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2C6B" w:rsidRPr="00B26093" w:rsidRDefault="006B2C48" w:rsidP="00477765">
      <w:pPr>
        <w:pStyle w:val="01"/>
        <w:rPr>
          <w:rFonts w:ascii="Franklin Gothic Book" w:hAnsi="Franklin Gothic Book"/>
          <w:sz w:val="24"/>
          <w:szCs w:val="24"/>
        </w:rPr>
      </w:pPr>
      <w:r>
        <w:rPr>
          <w:rFonts w:ascii="Franklin Gothic Book" w:hAnsi="Franklin Gothic Book"/>
          <w:sz w:val="24"/>
          <w:szCs w:val="24"/>
        </w:rPr>
        <w:pict>
          <v:group id="_x0000_s1042" style="position:absolute;left:0;text-align:left;margin-left:-10.45pt;margin-top:-7.25pt;width:531pt;height:157.8pt;z-index:251665920" coordorigin="567,567" coordsize="10440,2700">
            <v:group id="_x0000_s1043" style="position:absolute;left:567;top:567;width:10440;height:2700" coordorigin="621,954" coordsize="10440,2700">
              <v:rect id="_x0000_s1044" style="position:absolute;left:621;top:954;width:10440;height:2700" strokecolor="#330" strokeweight="6pt">
                <v:stroke linestyle="thickBetweenThin"/>
              </v:re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5" type="#_x0000_t136" style="position:absolute;left:2601;top:1134;width:5672;height:1588" wrapcoords="-57 -204 -57 21192 3886 21396 8286 21396 21657 21192 21429 19358 20914 16098 20514 12838 21714 5298 2114 3057 2171 1834 1257 -204 629 -204 -57 -204" fillcolor="#330">
                <v:shadow color="#868686"/>
                <v:textpath style="font-family:&quot;Century Gothic&quot;;font-weight:bold;v-text-kern:t" trim="t" fitpath="t" string="Вестник"/>
              </v:shape>
              <v:rect id="_x0000_s1046" style="position:absolute;left:8721;top:2934;width:2160;height:717" wrapcoords="-120 -450 -120 21150 21720 21150 21720 -450 -120 -450" filled="f" fillcolor="#bbe0e3" strokecolor="#330" strokeweight=".5pt">
                <v:textbox style="mso-next-textbox:#_x0000_s1046" inset="0,0,0,0">
                  <w:txbxContent>
                    <w:p w:rsidR="007A1EC0" w:rsidRPr="00E80E23" w:rsidRDefault="007A1EC0" w:rsidP="00E80E23">
                      <w:pPr>
                        <w:autoSpaceDE w:val="0"/>
                        <w:autoSpaceDN w:val="0"/>
                        <w:adjustRightInd w:val="0"/>
                        <w:jc w:val="right"/>
                        <w:rPr>
                          <w:rFonts w:ascii="Arial" w:hAnsi="Arial" w:cs="Arial"/>
                          <w:b/>
                          <w:bCs/>
                          <w:color w:val="000000"/>
                        </w:rPr>
                      </w:pPr>
                      <w:r>
                        <w:rPr>
                          <w:rFonts w:ascii="Arial" w:hAnsi="Arial" w:cs="Arial"/>
                          <w:b/>
                          <w:bCs/>
                          <w:color w:val="000000"/>
                        </w:rPr>
                        <w:t>№ 19 (213</w:t>
                      </w:r>
                      <w:r w:rsidRPr="00E80E23">
                        <w:rPr>
                          <w:rFonts w:ascii="Arial" w:hAnsi="Arial" w:cs="Arial"/>
                          <w:b/>
                          <w:bCs/>
                          <w:color w:val="000000"/>
                        </w:rPr>
                        <w:t>)</w:t>
                      </w:r>
                    </w:p>
                    <w:p w:rsidR="007A1EC0" w:rsidRPr="00E80E23" w:rsidRDefault="007A1EC0" w:rsidP="00E80E23">
                      <w:pPr>
                        <w:autoSpaceDE w:val="0"/>
                        <w:autoSpaceDN w:val="0"/>
                        <w:adjustRightInd w:val="0"/>
                        <w:jc w:val="right"/>
                        <w:rPr>
                          <w:rFonts w:ascii="Arial" w:hAnsi="Arial" w:cs="Arial"/>
                          <w:b/>
                          <w:bCs/>
                          <w:color w:val="000000"/>
                        </w:rPr>
                      </w:pPr>
                      <w:r>
                        <w:rPr>
                          <w:rFonts w:ascii="Arial" w:hAnsi="Arial" w:cs="Arial"/>
                          <w:b/>
                          <w:bCs/>
                          <w:color w:val="000000"/>
                        </w:rPr>
                        <w:t>18 декабря</w:t>
                      </w:r>
                      <w:r w:rsidRPr="00E80E23">
                        <w:rPr>
                          <w:rFonts w:ascii="Arial" w:hAnsi="Arial" w:cs="Arial"/>
                          <w:b/>
                          <w:bCs/>
                          <w:color w:val="000000"/>
                        </w:rPr>
                        <w:t xml:space="preserve"> 2020</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style="position:absolute;left:801;top:1134;width:1641;height:1980" wrapcoords="-191 0 -191 19376 3441 20329 8793 20329 10131 21282 10322 21282 11278 21282 11469 21282 12807 20329 18159 20329 21600 19376 21600 0 -191 0">
                <v:imagedata r:id="rId9" o:title="gerb_z"/>
              </v:shape>
              <v:shape id="_x0000_s1048" type="#_x0000_t75" style="position:absolute;left:8541;top:1134;width:2346;height:1800" wrapcoords="-35 0 -35 21548 21600 21548 21600 0 -35 0">
                <v:imagedata r:id="rId10" o:title="VKlamm_SUZUN_9362" cropbottom="-2217f"/>
              </v:shape>
            </v:group>
            <v:rect id="_x0000_s1049" style="position:absolute;left:2367;top:2367;width:6057;height:900;v-text-anchor:middle" filled="f" fillcolor="#bbe0e3" stroked="f">
              <v:textbox style="mso-next-textbox:#_x0000_s1049" inset="0,0,0,0">
                <w:txbxContent>
                  <w:p w:rsidR="007A1EC0" w:rsidRDefault="007A1EC0" w:rsidP="00F12C6B">
                    <w:pPr>
                      <w:autoSpaceDE w:val="0"/>
                      <w:autoSpaceDN w:val="0"/>
                      <w:adjustRightInd w:val="0"/>
                      <w:rPr>
                        <w:rFonts w:ascii="Century Gothic" w:hAnsi="Century Gothic" w:cs="Century Gothic"/>
                        <w:b/>
                        <w:bCs/>
                        <w:color w:val="000000"/>
                        <w:sz w:val="32"/>
                        <w:szCs w:val="32"/>
                      </w:rPr>
                    </w:pPr>
                    <w:r>
                      <w:rPr>
                        <w:rFonts w:ascii="Century Gothic" w:hAnsi="Century Gothic" w:cs="Century Gothic"/>
                        <w:b/>
                        <w:bCs/>
                        <w:color w:val="000000"/>
                        <w:sz w:val="32"/>
                        <w:szCs w:val="32"/>
                      </w:rPr>
                      <w:t>органов местного самоуправления</w:t>
                    </w:r>
                    <w:r>
                      <w:rPr>
                        <w:rFonts w:ascii="Century Gothic" w:hAnsi="Century Gothic" w:cs="Century Gothic"/>
                        <w:b/>
                        <w:bCs/>
                        <w:color w:val="000000"/>
                        <w:sz w:val="32"/>
                        <w:szCs w:val="32"/>
                      </w:rPr>
                      <w:br/>
                      <w:t xml:space="preserve">Сузунского района               </w:t>
                    </w:r>
                    <w:r>
                      <w:rPr>
                        <w:rFonts w:ascii="Century Gothic" w:hAnsi="Century Gothic" w:cs="Century Gothic"/>
                        <w:b/>
                        <w:bCs/>
                        <w:color w:val="000000"/>
                        <w:sz w:val="22"/>
                        <w:szCs w:val="32"/>
                      </w:rPr>
                      <w:t>4 экземпляра</w:t>
                    </w:r>
                  </w:p>
                </w:txbxContent>
              </v:textbox>
            </v:rect>
          </v:group>
        </w:pict>
      </w:r>
      <w:r w:rsidR="00F12C6B" w:rsidRPr="00B26093">
        <w:rPr>
          <w:rFonts w:ascii="Franklin Gothic Book" w:hAnsi="Franklin Gothic Book"/>
          <w:noProof/>
          <w:sz w:val="24"/>
          <w:szCs w:val="24"/>
        </w:rPr>
        <mc:AlternateContent>
          <mc:Choice Requires="wps">
            <w:drawing>
              <wp:anchor distT="0" distB="0" distL="114300" distR="114300" simplePos="0" relativeHeight="251657728" behindDoc="0" locked="0" layoutInCell="1" allowOverlap="1" wp14:anchorId="5B32CCCE" wp14:editId="46E7D9C5">
                <wp:simplePos x="0" y="0"/>
                <wp:positionH relativeFrom="column">
                  <wp:posOffset>-98425</wp:posOffset>
                </wp:positionH>
                <wp:positionV relativeFrom="paragraph">
                  <wp:posOffset>2352040</wp:posOffset>
                </wp:positionV>
                <wp:extent cx="6515100" cy="0"/>
                <wp:effectExtent l="0" t="76200" r="19050" b="95250"/>
                <wp:wrapNone/>
                <wp:docPr id="1"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15100" cy="0"/>
                        </a:xfrm>
                        <a:prstGeom prst="line">
                          <a:avLst/>
                        </a:prstGeom>
                        <a:noFill/>
                        <a:ln w="1778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FB85111" id="Line 19" o:spid="_x0000_s1026" style="position:absolute;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5pt,185.2pt" to="505.25pt,1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" strokeweight="14pt">
                <v:stroke linestyle="thickBetweenThin"/>
              </v:line>
            </w:pict>
          </mc:Fallback>
        </mc:AlternateContent>
      </w:r>
      <w:r w:rsidR="00F12C6B" w:rsidRPr="00B26093">
        <w:rPr>
          <w:rFonts w:ascii="Franklin Gothic Book" w:hAnsi="Franklin Gothic Book"/>
          <w:sz w:val="24"/>
          <w:szCs w:val="24"/>
        </w:rPr>
        <w:t xml:space="preserve"> </w:t>
      </w:r>
    </w:p>
    <w:p w:rsidR="00F12C6B" w:rsidRPr="00B26093" w:rsidRDefault="00F12C6B" w:rsidP="00F12C6B">
      <w:pPr>
        <w:ind w:right="-24"/>
        <w:rPr>
          <w:rFonts w:ascii="Franklin Gothic Book" w:hAnsi="Franklin Gothic Book"/>
        </w:rPr>
      </w:pPr>
    </w:p>
    <w:p w:rsidR="00F12C6B" w:rsidRPr="00B26093" w:rsidRDefault="00F12C6B" w:rsidP="00F12C6B">
      <w:pPr>
        <w:ind w:right="-24"/>
        <w:rPr>
          <w:rFonts w:ascii="Franklin Gothic Book" w:hAnsi="Franklin Gothic Book"/>
        </w:rPr>
      </w:pPr>
    </w:p>
    <w:p w:rsidR="00F12C6B" w:rsidRPr="00B26093" w:rsidRDefault="00F12C6B" w:rsidP="00F12C6B">
      <w:pPr>
        <w:ind w:right="-24"/>
        <w:rPr>
          <w:rFonts w:ascii="Franklin Gothic Book" w:hAnsi="Franklin Gothic Book"/>
        </w:rPr>
      </w:pPr>
    </w:p>
    <w:p w:rsidR="00F12C6B" w:rsidRPr="00B26093" w:rsidRDefault="00F12C6B" w:rsidP="00F12C6B">
      <w:pPr>
        <w:ind w:right="-24"/>
        <w:rPr>
          <w:rFonts w:ascii="Franklin Gothic Book" w:hAnsi="Franklin Gothic Book"/>
        </w:rPr>
      </w:pPr>
    </w:p>
    <w:p w:rsidR="00F12C6B" w:rsidRPr="00B26093" w:rsidRDefault="00F12C6B" w:rsidP="00F12C6B">
      <w:pPr>
        <w:ind w:right="-24"/>
        <w:rPr>
          <w:rFonts w:ascii="Franklin Gothic Book" w:hAnsi="Franklin Gothic Book"/>
        </w:rPr>
      </w:pPr>
    </w:p>
    <w:p w:rsidR="00F12C6B" w:rsidRPr="00B26093" w:rsidRDefault="00F12C6B" w:rsidP="00F12C6B">
      <w:pPr>
        <w:ind w:right="-24"/>
        <w:rPr>
          <w:rFonts w:ascii="Franklin Gothic Book" w:hAnsi="Franklin Gothic Book"/>
        </w:rPr>
      </w:pPr>
    </w:p>
    <w:p w:rsidR="00F12C6B" w:rsidRPr="00B26093" w:rsidRDefault="00F12C6B" w:rsidP="00F12C6B">
      <w:pPr>
        <w:ind w:right="-24"/>
        <w:rPr>
          <w:rFonts w:ascii="Franklin Gothic Book" w:hAnsi="Franklin Gothic Book"/>
        </w:rPr>
      </w:pPr>
    </w:p>
    <w:p w:rsidR="00F12C6B" w:rsidRPr="00B26093" w:rsidRDefault="00F12C6B" w:rsidP="00F12C6B">
      <w:pPr>
        <w:ind w:right="-24"/>
        <w:rPr>
          <w:rFonts w:ascii="Franklin Gothic Book" w:hAnsi="Franklin Gothic Book"/>
        </w:rPr>
      </w:pPr>
    </w:p>
    <w:p w:rsidR="00F12C6B" w:rsidRPr="00B26093" w:rsidRDefault="00F12C6B" w:rsidP="00F12C6B">
      <w:pPr>
        <w:ind w:right="-24"/>
        <w:rPr>
          <w:rFonts w:ascii="Franklin Gothic Book" w:hAnsi="Franklin Gothic Book"/>
        </w:rPr>
      </w:pPr>
    </w:p>
    <w:p w:rsidR="00F12C6B" w:rsidRPr="00B26093" w:rsidRDefault="00F12C6B" w:rsidP="00F12C6B">
      <w:pPr>
        <w:ind w:right="-24"/>
        <w:rPr>
          <w:rFonts w:ascii="Franklin Gothic Book" w:hAnsi="Franklin Gothic Book"/>
        </w:rPr>
      </w:pPr>
    </w:p>
    <w:p w:rsidR="00F12C6B" w:rsidRPr="00B26093" w:rsidRDefault="00F12C6B" w:rsidP="00F12C6B">
      <w:pPr>
        <w:ind w:right="-24"/>
        <w:rPr>
          <w:rFonts w:ascii="Franklin Gothic Book" w:hAnsi="Franklin Gothic Book"/>
        </w:rPr>
      </w:pPr>
    </w:p>
    <w:p w:rsidR="00F12C6B" w:rsidRPr="00B26093" w:rsidRDefault="00F12C6B" w:rsidP="00F12C6B">
      <w:pPr>
        <w:ind w:right="-24"/>
        <w:rPr>
          <w:rFonts w:ascii="Franklin Gothic Book" w:hAnsi="Franklin Gothic Book"/>
        </w:rPr>
      </w:pPr>
    </w:p>
    <w:tbl>
      <w:tblPr>
        <w:tblpPr w:leftFromText="180" w:rightFromText="180" w:bottomFromText="200" w:vertAnchor="text" w:horzAnchor="margin" w:tblpY="711"/>
        <w:tblW w:w="49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34"/>
        <w:gridCol w:w="865"/>
      </w:tblGrid>
      <w:tr w:rsidR="00F12C6B" w:rsidRPr="00B26093" w:rsidTr="00135C02">
        <w:trPr>
          <w:trHeight w:val="423"/>
        </w:trPr>
        <w:tc>
          <w:tcPr>
            <w:tcW w:w="4592"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F12C6B" w:rsidRPr="00B26093" w:rsidRDefault="00F12C6B" w:rsidP="0023463F">
            <w:pPr>
              <w:ind w:right="-24"/>
              <w:jc w:val="both"/>
              <w:rPr>
                <w:rFonts w:ascii="Franklin Gothic Book" w:hAnsi="Franklin Gothic Book"/>
                <w:b/>
                <w:lang w:eastAsia="en-US"/>
              </w:rPr>
            </w:pPr>
            <w:r w:rsidRPr="00B26093">
              <w:rPr>
                <w:rFonts w:ascii="Franklin Gothic Book" w:hAnsi="Franklin Gothic Book"/>
                <w:b/>
                <w:lang w:eastAsia="en-US"/>
              </w:rPr>
              <w:t>Читайте в выпуске:</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F12C6B" w:rsidRPr="00B26093" w:rsidRDefault="00F12C6B" w:rsidP="0023463F">
            <w:pPr>
              <w:ind w:right="-24"/>
              <w:jc w:val="both"/>
              <w:rPr>
                <w:rFonts w:ascii="Franklin Gothic Book" w:hAnsi="Franklin Gothic Book"/>
                <w:b/>
                <w:lang w:eastAsia="en-US"/>
              </w:rPr>
            </w:pPr>
          </w:p>
        </w:tc>
      </w:tr>
      <w:tr w:rsidR="00477765" w:rsidRPr="00B2609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477765" w:rsidRPr="00B26093" w:rsidRDefault="00477765" w:rsidP="00977FEE">
            <w:pPr>
              <w:pStyle w:val="af4"/>
              <w:spacing w:after="0" w:line="240" w:lineRule="auto"/>
              <w:jc w:val="both"/>
              <w:rPr>
                <w:rFonts w:ascii="Franklin Gothic Book" w:hAnsi="Franklin Gothic Book"/>
                <w:sz w:val="24"/>
                <w:szCs w:val="24"/>
              </w:rPr>
            </w:pPr>
            <w:r w:rsidRPr="00B26093">
              <w:rPr>
                <w:rFonts w:ascii="Franklin Gothic Book" w:hAnsi="Franklin Gothic Book"/>
                <w:bCs/>
                <w:sz w:val="24"/>
                <w:szCs w:val="24"/>
                <w:lang w:eastAsia="en-US"/>
              </w:rPr>
              <w:t xml:space="preserve">1. Постановление администрации Сузунского района от </w:t>
            </w:r>
            <w:r w:rsidR="00D01E16" w:rsidRPr="00B26093">
              <w:rPr>
                <w:rFonts w:ascii="Franklin Gothic Book" w:hAnsi="Franklin Gothic Book"/>
                <w:bCs/>
                <w:sz w:val="24"/>
                <w:szCs w:val="24"/>
                <w:lang w:eastAsia="en-US"/>
              </w:rPr>
              <w:t>0</w:t>
            </w:r>
            <w:r w:rsidR="007E6D47" w:rsidRPr="00B26093">
              <w:rPr>
                <w:rFonts w:ascii="Franklin Gothic Book" w:hAnsi="Franklin Gothic Book"/>
                <w:bCs/>
                <w:sz w:val="24"/>
                <w:szCs w:val="24"/>
                <w:lang w:eastAsia="en-US"/>
              </w:rPr>
              <w:t>3</w:t>
            </w:r>
            <w:r w:rsidR="00D01E16" w:rsidRPr="00B26093">
              <w:rPr>
                <w:rFonts w:ascii="Franklin Gothic Book" w:hAnsi="Franklin Gothic Book"/>
                <w:bCs/>
                <w:sz w:val="24"/>
                <w:szCs w:val="24"/>
                <w:lang w:eastAsia="en-US"/>
              </w:rPr>
              <w:t>.1</w:t>
            </w:r>
            <w:r w:rsidR="007E6D47" w:rsidRPr="00B26093">
              <w:rPr>
                <w:rFonts w:ascii="Franklin Gothic Book" w:hAnsi="Franklin Gothic Book"/>
                <w:bCs/>
                <w:sz w:val="24"/>
                <w:szCs w:val="24"/>
                <w:lang w:eastAsia="en-US"/>
              </w:rPr>
              <w:t>2</w:t>
            </w:r>
            <w:r w:rsidR="00D01E16" w:rsidRPr="00B26093">
              <w:rPr>
                <w:rFonts w:ascii="Franklin Gothic Book" w:hAnsi="Franklin Gothic Book"/>
                <w:bCs/>
                <w:sz w:val="24"/>
                <w:szCs w:val="24"/>
                <w:lang w:eastAsia="en-US"/>
              </w:rPr>
              <w:t>.2020 № 3</w:t>
            </w:r>
            <w:r w:rsidR="007E6D47" w:rsidRPr="00B26093">
              <w:rPr>
                <w:rFonts w:ascii="Franklin Gothic Book" w:hAnsi="Franklin Gothic Book"/>
                <w:bCs/>
                <w:sz w:val="24"/>
                <w:szCs w:val="24"/>
                <w:lang w:eastAsia="en-US"/>
              </w:rPr>
              <w:t>91</w:t>
            </w:r>
            <w:r w:rsidRPr="00B26093">
              <w:rPr>
                <w:rFonts w:ascii="Franklin Gothic Book" w:hAnsi="Franklin Gothic Book"/>
                <w:bCs/>
                <w:sz w:val="24"/>
                <w:szCs w:val="24"/>
                <w:lang w:eastAsia="en-US"/>
              </w:rPr>
              <w:t xml:space="preserve"> «</w:t>
            </w:r>
            <w:r w:rsidR="00977FEE" w:rsidRPr="00B26093">
              <w:rPr>
                <w:rFonts w:ascii="Franklin Gothic Book" w:hAnsi="Franklin Gothic Book"/>
                <w:bCs/>
                <w:sz w:val="24"/>
                <w:szCs w:val="24"/>
              </w:rPr>
              <w:t xml:space="preserve">Об утверждении </w:t>
            </w:r>
            <w:proofErr w:type="gramStart"/>
            <w:r w:rsidR="00977FEE" w:rsidRPr="00B26093">
              <w:rPr>
                <w:rFonts w:ascii="Franklin Gothic Book" w:hAnsi="Franklin Gothic Book"/>
                <w:bCs/>
                <w:sz w:val="24"/>
                <w:szCs w:val="24"/>
              </w:rPr>
              <w:t>Порядка формирования перечня налоговых расходов муниципальных образований</w:t>
            </w:r>
            <w:proofErr w:type="gramEnd"/>
            <w:r w:rsidR="00977FEE" w:rsidRPr="00B26093">
              <w:rPr>
                <w:rFonts w:ascii="Franklin Gothic Book" w:hAnsi="Franklin Gothic Book"/>
                <w:bCs/>
                <w:sz w:val="24"/>
                <w:szCs w:val="24"/>
              </w:rPr>
              <w:t xml:space="preserve"> Сузунского района и оценки налоговых расходов муниципальных образований Сузунского района</w:t>
            </w:r>
            <w:r w:rsidRPr="00B26093">
              <w:rPr>
                <w:rFonts w:ascii="Franklin Gothic Book" w:hAnsi="Franklin Gothic Book"/>
                <w:bCs/>
                <w:sz w:val="24"/>
                <w:szCs w:val="24"/>
                <w:lang w:eastAsia="en-US"/>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477765" w:rsidRPr="00B26093" w:rsidRDefault="00F764C2" w:rsidP="00525F07">
            <w:pPr>
              <w:ind w:right="-24"/>
              <w:rPr>
                <w:rFonts w:ascii="Franklin Gothic Book" w:hAnsi="Franklin Gothic Book"/>
                <w:b/>
                <w:bCs/>
                <w:lang w:eastAsia="en-US"/>
              </w:rPr>
            </w:pPr>
            <w:r w:rsidRPr="00B26093">
              <w:rPr>
                <w:rFonts w:ascii="Franklin Gothic Book" w:hAnsi="Franklin Gothic Book"/>
                <w:b/>
                <w:bCs/>
                <w:lang w:eastAsia="en-US"/>
              </w:rPr>
              <w:t xml:space="preserve">с. </w:t>
            </w:r>
            <w:r w:rsidR="006B2C48">
              <w:rPr>
                <w:rFonts w:ascii="Franklin Gothic Book" w:hAnsi="Franklin Gothic Book"/>
                <w:b/>
                <w:bCs/>
                <w:lang w:eastAsia="en-US"/>
              </w:rPr>
              <w:t>3</w:t>
            </w:r>
          </w:p>
        </w:tc>
      </w:tr>
      <w:tr w:rsidR="00525F07" w:rsidRPr="00B2609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25F07" w:rsidRPr="00B26093" w:rsidRDefault="00477765" w:rsidP="00977FEE">
            <w:pPr>
              <w:pStyle w:val="ConsPlusTitle"/>
              <w:widowControl/>
              <w:jc w:val="both"/>
              <w:rPr>
                <w:rFonts w:ascii="Franklin Gothic Book" w:hAnsi="Franklin Gothic Book" w:cs="Times New Roman"/>
                <w:b w:val="0"/>
                <w:color w:val="000000"/>
                <w:sz w:val="24"/>
                <w:szCs w:val="24"/>
              </w:rPr>
            </w:pPr>
            <w:r w:rsidRPr="00B26093">
              <w:rPr>
                <w:rFonts w:ascii="Franklin Gothic Book" w:hAnsi="Franklin Gothic Book"/>
                <w:b w:val="0"/>
                <w:bCs/>
                <w:sz w:val="24"/>
                <w:szCs w:val="24"/>
                <w:lang w:eastAsia="en-US"/>
              </w:rPr>
              <w:t>2</w:t>
            </w:r>
            <w:r w:rsidR="00525F07" w:rsidRPr="00B26093">
              <w:rPr>
                <w:rFonts w:ascii="Franklin Gothic Book" w:hAnsi="Franklin Gothic Book"/>
                <w:b w:val="0"/>
                <w:bCs/>
                <w:sz w:val="24"/>
                <w:szCs w:val="24"/>
                <w:lang w:eastAsia="en-US"/>
              </w:rPr>
              <w:t xml:space="preserve">. Постановление администрации Сузунского района от </w:t>
            </w:r>
            <w:r w:rsidR="00D01E16" w:rsidRPr="00B26093">
              <w:rPr>
                <w:rFonts w:ascii="Franklin Gothic Book" w:hAnsi="Franklin Gothic Book"/>
                <w:b w:val="0"/>
                <w:bCs/>
                <w:sz w:val="24"/>
                <w:szCs w:val="24"/>
                <w:lang w:eastAsia="en-US"/>
              </w:rPr>
              <w:t>0</w:t>
            </w:r>
            <w:r w:rsidR="007E6D47" w:rsidRPr="00B26093">
              <w:rPr>
                <w:rFonts w:ascii="Franklin Gothic Book" w:hAnsi="Franklin Gothic Book"/>
                <w:b w:val="0"/>
                <w:bCs/>
                <w:sz w:val="24"/>
                <w:szCs w:val="24"/>
                <w:lang w:eastAsia="en-US"/>
              </w:rPr>
              <w:t>3.12</w:t>
            </w:r>
            <w:r w:rsidR="009439BD" w:rsidRPr="00B26093">
              <w:rPr>
                <w:rFonts w:ascii="Franklin Gothic Book" w:hAnsi="Franklin Gothic Book"/>
                <w:b w:val="0"/>
                <w:bCs/>
                <w:sz w:val="24"/>
                <w:szCs w:val="24"/>
                <w:lang w:eastAsia="en-US"/>
              </w:rPr>
              <w:t xml:space="preserve">.2020 </w:t>
            </w:r>
            <w:r w:rsidR="00525F07" w:rsidRPr="00B26093">
              <w:rPr>
                <w:rFonts w:ascii="Franklin Gothic Book" w:hAnsi="Franklin Gothic Book"/>
                <w:b w:val="0"/>
                <w:bCs/>
                <w:sz w:val="24"/>
                <w:szCs w:val="24"/>
                <w:lang w:eastAsia="en-US"/>
              </w:rPr>
              <w:t xml:space="preserve">№ </w:t>
            </w:r>
            <w:r w:rsidR="00D01E16" w:rsidRPr="00B26093">
              <w:rPr>
                <w:rFonts w:ascii="Franklin Gothic Book" w:hAnsi="Franklin Gothic Book"/>
                <w:b w:val="0"/>
                <w:bCs/>
                <w:sz w:val="24"/>
                <w:szCs w:val="24"/>
                <w:lang w:eastAsia="en-US"/>
              </w:rPr>
              <w:t>3</w:t>
            </w:r>
            <w:r w:rsidR="007E6D47" w:rsidRPr="00B26093">
              <w:rPr>
                <w:rFonts w:ascii="Franklin Gothic Book" w:hAnsi="Franklin Gothic Book"/>
                <w:b w:val="0"/>
                <w:bCs/>
                <w:sz w:val="24"/>
                <w:szCs w:val="24"/>
                <w:lang w:eastAsia="en-US"/>
              </w:rPr>
              <w:t>92</w:t>
            </w:r>
            <w:r w:rsidR="00525F07" w:rsidRPr="00B26093">
              <w:rPr>
                <w:rFonts w:ascii="Franklin Gothic Book" w:hAnsi="Franklin Gothic Book"/>
                <w:b w:val="0"/>
                <w:bCs/>
                <w:sz w:val="24"/>
                <w:szCs w:val="24"/>
                <w:lang w:eastAsia="en-US"/>
              </w:rPr>
              <w:t xml:space="preserve"> </w:t>
            </w:r>
            <w:r w:rsidR="00D030BC" w:rsidRPr="00B26093">
              <w:rPr>
                <w:rFonts w:ascii="Franklin Gothic Book" w:hAnsi="Franklin Gothic Book"/>
                <w:b w:val="0"/>
                <w:sz w:val="24"/>
                <w:szCs w:val="24"/>
              </w:rPr>
              <w:t>«</w:t>
            </w:r>
            <w:r w:rsidR="00977FEE" w:rsidRPr="00B26093">
              <w:rPr>
                <w:rFonts w:ascii="Franklin Gothic Book" w:hAnsi="Franklin Gothic Book" w:cs="Times New Roman"/>
                <w:b w:val="0"/>
                <w:bCs/>
                <w:color w:val="000000"/>
                <w:sz w:val="24"/>
                <w:szCs w:val="24"/>
              </w:rPr>
              <w:t>О внесении изменений в постановление</w:t>
            </w:r>
            <w:r w:rsidR="00977FEE" w:rsidRPr="00B26093">
              <w:rPr>
                <w:rFonts w:ascii="Franklin Gothic Book" w:hAnsi="Franklin Gothic Book" w:cs="Times New Roman"/>
                <w:b w:val="0"/>
                <w:color w:val="000000"/>
                <w:sz w:val="24"/>
                <w:szCs w:val="24"/>
              </w:rPr>
              <w:t xml:space="preserve"> </w:t>
            </w:r>
            <w:r w:rsidR="00977FEE" w:rsidRPr="00B26093">
              <w:rPr>
                <w:rFonts w:ascii="Franklin Gothic Book" w:hAnsi="Franklin Gothic Book" w:cs="Times New Roman"/>
                <w:b w:val="0"/>
                <w:bCs/>
                <w:color w:val="000000"/>
                <w:sz w:val="24"/>
                <w:szCs w:val="24"/>
              </w:rPr>
              <w:t>администрации Сузунского района</w:t>
            </w:r>
            <w:r w:rsidR="00977FEE" w:rsidRPr="00B26093">
              <w:rPr>
                <w:rFonts w:ascii="Franklin Gothic Book" w:hAnsi="Franklin Gothic Book" w:cs="Times New Roman"/>
                <w:b w:val="0"/>
                <w:color w:val="000000"/>
                <w:sz w:val="24"/>
                <w:szCs w:val="24"/>
              </w:rPr>
              <w:t xml:space="preserve"> </w:t>
            </w:r>
            <w:r w:rsidR="00977FEE" w:rsidRPr="00B26093">
              <w:rPr>
                <w:rFonts w:ascii="Franklin Gothic Book" w:hAnsi="Franklin Gothic Book" w:cs="Times New Roman"/>
                <w:b w:val="0"/>
                <w:bCs/>
                <w:color w:val="000000"/>
                <w:sz w:val="24"/>
                <w:szCs w:val="24"/>
              </w:rPr>
              <w:t>от 30.11.2011 № 274</w:t>
            </w:r>
            <w:r w:rsidR="00E80E23" w:rsidRPr="00B26093">
              <w:rPr>
                <w:rFonts w:ascii="Franklin Gothic Book" w:hAnsi="Franklin Gothic Book"/>
                <w:b w:val="0"/>
                <w:sz w:val="24"/>
                <w:szCs w:val="24"/>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25F07" w:rsidRPr="00B26093" w:rsidRDefault="00995B6D" w:rsidP="006215BD">
            <w:pPr>
              <w:ind w:right="-24"/>
              <w:rPr>
                <w:rFonts w:ascii="Franklin Gothic Book" w:hAnsi="Franklin Gothic Book"/>
                <w:b/>
                <w:bCs/>
                <w:lang w:eastAsia="en-US"/>
              </w:rPr>
            </w:pPr>
            <w:r w:rsidRPr="00B26093">
              <w:rPr>
                <w:rFonts w:ascii="Franklin Gothic Book" w:hAnsi="Franklin Gothic Book"/>
                <w:b/>
                <w:bCs/>
                <w:lang w:eastAsia="en-US"/>
              </w:rPr>
              <w:t xml:space="preserve">с. </w:t>
            </w:r>
            <w:r w:rsidR="006B2C48">
              <w:rPr>
                <w:rFonts w:ascii="Franklin Gothic Book" w:hAnsi="Franklin Gothic Book"/>
                <w:b/>
                <w:bCs/>
                <w:lang w:eastAsia="en-US"/>
              </w:rPr>
              <w:t>14</w:t>
            </w:r>
          </w:p>
        </w:tc>
      </w:tr>
      <w:tr w:rsidR="00525F07" w:rsidRPr="00B2609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7E6D47" w:rsidRPr="00B26093" w:rsidRDefault="00477765" w:rsidP="00977FEE">
            <w:pPr>
              <w:jc w:val="both"/>
              <w:rPr>
                <w:rFonts w:ascii="Franklin Gothic Book" w:eastAsia="Arial Unicode MS" w:hAnsi="Franklin Gothic Book"/>
                <w:lang w:bidi="ru-RU"/>
              </w:rPr>
            </w:pPr>
            <w:r w:rsidRPr="00B26093">
              <w:rPr>
                <w:rFonts w:ascii="Franklin Gothic Book" w:hAnsi="Franklin Gothic Book"/>
                <w:bCs/>
                <w:lang w:eastAsia="en-US"/>
              </w:rPr>
              <w:t>3</w:t>
            </w:r>
            <w:r w:rsidR="00525F07" w:rsidRPr="00B26093">
              <w:rPr>
                <w:rFonts w:ascii="Franklin Gothic Book" w:hAnsi="Franklin Gothic Book"/>
                <w:bCs/>
                <w:lang w:eastAsia="en-US"/>
              </w:rPr>
              <w:t xml:space="preserve">. Постановление администрации Сузунского района от </w:t>
            </w:r>
            <w:r w:rsidR="007E6D47" w:rsidRPr="00B26093">
              <w:rPr>
                <w:rFonts w:ascii="Franklin Gothic Book" w:hAnsi="Franklin Gothic Book"/>
                <w:bCs/>
                <w:lang w:eastAsia="en-US"/>
              </w:rPr>
              <w:t>3</w:t>
            </w:r>
            <w:r w:rsidR="00A47FF2" w:rsidRPr="00B26093">
              <w:rPr>
                <w:rFonts w:ascii="Franklin Gothic Book" w:hAnsi="Franklin Gothic Book"/>
                <w:bCs/>
                <w:lang w:eastAsia="en-US"/>
              </w:rPr>
              <w:t>.1</w:t>
            </w:r>
            <w:r w:rsidR="007E6D47" w:rsidRPr="00B26093">
              <w:rPr>
                <w:rFonts w:ascii="Franklin Gothic Book" w:hAnsi="Franklin Gothic Book"/>
                <w:bCs/>
                <w:lang w:eastAsia="en-US"/>
              </w:rPr>
              <w:t>2</w:t>
            </w:r>
            <w:r w:rsidR="00A47FF2" w:rsidRPr="00B26093">
              <w:rPr>
                <w:rFonts w:ascii="Franklin Gothic Book" w:hAnsi="Franklin Gothic Book"/>
                <w:bCs/>
                <w:lang w:eastAsia="en-US"/>
              </w:rPr>
              <w:t>.</w:t>
            </w:r>
            <w:r w:rsidR="00D030BC" w:rsidRPr="00B26093">
              <w:rPr>
                <w:rFonts w:ascii="Franklin Gothic Book" w:hAnsi="Franklin Gothic Book"/>
                <w:bCs/>
                <w:lang w:eastAsia="en-US"/>
              </w:rPr>
              <w:t>2020</w:t>
            </w:r>
            <w:r w:rsidR="009439BD" w:rsidRPr="00B26093">
              <w:rPr>
                <w:rFonts w:ascii="Franklin Gothic Book" w:hAnsi="Franklin Gothic Book"/>
                <w:bCs/>
                <w:lang w:eastAsia="en-US"/>
              </w:rPr>
              <w:t xml:space="preserve"> </w:t>
            </w:r>
            <w:r w:rsidR="00525F07" w:rsidRPr="00B26093">
              <w:rPr>
                <w:rFonts w:ascii="Franklin Gothic Book" w:hAnsi="Franklin Gothic Book"/>
                <w:bCs/>
                <w:lang w:eastAsia="en-US"/>
              </w:rPr>
              <w:t xml:space="preserve">№ </w:t>
            </w:r>
            <w:r w:rsidR="00A47FF2" w:rsidRPr="00B26093">
              <w:rPr>
                <w:rFonts w:ascii="Franklin Gothic Book" w:hAnsi="Franklin Gothic Book"/>
                <w:bCs/>
                <w:lang w:eastAsia="en-US"/>
              </w:rPr>
              <w:t>3</w:t>
            </w:r>
            <w:r w:rsidR="007E6D47" w:rsidRPr="00B26093">
              <w:rPr>
                <w:rFonts w:ascii="Franklin Gothic Book" w:hAnsi="Franklin Gothic Book"/>
                <w:bCs/>
                <w:lang w:eastAsia="en-US"/>
              </w:rPr>
              <w:t>94</w:t>
            </w:r>
            <w:r w:rsidR="00525F07" w:rsidRPr="00B26093">
              <w:rPr>
                <w:rFonts w:ascii="Franklin Gothic Book" w:hAnsi="Franklin Gothic Book"/>
                <w:bCs/>
                <w:lang w:eastAsia="en-US"/>
              </w:rPr>
              <w:t xml:space="preserve"> «</w:t>
            </w:r>
            <w:r w:rsidR="007E6D47" w:rsidRPr="00B26093">
              <w:rPr>
                <w:rFonts w:ascii="Franklin Gothic Book" w:eastAsia="Arial Unicode MS" w:hAnsi="Franklin Gothic Book"/>
                <w:lang w:bidi="ru-RU"/>
              </w:rPr>
              <w:t xml:space="preserve">Об отмене режима чрезвычайной ситуации, </w:t>
            </w:r>
            <w:r w:rsidR="007E6D47" w:rsidRPr="00B26093">
              <w:rPr>
                <w:rFonts w:ascii="Franklin Gothic Book" w:hAnsi="Franklin Gothic Book"/>
              </w:rPr>
              <w:t>вызванной неблагоприятными погодными условиями</w:t>
            </w:r>
          </w:p>
          <w:p w:rsidR="00525F07" w:rsidRPr="00B26093" w:rsidRDefault="007E6D47" w:rsidP="00977FEE">
            <w:pPr>
              <w:jc w:val="both"/>
              <w:rPr>
                <w:rFonts w:ascii="Franklin Gothic Book" w:eastAsia="Arial Unicode MS" w:hAnsi="Franklin Gothic Book"/>
                <w:lang w:bidi="ru-RU"/>
              </w:rPr>
            </w:pPr>
            <w:r w:rsidRPr="00B26093">
              <w:rPr>
                <w:rFonts w:ascii="Franklin Gothic Book" w:eastAsia="Arial Unicode MS" w:hAnsi="Franklin Gothic Book"/>
                <w:lang w:bidi="ru-RU"/>
              </w:rPr>
              <w:t>на территории Сузунского района в период проведения весенне-полевых работ»</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25F07" w:rsidRPr="00B26093" w:rsidRDefault="00525F07" w:rsidP="00767C46">
            <w:pPr>
              <w:ind w:right="-24"/>
              <w:rPr>
                <w:rFonts w:ascii="Franklin Gothic Book" w:hAnsi="Franklin Gothic Book"/>
                <w:b/>
                <w:bCs/>
                <w:lang w:eastAsia="en-US"/>
              </w:rPr>
            </w:pPr>
            <w:r w:rsidRPr="00B26093">
              <w:rPr>
                <w:rFonts w:ascii="Franklin Gothic Book" w:hAnsi="Franklin Gothic Book"/>
                <w:b/>
                <w:bCs/>
                <w:lang w:eastAsia="en-US"/>
              </w:rPr>
              <w:t xml:space="preserve">с. </w:t>
            </w:r>
            <w:r w:rsidR="006B2C48">
              <w:rPr>
                <w:rFonts w:ascii="Franklin Gothic Book" w:hAnsi="Franklin Gothic Book"/>
                <w:b/>
                <w:bCs/>
                <w:lang w:eastAsia="en-US"/>
              </w:rPr>
              <w:t>17</w:t>
            </w:r>
          </w:p>
        </w:tc>
      </w:tr>
      <w:tr w:rsidR="00525F07" w:rsidRPr="00B2609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977FEE" w:rsidRPr="00B26093" w:rsidRDefault="00477765" w:rsidP="00977FEE">
            <w:pPr>
              <w:jc w:val="both"/>
              <w:rPr>
                <w:rFonts w:ascii="Franklin Gothic Book" w:hAnsi="Franklin Gothic Book"/>
              </w:rPr>
            </w:pPr>
            <w:r w:rsidRPr="00B26093">
              <w:rPr>
                <w:rFonts w:ascii="Franklin Gothic Book" w:hAnsi="Franklin Gothic Book"/>
                <w:bCs/>
              </w:rPr>
              <w:t>4</w:t>
            </w:r>
            <w:r w:rsidR="00A47FF2" w:rsidRPr="00B26093">
              <w:rPr>
                <w:rFonts w:ascii="Franklin Gothic Book" w:hAnsi="Franklin Gothic Book"/>
                <w:bCs/>
              </w:rPr>
              <w:t xml:space="preserve">. Постановление администрации Сузунского района от </w:t>
            </w:r>
            <w:r w:rsidR="007E6D47" w:rsidRPr="00B26093">
              <w:rPr>
                <w:rFonts w:ascii="Franklin Gothic Book" w:hAnsi="Franklin Gothic Book"/>
                <w:bCs/>
              </w:rPr>
              <w:t>08</w:t>
            </w:r>
            <w:r w:rsidR="00D01E16" w:rsidRPr="00B26093">
              <w:rPr>
                <w:rFonts w:ascii="Franklin Gothic Book" w:hAnsi="Franklin Gothic Book"/>
                <w:bCs/>
              </w:rPr>
              <w:t>.1</w:t>
            </w:r>
            <w:r w:rsidR="007E6D47" w:rsidRPr="00B26093">
              <w:rPr>
                <w:rFonts w:ascii="Franklin Gothic Book" w:hAnsi="Franklin Gothic Book"/>
                <w:bCs/>
              </w:rPr>
              <w:t>2</w:t>
            </w:r>
            <w:r w:rsidR="00A47FF2" w:rsidRPr="00B26093">
              <w:rPr>
                <w:rFonts w:ascii="Franklin Gothic Book" w:hAnsi="Franklin Gothic Book"/>
                <w:bCs/>
              </w:rPr>
              <w:t>.2020 № 3</w:t>
            </w:r>
            <w:r w:rsidR="007E6D47" w:rsidRPr="00B26093">
              <w:rPr>
                <w:rFonts w:ascii="Franklin Gothic Book" w:hAnsi="Franklin Gothic Book"/>
                <w:bCs/>
              </w:rPr>
              <w:t>96 «</w:t>
            </w:r>
            <w:r w:rsidR="00977FEE" w:rsidRPr="00B26093">
              <w:rPr>
                <w:rFonts w:ascii="Franklin Gothic Book" w:hAnsi="Franklin Gothic Book"/>
              </w:rPr>
              <w:t xml:space="preserve">Об утверждении муниципальной программы «Поддержка и развитие малого и среднего </w:t>
            </w:r>
          </w:p>
          <w:p w:rsidR="00525F07" w:rsidRPr="00B26093" w:rsidRDefault="00977FEE" w:rsidP="00977FEE">
            <w:pPr>
              <w:jc w:val="both"/>
              <w:rPr>
                <w:rFonts w:ascii="Franklin Gothic Book" w:hAnsi="Franklin Gothic Book"/>
              </w:rPr>
            </w:pPr>
            <w:r w:rsidRPr="00B26093">
              <w:rPr>
                <w:rFonts w:ascii="Franklin Gothic Book" w:hAnsi="Franklin Gothic Book"/>
              </w:rPr>
              <w:t>предпринимательства Сузунского района на 2021-2025 годы»</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25F07" w:rsidRPr="00B26093" w:rsidRDefault="00525F07" w:rsidP="00767C46">
            <w:pPr>
              <w:ind w:right="-24"/>
              <w:rPr>
                <w:rFonts w:ascii="Franklin Gothic Book" w:hAnsi="Franklin Gothic Book"/>
                <w:b/>
                <w:bCs/>
                <w:lang w:eastAsia="en-US"/>
              </w:rPr>
            </w:pPr>
            <w:r w:rsidRPr="00B26093">
              <w:rPr>
                <w:rFonts w:ascii="Franklin Gothic Book" w:hAnsi="Franklin Gothic Book"/>
                <w:b/>
                <w:bCs/>
                <w:lang w:eastAsia="en-US"/>
              </w:rPr>
              <w:t xml:space="preserve">с. </w:t>
            </w:r>
            <w:r w:rsidR="006B2C48">
              <w:rPr>
                <w:rFonts w:ascii="Franklin Gothic Book" w:hAnsi="Franklin Gothic Book"/>
                <w:b/>
                <w:bCs/>
                <w:lang w:eastAsia="en-US"/>
              </w:rPr>
              <w:t>18</w:t>
            </w:r>
          </w:p>
        </w:tc>
      </w:tr>
      <w:tr w:rsidR="007E6D47" w:rsidRPr="00B2609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7E6D47" w:rsidRPr="00B26093" w:rsidRDefault="007E6D47" w:rsidP="007E6D47">
            <w:pPr>
              <w:jc w:val="both"/>
              <w:rPr>
                <w:rFonts w:ascii="Franklin Gothic Book" w:hAnsi="Franklin Gothic Book"/>
              </w:rPr>
            </w:pPr>
            <w:r w:rsidRPr="00B26093">
              <w:rPr>
                <w:rFonts w:ascii="Franklin Gothic Book" w:hAnsi="Franklin Gothic Book"/>
                <w:bCs/>
              </w:rPr>
              <w:t xml:space="preserve">5. </w:t>
            </w:r>
            <w:r w:rsidRPr="00B26093">
              <w:rPr>
                <w:rFonts w:ascii="Franklin Gothic Book" w:hAnsi="Franklin Gothic Book"/>
              </w:rPr>
              <w:t xml:space="preserve">Постановление администрации Сузунского </w:t>
            </w:r>
            <w:r w:rsidR="006B2C48">
              <w:rPr>
                <w:rFonts w:ascii="Franklin Gothic Book" w:hAnsi="Franklin Gothic Book"/>
              </w:rPr>
              <w:t>района от 08.12.2020 № 745-п «О</w:t>
            </w:r>
            <w:r w:rsidRPr="00B26093">
              <w:rPr>
                <w:rFonts w:ascii="Franklin Gothic Book" w:hAnsi="Franklin Gothic Book"/>
              </w:rPr>
              <w:t xml:space="preserve"> продаже на аукционе права аренды земельного  участка, находящегося по адресу: Новосибирская область, Сузунский район, село Битки, улица </w:t>
            </w:r>
            <w:proofErr w:type="spellStart"/>
            <w:r w:rsidRPr="00B26093">
              <w:rPr>
                <w:rFonts w:ascii="Franklin Gothic Book" w:hAnsi="Franklin Gothic Book"/>
              </w:rPr>
              <w:t>Дружкина</w:t>
            </w:r>
            <w:proofErr w:type="spellEnd"/>
            <w:r w:rsidRPr="00B26093">
              <w:rPr>
                <w:rFonts w:ascii="Franklin Gothic Book" w:hAnsi="Franklin Gothic Book"/>
              </w:rPr>
              <w:t>, 36 «а»»</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7E6D47" w:rsidRPr="00B26093" w:rsidRDefault="007E6D47" w:rsidP="00767C46">
            <w:pPr>
              <w:ind w:right="-24"/>
              <w:rPr>
                <w:rFonts w:ascii="Franklin Gothic Book" w:hAnsi="Franklin Gothic Book"/>
                <w:b/>
                <w:bCs/>
                <w:lang w:eastAsia="en-US"/>
              </w:rPr>
            </w:pPr>
            <w:r w:rsidRPr="00B26093">
              <w:rPr>
                <w:rFonts w:ascii="Franklin Gothic Book" w:hAnsi="Franklin Gothic Book"/>
                <w:b/>
                <w:bCs/>
                <w:lang w:eastAsia="en-US"/>
              </w:rPr>
              <w:t>с.</w:t>
            </w:r>
            <w:r w:rsidR="006B2C48">
              <w:rPr>
                <w:rFonts w:ascii="Franklin Gothic Book" w:hAnsi="Franklin Gothic Book"/>
                <w:b/>
                <w:bCs/>
                <w:lang w:eastAsia="en-US"/>
              </w:rPr>
              <w:t xml:space="preserve"> 34</w:t>
            </w:r>
          </w:p>
        </w:tc>
      </w:tr>
      <w:tr w:rsidR="007E6D47" w:rsidRPr="00B2609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7E6D47" w:rsidRPr="00B26093" w:rsidRDefault="007E6D47" w:rsidP="007E6D47">
            <w:pPr>
              <w:jc w:val="both"/>
              <w:rPr>
                <w:rFonts w:ascii="Franklin Gothic Book" w:hAnsi="Franklin Gothic Book"/>
              </w:rPr>
            </w:pPr>
            <w:r w:rsidRPr="00B26093">
              <w:rPr>
                <w:rFonts w:ascii="Franklin Gothic Book" w:hAnsi="Franklin Gothic Book"/>
              </w:rPr>
              <w:t xml:space="preserve">6. Постановление администрации Сузунского района от 08.12.2020 № 746-п «О  продаже на аукционе права аренды земельного  участка, находящегося по адресу: Новосибирская область, Сузунский район, </w:t>
            </w:r>
            <w:proofErr w:type="gramStart"/>
            <w:r w:rsidRPr="00B26093">
              <w:rPr>
                <w:rFonts w:ascii="Franklin Gothic Book" w:hAnsi="Franklin Gothic Book"/>
              </w:rPr>
              <w:t>с</w:t>
            </w:r>
            <w:proofErr w:type="gramEnd"/>
            <w:r w:rsidRPr="00B26093">
              <w:rPr>
                <w:rFonts w:ascii="Franklin Gothic Book" w:hAnsi="Franklin Gothic Book"/>
              </w:rPr>
              <w:t>. Бобровка, ул. Пролетарская, 18</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7E6D47" w:rsidRPr="00B26093" w:rsidRDefault="007E6D47" w:rsidP="00767C46">
            <w:pPr>
              <w:ind w:right="-24"/>
              <w:rPr>
                <w:rFonts w:ascii="Franklin Gothic Book" w:hAnsi="Franklin Gothic Book"/>
                <w:b/>
                <w:bCs/>
                <w:lang w:eastAsia="en-US"/>
              </w:rPr>
            </w:pPr>
            <w:r w:rsidRPr="00B26093">
              <w:rPr>
                <w:rFonts w:ascii="Franklin Gothic Book" w:hAnsi="Franklin Gothic Book"/>
                <w:b/>
                <w:bCs/>
                <w:lang w:eastAsia="en-US"/>
              </w:rPr>
              <w:t>с.</w:t>
            </w:r>
            <w:r w:rsidR="006B2C48">
              <w:rPr>
                <w:rFonts w:ascii="Franklin Gothic Book" w:hAnsi="Franklin Gothic Book"/>
                <w:b/>
                <w:bCs/>
                <w:lang w:eastAsia="en-US"/>
              </w:rPr>
              <w:t xml:space="preserve"> 35</w:t>
            </w:r>
          </w:p>
        </w:tc>
      </w:tr>
      <w:tr w:rsidR="007E6D47" w:rsidRPr="00B2609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7E6D47" w:rsidRPr="00B26093" w:rsidRDefault="007E6D47" w:rsidP="007E6D47">
            <w:pPr>
              <w:jc w:val="both"/>
              <w:rPr>
                <w:rFonts w:ascii="Franklin Gothic Book" w:hAnsi="Franklin Gothic Book"/>
              </w:rPr>
            </w:pPr>
            <w:r w:rsidRPr="00B26093">
              <w:rPr>
                <w:rFonts w:ascii="Franklin Gothic Book" w:hAnsi="Franklin Gothic Book"/>
              </w:rPr>
              <w:t>7. Протокол заседания комиссии по проведению торгов в р.п. Сузун                                                                                                          от 11.12.2020</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7E6D47" w:rsidRPr="00B26093" w:rsidRDefault="006B2C48" w:rsidP="00767C46">
            <w:pPr>
              <w:ind w:right="-24"/>
              <w:rPr>
                <w:rFonts w:ascii="Franklin Gothic Book" w:hAnsi="Franklin Gothic Book"/>
                <w:b/>
                <w:bCs/>
                <w:lang w:eastAsia="en-US"/>
              </w:rPr>
            </w:pPr>
            <w:r>
              <w:rPr>
                <w:rFonts w:ascii="Franklin Gothic Book" w:hAnsi="Franklin Gothic Book"/>
                <w:b/>
                <w:bCs/>
                <w:lang w:eastAsia="en-US"/>
              </w:rPr>
              <w:t>с. 36</w:t>
            </w:r>
          </w:p>
        </w:tc>
      </w:tr>
      <w:tr w:rsidR="00201E68" w:rsidRPr="00B2609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201E68" w:rsidRPr="00B26093" w:rsidRDefault="00201E68" w:rsidP="001A35DA">
            <w:pPr>
              <w:jc w:val="both"/>
              <w:rPr>
                <w:rFonts w:ascii="Franklin Gothic Book" w:hAnsi="Franklin Gothic Book"/>
              </w:rPr>
            </w:pPr>
            <w:r w:rsidRPr="00B26093">
              <w:rPr>
                <w:rFonts w:ascii="Franklin Gothic Book" w:hAnsi="Franklin Gothic Book"/>
              </w:rPr>
              <w:t xml:space="preserve">8. </w:t>
            </w:r>
            <w:r w:rsidR="001A35DA">
              <w:rPr>
                <w:rFonts w:ascii="Franklin Gothic Book" w:hAnsi="Franklin Gothic Book"/>
              </w:rPr>
              <w:t>Распоряжение</w:t>
            </w:r>
            <w:r w:rsidRPr="00B26093">
              <w:rPr>
                <w:rFonts w:ascii="Franklin Gothic Book" w:hAnsi="Franklin Gothic Book"/>
              </w:rPr>
              <w:t xml:space="preserve"> администрации Сузунского района от 11.12.2020 № 321 «О проведении на территории Сузунского района конкурса «Новогоднее настроение»</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201E68" w:rsidRPr="00B26093" w:rsidRDefault="006B2C48" w:rsidP="00767C46">
            <w:pPr>
              <w:ind w:right="-24"/>
              <w:rPr>
                <w:rFonts w:ascii="Franklin Gothic Book" w:hAnsi="Franklin Gothic Book"/>
                <w:b/>
                <w:bCs/>
                <w:lang w:eastAsia="en-US"/>
              </w:rPr>
            </w:pPr>
            <w:r>
              <w:rPr>
                <w:rFonts w:ascii="Franklin Gothic Book" w:hAnsi="Franklin Gothic Book"/>
                <w:b/>
                <w:bCs/>
                <w:lang w:eastAsia="en-US"/>
              </w:rPr>
              <w:t>с. 37</w:t>
            </w:r>
          </w:p>
        </w:tc>
      </w:tr>
      <w:tr w:rsidR="00201E68" w:rsidRPr="00B2609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201E68" w:rsidRPr="00B26093" w:rsidRDefault="00201E68" w:rsidP="00201E68">
            <w:pPr>
              <w:jc w:val="both"/>
              <w:rPr>
                <w:rFonts w:ascii="Franklin Gothic Book" w:hAnsi="Franklin Gothic Book"/>
              </w:rPr>
            </w:pPr>
            <w:r w:rsidRPr="00B26093">
              <w:rPr>
                <w:rFonts w:ascii="Franklin Gothic Book" w:hAnsi="Franklin Gothic Book"/>
              </w:rPr>
              <w:t>9. Постановление администрации Сузунского района от 11.12.2020 № 412 «О назначении публичных слушаний»</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201E68" w:rsidRPr="00B26093" w:rsidRDefault="006B2C48" w:rsidP="00767C46">
            <w:pPr>
              <w:ind w:right="-24"/>
              <w:rPr>
                <w:rFonts w:ascii="Franklin Gothic Book" w:hAnsi="Franklin Gothic Book"/>
                <w:b/>
                <w:bCs/>
                <w:lang w:eastAsia="en-US"/>
              </w:rPr>
            </w:pPr>
            <w:r>
              <w:rPr>
                <w:rFonts w:ascii="Franklin Gothic Book" w:hAnsi="Franklin Gothic Book"/>
                <w:b/>
                <w:bCs/>
                <w:lang w:eastAsia="en-US"/>
              </w:rPr>
              <w:t>с. 42</w:t>
            </w:r>
          </w:p>
        </w:tc>
      </w:tr>
      <w:tr w:rsidR="003947E8" w:rsidRPr="00B2609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3947E8" w:rsidRPr="00B26093" w:rsidRDefault="00201E68" w:rsidP="007E6D47">
            <w:pPr>
              <w:jc w:val="both"/>
              <w:rPr>
                <w:rFonts w:ascii="Franklin Gothic Book" w:hAnsi="Franklin Gothic Book" w:cs="Courier New"/>
              </w:rPr>
            </w:pPr>
            <w:r w:rsidRPr="00B26093">
              <w:rPr>
                <w:rFonts w:ascii="Franklin Gothic Book" w:hAnsi="Franklin Gothic Book"/>
              </w:rPr>
              <w:t>10</w:t>
            </w:r>
            <w:r w:rsidR="003947E8" w:rsidRPr="00B26093">
              <w:rPr>
                <w:rFonts w:ascii="Franklin Gothic Book" w:hAnsi="Franklin Gothic Book"/>
              </w:rPr>
              <w:t xml:space="preserve">. </w:t>
            </w:r>
            <w:r w:rsidR="003947E8" w:rsidRPr="00B26093">
              <w:rPr>
                <w:rFonts w:ascii="Franklin Gothic Book" w:hAnsi="Franklin Gothic Book" w:cs="Courier New"/>
              </w:rPr>
              <w:t>Постановление администрации Сузунского района от 14.12.2020 №413 «Об установлении тарифов на платные услуги в МКУ «</w:t>
            </w:r>
            <w:proofErr w:type="spellStart"/>
            <w:r w:rsidR="003947E8" w:rsidRPr="00B26093">
              <w:rPr>
                <w:rFonts w:ascii="Franklin Gothic Book" w:hAnsi="Franklin Gothic Book" w:cs="Courier New"/>
              </w:rPr>
              <w:t>УАТиДХ</w:t>
            </w:r>
            <w:proofErr w:type="spellEnd"/>
            <w:r w:rsidR="003947E8" w:rsidRPr="00B26093">
              <w:rPr>
                <w:rFonts w:ascii="Franklin Gothic Book" w:hAnsi="Franklin Gothic Book" w:cs="Courier New"/>
              </w:rPr>
              <w:t>»</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3947E8" w:rsidRPr="00B26093" w:rsidRDefault="006B2C48" w:rsidP="00767C46">
            <w:pPr>
              <w:ind w:right="-24"/>
              <w:rPr>
                <w:rFonts w:ascii="Franklin Gothic Book" w:hAnsi="Franklin Gothic Book"/>
                <w:b/>
                <w:bCs/>
                <w:lang w:eastAsia="en-US"/>
              </w:rPr>
            </w:pPr>
            <w:r>
              <w:rPr>
                <w:rFonts w:ascii="Franklin Gothic Book" w:hAnsi="Franklin Gothic Book"/>
                <w:b/>
                <w:bCs/>
                <w:lang w:eastAsia="en-US"/>
              </w:rPr>
              <w:t>с. 43</w:t>
            </w:r>
          </w:p>
        </w:tc>
      </w:tr>
      <w:tr w:rsidR="00525F07" w:rsidRPr="00B2609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525F07" w:rsidRPr="00B26093" w:rsidRDefault="00201E68" w:rsidP="007E6D47">
            <w:pPr>
              <w:jc w:val="both"/>
              <w:rPr>
                <w:rFonts w:ascii="Franklin Gothic Book" w:hAnsi="Franklin Gothic Book"/>
              </w:rPr>
            </w:pPr>
            <w:r w:rsidRPr="00B26093">
              <w:rPr>
                <w:rFonts w:ascii="Franklin Gothic Book" w:hAnsi="Franklin Gothic Book"/>
                <w:bCs/>
              </w:rPr>
              <w:t>11</w:t>
            </w:r>
            <w:r w:rsidR="007E6D47" w:rsidRPr="00B26093">
              <w:rPr>
                <w:rFonts w:ascii="Franklin Gothic Book" w:hAnsi="Franklin Gothic Book"/>
                <w:bCs/>
              </w:rPr>
              <w:t xml:space="preserve">. </w:t>
            </w:r>
            <w:r w:rsidR="007E6D47" w:rsidRPr="00B26093">
              <w:rPr>
                <w:rFonts w:ascii="Franklin Gothic Book" w:hAnsi="Franklin Gothic Book"/>
              </w:rPr>
              <w:t>Протокол заседания комиссии по проведению торгов в р.п. Сузун                                                                                                          № 73 от 17.12.2020</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525F07" w:rsidRPr="00B26093" w:rsidRDefault="00525F07" w:rsidP="00767C46">
            <w:pPr>
              <w:ind w:right="-24"/>
              <w:rPr>
                <w:rFonts w:ascii="Franklin Gothic Book" w:hAnsi="Franklin Gothic Book"/>
                <w:b/>
                <w:bCs/>
                <w:lang w:eastAsia="en-US"/>
              </w:rPr>
            </w:pPr>
            <w:r w:rsidRPr="00B26093">
              <w:rPr>
                <w:rFonts w:ascii="Franklin Gothic Book" w:hAnsi="Franklin Gothic Book"/>
                <w:b/>
                <w:bCs/>
                <w:lang w:eastAsia="en-US"/>
              </w:rPr>
              <w:t xml:space="preserve">с. </w:t>
            </w:r>
            <w:r w:rsidR="006B2C48">
              <w:rPr>
                <w:rFonts w:ascii="Franklin Gothic Book" w:hAnsi="Franklin Gothic Book"/>
                <w:b/>
                <w:bCs/>
                <w:lang w:eastAsia="en-US"/>
              </w:rPr>
              <w:t>44</w:t>
            </w:r>
          </w:p>
        </w:tc>
      </w:tr>
      <w:tr w:rsidR="009C1351" w:rsidRPr="00B2609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9C1351" w:rsidRPr="00B26093" w:rsidRDefault="003947E8" w:rsidP="00201E68">
            <w:pPr>
              <w:jc w:val="both"/>
              <w:rPr>
                <w:rFonts w:ascii="Franklin Gothic Book" w:hAnsi="Franklin Gothic Book"/>
              </w:rPr>
            </w:pPr>
            <w:r w:rsidRPr="00B26093">
              <w:rPr>
                <w:rFonts w:ascii="Franklin Gothic Book" w:hAnsi="Franklin Gothic Book"/>
                <w:bCs/>
              </w:rPr>
              <w:t>1</w:t>
            </w:r>
            <w:r w:rsidR="00201E68" w:rsidRPr="00B26093">
              <w:rPr>
                <w:rFonts w:ascii="Franklin Gothic Book" w:hAnsi="Franklin Gothic Book"/>
                <w:bCs/>
              </w:rPr>
              <w:t>2</w:t>
            </w:r>
            <w:r w:rsidR="007E6D47" w:rsidRPr="00B26093">
              <w:rPr>
                <w:rFonts w:ascii="Franklin Gothic Book" w:hAnsi="Franklin Gothic Book"/>
                <w:bCs/>
              </w:rPr>
              <w:t>. Протокол заседания комиссии по проведению торгов в р.п. Сузун                                                                                                          № 81 от 17.12.2020</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9C1351" w:rsidRPr="00B26093" w:rsidRDefault="007E6D47" w:rsidP="00767C46">
            <w:pPr>
              <w:ind w:right="-24"/>
              <w:rPr>
                <w:rFonts w:ascii="Franklin Gothic Book" w:hAnsi="Franklin Gothic Book"/>
                <w:b/>
                <w:bCs/>
                <w:lang w:eastAsia="en-US"/>
              </w:rPr>
            </w:pPr>
            <w:r w:rsidRPr="00B26093">
              <w:rPr>
                <w:rFonts w:ascii="Franklin Gothic Book" w:hAnsi="Franklin Gothic Book"/>
                <w:b/>
                <w:bCs/>
                <w:lang w:eastAsia="en-US"/>
              </w:rPr>
              <w:t xml:space="preserve">с. </w:t>
            </w:r>
            <w:r w:rsidR="006B2C48">
              <w:rPr>
                <w:rFonts w:ascii="Franklin Gothic Book" w:hAnsi="Franklin Gothic Book"/>
                <w:b/>
                <w:bCs/>
                <w:lang w:eastAsia="en-US"/>
              </w:rPr>
              <w:t>45</w:t>
            </w:r>
          </w:p>
        </w:tc>
      </w:tr>
      <w:tr w:rsidR="00A47FF2" w:rsidRPr="00B2609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A47FF2" w:rsidRPr="00B26093" w:rsidRDefault="003947E8" w:rsidP="00201E68">
            <w:pPr>
              <w:autoSpaceDE w:val="0"/>
              <w:autoSpaceDN w:val="0"/>
              <w:adjustRightInd w:val="0"/>
              <w:jc w:val="both"/>
              <w:rPr>
                <w:rFonts w:ascii="Franklin Gothic Book" w:hAnsi="Franklin Gothic Book"/>
              </w:rPr>
            </w:pPr>
            <w:r w:rsidRPr="00B26093">
              <w:rPr>
                <w:rFonts w:ascii="Franklin Gothic Book" w:hAnsi="Franklin Gothic Book"/>
                <w:bCs/>
              </w:rPr>
              <w:t>1</w:t>
            </w:r>
            <w:r w:rsidR="00201E68" w:rsidRPr="00B26093">
              <w:rPr>
                <w:rFonts w:ascii="Franklin Gothic Book" w:hAnsi="Franklin Gothic Book"/>
                <w:bCs/>
              </w:rPr>
              <w:t>3</w:t>
            </w:r>
            <w:r w:rsidR="007E6D47" w:rsidRPr="00B26093">
              <w:rPr>
                <w:rFonts w:ascii="Franklin Gothic Book" w:hAnsi="Franklin Gothic Book"/>
                <w:bCs/>
              </w:rPr>
              <w:t>. Протокол заседания комиссии по проведению торгов в р.п. Сузун                                                                                                          № 85 от 17.12.2020</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A47FF2" w:rsidRPr="00B26093" w:rsidRDefault="00F764C2" w:rsidP="006215BD">
            <w:pPr>
              <w:ind w:right="-24"/>
              <w:rPr>
                <w:rFonts w:ascii="Franklin Gothic Book" w:hAnsi="Franklin Gothic Book"/>
                <w:b/>
                <w:bCs/>
                <w:lang w:eastAsia="en-US"/>
              </w:rPr>
            </w:pPr>
            <w:r w:rsidRPr="00B26093">
              <w:rPr>
                <w:rFonts w:ascii="Franklin Gothic Book" w:hAnsi="Franklin Gothic Book"/>
                <w:b/>
                <w:bCs/>
                <w:lang w:eastAsia="en-US"/>
              </w:rPr>
              <w:t>с.</w:t>
            </w:r>
            <w:r w:rsidR="007E6D47" w:rsidRPr="00B26093">
              <w:rPr>
                <w:rFonts w:ascii="Franklin Gothic Book" w:hAnsi="Franklin Gothic Book"/>
                <w:b/>
                <w:bCs/>
                <w:lang w:eastAsia="en-US"/>
              </w:rPr>
              <w:t xml:space="preserve"> </w:t>
            </w:r>
            <w:r w:rsidR="006B2C48">
              <w:rPr>
                <w:rFonts w:ascii="Franklin Gothic Book" w:hAnsi="Franklin Gothic Book"/>
                <w:b/>
                <w:bCs/>
                <w:lang w:eastAsia="en-US"/>
              </w:rPr>
              <w:t>46</w:t>
            </w:r>
          </w:p>
        </w:tc>
      </w:tr>
      <w:tr w:rsidR="00A47FF2" w:rsidRPr="00B2609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A47FF2" w:rsidRPr="00B26093" w:rsidRDefault="007E6D47" w:rsidP="00201E68">
            <w:pPr>
              <w:jc w:val="both"/>
              <w:rPr>
                <w:rFonts w:ascii="Franklin Gothic Book" w:hAnsi="Franklin Gothic Book"/>
              </w:rPr>
            </w:pPr>
            <w:r w:rsidRPr="00B26093">
              <w:rPr>
                <w:rFonts w:ascii="Franklin Gothic Book" w:hAnsi="Franklin Gothic Book"/>
                <w:bCs/>
              </w:rPr>
              <w:t>1</w:t>
            </w:r>
            <w:r w:rsidR="00201E68" w:rsidRPr="00B26093">
              <w:rPr>
                <w:rFonts w:ascii="Franklin Gothic Book" w:hAnsi="Franklin Gothic Book"/>
                <w:bCs/>
              </w:rPr>
              <w:t>4</w:t>
            </w:r>
            <w:r w:rsidRPr="00B26093">
              <w:rPr>
                <w:rFonts w:ascii="Franklin Gothic Book" w:hAnsi="Franklin Gothic Book"/>
                <w:bCs/>
              </w:rPr>
              <w:t>. Протокол заседания комиссии по проведению торгов в р.п. Сузун                                                                                                          № 87 от 17.12.2020</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A47FF2" w:rsidRPr="00B26093" w:rsidRDefault="00F764C2" w:rsidP="00E66480">
            <w:pPr>
              <w:ind w:right="-24"/>
              <w:rPr>
                <w:rFonts w:ascii="Franklin Gothic Book" w:hAnsi="Franklin Gothic Book"/>
                <w:b/>
                <w:bCs/>
                <w:lang w:eastAsia="en-US"/>
              </w:rPr>
            </w:pPr>
            <w:r w:rsidRPr="00B26093">
              <w:rPr>
                <w:rFonts w:ascii="Franklin Gothic Book" w:hAnsi="Franklin Gothic Book"/>
                <w:b/>
                <w:bCs/>
                <w:lang w:eastAsia="en-US"/>
              </w:rPr>
              <w:t>с.</w:t>
            </w:r>
            <w:r w:rsidR="007E6D47" w:rsidRPr="00B26093">
              <w:rPr>
                <w:rFonts w:ascii="Franklin Gothic Book" w:hAnsi="Franklin Gothic Book"/>
                <w:b/>
                <w:bCs/>
                <w:lang w:eastAsia="en-US"/>
              </w:rPr>
              <w:t xml:space="preserve"> </w:t>
            </w:r>
            <w:r w:rsidR="006B2C48">
              <w:rPr>
                <w:rFonts w:ascii="Franklin Gothic Book" w:hAnsi="Franklin Gothic Book"/>
                <w:b/>
                <w:bCs/>
                <w:lang w:eastAsia="en-US"/>
              </w:rPr>
              <w:t>47</w:t>
            </w:r>
          </w:p>
        </w:tc>
      </w:tr>
      <w:tr w:rsidR="00A47FF2" w:rsidRPr="00B2609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A47FF2" w:rsidRPr="00B26093" w:rsidRDefault="007E6D47" w:rsidP="00201E68">
            <w:pPr>
              <w:shd w:val="clear" w:color="auto" w:fill="FFFFFF"/>
              <w:jc w:val="both"/>
              <w:rPr>
                <w:rFonts w:ascii="Franklin Gothic Book" w:hAnsi="Franklin Gothic Book"/>
                <w:spacing w:val="-2"/>
              </w:rPr>
            </w:pPr>
            <w:r w:rsidRPr="00B26093">
              <w:rPr>
                <w:rFonts w:ascii="Franklin Gothic Book" w:hAnsi="Franklin Gothic Book"/>
                <w:bCs/>
              </w:rPr>
              <w:t>1</w:t>
            </w:r>
            <w:r w:rsidR="00201E68" w:rsidRPr="00B26093">
              <w:rPr>
                <w:rFonts w:ascii="Franklin Gothic Book" w:hAnsi="Franklin Gothic Book"/>
                <w:bCs/>
              </w:rPr>
              <w:t>5</w:t>
            </w:r>
            <w:r w:rsidRPr="00B26093">
              <w:rPr>
                <w:rFonts w:ascii="Franklin Gothic Book" w:hAnsi="Franklin Gothic Book"/>
                <w:bCs/>
              </w:rPr>
              <w:t>. Протокол заседания комиссии по проведению торгов в р.п. Сузун                                                                                                          № 88 от 18.12.2020</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A47FF2" w:rsidRPr="00B26093" w:rsidRDefault="00F764C2" w:rsidP="006215BD">
            <w:pPr>
              <w:ind w:right="-24"/>
              <w:rPr>
                <w:rFonts w:ascii="Franklin Gothic Book" w:hAnsi="Franklin Gothic Book"/>
                <w:b/>
                <w:bCs/>
                <w:lang w:eastAsia="en-US"/>
              </w:rPr>
            </w:pPr>
            <w:r w:rsidRPr="00B26093">
              <w:rPr>
                <w:rFonts w:ascii="Franklin Gothic Book" w:hAnsi="Franklin Gothic Book"/>
                <w:b/>
                <w:bCs/>
                <w:lang w:eastAsia="en-US"/>
              </w:rPr>
              <w:t>с.</w:t>
            </w:r>
            <w:r w:rsidR="00767C46" w:rsidRPr="00B26093">
              <w:rPr>
                <w:rFonts w:ascii="Franklin Gothic Book" w:hAnsi="Franklin Gothic Book"/>
                <w:b/>
                <w:bCs/>
                <w:lang w:eastAsia="en-US"/>
              </w:rPr>
              <w:t xml:space="preserve"> </w:t>
            </w:r>
            <w:r w:rsidR="006B2C48">
              <w:rPr>
                <w:rFonts w:ascii="Franklin Gothic Book" w:hAnsi="Franklin Gothic Book"/>
                <w:b/>
                <w:bCs/>
                <w:lang w:eastAsia="en-US"/>
              </w:rPr>
              <w:t>48</w:t>
            </w:r>
          </w:p>
        </w:tc>
      </w:tr>
      <w:tr w:rsidR="00A47FF2" w:rsidRPr="00B2609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A47FF2" w:rsidRPr="00B26093" w:rsidRDefault="003947E8" w:rsidP="00EF35C1">
            <w:pPr>
              <w:widowControl w:val="0"/>
              <w:contextualSpacing/>
              <w:jc w:val="both"/>
              <w:rPr>
                <w:rFonts w:ascii="Franklin Gothic Book" w:hAnsi="Franklin Gothic Book"/>
              </w:rPr>
            </w:pPr>
            <w:r w:rsidRPr="00B26093">
              <w:rPr>
                <w:rFonts w:ascii="Franklin Gothic Book" w:hAnsi="Franklin Gothic Book"/>
                <w:bCs/>
              </w:rPr>
              <w:lastRenderedPageBreak/>
              <w:t>1</w:t>
            </w:r>
            <w:r w:rsidR="00201E68" w:rsidRPr="00B26093">
              <w:rPr>
                <w:rFonts w:ascii="Franklin Gothic Book" w:hAnsi="Franklin Gothic Book"/>
                <w:bCs/>
              </w:rPr>
              <w:t>6</w:t>
            </w:r>
            <w:r w:rsidR="007E6D47" w:rsidRPr="00B26093">
              <w:rPr>
                <w:rFonts w:ascii="Franklin Gothic Book" w:hAnsi="Franklin Gothic Book"/>
                <w:bCs/>
              </w:rPr>
              <w:t xml:space="preserve">. </w:t>
            </w:r>
            <w:r w:rsidR="00EF35C1" w:rsidRPr="00B26093">
              <w:rPr>
                <w:rFonts w:ascii="Franklin Gothic Book" w:hAnsi="Franklin Gothic Book"/>
              </w:rPr>
              <w:t>Решение третьей сессии Совета депутатов Сузунского района (четвертого созыва) от 18.12.2020 № 15 «О внесении изменений в решение»</w:t>
            </w:r>
            <w:r w:rsidR="006B2C48">
              <w:rPr>
                <w:rFonts w:ascii="Franklin Gothic Book" w:hAnsi="Franklin Gothic Book"/>
              </w:rPr>
              <w:t xml:space="preserve"> </w:t>
            </w:r>
            <w:r w:rsidR="00EF35C1" w:rsidRPr="00B26093">
              <w:rPr>
                <w:rFonts w:ascii="Franklin Gothic Book" w:hAnsi="Franklin Gothic Book"/>
              </w:rPr>
              <w:t xml:space="preserve">Совета депутатов Сузунского района от 24.12.2019 № 241 «О бюджете Сузунского района на 2020 год и плановый период 2021 и 2022 годов» </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A47FF2" w:rsidRPr="00B26093" w:rsidRDefault="00F764C2" w:rsidP="006215BD">
            <w:pPr>
              <w:ind w:right="-24"/>
              <w:rPr>
                <w:rFonts w:ascii="Franklin Gothic Book" w:hAnsi="Franklin Gothic Book"/>
                <w:b/>
                <w:bCs/>
                <w:lang w:eastAsia="en-US"/>
              </w:rPr>
            </w:pPr>
            <w:r w:rsidRPr="00B26093">
              <w:rPr>
                <w:rFonts w:ascii="Franklin Gothic Book" w:hAnsi="Franklin Gothic Book"/>
                <w:b/>
                <w:bCs/>
                <w:lang w:eastAsia="en-US"/>
              </w:rPr>
              <w:t>с.</w:t>
            </w:r>
            <w:r w:rsidR="00767C46" w:rsidRPr="00B26093">
              <w:rPr>
                <w:rFonts w:ascii="Franklin Gothic Book" w:hAnsi="Franklin Gothic Book"/>
                <w:b/>
                <w:bCs/>
                <w:lang w:eastAsia="en-US"/>
              </w:rPr>
              <w:t xml:space="preserve"> </w:t>
            </w:r>
            <w:r w:rsidR="006B2C48">
              <w:rPr>
                <w:rFonts w:ascii="Franklin Gothic Book" w:hAnsi="Franklin Gothic Book"/>
                <w:b/>
                <w:bCs/>
                <w:lang w:eastAsia="en-US"/>
              </w:rPr>
              <w:t>49</w:t>
            </w:r>
          </w:p>
        </w:tc>
      </w:tr>
      <w:tr w:rsidR="00EF35C1" w:rsidRPr="00B2609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EF35C1" w:rsidRPr="00B26093" w:rsidRDefault="00EF35C1" w:rsidP="00EF35C1">
            <w:pPr>
              <w:pStyle w:val="ConsTitle"/>
              <w:jc w:val="both"/>
              <w:rPr>
                <w:rFonts w:ascii="Franklin Gothic Book" w:hAnsi="Franklin Gothic Book"/>
                <w:b w:val="0"/>
                <w:sz w:val="24"/>
                <w:szCs w:val="24"/>
              </w:rPr>
            </w:pPr>
            <w:r w:rsidRPr="00B26093">
              <w:rPr>
                <w:rFonts w:ascii="Franklin Gothic Book" w:hAnsi="Franklin Gothic Book"/>
                <w:b w:val="0"/>
                <w:bCs w:val="0"/>
                <w:sz w:val="24"/>
                <w:szCs w:val="24"/>
              </w:rPr>
              <w:t>17.</w:t>
            </w:r>
            <w:r w:rsidRPr="00B26093">
              <w:rPr>
                <w:rFonts w:ascii="Franklin Gothic Book" w:hAnsi="Franklin Gothic Book"/>
                <w:b w:val="0"/>
                <w:sz w:val="24"/>
                <w:szCs w:val="24"/>
              </w:rPr>
              <w:t xml:space="preserve"> Решение третьей сессии Совета депутатов Сузунского района (четвертого созыва) от 18.12.2020 № 16 «О </w:t>
            </w:r>
            <w:proofErr w:type="gramStart"/>
            <w:r w:rsidRPr="00B26093">
              <w:rPr>
                <w:rFonts w:ascii="Franklin Gothic Book" w:hAnsi="Franklin Gothic Book"/>
                <w:b w:val="0"/>
                <w:sz w:val="24"/>
                <w:szCs w:val="24"/>
              </w:rPr>
              <w:t>Положении</w:t>
            </w:r>
            <w:proofErr w:type="gramEnd"/>
            <w:r w:rsidRPr="00B26093">
              <w:rPr>
                <w:rFonts w:ascii="Franklin Gothic Book" w:hAnsi="Franklin Gothic Book"/>
                <w:b w:val="0"/>
                <w:sz w:val="24"/>
                <w:szCs w:val="24"/>
              </w:rPr>
              <w:t xml:space="preserve"> о бюджетном процессе в </w:t>
            </w:r>
            <w:proofErr w:type="spellStart"/>
            <w:r w:rsidRPr="00B26093">
              <w:rPr>
                <w:rFonts w:ascii="Franklin Gothic Book" w:hAnsi="Franklin Gothic Book"/>
                <w:b w:val="0"/>
                <w:sz w:val="24"/>
                <w:szCs w:val="24"/>
              </w:rPr>
              <w:t>Сузунском</w:t>
            </w:r>
            <w:proofErr w:type="spellEnd"/>
            <w:r w:rsidRPr="00B26093">
              <w:rPr>
                <w:rFonts w:ascii="Franklin Gothic Book" w:hAnsi="Franklin Gothic Book"/>
                <w:b w:val="0"/>
                <w:sz w:val="24"/>
                <w:szCs w:val="24"/>
              </w:rPr>
              <w:t xml:space="preserve"> районе»</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EF35C1" w:rsidRPr="00B26093" w:rsidRDefault="006B2C48" w:rsidP="006215BD">
            <w:pPr>
              <w:ind w:right="-24"/>
              <w:rPr>
                <w:rFonts w:ascii="Franklin Gothic Book" w:hAnsi="Franklin Gothic Book"/>
                <w:b/>
                <w:bCs/>
                <w:lang w:eastAsia="en-US"/>
              </w:rPr>
            </w:pPr>
            <w:r w:rsidRPr="00B26093">
              <w:rPr>
                <w:rFonts w:ascii="Franklin Gothic Book" w:hAnsi="Franklin Gothic Book"/>
                <w:b/>
                <w:bCs/>
                <w:lang w:eastAsia="en-US"/>
              </w:rPr>
              <w:t>с.</w:t>
            </w:r>
            <w:r>
              <w:rPr>
                <w:rFonts w:ascii="Franklin Gothic Book" w:hAnsi="Franklin Gothic Book"/>
                <w:b/>
                <w:bCs/>
                <w:lang w:eastAsia="en-US"/>
              </w:rPr>
              <w:t xml:space="preserve"> 243</w:t>
            </w:r>
          </w:p>
        </w:tc>
      </w:tr>
      <w:tr w:rsidR="00EF35C1" w:rsidRPr="00B2609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EF35C1" w:rsidRPr="00B26093" w:rsidRDefault="00EF35C1" w:rsidP="00EF35C1">
            <w:pPr>
              <w:pStyle w:val="afe"/>
              <w:spacing w:before="0" w:beforeAutospacing="0" w:after="0" w:afterAutospacing="0"/>
              <w:jc w:val="both"/>
              <w:rPr>
                <w:rFonts w:ascii="Franklin Gothic Book" w:hAnsi="Franklin Gothic Book"/>
                <w:bCs/>
                <w:color w:val="000000"/>
              </w:rPr>
            </w:pPr>
            <w:r w:rsidRPr="00B26093">
              <w:rPr>
                <w:rFonts w:ascii="Franklin Gothic Book" w:hAnsi="Franklin Gothic Book"/>
                <w:bCs/>
              </w:rPr>
              <w:t>18.</w:t>
            </w:r>
            <w:r w:rsidRPr="00B26093">
              <w:rPr>
                <w:rFonts w:ascii="Franklin Gothic Book" w:hAnsi="Franklin Gothic Book"/>
              </w:rPr>
              <w:t xml:space="preserve"> Решение третьей сессии Совета депутатов Сузунского района (четвертого созыва) от 18.12. 2020 № 17 «</w:t>
            </w:r>
            <w:r w:rsidRPr="00B26093">
              <w:rPr>
                <w:rFonts w:ascii="Franklin Gothic Book" w:hAnsi="Franklin Gothic Book"/>
                <w:bCs/>
                <w:color w:val="000000"/>
              </w:rPr>
              <w:t>Об утверждения Порядка предоставления субсидий из бюджета Сузунского района бюджетам поселений Сузунского района Новосибирской области на поддержание безопасного технического состояния гидротехнических сооружений»</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EF35C1" w:rsidRPr="00B26093" w:rsidRDefault="006B2C48" w:rsidP="006215BD">
            <w:pPr>
              <w:ind w:right="-24"/>
              <w:rPr>
                <w:rFonts w:ascii="Franklin Gothic Book" w:hAnsi="Franklin Gothic Book"/>
                <w:b/>
                <w:bCs/>
                <w:lang w:eastAsia="en-US"/>
              </w:rPr>
            </w:pPr>
            <w:r w:rsidRPr="00B26093">
              <w:rPr>
                <w:rFonts w:ascii="Franklin Gothic Book" w:hAnsi="Franklin Gothic Book"/>
                <w:b/>
                <w:bCs/>
                <w:lang w:eastAsia="en-US"/>
              </w:rPr>
              <w:t>с.</w:t>
            </w:r>
            <w:r>
              <w:rPr>
                <w:rFonts w:ascii="Franklin Gothic Book" w:hAnsi="Franklin Gothic Book"/>
                <w:b/>
                <w:bCs/>
                <w:lang w:eastAsia="en-US"/>
              </w:rPr>
              <w:t xml:space="preserve"> 264</w:t>
            </w:r>
          </w:p>
        </w:tc>
      </w:tr>
      <w:tr w:rsidR="00EF35C1" w:rsidRPr="00B2609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EF35C1" w:rsidRPr="00B26093" w:rsidRDefault="00EF35C1" w:rsidP="00EF35C1">
            <w:pPr>
              <w:jc w:val="both"/>
              <w:rPr>
                <w:rFonts w:ascii="Franklin Gothic Book" w:hAnsi="Franklin Gothic Book"/>
              </w:rPr>
            </w:pPr>
            <w:r w:rsidRPr="00B26093">
              <w:rPr>
                <w:rFonts w:ascii="Franklin Gothic Book" w:hAnsi="Franklin Gothic Book"/>
                <w:bCs/>
              </w:rPr>
              <w:t>19.</w:t>
            </w:r>
            <w:r w:rsidRPr="00B26093">
              <w:rPr>
                <w:rFonts w:ascii="Franklin Gothic Book" w:hAnsi="Franklin Gothic Book"/>
              </w:rPr>
              <w:t xml:space="preserve"> Решение третьей сессии Совета депутатов Сузунского района (четвертого созыва) от 18.12. 2020 № 18 «Об утверждении координационного совета </w:t>
            </w:r>
            <w:proofErr w:type="spellStart"/>
            <w:r w:rsidRPr="00B26093">
              <w:rPr>
                <w:rFonts w:ascii="Franklin Gothic Book" w:hAnsi="Franklin Gothic Book"/>
              </w:rPr>
              <w:t>Совета</w:t>
            </w:r>
            <w:proofErr w:type="spellEnd"/>
            <w:r w:rsidRPr="00B26093">
              <w:rPr>
                <w:rFonts w:ascii="Franklin Gothic Book" w:hAnsi="Franklin Gothic Book"/>
              </w:rPr>
              <w:t xml:space="preserve"> депутатов Сузунского района четвертого созыва»</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EF35C1" w:rsidRPr="00B26093" w:rsidRDefault="006B2C48" w:rsidP="006215BD">
            <w:pPr>
              <w:ind w:right="-24"/>
              <w:rPr>
                <w:rFonts w:ascii="Franklin Gothic Book" w:hAnsi="Franklin Gothic Book"/>
                <w:b/>
                <w:bCs/>
                <w:lang w:eastAsia="en-US"/>
              </w:rPr>
            </w:pPr>
            <w:r w:rsidRPr="00B26093">
              <w:rPr>
                <w:rFonts w:ascii="Franklin Gothic Book" w:hAnsi="Franklin Gothic Book"/>
                <w:b/>
                <w:bCs/>
                <w:lang w:eastAsia="en-US"/>
              </w:rPr>
              <w:t>с.</w:t>
            </w:r>
            <w:r>
              <w:rPr>
                <w:rFonts w:ascii="Franklin Gothic Book" w:hAnsi="Franklin Gothic Book"/>
                <w:b/>
                <w:bCs/>
                <w:lang w:eastAsia="en-US"/>
              </w:rPr>
              <w:t xml:space="preserve"> 268</w:t>
            </w:r>
          </w:p>
        </w:tc>
      </w:tr>
      <w:tr w:rsidR="00EF35C1" w:rsidRPr="00B2609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EF35C1" w:rsidRPr="00B26093" w:rsidRDefault="00EF35C1" w:rsidP="00EF35C1">
            <w:pPr>
              <w:jc w:val="both"/>
              <w:rPr>
                <w:rFonts w:ascii="Franklin Gothic Book" w:hAnsi="Franklin Gothic Book"/>
                <w:bCs/>
              </w:rPr>
            </w:pPr>
            <w:r w:rsidRPr="00B26093">
              <w:rPr>
                <w:rFonts w:ascii="Franklin Gothic Book" w:hAnsi="Franklin Gothic Book"/>
                <w:bCs/>
              </w:rPr>
              <w:t>20.</w:t>
            </w:r>
            <w:r w:rsidRPr="00B26093">
              <w:rPr>
                <w:rFonts w:ascii="Franklin Gothic Book" w:hAnsi="Franklin Gothic Book"/>
              </w:rPr>
              <w:t xml:space="preserve"> Решение третьей сессии Совета депутатов Сузунского района (четвертого созыва) от 18.12. 2020 № 19 «О закреплении депутатов по округам»</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EF35C1" w:rsidRPr="00B26093" w:rsidRDefault="006B2C48" w:rsidP="006215BD">
            <w:pPr>
              <w:ind w:right="-24"/>
              <w:rPr>
                <w:rFonts w:ascii="Franklin Gothic Book" w:hAnsi="Franklin Gothic Book"/>
                <w:b/>
                <w:bCs/>
                <w:lang w:eastAsia="en-US"/>
              </w:rPr>
            </w:pPr>
            <w:r w:rsidRPr="00B26093">
              <w:rPr>
                <w:rFonts w:ascii="Franklin Gothic Book" w:hAnsi="Franklin Gothic Book"/>
                <w:b/>
                <w:bCs/>
                <w:lang w:eastAsia="en-US"/>
              </w:rPr>
              <w:t>с.</w:t>
            </w:r>
            <w:r>
              <w:rPr>
                <w:rFonts w:ascii="Franklin Gothic Book" w:hAnsi="Franklin Gothic Book"/>
                <w:b/>
                <w:bCs/>
                <w:lang w:eastAsia="en-US"/>
              </w:rPr>
              <w:t xml:space="preserve"> 269</w:t>
            </w:r>
          </w:p>
        </w:tc>
      </w:tr>
      <w:tr w:rsidR="00EF35C1" w:rsidRPr="00B26093" w:rsidTr="00135C02">
        <w:trPr>
          <w:trHeight w:val="497"/>
        </w:trPr>
        <w:tc>
          <w:tcPr>
            <w:tcW w:w="4592" w:type="pct"/>
            <w:tcBorders>
              <w:top w:val="single" w:sz="4" w:space="0" w:color="auto"/>
              <w:left w:val="single" w:sz="4" w:space="0" w:color="auto"/>
              <w:bottom w:val="single" w:sz="4" w:space="0" w:color="auto"/>
              <w:right w:val="single" w:sz="4" w:space="0" w:color="auto"/>
            </w:tcBorders>
            <w:shd w:val="clear" w:color="auto" w:fill="auto"/>
          </w:tcPr>
          <w:p w:rsidR="00EF35C1" w:rsidRPr="00B26093" w:rsidRDefault="00EF35C1" w:rsidP="00EF35C1">
            <w:pPr>
              <w:jc w:val="both"/>
              <w:rPr>
                <w:rFonts w:ascii="Franklin Gothic Book" w:hAnsi="Franklin Gothic Book"/>
              </w:rPr>
            </w:pPr>
            <w:r w:rsidRPr="00B26093">
              <w:rPr>
                <w:rFonts w:ascii="Franklin Gothic Book" w:hAnsi="Franklin Gothic Book"/>
                <w:bCs/>
              </w:rPr>
              <w:t>21.</w:t>
            </w:r>
            <w:r w:rsidRPr="00B26093">
              <w:rPr>
                <w:rFonts w:ascii="Franklin Gothic Book" w:hAnsi="Franklin Gothic Book"/>
              </w:rPr>
              <w:t xml:space="preserve"> Решение третьей сессии Совета депутатов Сузунского района (четвертого созыва) от 18.12. 2020 № 20 «О структуре администрации Сузунского района»</w:t>
            </w:r>
          </w:p>
        </w:tc>
        <w:tc>
          <w:tcPr>
            <w:tcW w:w="408" w:type="pct"/>
            <w:tcBorders>
              <w:top w:val="single" w:sz="4" w:space="0" w:color="auto"/>
              <w:left w:val="single" w:sz="4" w:space="0" w:color="auto"/>
              <w:bottom w:val="single" w:sz="4" w:space="0" w:color="auto"/>
              <w:right w:val="single" w:sz="4" w:space="0" w:color="auto"/>
            </w:tcBorders>
            <w:shd w:val="clear" w:color="auto" w:fill="FFFFFF" w:themeFill="background1"/>
          </w:tcPr>
          <w:p w:rsidR="00EF35C1" w:rsidRPr="00B26093" w:rsidRDefault="006B2C48" w:rsidP="006215BD">
            <w:pPr>
              <w:ind w:right="-24"/>
              <w:rPr>
                <w:rFonts w:ascii="Franklin Gothic Book" w:hAnsi="Franklin Gothic Book"/>
                <w:b/>
                <w:bCs/>
                <w:lang w:eastAsia="en-US"/>
              </w:rPr>
            </w:pPr>
            <w:r w:rsidRPr="00B26093">
              <w:rPr>
                <w:rFonts w:ascii="Franklin Gothic Book" w:hAnsi="Franklin Gothic Book"/>
                <w:b/>
                <w:bCs/>
                <w:lang w:eastAsia="en-US"/>
              </w:rPr>
              <w:t>с.</w:t>
            </w:r>
            <w:r>
              <w:rPr>
                <w:rFonts w:ascii="Franklin Gothic Book" w:hAnsi="Franklin Gothic Book"/>
                <w:b/>
                <w:bCs/>
                <w:lang w:eastAsia="en-US"/>
              </w:rPr>
              <w:t xml:space="preserve"> 273</w:t>
            </w:r>
            <w:bookmarkStart w:id="0" w:name="_GoBack"/>
            <w:bookmarkEnd w:id="0"/>
          </w:p>
        </w:tc>
      </w:tr>
    </w:tbl>
    <w:p w:rsidR="00EF35C1" w:rsidRPr="00B26093" w:rsidRDefault="00EF35C1">
      <w:pPr>
        <w:spacing w:after="200" w:line="276" w:lineRule="auto"/>
        <w:rPr>
          <w:rFonts w:ascii="Franklin Gothic Book" w:hAnsi="Franklin Gothic Book"/>
        </w:rPr>
      </w:pPr>
    </w:p>
    <w:p w:rsidR="00EF35C1" w:rsidRPr="00B26093" w:rsidRDefault="00EF35C1">
      <w:pPr>
        <w:spacing w:after="200" w:line="276" w:lineRule="auto"/>
        <w:rPr>
          <w:rFonts w:ascii="Franklin Gothic Book" w:hAnsi="Franklin Gothic Book"/>
        </w:rPr>
      </w:pPr>
      <w:r w:rsidRPr="00B26093">
        <w:rPr>
          <w:rFonts w:ascii="Franklin Gothic Book" w:hAnsi="Franklin Gothic Book"/>
        </w:rPr>
        <w:br w:type="page"/>
      </w:r>
    </w:p>
    <w:p w:rsidR="00F9044A" w:rsidRPr="00B26093" w:rsidRDefault="006B2C48" w:rsidP="00F9044A">
      <w:pPr>
        <w:pStyle w:val="21"/>
        <w:spacing w:after="0" w:line="240" w:lineRule="auto"/>
        <w:jc w:val="center"/>
        <w:rPr>
          <w:rFonts w:ascii="Franklin Gothic Book" w:hAnsi="Franklin Gothic Book"/>
          <w:sz w:val="24"/>
          <w:szCs w:val="24"/>
        </w:rPr>
      </w:pPr>
      <w:r>
        <w:rPr>
          <w:rFonts w:ascii="Franklin Gothic Book" w:hAnsi="Franklin Gothic Book"/>
          <w:sz w:val="24"/>
          <w:szCs w:val="24"/>
          <w:lang w:val="en-US"/>
        </w:rPr>
        <w:lastRenderedPageBreak/>
        <w:pict>
          <v:shape id="_x0000_i1025" type="#_x0000_t75" style="width:52.55pt;height:63.55pt">
            <v:imagedata r:id="rId11" o:title="Сузунский р-н-герб_2"/>
          </v:shape>
        </w:pict>
      </w:r>
    </w:p>
    <w:p w:rsidR="00F9044A" w:rsidRPr="00B26093" w:rsidRDefault="00F9044A" w:rsidP="00F9044A">
      <w:pPr>
        <w:jc w:val="center"/>
        <w:rPr>
          <w:rFonts w:ascii="Franklin Gothic Book" w:hAnsi="Franklin Gothic Book"/>
          <w:b/>
        </w:rPr>
      </w:pPr>
      <w:r w:rsidRPr="00B26093">
        <w:rPr>
          <w:rFonts w:ascii="Franklin Gothic Book" w:hAnsi="Franklin Gothic Book"/>
          <w:b/>
        </w:rPr>
        <w:t>АДМИНИСТРАЦИЯ</w:t>
      </w:r>
    </w:p>
    <w:p w:rsidR="00F9044A" w:rsidRPr="00B26093" w:rsidRDefault="00F9044A" w:rsidP="00F9044A">
      <w:pPr>
        <w:jc w:val="center"/>
        <w:rPr>
          <w:rFonts w:ascii="Franklin Gothic Book" w:hAnsi="Franklin Gothic Book"/>
          <w:b/>
        </w:rPr>
      </w:pPr>
      <w:r w:rsidRPr="00B26093">
        <w:rPr>
          <w:rFonts w:ascii="Franklin Gothic Book" w:hAnsi="Franklin Gothic Book"/>
          <w:b/>
        </w:rPr>
        <w:t>СУЗУНСКОГО РАЙОНА</w:t>
      </w:r>
    </w:p>
    <w:p w:rsidR="00F9044A" w:rsidRPr="00B26093" w:rsidRDefault="00F9044A" w:rsidP="00F9044A">
      <w:pPr>
        <w:jc w:val="center"/>
        <w:rPr>
          <w:rFonts w:ascii="Franklin Gothic Book" w:hAnsi="Franklin Gothic Book"/>
          <w:b/>
        </w:rPr>
      </w:pPr>
    </w:p>
    <w:p w:rsidR="00F9044A" w:rsidRPr="00B26093" w:rsidRDefault="00F9044A" w:rsidP="00F9044A">
      <w:pPr>
        <w:jc w:val="center"/>
        <w:rPr>
          <w:rFonts w:ascii="Franklin Gothic Book" w:hAnsi="Franklin Gothic Book"/>
          <w:b/>
        </w:rPr>
      </w:pPr>
    </w:p>
    <w:p w:rsidR="00F9044A" w:rsidRPr="00B26093" w:rsidRDefault="00F9044A" w:rsidP="00F9044A">
      <w:pPr>
        <w:jc w:val="center"/>
        <w:rPr>
          <w:rFonts w:ascii="Franklin Gothic Book" w:hAnsi="Franklin Gothic Book"/>
          <w:b/>
          <w:spacing w:val="30"/>
        </w:rPr>
      </w:pPr>
      <w:r w:rsidRPr="00B26093">
        <w:rPr>
          <w:rFonts w:ascii="Franklin Gothic Book" w:hAnsi="Franklin Gothic Book"/>
          <w:b/>
          <w:spacing w:val="30"/>
        </w:rPr>
        <w:t>ПОСТАНОВЛЕНИЕ</w:t>
      </w:r>
    </w:p>
    <w:p w:rsidR="00F9044A" w:rsidRPr="00B26093" w:rsidRDefault="00F9044A" w:rsidP="00F9044A">
      <w:pPr>
        <w:jc w:val="center"/>
        <w:rPr>
          <w:rFonts w:ascii="Franklin Gothic Book" w:hAnsi="Franklin Gothic Book"/>
          <w:b/>
        </w:rPr>
      </w:pPr>
    </w:p>
    <w:p w:rsidR="00F9044A" w:rsidRPr="00B26093" w:rsidRDefault="00F9044A" w:rsidP="00F9044A">
      <w:pPr>
        <w:jc w:val="center"/>
        <w:rPr>
          <w:rFonts w:ascii="Franklin Gothic Book" w:hAnsi="Franklin Gothic Book"/>
        </w:rPr>
      </w:pPr>
      <w:r w:rsidRPr="00B26093">
        <w:rPr>
          <w:rFonts w:ascii="Franklin Gothic Book" w:hAnsi="Franklin Gothic Book"/>
        </w:rPr>
        <w:t>р. п. Сузун</w:t>
      </w:r>
    </w:p>
    <w:p w:rsidR="00F9044A" w:rsidRPr="00B26093" w:rsidRDefault="00F9044A" w:rsidP="00F9044A">
      <w:pPr>
        <w:jc w:val="center"/>
        <w:rPr>
          <w:rFonts w:ascii="Franklin Gothic Book" w:hAnsi="Franklin Gothic Book"/>
        </w:rPr>
      </w:pPr>
      <w:r w:rsidRPr="00B26093">
        <w:rPr>
          <w:rFonts w:ascii="Franklin Gothic Book" w:hAnsi="Franklin Gothic Book"/>
        </w:rPr>
        <w:t>Новосибирская область</w:t>
      </w:r>
    </w:p>
    <w:p w:rsidR="00F9044A" w:rsidRPr="00B26093" w:rsidRDefault="00F9044A" w:rsidP="00F9044A">
      <w:pPr>
        <w:jc w:val="center"/>
        <w:rPr>
          <w:rFonts w:ascii="Franklin Gothic Book" w:hAnsi="Franklin Gothic Book"/>
        </w:rPr>
      </w:pPr>
    </w:p>
    <w:p w:rsidR="00F9044A" w:rsidRPr="00B26093" w:rsidRDefault="00F9044A" w:rsidP="00F9044A">
      <w:pPr>
        <w:rPr>
          <w:rFonts w:ascii="Franklin Gothic Book" w:hAnsi="Franklin Gothic Book"/>
        </w:rPr>
      </w:pPr>
      <w:r w:rsidRPr="00B26093">
        <w:rPr>
          <w:rFonts w:ascii="Franklin Gothic Book" w:hAnsi="Franklin Gothic Book"/>
        </w:rPr>
        <w:t>От 03.12.2020</w:t>
      </w:r>
      <w:r w:rsidRPr="00B26093">
        <w:rPr>
          <w:rFonts w:ascii="Franklin Gothic Book" w:hAnsi="Franklin Gothic Book"/>
        </w:rPr>
        <w:tab/>
      </w:r>
      <w:r w:rsidRPr="00B26093">
        <w:rPr>
          <w:rFonts w:ascii="Franklin Gothic Book" w:hAnsi="Franklin Gothic Book"/>
        </w:rPr>
        <w:tab/>
        <w:t xml:space="preserve">     </w:t>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t xml:space="preserve">        </w:t>
      </w:r>
      <w:r w:rsidR="00201E68" w:rsidRPr="00B26093">
        <w:rPr>
          <w:rFonts w:ascii="Franklin Gothic Book" w:hAnsi="Franklin Gothic Book"/>
        </w:rPr>
        <w:t xml:space="preserve">                       </w:t>
      </w:r>
      <w:r w:rsidRPr="00B26093">
        <w:rPr>
          <w:rFonts w:ascii="Franklin Gothic Book" w:hAnsi="Franklin Gothic Book"/>
        </w:rPr>
        <w:t xml:space="preserve"> № 391</w:t>
      </w:r>
    </w:p>
    <w:p w:rsidR="00F9044A" w:rsidRPr="00B26093" w:rsidRDefault="00F9044A" w:rsidP="00F9044A">
      <w:pPr>
        <w:jc w:val="center"/>
        <w:rPr>
          <w:rFonts w:ascii="Franklin Gothic Book" w:hAnsi="Franklin Gothic Book"/>
        </w:rPr>
      </w:pPr>
    </w:p>
    <w:p w:rsidR="00F9044A" w:rsidRPr="00B26093" w:rsidRDefault="00F9044A" w:rsidP="00F9044A">
      <w:pPr>
        <w:jc w:val="center"/>
        <w:rPr>
          <w:rFonts w:ascii="Franklin Gothic Book" w:hAnsi="Franklin Gothic Book"/>
        </w:rPr>
      </w:pPr>
    </w:p>
    <w:p w:rsidR="00F9044A" w:rsidRPr="00B26093" w:rsidRDefault="00F9044A" w:rsidP="00F9044A">
      <w:pPr>
        <w:pStyle w:val="af4"/>
        <w:spacing w:after="0"/>
        <w:ind w:right="2466"/>
        <w:rPr>
          <w:rFonts w:ascii="Franklin Gothic Book" w:hAnsi="Franklin Gothic Book"/>
          <w:sz w:val="24"/>
          <w:szCs w:val="24"/>
        </w:rPr>
      </w:pPr>
      <w:r w:rsidRPr="00B26093">
        <w:rPr>
          <w:rFonts w:ascii="Franklin Gothic Book" w:hAnsi="Franklin Gothic Book"/>
          <w:bCs/>
          <w:sz w:val="24"/>
          <w:szCs w:val="24"/>
        </w:rPr>
        <w:t xml:space="preserve">Об утверждении </w:t>
      </w:r>
      <w:proofErr w:type="gramStart"/>
      <w:r w:rsidRPr="00B26093">
        <w:rPr>
          <w:rFonts w:ascii="Franklin Gothic Book" w:hAnsi="Franklin Gothic Book"/>
          <w:bCs/>
          <w:sz w:val="24"/>
          <w:szCs w:val="24"/>
        </w:rPr>
        <w:t>Порядка формирования перечня налоговых расходов муниципальных образований</w:t>
      </w:r>
      <w:proofErr w:type="gramEnd"/>
      <w:r w:rsidRPr="00B26093">
        <w:rPr>
          <w:rFonts w:ascii="Franklin Gothic Book" w:hAnsi="Franklin Gothic Book"/>
          <w:bCs/>
          <w:sz w:val="24"/>
          <w:szCs w:val="24"/>
        </w:rPr>
        <w:t xml:space="preserve"> Сузунского района и оценки налоговых расходов муниципальных образований Сузунского района </w:t>
      </w:r>
    </w:p>
    <w:p w:rsidR="00F9044A" w:rsidRPr="00B26093" w:rsidRDefault="00F9044A" w:rsidP="00F9044A">
      <w:pPr>
        <w:jc w:val="both"/>
        <w:rPr>
          <w:rFonts w:ascii="Franklin Gothic Book" w:hAnsi="Franklin Gothic Book"/>
        </w:rPr>
      </w:pPr>
    </w:p>
    <w:p w:rsidR="00F9044A" w:rsidRPr="00B26093" w:rsidRDefault="00F9044A" w:rsidP="00F9044A">
      <w:pPr>
        <w:jc w:val="both"/>
        <w:rPr>
          <w:rFonts w:ascii="Franklin Gothic Book" w:hAnsi="Franklin Gothic Book"/>
        </w:rPr>
      </w:pPr>
    </w:p>
    <w:p w:rsidR="00F9044A" w:rsidRPr="00B26093" w:rsidRDefault="00F9044A" w:rsidP="00F9044A">
      <w:pPr>
        <w:pStyle w:val="af4"/>
        <w:spacing w:after="0"/>
        <w:ind w:right="20" w:firstLine="708"/>
        <w:jc w:val="both"/>
        <w:rPr>
          <w:rStyle w:val="1f3"/>
          <w:rFonts w:ascii="Franklin Gothic Book" w:hAnsi="Franklin Gothic Book"/>
          <w:color w:val="000000"/>
          <w:sz w:val="24"/>
          <w:szCs w:val="24"/>
        </w:rPr>
      </w:pPr>
      <w:r w:rsidRPr="00B26093">
        <w:rPr>
          <w:rFonts w:ascii="Franklin Gothic Book" w:hAnsi="Franklin Gothic Book"/>
          <w:bCs/>
          <w:sz w:val="24"/>
          <w:szCs w:val="24"/>
        </w:rPr>
        <w:t xml:space="preserve">В соответствии со статьей 174.3 Бюджетного кодекса Российской Федерации, постановлением Правительства Российской Федерации от 22.06.2019 № 796 «Об общих требованиях к оценке налоговых расходов субъектов Российской Федерации и муниципальных образований», </w:t>
      </w:r>
    </w:p>
    <w:p w:rsidR="00F9044A" w:rsidRPr="00B26093" w:rsidRDefault="00F9044A" w:rsidP="00F9044A">
      <w:pPr>
        <w:pStyle w:val="af4"/>
        <w:spacing w:after="0"/>
        <w:ind w:right="20"/>
        <w:jc w:val="both"/>
        <w:rPr>
          <w:rStyle w:val="1f3"/>
          <w:rFonts w:ascii="Franklin Gothic Book" w:hAnsi="Franklin Gothic Book"/>
          <w:color w:val="000000"/>
          <w:sz w:val="24"/>
          <w:szCs w:val="24"/>
        </w:rPr>
      </w:pPr>
    </w:p>
    <w:p w:rsidR="00F9044A" w:rsidRPr="00B26093" w:rsidRDefault="00F9044A" w:rsidP="00F9044A">
      <w:pPr>
        <w:pStyle w:val="af4"/>
        <w:spacing w:after="0"/>
        <w:ind w:right="20"/>
        <w:jc w:val="both"/>
        <w:rPr>
          <w:rStyle w:val="1f3"/>
          <w:rFonts w:ascii="Franklin Gothic Book" w:hAnsi="Franklin Gothic Book"/>
          <w:color w:val="000000"/>
          <w:sz w:val="24"/>
          <w:szCs w:val="24"/>
        </w:rPr>
      </w:pPr>
      <w:r w:rsidRPr="00B26093">
        <w:rPr>
          <w:rStyle w:val="1f3"/>
          <w:rFonts w:ascii="Franklin Gothic Book" w:hAnsi="Franklin Gothic Book"/>
          <w:color w:val="000000"/>
          <w:sz w:val="24"/>
          <w:szCs w:val="24"/>
        </w:rPr>
        <w:t>администрация Сузунского района постановляет:</w:t>
      </w:r>
    </w:p>
    <w:p w:rsidR="00F9044A" w:rsidRPr="00B26093" w:rsidRDefault="00F9044A" w:rsidP="00F9044A">
      <w:pPr>
        <w:ind w:firstLine="709"/>
        <w:contextualSpacing/>
        <w:jc w:val="both"/>
        <w:rPr>
          <w:rFonts w:ascii="Franklin Gothic Book" w:hAnsi="Franklin Gothic Book"/>
          <w:bCs/>
        </w:rPr>
      </w:pPr>
      <w:r w:rsidRPr="00B26093">
        <w:rPr>
          <w:rFonts w:ascii="Franklin Gothic Book" w:hAnsi="Franklin Gothic Book"/>
          <w:bCs/>
        </w:rPr>
        <w:t xml:space="preserve">1. Утвердить прилагаемый Порядок формирования перечня налоговых расходов муниципальных образований Сузунского района и оценки налоговых расходов муниципальных образований Сузунского района  (далее – Порядок).     </w:t>
      </w:r>
    </w:p>
    <w:p w:rsidR="00F9044A" w:rsidRPr="00B26093" w:rsidRDefault="00F9044A" w:rsidP="00F9044A">
      <w:pPr>
        <w:ind w:firstLine="709"/>
        <w:contextualSpacing/>
        <w:jc w:val="both"/>
        <w:rPr>
          <w:rFonts w:ascii="Franklin Gothic Book" w:hAnsi="Franklin Gothic Book"/>
          <w:bCs/>
        </w:rPr>
      </w:pPr>
      <w:r w:rsidRPr="00B26093">
        <w:rPr>
          <w:rFonts w:ascii="Franklin Gothic Book" w:hAnsi="Franklin Gothic Book"/>
          <w:bCs/>
        </w:rPr>
        <w:t>2. Рекомендовать муниципальным образованиям сельских поселений Сузунского района руководствоваться Порядком, утвержденным настоящим постановлением.</w:t>
      </w:r>
    </w:p>
    <w:p w:rsidR="00F9044A" w:rsidRPr="00B26093" w:rsidRDefault="00F9044A" w:rsidP="00F9044A">
      <w:pPr>
        <w:ind w:firstLine="709"/>
        <w:contextualSpacing/>
        <w:jc w:val="both"/>
        <w:rPr>
          <w:rFonts w:ascii="Franklin Gothic Book" w:hAnsi="Franklin Gothic Book"/>
          <w:bCs/>
        </w:rPr>
      </w:pPr>
      <w:r w:rsidRPr="00B26093">
        <w:rPr>
          <w:rFonts w:ascii="Franklin Gothic Book" w:hAnsi="Franklin Gothic Book"/>
          <w:bCs/>
        </w:rPr>
        <w:t>4.Опубликовать настоящее постановление в периодическом печатном издании органов местного самоуправления Сузунского района «Вестник органов местного самоуправления Сузунского района» и разместить на официальном сайте Сузунского района.</w:t>
      </w:r>
    </w:p>
    <w:p w:rsidR="00F9044A" w:rsidRPr="00B26093" w:rsidRDefault="00F9044A" w:rsidP="00F9044A">
      <w:pPr>
        <w:ind w:firstLine="709"/>
        <w:contextualSpacing/>
        <w:jc w:val="both"/>
        <w:rPr>
          <w:rFonts w:ascii="Franklin Gothic Book" w:hAnsi="Franklin Gothic Book"/>
          <w:bCs/>
        </w:rPr>
      </w:pPr>
      <w:r w:rsidRPr="00B26093">
        <w:rPr>
          <w:rFonts w:ascii="Franklin Gothic Book" w:hAnsi="Franklin Gothic Book"/>
          <w:bCs/>
        </w:rPr>
        <w:t>5.Настоящее постановление вступает в силу с 1 января 2021 года.</w:t>
      </w:r>
    </w:p>
    <w:p w:rsidR="00F9044A" w:rsidRPr="00B26093" w:rsidRDefault="00F9044A" w:rsidP="00F9044A">
      <w:pPr>
        <w:ind w:firstLine="709"/>
        <w:contextualSpacing/>
        <w:jc w:val="both"/>
        <w:rPr>
          <w:rFonts w:ascii="Franklin Gothic Book" w:hAnsi="Franklin Gothic Book"/>
          <w:bCs/>
        </w:rPr>
      </w:pPr>
      <w:r w:rsidRPr="00B26093">
        <w:rPr>
          <w:rFonts w:ascii="Franklin Gothic Book" w:hAnsi="Franklin Gothic Book"/>
          <w:bCs/>
        </w:rPr>
        <w:t>6.</w:t>
      </w:r>
      <w:proofErr w:type="gramStart"/>
      <w:r w:rsidRPr="00B26093">
        <w:rPr>
          <w:rFonts w:ascii="Franklin Gothic Book" w:hAnsi="Franklin Gothic Book"/>
          <w:bCs/>
        </w:rPr>
        <w:t>Контроль за</w:t>
      </w:r>
      <w:proofErr w:type="gramEnd"/>
      <w:r w:rsidRPr="00B26093">
        <w:rPr>
          <w:rFonts w:ascii="Franklin Gothic Book" w:hAnsi="Franklin Gothic Book"/>
          <w:bCs/>
        </w:rPr>
        <w:t xml:space="preserve"> исполнением настоящего постановления возложить                      на заместителя главы администрации Сузунского района Глущенко И.Н.</w:t>
      </w:r>
    </w:p>
    <w:p w:rsidR="00F9044A" w:rsidRPr="00B26093" w:rsidRDefault="00F9044A" w:rsidP="00F9044A">
      <w:pPr>
        <w:contextualSpacing/>
        <w:jc w:val="both"/>
        <w:rPr>
          <w:rFonts w:ascii="Franklin Gothic Book" w:hAnsi="Franklin Gothic Book"/>
          <w:bCs/>
        </w:rPr>
      </w:pPr>
    </w:p>
    <w:p w:rsidR="00F9044A" w:rsidRPr="00B26093" w:rsidRDefault="00F9044A" w:rsidP="00F9044A">
      <w:pPr>
        <w:contextualSpacing/>
        <w:jc w:val="both"/>
        <w:rPr>
          <w:rFonts w:ascii="Franklin Gothic Book" w:hAnsi="Franklin Gothic Book"/>
          <w:bCs/>
        </w:rPr>
      </w:pPr>
    </w:p>
    <w:p w:rsidR="00F9044A" w:rsidRPr="00B26093" w:rsidRDefault="00F9044A" w:rsidP="00F9044A">
      <w:pPr>
        <w:contextualSpacing/>
        <w:jc w:val="both"/>
        <w:rPr>
          <w:rFonts w:ascii="Franklin Gothic Book" w:hAnsi="Franklin Gothic Book"/>
          <w:bCs/>
        </w:rPr>
      </w:pPr>
      <w:r w:rsidRPr="00B26093">
        <w:rPr>
          <w:rFonts w:ascii="Franklin Gothic Book" w:hAnsi="Franklin Gothic Book"/>
          <w:bCs/>
        </w:rPr>
        <w:t xml:space="preserve">Глава Сузунского района                                                                   </w:t>
      </w:r>
      <w:r w:rsidR="00201E68" w:rsidRPr="00B26093">
        <w:rPr>
          <w:rFonts w:ascii="Franklin Gothic Book" w:hAnsi="Franklin Gothic Book"/>
          <w:bCs/>
        </w:rPr>
        <w:t xml:space="preserve">                             </w:t>
      </w:r>
      <w:r w:rsidRPr="00B26093">
        <w:rPr>
          <w:rFonts w:ascii="Franklin Gothic Book" w:hAnsi="Franklin Gothic Book"/>
          <w:bCs/>
        </w:rPr>
        <w:t xml:space="preserve">  Л.В. Некрасова</w:t>
      </w:r>
    </w:p>
    <w:p w:rsidR="00201E68" w:rsidRPr="00B26093" w:rsidRDefault="00201E68" w:rsidP="00F9044A">
      <w:pPr>
        <w:contextualSpacing/>
        <w:jc w:val="both"/>
        <w:rPr>
          <w:rFonts w:ascii="Franklin Gothic Book" w:hAnsi="Franklin Gothic Book"/>
          <w:bCs/>
        </w:rPr>
      </w:pPr>
    </w:p>
    <w:p w:rsidR="00201E68" w:rsidRPr="00B26093" w:rsidRDefault="00201E68" w:rsidP="00F9044A">
      <w:pPr>
        <w:contextualSpacing/>
        <w:jc w:val="both"/>
        <w:rPr>
          <w:rFonts w:ascii="Franklin Gothic Book" w:hAnsi="Franklin Gothic Book"/>
          <w:bCs/>
        </w:rPr>
      </w:pPr>
    </w:p>
    <w:p w:rsidR="00201E68" w:rsidRPr="00B26093" w:rsidRDefault="00201E68" w:rsidP="00F9044A">
      <w:pPr>
        <w:contextualSpacing/>
        <w:jc w:val="both"/>
        <w:rPr>
          <w:rFonts w:ascii="Franklin Gothic Book" w:hAnsi="Franklin Gothic Book"/>
          <w:bCs/>
        </w:rPr>
      </w:pPr>
    </w:p>
    <w:p w:rsidR="00201E68" w:rsidRPr="00B26093" w:rsidRDefault="00201E68" w:rsidP="00F9044A">
      <w:pPr>
        <w:contextualSpacing/>
        <w:jc w:val="both"/>
        <w:rPr>
          <w:rFonts w:ascii="Franklin Gothic Book" w:hAnsi="Franklin Gothic Book"/>
          <w:bCs/>
        </w:rPr>
      </w:pPr>
    </w:p>
    <w:p w:rsidR="00201E68" w:rsidRPr="00B26093" w:rsidRDefault="00201E68" w:rsidP="00F9044A">
      <w:pPr>
        <w:contextualSpacing/>
        <w:jc w:val="both"/>
        <w:rPr>
          <w:rFonts w:ascii="Franklin Gothic Book" w:hAnsi="Franklin Gothic Book"/>
          <w:bCs/>
        </w:rPr>
      </w:pPr>
    </w:p>
    <w:p w:rsidR="00201E68" w:rsidRPr="00B26093" w:rsidRDefault="00201E68" w:rsidP="00201E68">
      <w:pPr>
        <w:spacing w:after="200" w:line="276" w:lineRule="auto"/>
        <w:rPr>
          <w:rFonts w:ascii="Franklin Gothic Book" w:hAnsi="Franklin Gothic Book"/>
          <w:bCs/>
        </w:rPr>
      </w:pPr>
      <w:r w:rsidRPr="00B26093">
        <w:rPr>
          <w:rFonts w:ascii="Franklin Gothic Book" w:hAnsi="Franklin Gothic Book"/>
          <w:bCs/>
        </w:rPr>
        <w:br w:type="page"/>
      </w:r>
    </w:p>
    <w:tbl>
      <w:tblPr>
        <w:tblW w:w="0" w:type="auto"/>
        <w:tblInd w:w="108" w:type="dxa"/>
        <w:tblLook w:val="04A0" w:firstRow="1" w:lastRow="0" w:firstColumn="1" w:lastColumn="0" w:noHBand="0" w:noVBand="1"/>
      </w:tblPr>
      <w:tblGrid>
        <w:gridCol w:w="4847"/>
        <w:gridCol w:w="4956"/>
      </w:tblGrid>
      <w:tr w:rsidR="00F9044A" w:rsidRPr="00B26093" w:rsidTr="00F9044A">
        <w:tc>
          <w:tcPr>
            <w:tcW w:w="4847" w:type="dxa"/>
            <w:shd w:val="clear" w:color="auto" w:fill="auto"/>
          </w:tcPr>
          <w:p w:rsidR="00F9044A" w:rsidRPr="00B26093" w:rsidRDefault="00F9044A" w:rsidP="00F9044A">
            <w:pPr>
              <w:ind w:firstLine="851"/>
              <w:jc w:val="right"/>
              <w:rPr>
                <w:rFonts w:ascii="Franklin Gothic Book" w:hAnsi="Franklin Gothic Book"/>
              </w:rPr>
            </w:pPr>
          </w:p>
        </w:tc>
        <w:tc>
          <w:tcPr>
            <w:tcW w:w="4956" w:type="dxa"/>
            <w:shd w:val="clear" w:color="auto" w:fill="auto"/>
          </w:tcPr>
          <w:p w:rsidR="00F9044A" w:rsidRPr="00B26093" w:rsidRDefault="00F9044A" w:rsidP="00F9044A">
            <w:pPr>
              <w:ind w:firstLine="851"/>
              <w:jc w:val="center"/>
              <w:rPr>
                <w:rFonts w:ascii="Franklin Gothic Book" w:hAnsi="Franklin Gothic Book"/>
              </w:rPr>
            </w:pPr>
            <w:r w:rsidRPr="00B26093">
              <w:rPr>
                <w:rFonts w:ascii="Franklin Gothic Book" w:hAnsi="Franklin Gothic Book"/>
              </w:rPr>
              <w:t>УТВЕРЖДЁН</w:t>
            </w:r>
          </w:p>
          <w:p w:rsidR="00F9044A" w:rsidRPr="00B26093" w:rsidRDefault="00F9044A" w:rsidP="00F9044A">
            <w:pPr>
              <w:ind w:hanging="6"/>
              <w:jc w:val="center"/>
              <w:rPr>
                <w:rFonts w:ascii="Franklin Gothic Book" w:hAnsi="Franklin Gothic Book"/>
              </w:rPr>
            </w:pPr>
            <w:r w:rsidRPr="00B26093">
              <w:rPr>
                <w:rFonts w:ascii="Franklin Gothic Book" w:hAnsi="Franklin Gothic Book"/>
              </w:rPr>
              <w:t xml:space="preserve">          постановлением администрации</w:t>
            </w:r>
          </w:p>
          <w:p w:rsidR="00F9044A" w:rsidRPr="00B26093" w:rsidRDefault="00F9044A" w:rsidP="00F9044A">
            <w:pPr>
              <w:ind w:firstLine="851"/>
              <w:jc w:val="center"/>
              <w:rPr>
                <w:rFonts w:ascii="Franklin Gothic Book" w:hAnsi="Franklin Gothic Book"/>
              </w:rPr>
            </w:pPr>
            <w:r w:rsidRPr="00B26093">
              <w:rPr>
                <w:rFonts w:ascii="Franklin Gothic Book" w:hAnsi="Franklin Gothic Book"/>
              </w:rPr>
              <w:t>Сузунского района</w:t>
            </w:r>
          </w:p>
          <w:p w:rsidR="00F9044A" w:rsidRPr="00B26093" w:rsidRDefault="00F9044A" w:rsidP="00201E68">
            <w:pPr>
              <w:rPr>
                <w:rFonts w:ascii="Franklin Gothic Book" w:hAnsi="Franklin Gothic Book"/>
              </w:rPr>
            </w:pPr>
            <w:r w:rsidRPr="00B26093">
              <w:rPr>
                <w:rFonts w:ascii="Franklin Gothic Book" w:hAnsi="Franklin Gothic Book"/>
              </w:rPr>
              <w:t xml:space="preserve">              </w:t>
            </w:r>
            <w:r w:rsidR="00201E68" w:rsidRPr="00B26093">
              <w:rPr>
                <w:rFonts w:ascii="Franklin Gothic Book" w:hAnsi="Franklin Gothic Book"/>
              </w:rPr>
              <w:t xml:space="preserve">               о</w:t>
            </w:r>
            <w:r w:rsidRPr="00B26093">
              <w:rPr>
                <w:rFonts w:ascii="Franklin Gothic Book" w:hAnsi="Franklin Gothic Book"/>
              </w:rPr>
              <w:t>т</w:t>
            </w:r>
            <w:r w:rsidR="00201E68" w:rsidRPr="00B26093">
              <w:rPr>
                <w:rFonts w:ascii="Franklin Gothic Book" w:hAnsi="Franklin Gothic Book"/>
              </w:rPr>
              <w:t xml:space="preserve"> 03.1.2020 № 391</w:t>
            </w:r>
          </w:p>
        </w:tc>
      </w:tr>
    </w:tbl>
    <w:p w:rsidR="00F9044A" w:rsidRPr="00B26093" w:rsidRDefault="00F9044A" w:rsidP="00F9044A">
      <w:pPr>
        <w:ind w:firstLine="851"/>
        <w:jc w:val="right"/>
        <w:rPr>
          <w:rFonts w:ascii="Franklin Gothic Book" w:hAnsi="Franklin Gothic Book"/>
        </w:rPr>
      </w:pPr>
    </w:p>
    <w:p w:rsidR="00F9044A" w:rsidRPr="00B26093" w:rsidRDefault="00F9044A" w:rsidP="00F9044A">
      <w:pPr>
        <w:jc w:val="center"/>
        <w:rPr>
          <w:rFonts w:ascii="Franklin Gothic Book" w:eastAsia="Calibri" w:hAnsi="Franklin Gothic Book"/>
          <w:lang w:eastAsia="en-US"/>
        </w:rPr>
      </w:pPr>
      <w:r w:rsidRPr="00B26093">
        <w:rPr>
          <w:rFonts w:ascii="Franklin Gothic Book" w:eastAsia="Calibri" w:hAnsi="Franklin Gothic Book"/>
          <w:lang w:eastAsia="en-US"/>
        </w:rPr>
        <w:t>Порядок</w:t>
      </w:r>
    </w:p>
    <w:p w:rsidR="00F9044A" w:rsidRPr="00B26093" w:rsidRDefault="00F9044A" w:rsidP="00F9044A">
      <w:pPr>
        <w:jc w:val="center"/>
        <w:rPr>
          <w:rFonts w:ascii="Franklin Gothic Book" w:eastAsia="Calibri" w:hAnsi="Franklin Gothic Book"/>
          <w:lang w:eastAsia="en-US"/>
        </w:rPr>
      </w:pPr>
      <w:r w:rsidRPr="00B26093">
        <w:rPr>
          <w:rFonts w:ascii="Franklin Gothic Book" w:eastAsia="Calibri" w:hAnsi="Franklin Gothic Book"/>
          <w:lang w:eastAsia="en-US"/>
        </w:rPr>
        <w:t xml:space="preserve">формирования перечня налоговых расходов </w:t>
      </w:r>
      <w:r w:rsidRPr="00B26093">
        <w:rPr>
          <w:rFonts w:ascii="Franklin Gothic Book" w:hAnsi="Franklin Gothic Book"/>
          <w:bCs/>
        </w:rPr>
        <w:t xml:space="preserve">муниципальных образований </w:t>
      </w:r>
      <w:r w:rsidRPr="00B26093">
        <w:rPr>
          <w:rFonts w:ascii="Franklin Gothic Book" w:eastAsia="Calibri" w:hAnsi="Franklin Gothic Book"/>
          <w:lang w:eastAsia="en-US"/>
        </w:rPr>
        <w:t>Сузунского района и оценки налоговых расходов</w:t>
      </w:r>
      <w:r w:rsidRPr="00B26093">
        <w:rPr>
          <w:rFonts w:ascii="Franklin Gothic Book" w:hAnsi="Franklin Gothic Book"/>
          <w:bCs/>
        </w:rPr>
        <w:t xml:space="preserve"> муниципальных образований</w:t>
      </w:r>
      <w:r w:rsidRPr="00B26093">
        <w:rPr>
          <w:rFonts w:ascii="Franklin Gothic Book" w:eastAsia="Calibri" w:hAnsi="Franklin Gothic Book"/>
          <w:lang w:eastAsia="en-US"/>
        </w:rPr>
        <w:t xml:space="preserve"> Сузунского района </w:t>
      </w:r>
    </w:p>
    <w:p w:rsidR="00F9044A" w:rsidRPr="00B26093" w:rsidRDefault="00F9044A" w:rsidP="00F9044A">
      <w:pPr>
        <w:jc w:val="center"/>
        <w:rPr>
          <w:rFonts w:ascii="Franklin Gothic Book" w:eastAsia="Calibri" w:hAnsi="Franklin Gothic Book"/>
          <w:lang w:eastAsia="en-US"/>
        </w:rPr>
      </w:pPr>
    </w:p>
    <w:p w:rsidR="00F9044A" w:rsidRPr="00B26093" w:rsidRDefault="00F9044A" w:rsidP="00F9044A">
      <w:pPr>
        <w:jc w:val="center"/>
        <w:rPr>
          <w:rFonts w:ascii="Franklin Gothic Book" w:eastAsia="Calibri" w:hAnsi="Franklin Gothic Book"/>
          <w:lang w:eastAsia="en-US"/>
        </w:rPr>
      </w:pPr>
      <w:r w:rsidRPr="00B26093">
        <w:rPr>
          <w:rFonts w:ascii="Franklin Gothic Book" w:eastAsia="Calibri" w:hAnsi="Franklin Gothic Book"/>
          <w:lang w:eastAsia="en-US"/>
        </w:rPr>
        <w:t>1.Общие положения</w:t>
      </w:r>
    </w:p>
    <w:p w:rsidR="00F9044A" w:rsidRPr="00B26093" w:rsidRDefault="00F9044A" w:rsidP="00F9044A">
      <w:pPr>
        <w:ind w:firstLine="709"/>
        <w:jc w:val="center"/>
        <w:rPr>
          <w:rFonts w:ascii="Franklin Gothic Book" w:eastAsia="Calibri" w:hAnsi="Franklin Gothic Book"/>
          <w:lang w:eastAsia="en-US"/>
        </w:rPr>
      </w:pPr>
    </w:p>
    <w:p w:rsidR="00F9044A" w:rsidRPr="00B26093" w:rsidRDefault="00F9044A" w:rsidP="00F9044A">
      <w:pPr>
        <w:jc w:val="both"/>
        <w:rPr>
          <w:rFonts w:ascii="Franklin Gothic Book" w:eastAsia="Calibri" w:hAnsi="Franklin Gothic Book"/>
          <w:lang w:eastAsia="en-US"/>
        </w:rPr>
      </w:pPr>
      <w:r w:rsidRPr="00B26093">
        <w:rPr>
          <w:rFonts w:ascii="Franklin Gothic Book" w:eastAsia="Calibri" w:hAnsi="Franklin Gothic Book"/>
          <w:lang w:eastAsia="en-US"/>
        </w:rPr>
        <w:t xml:space="preserve">         1. Настоящий Порядок определяет процедуры формирования перечня налоговых расходов </w:t>
      </w:r>
      <w:r w:rsidRPr="00B26093">
        <w:rPr>
          <w:rFonts w:ascii="Franklin Gothic Book" w:hAnsi="Franklin Gothic Book"/>
          <w:bCs/>
        </w:rPr>
        <w:t xml:space="preserve">муниципальных образований </w:t>
      </w:r>
      <w:r w:rsidRPr="00B26093">
        <w:rPr>
          <w:rFonts w:ascii="Franklin Gothic Book" w:eastAsia="Calibri" w:hAnsi="Franklin Gothic Book"/>
          <w:lang w:eastAsia="en-US"/>
        </w:rPr>
        <w:t xml:space="preserve">Сузунского района и оценки налоговых  расходов </w:t>
      </w:r>
      <w:r w:rsidRPr="00B26093">
        <w:rPr>
          <w:rFonts w:ascii="Franklin Gothic Book" w:hAnsi="Franklin Gothic Book"/>
          <w:bCs/>
        </w:rPr>
        <w:t xml:space="preserve">муниципальных образований </w:t>
      </w:r>
      <w:r w:rsidRPr="00B26093">
        <w:rPr>
          <w:rFonts w:ascii="Franklin Gothic Book" w:eastAsia="Calibri" w:hAnsi="Franklin Gothic Book"/>
          <w:lang w:eastAsia="en-US"/>
        </w:rPr>
        <w:t>Сузунского района (далее – муниципальные образования).</w:t>
      </w:r>
    </w:p>
    <w:p w:rsidR="00F9044A" w:rsidRPr="00B26093" w:rsidRDefault="00F9044A" w:rsidP="00F9044A">
      <w:pPr>
        <w:jc w:val="both"/>
        <w:rPr>
          <w:rFonts w:ascii="Franklin Gothic Book" w:eastAsia="Calibri" w:hAnsi="Franklin Gothic Book"/>
          <w:lang w:eastAsia="en-US"/>
        </w:rPr>
      </w:pPr>
      <w:r w:rsidRPr="00B26093">
        <w:rPr>
          <w:rFonts w:ascii="Franklin Gothic Book" w:eastAsia="Calibri" w:hAnsi="Franklin Gothic Book"/>
          <w:lang w:eastAsia="en-US"/>
        </w:rPr>
        <w:t xml:space="preserve">         2. В целях настоящего Порядка применяются следующие понятия и термины:</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 xml:space="preserve">налоговые расходы </w:t>
      </w:r>
      <w:r w:rsidRPr="00B26093">
        <w:rPr>
          <w:rFonts w:ascii="Franklin Gothic Book" w:hAnsi="Franklin Gothic Book"/>
          <w:bCs/>
        </w:rPr>
        <w:t xml:space="preserve">муниципальных образований </w:t>
      </w:r>
      <w:r w:rsidRPr="00B26093">
        <w:rPr>
          <w:rFonts w:ascii="Franklin Gothic Book" w:eastAsia="Calibri" w:hAnsi="Franklin Gothic Book"/>
          <w:lang w:eastAsia="en-US"/>
        </w:rPr>
        <w:t>- выпадающие доходы бюджетов муниципальных образований, обусловленные налоговыми льготами, освобождениями и иными преференциями по налогам (далее - льготы), предусмотренными в качестве мер  муниципальной поддержки в соответствии с целями муниципальных программ и (или) целями социально-экономической политики, не относящимися к муниципальным  программам;</w:t>
      </w:r>
    </w:p>
    <w:p w:rsidR="00F9044A" w:rsidRPr="00B26093" w:rsidRDefault="006B2C48" w:rsidP="00F9044A">
      <w:pPr>
        <w:ind w:firstLine="709"/>
        <w:jc w:val="both"/>
        <w:rPr>
          <w:rFonts w:ascii="Franklin Gothic Book" w:eastAsia="Calibri" w:hAnsi="Franklin Gothic Book"/>
          <w:lang w:eastAsia="en-US"/>
        </w:rPr>
      </w:pPr>
      <w:hyperlink r:id="rId12" w:anchor="Par177" w:history="1">
        <w:r w:rsidR="00F9044A" w:rsidRPr="00B26093">
          <w:rPr>
            <w:rFonts w:ascii="Franklin Gothic Book" w:eastAsia="Calibri" w:hAnsi="Franklin Gothic Book"/>
            <w:lang w:eastAsia="en-US"/>
          </w:rPr>
          <w:t>перечень</w:t>
        </w:r>
      </w:hyperlink>
      <w:r w:rsidR="00F9044A" w:rsidRPr="00B26093">
        <w:rPr>
          <w:rFonts w:ascii="Franklin Gothic Book" w:eastAsia="Calibri" w:hAnsi="Franklin Gothic Book"/>
          <w:lang w:eastAsia="en-US"/>
        </w:rPr>
        <w:t xml:space="preserve"> налоговых расходов </w:t>
      </w:r>
      <w:r w:rsidR="00F9044A" w:rsidRPr="00B26093">
        <w:rPr>
          <w:rFonts w:ascii="Franklin Gothic Book" w:hAnsi="Franklin Gothic Book"/>
          <w:bCs/>
        </w:rPr>
        <w:t xml:space="preserve">муниципальных образований </w:t>
      </w:r>
      <w:r w:rsidR="00F9044A" w:rsidRPr="00B26093">
        <w:rPr>
          <w:rFonts w:ascii="Franklin Gothic Book" w:eastAsia="Calibri" w:hAnsi="Franklin Gothic Book"/>
          <w:lang w:eastAsia="en-US"/>
        </w:rPr>
        <w:t>- документ, содержащий сведения о распределении налоговых расходов  муниципальных образований в соответствии с целями муниципальных программ, структурных элементов муниципальных программ и (или) целями социально-экономической политики, не относящимися к муниципальным программам, а также о кураторах налоговых расходов;</w:t>
      </w:r>
    </w:p>
    <w:p w:rsidR="00F9044A" w:rsidRPr="00B26093" w:rsidRDefault="00F9044A" w:rsidP="00F9044A">
      <w:pPr>
        <w:ind w:firstLine="709"/>
        <w:jc w:val="both"/>
        <w:rPr>
          <w:rFonts w:ascii="Franklin Gothic Book" w:eastAsia="Calibri" w:hAnsi="Franklin Gothic Book"/>
          <w:lang w:eastAsia="en-US"/>
        </w:rPr>
      </w:pPr>
      <w:proofErr w:type="gramStart"/>
      <w:r w:rsidRPr="00B26093">
        <w:rPr>
          <w:rFonts w:ascii="Franklin Gothic Book" w:eastAsia="Calibri" w:hAnsi="Franklin Gothic Book"/>
          <w:lang w:eastAsia="en-US"/>
        </w:rPr>
        <w:t>куратор налогового расхода – администрация Сузунского района (иной орган местного самоуправления, организация) (далее – администрация района), ответственная в соответствии с полномочиями, установленными муниципальными правовыми актами, за достижение соответствующих налоговому расходу муниципального образования целей муниципальной  программы и (или) целей социально-экономической политики муниципального образования, не относящихся к муниципальным программам;</w:t>
      </w:r>
      <w:proofErr w:type="gramEnd"/>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плательщики - плательщики налогов;</w:t>
      </w:r>
    </w:p>
    <w:p w:rsidR="00F9044A" w:rsidRPr="00B26093" w:rsidRDefault="00F9044A" w:rsidP="00F9044A">
      <w:pPr>
        <w:ind w:firstLine="709"/>
        <w:jc w:val="both"/>
        <w:rPr>
          <w:rFonts w:ascii="Franklin Gothic Book" w:eastAsia="Calibri" w:hAnsi="Franklin Gothic Book"/>
          <w:lang w:eastAsia="en-US"/>
        </w:rPr>
      </w:pPr>
      <w:proofErr w:type="gramStart"/>
      <w:r w:rsidRPr="00B26093">
        <w:rPr>
          <w:rFonts w:ascii="Franklin Gothic Book" w:eastAsia="Calibri" w:hAnsi="Franklin Gothic Book"/>
          <w:lang w:eastAsia="en-US"/>
        </w:rPr>
        <w:t xml:space="preserve">нормативные характеристики налоговых расходов муниципальных образований - сведения о положениях нормативных правовых актов муниципальных образований, которыми предусматриваются льготы, наименованиях налогов, по которым установлены льготы, категориях плательщиков, для которых предусмотрены льготы, а также иные характеристики по </w:t>
      </w:r>
      <w:hyperlink r:id="rId13" w:anchor="Par221" w:history="1">
        <w:r w:rsidRPr="00B26093">
          <w:rPr>
            <w:rFonts w:ascii="Franklin Gothic Book" w:eastAsia="Calibri" w:hAnsi="Franklin Gothic Book"/>
            <w:lang w:eastAsia="en-US"/>
          </w:rPr>
          <w:t>перечню</w:t>
        </w:r>
      </w:hyperlink>
      <w:r w:rsidRPr="00B26093">
        <w:rPr>
          <w:rFonts w:ascii="Franklin Gothic Book" w:eastAsia="Calibri" w:hAnsi="Franklin Gothic Book"/>
          <w:lang w:eastAsia="en-US"/>
        </w:rPr>
        <w:t xml:space="preserve"> согласно приложению № 2 к настоящему Порядку;</w:t>
      </w:r>
      <w:proofErr w:type="gramEnd"/>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оценка налоговых расходов муниципальных образований - комплекс мероприятий по оценке объемов налоговых расходов муниципальных образований, обусловленных льготами, предоставленными плательщикам, а также по оценке эффективности налоговых расходов муниципальных образований;</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оценка объемов налоговых расходов муниципальных образований - определение объемов выпадающих доходов бюджета муниципальных образований, обусловленных льготами, предоставленными плательщикам;</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оценка эффективности налоговых расходов муниципальных образований - комплекс мероприятий, позволяющих сделать вывод о целесообразности                     и результативности предоставления плательщикам льгот исходя из целевых характеристик налоговых расходов;</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структурный элемент муниципальной программы - основное (</w:t>
      </w:r>
      <w:proofErr w:type="spellStart"/>
      <w:r w:rsidRPr="00B26093">
        <w:rPr>
          <w:rFonts w:ascii="Franklin Gothic Book" w:eastAsia="Calibri" w:hAnsi="Franklin Gothic Book"/>
          <w:lang w:eastAsia="en-US"/>
        </w:rPr>
        <w:t>общепрограммное</w:t>
      </w:r>
      <w:proofErr w:type="spellEnd"/>
      <w:r w:rsidRPr="00B26093">
        <w:rPr>
          <w:rFonts w:ascii="Franklin Gothic Book" w:eastAsia="Calibri" w:hAnsi="Franklin Gothic Book"/>
          <w:lang w:eastAsia="en-US"/>
        </w:rPr>
        <w:t>) мероприятие муниципальной  программы;</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социальные налоговые расходы муниципальных образований - целевая категория налоговых расходов муниципальных образований, обусловленных необходимостью обеспечения социальной защиты (поддержки) населения;</w:t>
      </w:r>
    </w:p>
    <w:p w:rsidR="00F9044A" w:rsidRPr="00B26093" w:rsidRDefault="00F9044A" w:rsidP="00F9044A">
      <w:pPr>
        <w:ind w:firstLine="709"/>
        <w:jc w:val="both"/>
        <w:rPr>
          <w:rFonts w:ascii="Franklin Gothic Book" w:eastAsia="Calibri" w:hAnsi="Franklin Gothic Book"/>
          <w:color w:val="000000"/>
          <w:lang w:eastAsia="en-US"/>
        </w:rPr>
      </w:pPr>
      <w:r w:rsidRPr="00B26093">
        <w:rPr>
          <w:rFonts w:ascii="Franklin Gothic Book" w:eastAsia="Calibri" w:hAnsi="Franklin Gothic Book"/>
          <w:color w:val="000000"/>
          <w:lang w:eastAsia="en-US"/>
        </w:rPr>
        <w:t xml:space="preserve">стимулирующие налоговые расходы муниципальных образований - целевая категория налоговых расходов муниципальных образований, предполагающих стимулирование </w:t>
      </w:r>
      <w:r w:rsidRPr="00B26093">
        <w:rPr>
          <w:rFonts w:ascii="Franklin Gothic Book" w:eastAsia="Calibri" w:hAnsi="Franklin Gothic Book"/>
          <w:color w:val="000000"/>
          <w:lang w:eastAsia="en-US"/>
        </w:rPr>
        <w:lastRenderedPageBreak/>
        <w:t>экономической активности субъектов предпринимательской деятельности и последующее увеличение доходов местного бюджета;</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технические налоговые расходы муниципальных образований - целевая категория налоговых расходов муниципальных образований, предполагающих уменьшение расходов плательщиков, воспользовавшихся льготами, финансовое обеспечение которых осуществляется в полном объеме или частично за счет местного бюджета;</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 xml:space="preserve">фискальные характеристики налоговых расходов муниципальных образований  - сведения об объеме льгот, предоставленных плательщикам,                   о численности получателей льгот и об объеме налогов, задекларированных ими для уплаты в местный бюджет, предусмотренные </w:t>
      </w:r>
      <w:hyperlink r:id="rId14" w:anchor="Par221" w:history="1">
        <w:r w:rsidRPr="00B26093">
          <w:rPr>
            <w:rFonts w:ascii="Franklin Gothic Book" w:eastAsia="Calibri" w:hAnsi="Franklin Gothic Book"/>
            <w:lang w:eastAsia="en-US"/>
          </w:rPr>
          <w:t>приложением № 2</w:t>
        </w:r>
      </w:hyperlink>
      <w:r w:rsidRPr="00B26093">
        <w:rPr>
          <w:rFonts w:ascii="Franklin Gothic Book" w:eastAsia="Calibri" w:hAnsi="Franklin Gothic Book"/>
          <w:lang w:eastAsia="en-US"/>
        </w:rPr>
        <w:t xml:space="preserve"> к настоящему Порядку;</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 xml:space="preserve">целевые характеристики налогового расхода муниципальных образований - сведения о целях предоставления, показателях (индикаторах) достижения целей предоставления льготы, а также иные характеристики, предусмотренные муниципальными правовыми актами,  предусмотренные </w:t>
      </w:r>
      <w:hyperlink r:id="rId15" w:anchor="Par221" w:history="1">
        <w:r w:rsidRPr="00B26093">
          <w:rPr>
            <w:rFonts w:ascii="Franklin Gothic Book" w:eastAsia="Calibri" w:hAnsi="Franklin Gothic Book"/>
            <w:lang w:eastAsia="en-US"/>
          </w:rPr>
          <w:t>приложением № 2</w:t>
        </w:r>
      </w:hyperlink>
      <w:r w:rsidRPr="00B26093">
        <w:rPr>
          <w:rFonts w:ascii="Franklin Gothic Book" w:eastAsia="Calibri" w:hAnsi="Franklin Gothic Book"/>
          <w:lang w:eastAsia="en-US"/>
        </w:rPr>
        <w:t xml:space="preserve"> к настоящему Порядку;</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базовый год - год, предшествующий году начала получения плательщиком льготы, либо шестой год, предшествующий отчетному году, если льгота предоставляется плательщику более 6 лет;</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программные налоговые расходы - налоговые расходы, соответствующие целям и задачам муниципальных программ муниципальных образований;</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непрограммные налоговые расходы - налоговые расходы, не относящиеся к муниципальным программам муниципальных образований;</w:t>
      </w:r>
    </w:p>
    <w:p w:rsidR="00F9044A" w:rsidRPr="00B26093" w:rsidRDefault="00F9044A" w:rsidP="00F9044A">
      <w:pPr>
        <w:spacing w:before="200"/>
        <w:ind w:firstLine="709"/>
        <w:jc w:val="both"/>
        <w:rPr>
          <w:rFonts w:ascii="Franklin Gothic Book" w:eastAsia="Calibri" w:hAnsi="Franklin Gothic Book"/>
          <w:lang w:eastAsia="en-US"/>
        </w:rPr>
      </w:pPr>
      <w:r w:rsidRPr="00B26093">
        <w:rPr>
          <w:rFonts w:ascii="Franklin Gothic Book" w:eastAsia="Calibri" w:hAnsi="Franklin Gothic Book"/>
          <w:lang w:eastAsia="en-US"/>
        </w:rPr>
        <w:t>нераспределенные налоговые расходы - налоговые расходы, реализуемые             в рамках нескольких муниципальных программ муниципальных образований.</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3. В целях осуществления оценки налоговых расходов муниципальных образований администрация района:</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1) формирует перечень налоговых расходов муниципальных образований;</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2) принимает нормативный правовой акт, предусматривающий:</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 xml:space="preserve">а) типовую форму представления куратором налогового расхода </w:t>
      </w:r>
      <w:proofErr w:type="gramStart"/>
      <w:r w:rsidRPr="00B26093">
        <w:rPr>
          <w:rFonts w:ascii="Franklin Gothic Book" w:eastAsia="Calibri" w:hAnsi="Franklin Gothic Book"/>
          <w:lang w:eastAsia="en-US"/>
        </w:rPr>
        <w:t>результатов оценки эффективности налогового расхода муниципальных образований</w:t>
      </w:r>
      <w:proofErr w:type="gramEnd"/>
      <w:r w:rsidRPr="00B26093">
        <w:rPr>
          <w:rFonts w:ascii="Franklin Gothic Book" w:eastAsia="Calibri" w:hAnsi="Franklin Gothic Book"/>
          <w:lang w:eastAsia="en-US"/>
        </w:rPr>
        <w:t>;</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б) типовую форму сводного отчета о результатах оценки эффективности налоговых расходов муниципальных образований;</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3) обобщает результаты оценки эффективности налоговых расходов муниципальных образований, проводимой кураторами налоговых расходов, выявляет неэффективные налоговые расходы муниципальных образований;</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 xml:space="preserve">4) обеспечивает получение и свод информации от главных администраторов доходов местного бюджета о фискальных характеристиках налоговых расходов муниципальных образований, необходимой для проведения их оценки, доводит указанную информацию до кураторов налоговых расходов в соответствии со сроками, установленными в </w:t>
      </w:r>
      <w:hyperlink r:id="rId16" w:anchor="Par96" w:history="1">
        <w:r w:rsidRPr="00B26093">
          <w:rPr>
            <w:rFonts w:ascii="Franklin Gothic Book" w:eastAsia="Calibri" w:hAnsi="Franklin Gothic Book"/>
            <w:lang w:eastAsia="en-US"/>
          </w:rPr>
          <w:t>пункте 13</w:t>
        </w:r>
      </w:hyperlink>
      <w:r w:rsidRPr="00B26093">
        <w:rPr>
          <w:rFonts w:ascii="Franklin Gothic Book" w:eastAsia="Calibri" w:hAnsi="Franklin Gothic Book"/>
          <w:lang w:eastAsia="en-US"/>
        </w:rPr>
        <w:t xml:space="preserve"> настоящего Порядка.</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4. В целях оценки налоговых расходов муниципальных образований кураторы налоговых расходов:</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1) представляют сведения для формирования перечня налоговых расходов муниципальных образований в части распределения налоговых расходов по муниципальным программам, структурным элементам муниципальных программ и (или) целям социально-экономической политики, не относящимся к муниципальным программам.</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Отнесение налоговых расходов муниципальных образований                                к муниципальным программам   осуществляется исходя из целей муниципальных программ, структурных элементов муниципальных программ и (или) целей социально-экономической политики, не относящихся к муниципальным программам.</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В случае если налоговые расходы направлены на достижение целей                       и решение задач двух и более муниципальных программ, они относятся                          к нераспределенным налоговым расходам;</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lastRenderedPageBreak/>
        <w:t>2) осуществляют оценку эффективности налоговых расходов муниципальных образований – комплекс мероприятий, позволяющих сделать вывод о целесообразности и результативности предоставления плательщикам льгот исходя из целевых характеристик;</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3) устанавливают при необходимости дополнительные (иные) критерии целесообразности налоговых льгот для плательщиков;</w:t>
      </w:r>
    </w:p>
    <w:p w:rsidR="00F9044A" w:rsidRPr="00B26093" w:rsidRDefault="00F9044A" w:rsidP="00F9044A">
      <w:pPr>
        <w:ind w:firstLine="709"/>
        <w:jc w:val="both"/>
        <w:rPr>
          <w:rFonts w:ascii="Franklin Gothic Book" w:eastAsia="Calibri" w:hAnsi="Franklin Gothic Book"/>
          <w:lang w:eastAsia="en-US"/>
        </w:rPr>
      </w:pPr>
      <w:proofErr w:type="gramStart"/>
      <w:r w:rsidRPr="00B26093">
        <w:rPr>
          <w:rFonts w:ascii="Franklin Gothic Book" w:eastAsia="Calibri" w:hAnsi="Franklin Gothic Book"/>
          <w:lang w:eastAsia="en-US"/>
        </w:rPr>
        <w:t>4) формулируют выводы о достижении целевых характеристик налогового расхода муниципального образования, вкладе налогового расхода муниципального образования в достижение целей программы муниципального образования и (или) целей социально-экономической политики муниципального образования, а также о наличии или об отсутствии более результативных (менее затратных для местного бюджета альтернативных механизмов достижения целей муниципального образования и (или) целей социально-экономической политики муниципального образования, не относящихся к муниципальным</w:t>
      </w:r>
      <w:proofErr w:type="gramEnd"/>
      <w:r w:rsidRPr="00B26093">
        <w:rPr>
          <w:rFonts w:ascii="Franklin Gothic Book" w:eastAsia="Calibri" w:hAnsi="Franklin Gothic Book"/>
          <w:lang w:eastAsia="en-US"/>
        </w:rPr>
        <w:t xml:space="preserve"> программам;</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5) представляют в администрацию района предложения о сохранении (уточнении, отмене) льгот для плательщиков.</w:t>
      </w:r>
    </w:p>
    <w:p w:rsidR="00F9044A" w:rsidRPr="00B26093" w:rsidRDefault="00F9044A" w:rsidP="00F9044A">
      <w:pPr>
        <w:outlineLvl w:val="1"/>
        <w:rPr>
          <w:rFonts w:ascii="Franklin Gothic Book" w:eastAsia="Calibri" w:hAnsi="Franklin Gothic Book"/>
          <w:b/>
          <w:bCs/>
          <w:lang w:eastAsia="en-US"/>
        </w:rPr>
      </w:pPr>
    </w:p>
    <w:p w:rsidR="00F9044A" w:rsidRPr="00B26093" w:rsidRDefault="00F9044A" w:rsidP="00F9044A">
      <w:pPr>
        <w:jc w:val="center"/>
        <w:outlineLvl w:val="1"/>
        <w:rPr>
          <w:rFonts w:ascii="Franklin Gothic Book" w:eastAsia="Calibri" w:hAnsi="Franklin Gothic Book"/>
          <w:bCs/>
          <w:lang w:eastAsia="en-US"/>
        </w:rPr>
      </w:pPr>
      <w:r w:rsidRPr="00B26093">
        <w:rPr>
          <w:rFonts w:ascii="Franklin Gothic Book" w:eastAsia="Calibri" w:hAnsi="Franklin Gothic Book"/>
          <w:bCs/>
          <w:lang w:eastAsia="en-US"/>
        </w:rPr>
        <w:t xml:space="preserve">II. Формирование перечня </w:t>
      </w:r>
      <w:proofErr w:type="gramStart"/>
      <w:r w:rsidRPr="00B26093">
        <w:rPr>
          <w:rFonts w:ascii="Franklin Gothic Book" w:eastAsia="Calibri" w:hAnsi="Franklin Gothic Book"/>
          <w:bCs/>
          <w:lang w:eastAsia="en-US"/>
        </w:rPr>
        <w:t>налоговых</w:t>
      </w:r>
      <w:proofErr w:type="gramEnd"/>
    </w:p>
    <w:p w:rsidR="00F9044A" w:rsidRPr="00B26093" w:rsidRDefault="00F9044A" w:rsidP="00F9044A">
      <w:pPr>
        <w:jc w:val="center"/>
        <w:outlineLvl w:val="1"/>
        <w:rPr>
          <w:rFonts w:ascii="Franklin Gothic Book" w:eastAsia="Calibri" w:hAnsi="Franklin Gothic Book"/>
          <w:bCs/>
          <w:lang w:eastAsia="en-US"/>
        </w:rPr>
      </w:pPr>
      <w:r w:rsidRPr="00B26093">
        <w:rPr>
          <w:rFonts w:ascii="Franklin Gothic Book" w:eastAsia="Calibri" w:hAnsi="Franklin Gothic Book"/>
          <w:bCs/>
          <w:lang w:eastAsia="en-US"/>
        </w:rPr>
        <w:t xml:space="preserve">расходов муниципальных образований </w:t>
      </w:r>
    </w:p>
    <w:p w:rsidR="00F9044A" w:rsidRPr="00B26093" w:rsidRDefault="00F9044A" w:rsidP="00F9044A">
      <w:pPr>
        <w:jc w:val="center"/>
        <w:outlineLvl w:val="1"/>
        <w:rPr>
          <w:rFonts w:ascii="Franklin Gothic Book" w:eastAsia="Calibri" w:hAnsi="Franklin Gothic Book"/>
          <w:lang w:eastAsia="en-US"/>
        </w:rPr>
      </w:pP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 xml:space="preserve">1. Проект </w:t>
      </w:r>
      <w:hyperlink r:id="rId17" w:anchor="Par177" w:history="1">
        <w:r w:rsidRPr="00B26093">
          <w:rPr>
            <w:rFonts w:ascii="Franklin Gothic Book" w:eastAsia="Calibri" w:hAnsi="Franklin Gothic Book"/>
            <w:lang w:eastAsia="en-US"/>
          </w:rPr>
          <w:t>перечня</w:t>
        </w:r>
      </w:hyperlink>
      <w:r w:rsidRPr="00B26093">
        <w:rPr>
          <w:rFonts w:ascii="Franklin Gothic Book" w:eastAsia="Calibri" w:hAnsi="Franklin Gothic Book"/>
          <w:lang w:eastAsia="en-US"/>
        </w:rPr>
        <w:t xml:space="preserve"> налоговых расходов муниципальных образований на очередной финансовый год и плановый период (далее - проект перечня налоговых расходов) формируется администрацией района ежегодно до 25 марта по форме согласно приложению № 1 к настоящему Порядку.</w:t>
      </w:r>
    </w:p>
    <w:p w:rsidR="00F9044A" w:rsidRPr="00B26093" w:rsidRDefault="00F9044A" w:rsidP="00F9044A">
      <w:pPr>
        <w:ind w:firstLine="709"/>
        <w:jc w:val="both"/>
        <w:rPr>
          <w:rFonts w:ascii="Franklin Gothic Book" w:eastAsia="Calibri" w:hAnsi="Franklin Gothic Book"/>
          <w:lang w:eastAsia="en-US"/>
        </w:rPr>
      </w:pPr>
      <w:proofErr w:type="gramStart"/>
      <w:r w:rsidRPr="00B26093">
        <w:rPr>
          <w:rFonts w:ascii="Franklin Gothic Book" w:eastAsia="Calibri" w:hAnsi="Franklin Gothic Book"/>
          <w:lang w:eastAsia="en-US"/>
        </w:rPr>
        <w:t>Проект перечня налоговых расходов с заполненной информацией по графам 1 - 7 направляется администрацией района на согласование ответственным исполнителям муниципальных программ, а также  кураторам налоговых расходов).</w:t>
      </w:r>
      <w:proofErr w:type="gramEnd"/>
    </w:p>
    <w:p w:rsidR="00F9044A" w:rsidRPr="00B26093" w:rsidRDefault="00F9044A" w:rsidP="00F9044A">
      <w:pPr>
        <w:ind w:firstLine="709"/>
        <w:jc w:val="both"/>
        <w:rPr>
          <w:rFonts w:ascii="Franklin Gothic Book" w:eastAsia="Calibri" w:hAnsi="Franklin Gothic Book"/>
          <w:lang w:eastAsia="en-US"/>
        </w:rPr>
      </w:pPr>
      <w:bookmarkStart w:id="1" w:name="Par78"/>
      <w:bookmarkEnd w:id="1"/>
      <w:r w:rsidRPr="00B26093">
        <w:rPr>
          <w:rFonts w:ascii="Franklin Gothic Book" w:eastAsia="Calibri" w:hAnsi="Franklin Gothic Book"/>
          <w:lang w:eastAsia="en-US"/>
        </w:rPr>
        <w:t>2. Ответственные исполнители муниципальных программ, кураторы налоговых расходов в срок до 10 апреля рассматривают проект перечня налоговых расходов на предмет предлагаемого распределения налоговых расходов, а также определяют распределение налоговых расходов муниципальных образований по муниципальным программам, структурным элементам муниципальных программ и (или) целям социально-экономической политики, не относящимся к муниципальным  программам.</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 xml:space="preserve">Ответственными исполнителями муниципальных программ, кураторами налоговых расходов заполняются графы 8 - 9 проекта перечня налоговых расходов. Данная информация направляется в администрацию района в течение срока, указанного в </w:t>
      </w:r>
      <w:hyperlink r:id="rId18" w:anchor="Par78" w:history="1">
        <w:r w:rsidRPr="00B26093">
          <w:rPr>
            <w:rFonts w:ascii="Franklin Gothic Book" w:eastAsia="Calibri" w:hAnsi="Franklin Gothic Book"/>
            <w:lang w:eastAsia="en-US"/>
          </w:rPr>
          <w:t>абзаце первом</w:t>
        </w:r>
      </w:hyperlink>
      <w:r w:rsidRPr="00B26093">
        <w:rPr>
          <w:rFonts w:ascii="Franklin Gothic Book" w:eastAsia="Calibri" w:hAnsi="Franklin Gothic Book"/>
          <w:lang w:eastAsia="en-US"/>
        </w:rPr>
        <w:t xml:space="preserve"> настоящего пункта, совместно с замечаниями и предложениями по уточнению проекта перечня налоговых расходов, при их наличии. </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 xml:space="preserve">В случае если указанные замечания и предложения не направлены                        в администрацию района в течение срока, указанного в </w:t>
      </w:r>
      <w:hyperlink r:id="rId19" w:anchor="Par78" w:history="1">
        <w:r w:rsidRPr="00B26093">
          <w:rPr>
            <w:rFonts w:ascii="Franklin Gothic Book" w:eastAsia="Calibri" w:hAnsi="Franklin Gothic Book"/>
            <w:lang w:eastAsia="en-US"/>
          </w:rPr>
          <w:t>абзаце первом</w:t>
        </w:r>
      </w:hyperlink>
      <w:r w:rsidRPr="00B26093">
        <w:rPr>
          <w:rFonts w:ascii="Franklin Gothic Book" w:eastAsia="Calibri" w:hAnsi="Franklin Gothic Book"/>
          <w:lang w:eastAsia="en-US"/>
        </w:rPr>
        <w:t xml:space="preserve"> настоящего пункта, проект перечня налоговых расходов считается согласованным в соответствующей части.</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3. Перечень налоговых расходов муниципальных образований утверждается нормативным правовым актом администрации района и размещается на официальном сайте Сузунского района                                  в информационно-телекоммуникационной сети «Интернет» в течение 3 рабочих дней со дня его утверждения.</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 xml:space="preserve">4. </w:t>
      </w:r>
      <w:proofErr w:type="gramStart"/>
      <w:r w:rsidRPr="00B26093">
        <w:rPr>
          <w:rFonts w:ascii="Franklin Gothic Book" w:eastAsia="Calibri" w:hAnsi="Franklin Gothic Book"/>
          <w:lang w:eastAsia="en-US"/>
        </w:rPr>
        <w:t>В случае внесения в текущем финансовом году изменений в перечень муниципальных программ,  структурные элементы муниципальных программ и (или) изменения полномочий кураторов налоговых расходов, в связи с которыми возникает необходимость внесения изменений в перечень налоговых расходов муниципальных образований, кураторы налоговых расходов не позднее                      10 рабочих дней со дня внесения соответствующих изменений направляют                    в администрацию района соответствующую информацию для уточнения администрацией района</w:t>
      </w:r>
      <w:proofErr w:type="gramEnd"/>
      <w:r w:rsidRPr="00B26093">
        <w:rPr>
          <w:rFonts w:ascii="Franklin Gothic Book" w:eastAsia="Calibri" w:hAnsi="Franklin Gothic Book"/>
          <w:lang w:eastAsia="en-US"/>
        </w:rPr>
        <w:t xml:space="preserve"> перечня налоговых расходов муниципальных образований.</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5. Перечень налоговых расходов муниципальных образований                               с внесенными в него изменениями формируется до 1 октября текущего финансового года и подлежит уточнению в течение 3 месяцев после принятия нормативного правового акта о местном бюджете на очередной финансовый год  и плановый период.</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lastRenderedPageBreak/>
        <w:t>Уточненный перечень налоговых расходов муниципальных образований размещается на официальном сайте Сузунского района                                  в информационно-телекоммуникационной сети «Интернет» в течение 3 рабочих дней со дня вступления в силу нормативного правового акта о местном бюджете на очередной финансовый год и плановый период.</w:t>
      </w:r>
    </w:p>
    <w:p w:rsidR="00F9044A" w:rsidRPr="00B26093" w:rsidRDefault="00F9044A" w:rsidP="00F9044A">
      <w:pPr>
        <w:ind w:firstLine="540"/>
        <w:jc w:val="both"/>
        <w:rPr>
          <w:rFonts w:ascii="Franklin Gothic Book" w:eastAsia="Calibri" w:hAnsi="Franklin Gothic Book"/>
          <w:lang w:eastAsia="en-US"/>
        </w:rPr>
      </w:pPr>
    </w:p>
    <w:p w:rsidR="00F9044A" w:rsidRPr="00B26093" w:rsidRDefault="00F9044A" w:rsidP="00F9044A">
      <w:pPr>
        <w:jc w:val="center"/>
        <w:outlineLvl w:val="1"/>
        <w:rPr>
          <w:rFonts w:ascii="Franklin Gothic Book" w:eastAsia="Calibri" w:hAnsi="Franklin Gothic Book"/>
          <w:bCs/>
          <w:lang w:eastAsia="en-US"/>
        </w:rPr>
      </w:pPr>
      <w:r w:rsidRPr="00B26093">
        <w:rPr>
          <w:rFonts w:ascii="Franklin Gothic Book" w:eastAsia="Calibri" w:hAnsi="Franklin Gothic Book"/>
          <w:bCs/>
          <w:lang w:eastAsia="en-US"/>
        </w:rPr>
        <w:t xml:space="preserve">III. Формирование информации о </w:t>
      </w:r>
      <w:proofErr w:type="gramStart"/>
      <w:r w:rsidRPr="00B26093">
        <w:rPr>
          <w:rFonts w:ascii="Franklin Gothic Book" w:eastAsia="Calibri" w:hAnsi="Franklin Gothic Book"/>
          <w:bCs/>
          <w:lang w:eastAsia="en-US"/>
        </w:rPr>
        <w:t>нормативных</w:t>
      </w:r>
      <w:proofErr w:type="gramEnd"/>
      <w:r w:rsidRPr="00B26093">
        <w:rPr>
          <w:rFonts w:ascii="Franklin Gothic Book" w:eastAsia="Calibri" w:hAnsi="Franklin Gothic Book"/>
          <w:bCs/>
          <w:lang w:eastAsia="en-US"/>
        </w:rPr>
        <w:t>,</w:t>
      </w:r>
    </w:p>
    <w:p w:rsidR="00F9044A" w:rsidRPr="00B26093" w:rsidRDefault="00F9044A" w:rsidP="00F9044A">
      <w:pPr>
        <w:jc w:val="center"/>
        <w:outlineLvl w:val="1"/>
        <w:rPr>
          <w:rFonts w:ascii="Franklin Gothic Book" w:eastAsia="Calibri" w:hAnsi="Franklin Gothic Book"/>
          <w:bCs/>
          <w:lang w:eastAsia="en-US"/>
        </w:rPr>
      </w:pPr>
      <w:r w:rsidRPr="00B26093">
        <w:rPr>
          <w:rFonts w:ascii="Franklin Gothic Book" w:eastAsia="Calibri" w:hAnsi="Franklin Gothic Book"/>
          <w:bCs/>
          <w:lang w:eastAsia="en-US"/>
        </w:rPr>
        <w:t xml:space="preserve">целевых и фискальных </w:t>
      </w:r>
      <w:proofErr w:type="gramStart"/>
      <w:r w:rsidRPr="00B26093">
        <w:rPr>
          <w:rFonts w:ascii="Franklin Gothic Book" w:eastAsia="Calibri" w:hAnsi="Franklin Gothic Book"/>
          <w:bCs/>
          <w:lang w:eastAsia="en-US"/>
        </w:rPr>
        <w:t>характеристиках</w:t>
      </w:r>
      <w:proofErr w:type="gramEnd"/>
    </w:p>
    <w:p w:rsidR="00F9044A" w:rsidRPr="00B26093" w:rsidRDefault="00F9044A" w:rsidP="00F9044A">
      <w:pPr>
        <w:jc w:val="center"/>
        <w:outlineLvl w:val="1"/>
        <w:rPr>
          <w:rFonts w:ascii="Franklin Gothic Book" w:eastAsia="Calibri" w:hAnsi="Franklin Gothic Book"/>
          <w:bCs/>
          <w:lang w:eastAsia="en-US"/>
        </w:rPr>
      </w:pPr>
      <w:r w:rsidRPr="00B26093">
        <w:rPr>
          <w:rFonts w:ascii="Franklin Gothic Book" w:eastAsia="Calibri" w:hAnsi="Franklin Gothic Book"/>
          <w:bCs/>
          <w:lang w:eastAsia="en-US"/>
        </w:rPr>
        <w:t>налоговых расходов муниципальных образований.</w:t>
      </w:r>
    </w:p>
    <w:p w:rsidR="00F9044A" w:rsidRPr="00B26093" w:rsidRDefault="00F9044A" w:rsidP="00F9044A">
      <w:pPr>
        <w:jc w:val="center"/>
        <w:outlineLvl w:val="1"/>
        <w:rPr>
          <w:rFonts w:ascii="Franklin Gothic Book" w:eastAsia="Calibri" w:hAnsi="Franklin Gothic Book"/>
          <w:bCs/>
          <w:lang w:eastAsia="en-US"/>
        </w:rPr>
      </w:pPr>
      <w:r w:rsidRPr="00B26093">
        <w:rPr>
          <w:rFonts w:ascii="Franklin Gothic Book" w:eastAsia="Calibri" w:hAnsi="Franklin Gothic Book"/>
          <w:bCs/>
          <w:lang w:eastAsia="en-US"/>
        </w:rPr>
        <w:t>Порядок оценки налоговых расходов муниципальных образований</w:t>
      </w:r>
    </w:p>
    <w:p w:rsidR="00F9044A" w:rsidRPr="00B26093" w:rsidRDefault="00F9044A" w:rsidP="00F9044A">
      <w:pPr>
        <w:ind w:firstLine="709"/>
        <w:jc w:val="both"/>
        <w:rPr>
          <w:rFonts w:ascii="Franklin Gothic Book" w:eastAsia="Calibri" w:hAnsi="Franklin Gothic Book"/>
          <w:lang w:eastAsia="en-US"/>
        </w:rPr>
      </w:pP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 xml:space="preserve">1. В целях оценки налоговых расходов муниципальных образований главные администраторы доходов местного  бюджета по запросу администрации района  представляют в администрацию района информацию о фискальных характеристиках налоговых расходов муниципальных образований за отчетный финансовый год.             </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2. Оценка эффективности налоговых расходов муниципальных образований осуществляется куратором налогового расхода в соответствии                      с методикой оценки эффективности налоговых расходов муниципальных образований.</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3. Методики оценки эффективности налоговых расходов муниципальных образований разрабатываются и утверждаются правовыми актами кураторов налоговых расходов.</w:t>
      </w:r>
    </w:p>
    <w:p w:rsidR="00F9044A" w:rsidRPr="00B26093" w:rsidRDefault="00F9044A" w:rsidP="00F9044A">
      <w:pPr>
        <w:ind w:firstLine="709"/>
        <w:jc w:val="both"/>
        <w:rPr>
          <w:rFonts w:ascii="Franklin Gothic Book" w:eastAsia="Calibri" w:hAnsi="Franklin Gothic Book"/>
          <w:lang w:eastAsia="en-US"/>
        </w:rPr>
      </w:pPr>
      <w:bookmarkStart w:id="2" w:name="Par96"/>
      <w:bookmarkEnd w:id="2"/>
      <w:r w:rsidRPr="00B26093">
        <w:rPr>
          <w:rFonts w:ascii="Franklin Gothic Book" w:eastAsia="Calibri" w:hAnsi="Franklin Gothic Book"/>
          <w:lang w:eastAsia="en-US"/>
        </w:rPr>
        <w:t xml:space="preserve">4. В целях </w:t>
      </w:r>
      <w:proofErr w:type="gramStart"/>
      <w:r w:rsidRPr="00B26093">
        <w:rPr>
          <w:rFonts w:ascii="Franklin Gothic Book" w:eastAsia="Calibri" w:hAnsi="Franklin Gothic Book"/>
          <w:lang w:eastAsia="en-US"/>
        </w:rPr>
        <w:t>проведения оценки эффективности налоговых расходов муниципальных  образований</w:t>
      </w:r>
      <w:proofErr w:type="gramEnd"/>
      <w:r w:rsidRPr="00B26093">
        <w:rPr>
          <w:rFonts w:ascii="Franklin Gothic Book" w:eastAsia="Calibri" w:hAnsi="Franklin Gothic Book"/>
          <w:lang w:eastAsia="en-US"/>
        </w:rPr>
        <w:t xml:space="preserve"> администрация района  на основании информации главных администраторов доходов местного бюджета распределяет и ежегодно направляет кураторам налоговых расходов информацию, относящуюся к ведению куратора налогового расхода:</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1) в срок до 10 апреля - сведения за год, предшествующий отчетному году,  а также в случае необходимости уточненные данные за иные отчетные периоды, содержащие:</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а) сведения о количестве плательщиков, воспользовавшихся льготами;</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б) сведения о суммах выпадающих доходов местного бюджета по каждому налоговому расходу муниципальных образований;</w:t>
      </w:r>
    </w:p>
    <w:p w:rsidR="00F9044A" w:rsidRPr="00B26093" w:rsidRDefault="00F9044A" w:rsidP="00F9044A">
      <w:pPr>
        <w:ind w:firstLine="709"/>
        <w:jc w:val="both"/>
        <w:rPr>
          <w:rFonts w:ascii="Franklin Gothic Book" w:eastAsia="Calibri" w:hAnsi="Franklin Gothic Book"/>
          <w:lang w:eastAsia="en-US"/>
        </w:rPr>
      </w:pPr>
      <w:bookmarkStart w:id="3" w:name="Par102"/>
      <w:bookmarkEnd w:id="3"/>
      <w:r w:rsidRPr="00B26093">
        <w:rPr>
          <w:rFonts w:ascii="Franklin Gothic Book" w:eastAsia="Calibri" w:hAnsi="Franklin Gothic Book"/>
          <w:lang w:eastAsia="en-US"/>
        </w:rPr>
        <w:t>2) в срок до 25 июля - сведения об объеме льгот за отчетный финансовый год.</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5. Оценка эффективности налоговых расходов муниципальных образований осуществляется кураторами соответствующих налоговых расходов                 и включает:</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1) оценку целесообразности налоговых расходов муниципальных образований;</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2) оценку результативности налоговых расходов муниципальных образований.</w:t>
      </w:r>
    </w:p>
    <w:p w:rsidR="00F9044A" w:rsidRPr="00B26093" w:rsidRDefault="00F9044A" w:rsidP="00F9044A">
      <w:pPr>
        <w:ind w:firstLine="709"/>
        <w:jc w:val="both"/>
        <w:rPr>
          <w:rFonts w:ascii="Franklin Gothic Book" w:eastAsia="Calibri" w:hAnsi="Franklin Gothic Book"/>
          <w:lang w:eastAsia="en-US"/>
        </w:rPr>
      </w:pPr>
      <w:bookmarkStart w:id="4" w:name="Par106"/>
      <w:bookmarkEnd w:id="4"/>
      <w:r w:rsidRPr="00B26093">
        <w:rPr>
          <w:rFonts w:ascii="Franklin Gothic Book" w:eastAsia="Calibri" w:hAnsi="Franklin Gothic Book"/>
          <w:lang w:eastAsia="en-US"/>
        </w:rPr>
        <w:t>6. Критериями целесообразности налоговых расходов муниципального образования являются:</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1) соответствие налоговых расходов муниципального образования целям муниципальных программ, структурным элементам муниципальных программ             и (или) целям социально-экономической политики муниципального образования, не относящимся к муниципальным программам;</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 xml:space="preserve">2) востребованность плательщиками предоставленных льгот, </w:t>
      </w:r>
      <w:proofErr w:type="gramStart"/>
      <w:r w:rsidRPr="00B26093">
        <w:rPr>
          <w:rFonts w:ascii="Franklin Gothic Book" w:eastAsia="Calibri" w:hAnsi="Franklin Gothic Book"/>
          <w:lang w:eastAsia="en-US"/>
        </w:rPr>
        <w:t>которая</w:t>
      </w:r>
      <w:proofErr w:type="gramEnd"/>
      <w:r w:rsidRPr="00B26093">
        <w:rPr>
          <w:rFonts w:ascii="Franklin Gothic Book" w:eastAsia="Calibri" w:hAnsi="Franklin Gothic Book"/>
          <w:lang w:eastAsia="en-US"/>
        </w:rPr>
        <w:t xml:space="preserve"> характеризуется соотношением численности плательщиков, воспользовавшихся правом на льготы, и общей численности плательщиков, за 5-летний период.</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При необходимости кураторами налоговых расходов могут быть установлены иные критерии целесообразности предоставления льгот для плательщиков.</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 xml:space="preserve">7. В случае несоответствия налоговых расходов муниципальных образований  хотя бы одному из критериев, указанных в </w:t>
      </w:r>
      <w:hyperlink r:id="rId20" w:anchor="Par106" w:history="1">
        <w:r w:rsidRPr="00B26093">
          <w:rPr>
            <w:rFonts w:ascii="Franklin Gothic Book" w:eastAsia="Calibri" w:hAnsi="Franklin Gothic Book"/>
            <w:lang w:eastAsia="en-US"/>
          </w:rPr>
          <w:t>пункте 15</w:t>
        </w:r>
      </w:hyperlink>
      <w:r w:rsidRPr="00B26093">
        <w:rPr>
          <w:rFonts w:ascii="Franklin Gothic Book" w:eastAsia="Calibri" w:hAnsi="Franklin Gothic Book"/>
          <w:lang w:eastAsia="en-US"/>
        </w:rPr>
        <w:t xml:space="preserve"> настоящего Порядка, куратору налогового расхода необходимо представить в администрацию района предложения о сохранении (уточнении, отмене) льгот для плательщиков.</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8. В качестве критерия результативности налогового расхода определяется как минимум один показатель (индикатор) достижения целей муниципальной программы и (или) целей социально-экономической политики, не относящихся к муниципальным  программам, либо иной показатель (индикатор), на значение которого оказывают влияние налоговые расходы муниципальных образований.</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lastRenderedPageBreak/>
        <w:t>Оценке подлежит вклад налоговых льгот (расходов), предусмотренных для плательщиков, в достижение планового значения показателя (индикатора) муниципальной программы и (или) достижения целей социально-экономической политики, не относящихся к муниципальным программам, который рассчитывается как разница между значением указанного показателя (индикатора) с учетом льгот и значением указанного показателя (индикатора) без учета льгот.</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9.Оценка результативности налоговых расходов муниципальных образований  включает оценку бюджетной эффективности налоговых расходов муниципальных образований.</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 xml:space="preserve">10.В целях оценки бюджетной эффективности налоговых расходов муниципальных образований осуществляются сравнительный анализ результативности предоставления льгот и результативности </w:t>
      </w:r>
      <w:proofErr w:type="gramStart"/>
      <w:r w:rsidRPr="00B26093">
        <w:rPr>
          <w:rFonts w:ascii="Franklin Gothic Book" w:eastAsia="Calibri" w:hAnsi="Franklin Gothic Book"/>
          <w:lang w:eastAsia="en-US"/>
        </w:rPr>
        <w:t>применения альтернативных механизмов достижения целей муниципальной программы</w:t>
      </w:r>
      <w:proofErr w:type="gramEnd"/>
      <w:r w:rsidRPr="00B26093">
        <w:rPr>
          <w:rFonts w:ascii="Franklin Gothic Book" w:eastAsia="Calibri" w:hAnsi="Franklin Gothic Book"/>
          <w:lang w:eastAsia="en-US"/>
        </w:rPr>
        <w:t xml:space="preserve"> и (или) целей социально-экономической политики, не относящихся к муниципальным  программам, а также оценка совокупного бюджетного эффекта (самоокупаемости) стимулирующих налоговых расходов муниципальных образований.</w:t>
      </w:r>
    </w:p>
    <w:p w:rsidR="00F9044A" w:rsidRPr="00B26093" w:rsidRDefault="00F9044A" w:rsidP="00F9044A">
      <w:pPr>
        <w:ind w:firstLine="709"/>
        <w:jc w:val="both"/>
        <w:rPr>
          <w:rFonts w:ascii="Franklin Gothic Book" w:eastAsia="Calibri" w:hAnsi="Franklin Gothic Book"/>
          <w:lang w:eastAsia="en-US"/>
        </w:rPr>
      </w:pPr>
      <w:bookmarkStart w:id="5" w:name="Par115"/>
      <w:bookmarkEnd w:id="5"/>
      <w:r w:rsidRPr="00B26093">
        <w:rPr>
          <w:rFonts w:ascii="Franklin Gothic Book" w:eastAsia="Calibri" w:hAnsi="Franklin Gothic Book"/>
          <w:lang w:eastAsia="en-US"/>
        </w:rPr>
        <w:t xml:space="preserve">11. </w:t>
      </w:r>
      <w:proofErr w:type="gramStart"/>
      <w:r w:rsidRPr="00B26093">
        <w:rPr>
          <w:rFonts w:ascii="Franklin Gothic Book" w:eastAsia="Calibri" w:hAnsi="Franklin Gothic Book"/>
          <w:lang w:eastAsia="en-US"/>
        </w:rPr>
        <w:t>Сравнительный анализ включает сравнение объемов расходов местного бюджета в случае применения альтернативных механизмов достижения целей              и (или) решения задач муниципальной  программы и (или) целей социально-экономической политики, не относящихся к муниципальным программам, и объемов предоставленных льгот (расчет прироста показателя (индикатора) муниципальной  программы и (или) достижения целей социально-экономической политики, не относящихся к муниципальным программам, на 1 рубль налоговых расходов муниципальных образований и</w:t>
      </w:r>
      <w:proofErr w:type="gramEnd"/>
      <w:r w:rsidRPr="00B26093">
        <w:rPr>
          <w:rFonts w:ascii="Franklin Gothic Book" w:eastAsia="Calibri" w:hAnsi="Franklin Gothic Book"/>
          <w:lang w:eastAsia="en-US"/>
        </w:rPr>
        <w:t xml:space="preserve"> на 1 рубль расходов местного бюджета для достижения того же показателя (индикатора) в случае применения альтернативных механизмов).</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В качестве альтернативных механизмов достижения целей и (или) решения задач муниципальной программы и (или) целей социально-экономической политики, не относящихся к муниципальным программам, могут учитываться в том числе:</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субсидии или иные формы непосредственной финансовой поддержки плательщиков, имеющих право на льготы, за счет средств местного бюджета;</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предоставление муниципальных гарантий по обязательствам плательщиков, имеющих право на льготы;</w:t>
      </w:r>
    </w:p>
    <w:p w:rsidR="00F9044A" w:rsidRPr="00B26093" w:rsidRDefault="00F9044A" w:rsidP="00F9044A">
      <w:pPr>
        <w:ind w:firstLine="709"/>
        <w:jc w:val="both"/>
        <w:rPr>
          <w:rFonts w:ascii="Franklin Gothic Book" w:eastAsia="Calibri" w:hAnsi="Franklin Gothic Book"/>
          <w:lang w:eastAsia="en-US"/>
        </w:rPr>
      </w:pPr>
      <w:r w:rsidRPr="00B26093">
        <w:rPr>
          <w:rFonts w:ascii="Franklin Gothic Book" w:eastAsia="Calibri" w:hAnsi="Franklin Gothic Book"/>
          <w:lang w:eastAsia="en-US"/>
        </w:rPr>
        <w:t>совершенствование нормативного регулирования и (или) порядка осуществления контрольно-надзорных функций в сфере деятельности плательщиков, имеющих право на льготы.</w:t>
      </w:r>
    </w:p>
    <w:p w:rsidR="00F9044A" w:rsidRPr="00B26093" w:rsidRDefault="00F9044A" w:rsidP="00F9044A">
      <w:pPr>
        <w:jc w:val="both"/>
        <w:rPr>
          <w:rFonts w:ascii="Franklin Gothic Book" w:eastAsia="Calibri" w:hAnsi="Franklin Gothic Book"/>
          <w:lang w:eastAsia="en-US"/>
        </w:rPr>
      </w:pPr>
      <w:r w:rsidRPr="00B26093">
        <w:rPr>
          <w:rFonts w:ascii="Franklin Gothic Book" w:eastAsia="Calibri" w:hAnsi="Franklin Gothic Book"/>
          <w:lang w:eastAsia="en-US"/>
        </w:rPr>
        <w:t xml:space="preserve">       </w:t>
      </w:r>
      <w:proofErr w:type="gramStart"/>
      <w:r w:rsidRPr="00B26093">
        <w:rPr>
          <w:rFonts w:ascii="Franklin Gothic Book" w:eastAsia="Calibri" w:hAnsi="Franklin Gothic Book"/>
          <w:lang w:eastAsia="en-US"/>
        </w:rPr>
        <w:t>12.По итогам оценки эффективности налогового расхода куратор налогового расхода формулирует выводы о достижении целевых характеристик налогового расхода муниципального образования, вкладе налогового расхода муниципального образования в достижение целей и (или) решение задач муниципальной  программы и (или) целей социально-экономической политики, не относящихся к муниципальным программам, а также о наличии или об отсутствии более результативных (менее затратных для местного бюджета) альтернативных механизмов</w:t>
      </w:r>
      <w:proofErr w:type="gramEnd"/>
      <w:r w:rsidRPr="00B26093">
        <w:rPr>
          <w:rFonts w:ascii="Franklin Gothic Book" w:eastAsia="Calibri" w:hAnsi="Franklin Gothic Book"/>
          <w:lang w:eastAsia="en-US"/>
        </w:rPr>
        <w:t xml:space="preserve"> достижения целей и (или) решения задач муниципальной программы и (или) целей социально-экономической политики, не относящихся к муниципальным программам.</w:t>
      </w:r>
    </w:p>
    <w:p w:rsidR="00F9044A" w:rsidRPr="00B26093" w:rsidRDefault="00F9044A" w:rsidP="00F9044A">
      <w:pPr>
        <w:ind w:firstLine="540"/>
        <w:jc w:val="both"/>
        <w:rPr>
          <w:rFonts w:ascii="Franklin Gothic Book" w:eastAsia="Calibri" w:hAnsi="Franklin Gothic Book"/>
          <w:lang w:eastAsia="en-US"/>
        </w:rPr>
      </w:pPr>
      <w:r w:rsidRPr="00B26093">
        <w:rPr>
          <w:rFonts w:ascii="Franklin Gothic Book" w:eastAsia="Calibri" w:hAnsi="Franklin Gothic Book"/>
          <w:lang w:eastAsia="en-US"/>
        </w:rPr>
        <w:t>Перечень показателей для проведения оценки налоговых расходов муниципальных образований, результаты оценки эффективности налоговых расходов муниципальных образований, рекомендации по результатам указанной оценки, включая рекомендации о необходимости сохранения (уточнения, отмены) предоставленных плательщикам льгот, направляются кураторами налоговых расходов в администрацию района ежегодно до 5 мая текущего года.</w:t>
      </w:r>
    </w:p>
    <w:p w:rsidR="00F9044A" w:rsidRPr="00B26093" w:rsidRDefault="00F9044A" w:rsidP="00F9044A">
      <w:pPr>
        <w:ind w:firstLine="540"/>
        <w:jc w:val="both"/>
        <w:rPr>
          <w:rFonts w:ascii="Franklin Gothic Book" w:eastAsia="Calibri" w:hAnsi="Franklin Gothic Book"/>
          <w:lang w:eastAsia="en-US"/>
        </w:rPr>
      </w:pPr>
      <w:r w:rsidRPr="00B26093">
        <w:rPr>
          <w:rFonts w:ascii="Franklin Gothic Book" w:eastAsia="Calibri" w:hAnsi="Franklin Gothic Book"/>
          <w:lang w:eastAsia="en-US"/>
        </w:rPr>
        <w:t xml:space="preserve">По итогам отчетного финансового года на основании информации, указанной в </w:t>
      </w:r>
      <w:hyperlink r:id="rId21" w:anchor="Par102" w:history="1">
        <w:r w:rsidRPr="00B26093">
          <w:rPr>
            <w:rFonts w:ascii="Franklin Gothic Book" w:eastAsia="Calibri" w:hAnsi="Franklin Gothic Book"/>
            <w:lang w:eastAsia="en-US"/>
          </w:rPr>
          <w:t>подпункте 2 пункта 13</w:t>
        </w:r>
      </w:hyperlink>
      <w:r w:rsidRPr="00B26093">
        <w:rPr>
          <w:rFonts w:ascii="Franklin Gothic Book" w:eastAsia="Calibri" w:hAnsi="Franklin Gothic Book"/>
          <w:lang w:eastAsia="en-US"/>
        </w:rPr>
        <w:t xml:space="preserve"> настоящего Порядка, кураторы налоговых расходов уточняют информацию и направляют уточненную информацию согласно </w:t>
      </w:r>
      <w:hyperlink r:id="rId22" w:anchor="Par221" w:history="1">
        <w:r w:rsidRPr="00B26093">
          <w:rPr>
            <w:rFonts w:ascii="Franklin Gothic Book" w:eastAsia="Calibri" w:hAnsi="Franklin Gothic Book"/>
            <w:lang w:eastAsia="en-US"/>
          </w:rPr>
          <w:t>приложению № 2</w:t>
        </w:r>
      </w:hyperlink>
      <w:r w:rsidRPr="00B26093">
        <w:rPr>
          <w:rFonts w:ascii="Franklin Gothic Book" w:eastAsia="Calibri" w:hAnsi="Franklin Gothic Book"/>
          <w:lang w:eastAsia="en-US"/>
        </w:rPr>
        <w:t xml:space="preserve"> к настоящему Порядку в администрацию района ежегодно в срок до 5 августа текущего года.</w:t>
      </w:r>
    </w:p>
    <w:p w:rsidR="00F9044A" w:rsidRPr="00B26093" w:rsidRDefault="00F9044A" w:rsidP="00F9044A">
      <w:pPr>
        <w:ind w:firstLine="540"/>
        <w:jc w:val="both"/>
        <w:rPr>
          <w:rFonts w:ascii="Franklin Gothic Book" w:eastAsia="Calibri" w:hAnsi="Franklin Gothic Book"/>
          <w:lang w:eastAsia="en-US"/>
        </w:rPr>
      </w:pPr>
    </w:p>
    <w:p w:rsidR="00F9044A" w:rsidRPr="00B26093" w:rsidRDefault="00F9044A" w:rsidP="00F9044A">
      <w:pPr>
        <w:jc w:val="center"/>
        <w:outlineLvl w:val="1"/>
        <w:rPr>
          <w:rFonts w:ascii="Franklin Gothic Book" w:eastAsia="Calibri" w:hAnsi="Franklin Gothic Book"/>
          <w:bCs/>
          <w:lang w:eastAsia="en-US"/>
        </w:rPr>
      </w:pPr>
      <w:r w:rsidRPr="00B26093">
        <w:rPr>
          <w:rFonts w:ascii="Franklin Gothic Book" w:eastAsia="Calibri" w:hAnsi="Franklin Gothic Book"/>
          <w:bCs/>
          <w:lang w:eastAsia="en-US"/>
        </w:rPr>
        <w:t>IV. Порядок обобщения результатов оценки эффективности</w:t>
      </w:r>
    </w:p>
    <w:p w:rsidR="00F9044A" w:rsidRPr="00B26093" w:rsidRDefault="00F9044A" w:rsidP="00F9044A">
      <w:pPr>
        <w:jc w:val="center"/>
        <w:outlineLvl w:val="1"/>
        <w:rPr>
          <w:rFonts w:ascii="Franklin Gothic Book" w:eastAsia="Calibri" w:hAnsi="Franklin Gothic Book"/>
          <w:b/>
          <w:bCs/>
          <w:lang w:eastAsia="en-US"/>
        </w:rPr>
      </w:pPr>
      <w:r w:rsidRPr="00B26093">
        <w:rPr>
          <w:rFonts w:ascii="Franklin Gothic Book" w:eastAsia="Calibri" w:hAnsi="Franklin Gothic Book"/>
          <w:bCs/>
          <w:lang w:eastAsia="en-US"/>
        </w:rPr>
        <w:t>налоговых расходов муниципальных образований</w:t>
      </w:r>
    </w:p>
    <w:p w:rsidR="00F9044A" w:rsidRPr="00B26093" w:rsidRDefault="00F9044A" w:rsidP="00F9044A">
      <w:pPr>
        <w:ind w:firstLine="540"/>
        <w:jc w:val="both"/>
        <w:rPr>
          <w:rFonts w:ascii="Franklin Gothic Book" w:eastAsia="Calibri" w:hAnsi="Franklin Gothic Book"/>
          <w:lang w:eastAsia="en-US"/>
        </w:rPr>
      </w:pPr>
    </w:p>
    <w:p w:rsidR="00F9044A" w:rsidRPr="00B26093" w:rsidRDefault="00F9044A" w:rsidP="00F9044A">
      <w:pPr>
        <w:ind w:firstLine="539"/>
        <w:jc w:val="both"/>
        <w:rPr>
          <w:rFonts w:ascii="Franklin Gothic Book" w:eastAsia="Calibri" w:hAnsi="Franklin Gothic Book"/>
          <w:lang w:eastAsia="en-US"/>
        </w:rPr>
      </w:pPr>
      <w:r w:rsidRPr="00B26093">
        <w:rPr>
          <w:rFonts w:ascii="Franklin Gothic Book" w:eastAsia="Calibri" w:hAnsi="Franklin Gothic Book"/>
          <w:lang w:eastAsia="en-US"/>
        </w:rPr>
        <w:t xml:space="preserve">1. Администрация района ежегодно до 15 мая формирует оценку налоговых расходов муниципальных образований на основе данных, представленных кураторами налоговых расходов, </w:t>
      </w:r>
      <w:r w:rsidRPr="00B26093">
        <w:rPr>
          <w:rFonts w:ascii="Franklin Gothic Book" w:eastAsia="Calibri" w:hAnsi="Franklin Gothic Book"/>
          <w:lang w:eastAsia="en-US"/>
        </w:rPr>
        <w:lastRenderedPageBreak/>
        <w:t xml:space="preserve">и направляет информацию в министерство финансов и налоговой политики Новосибирской области. </w:t>
      </w:r>
    </w:p>
    <w:p w:rsidR="00F9044A" w:rsidRPr="00B26093" w:rsidRDefault="00F9044A" w:rsidP="00F9044A">
      <w:pPr>
        <w:ind w:firstLine="539"/>
        <w:jc w:val="both"/>
        <w:rPr>
          <w:rFonts w:ascii="Franklin Gothic Book" w:eastAsia="Calibri" w:hAnsi="Franklin Gothic Book"/>
          <w:lang w:eastAsia="en-US"/>
        </w:rPr>
      </w:pPr>
      <w:r w:rsidRPr="00B26093">
        <w:rPr>
          <w:rFonts w:ascii="Franklin Gothic Book" w:eastAsia="Calibri" w:hAnsi="Franklin Gothic Book"/>
          <w:lang w:eastAsia="en-US"/>
        </w:rPr>
        <w:t>В срок до 10 августа администрация района  направляет уточненную информацию, сформированную на основе уточненных данных, представленных кураторами налоговых расходов, в министерство финансов и налоговой политики Новосибирской области.</w:t>
      </w:r>
    </w:p>
    <w:p w:rsidR="00F9044A" w:rsidRPr="00B26093" w:rsidRDefault="00F9044A" w:rsidP="00F9044A">
      <w:pPr>
        <w:ind w:firstLine="539"/>
        <w:jc w:val="both"/>
        <w:rPr>
          <w:rFonts w:ascii="Franklin Gothic Book" w:eastAsia="Calibri" w:hAnsi="Franklin Gothic Book"/>
          <w:lang w:eastAsia="en-US"/>
        </w:rPr>
      </w:pPr>
      <w:r w:rsidRPr="00B26093">
        <w:rPr>
          <w:rFonts w:ascii="Franklin Gothic Book" w:eastAsia="Calibri" w:hAnsi="Franklin Gothic Book"/>
          <w:lang w:eastAsia="en-US"/>
        </w:rPr>
        <w:t>2. По результатам оценки налоговых расходов муниципальных образований  администрация района выявляет неэффективные налоговые расходы муниципальных образований, при необходимости вносит предложения по изменению или отмене неэффективных налоговых расходов муниципальных образований, а также по изменению оснований, порядка и условий их предоставления.</w:t>
      </w:r>
    </w:p>
    <w:p w:rsidR="00201E68" w:rsidRPr="00B26093" w:rsidRDefault="00201E68">
      <w:pPr>
        <w:spacing w:after="200" w:line="276" w:lineRule="auto"/>
        <w:rPr>
          <w:rFonts w:ascii="Franklin Gothic Book" w:eastAsia="Calibri" w:hAnsi="Franklin Gothic Book"/>
          <w:lang w:eastAsia="en-US"/>
        </w:rPr>
      </w:pPr>
      <w:r w:rsidRPr="00B26093">
        <w:rPr>
          <w:rFonts w:ascii="Franklin Gothic Book" w:eastAsia="Calibri" w:hAnsi="Franklin Gothic Book"/>
          <w:lang w:eastAsia="en-US"/>
        </w:rPr>
        <w:br w:type="page"/>
      </w:r>
    </w:p>
    <w:p w:rsidR="00F9044A" w:rsidRPr="00B26093" w:rsidRDefault="00F9044A" w:rsidP="00F9044A">
      <w:pPr>
        <w:ind w:firstLine="540"/>
        <w:jc w:val="both"/>
        <w:rPr>
          <w:rFonts w:ascii="Franklin Gothic Book" w:eastAsia="Calibri" w:hAnsi="Franklin Gothic Book"/>
          <w:lang w:eastAsia="en-US"/>
        </w:rPr>
      </w:pPr>
    </w:p>
    <w:p w:rsidR="00F9044A" w:rsidRPr="00B26093" w:rsidRDefault="00F9044A" w:rsidP="00F9044A">
      <w:pPr>
        <w:jc w:val="right"/>
        <w:outlineLvl w:val="1"/>
        <w:rPr>
          <w:rFonts w:ascii="Franklin Gothic Book" w:eastAsia="Calibri" w:hAnsi="Franklin Gothic Book"/>
          <w:lang w:eastAsia="en-US"/>
        </w:rPr>
      </w:pPr>
      <w:r w:rsidRPr="00B26093">
        <w:rPr>
          <w:rFonts w:ascii="Franklin Gothic Book" w:eastAsia="Calibri" w:hAnsi="Franklin Gothic Book"/>
          <w:lang w:eastAsia="en-US"/>
        </w:rPr>
        <w:t>ПРИЛОЖЕНИЕ № 1</w:t>
      </w:r>
    </w:p>
    <w:p w:rsidR="00F9044A" w:rsidRPr="00B26093" w:rsidRDefault="00F9044A" w:rsidP="00F9044A">
      <w:pPr>
        <w:jc w:val="right"/>
        <w:outlineLvl w:val="1"/>
        <w:rPr>
          <w:rFonts w:ascii="Franklin Gothic Book" w:eastAsia="Calibri" w:hAnsi="Franklin Gothic Book"/>
          <w:lang w:eastAsia="en-US"/>
        </w:rPr>
      </w:pPr>
      <w:bookmarkStart w:id="6" w:name="Par221"/>
      <w:bookmarkEnd w:id="6"/>
      <w:r w:rsidRPr="00B26093">
        <w:rPr>
          <w:rFonts w:ascii="Franklin Gothic Book" w:eastAsia="Calibri" w:hAnsi="Franklin Gothic Book"/>
          <w:lang w:eastAsia="en-US"/>
        </w:rPr>
        <w:t>к Порядку</w:t>
      </w:r>
    </w:p>
    <w:p w:rsidR="00F9044A" w:rsidRPr="00B26093" w:rsidRDefault="00F9044A" w:rsidP="00F9044A">
      <w:pPr>
        <w:jc w:val="right"/>
        <w:outlineLvl w:val="1"/>
        <w:rPr>
          <w:rFonts w:ascii="Franklin Gothic Book" w:eastAsia="Calibri" w:hAnsi="Franklin Gothic Book"/>
          <w:lang w:eastAsia="en-US"/>
        </w:rPr>
      </w:pPr>
      <w:r w:rsidRPr="00B26093">
        <w:rPr>
          <w:rFonts w:ascii="Franklin Gothic Book" w:eastAsia="Calibri" w:hAnsi="Franklin Gothic Book"/>
          <w:lang w:eastAsia="en-US"/>
        </w:rPr>
        <w:t xml:space="preserve">формирования перечня </w:t>
      </w:r>
      <w:proofErr w:type="gramStart"/>
      <w:r w:rsidRPr="00B26093">
        <w:rPr>
          <w:rFonts w:ascii="Franklin Gothic Book" w:eastAsia="Calibri" w:hAnsi="Franklin Gothic Book"/>
          <w:lang w:eastAsia="en-US"/>
        </w:rPr>
        <w:t>налоговых</w:t>
      </w:r>
      <w:proofErr w:type="gramEnd"/>
    </w:p>
    <w:p w:rsidR="00F9044A" w:rsidRPr="00B26093" w:rsidRDefault="00F9044A" w:rsidP="00F9044A">
      <w:pPr>
        <w:jc w:val="right"/>
        <w:outlineLvl w:val="1"/>
        <w:rPr>
          <w:rFonts w:ascii="Franklin Gothic Book" w:eastAsia="Calibri" w:hAnsi="Franklin Gothic Book"/>
          <w:lang w:eastAsia="en-US"/>
        </w:rPr>
      </w:pPr>
      <w:r w:rsidRPr="00B26093">
        <w:rPr>
          <w:rFonts w:ascii="Franklin Gothic Book" w:eastAsia="Calibri" w:hAnsi="Franklin Gothic Book"/>
          <w:lang w:eastAsia="en-US"/>
        </w:rPr>
        <w:t xml:space="preserve">расходов муниципальных образований </w:t>
      </w:r>
    </w:p>
    <w:p w:rsidR="00F9044A" w:rsidRPr="00B26093" w:rsidRDefault="00F9044A" w:rsidP="00F9044A">
      <w:pPr>
        <w:jc w:val="right"/>
        <w:outlineLvl w:val="1"/>
        <w:rPr>
          <w:rFonts w:ascii="Franklin Gothic Book" w:eastAsia="Calibri" w:hAnsi="Franklin Gothic Book"/>
          <w:lang w:eastAsia="en-US"/>
        </w:rPr>
      </w:pPr>
      <w:r w:rsidRPr="00B26093">
        <w:rPr>
          <w:rFonts w:ascii="Franklin Gothic Book" w:eastAsia="Calibri" w:hAnsi="Franklin Gothic Book"/>
          <w:lang w:eastAsia="en-US"/>
        </w:rPr>
        <w:t xml:space="preserve"> Сузунского района и оценки </w:t>
      </w:r>
      <w:proofErr w:type="gramStart"/>
      <w:r w:rsidRPr="00B26093">
        <w:rPr>
          <w:rFonts w:ascii="Franklin Gothic Book" w:eastAsia="Calibri" w:hAnsi="Franklin Gothic Book"/>
          <w:lang w:eastAsia="en-US"/>
        </w:rPr>
        <w:t>налоговых</w:t>
      </w:r>
      <w:proofErr w:type="gramEnd"/>
      <w:r w:rsidRPr="00B26093">
        <w:rPr>
          <w:rFonts w:ascii="Franklin Gothic Book" w:eastAsia="Calibri" w:hAnsi="Franklin Gothic Book"/>
          <w:lang w:eastAsia="en-US"/>
        </w:rPr>
        <w:t xml:space="preserve"> </w:t>
      </w:r>
    </w:p>
    <w:p w:rsidR="00F9044A" w:rsidRPr="00B26093" w:rsidRDefault="00F9044A" w:rsidP="00F9044A">
      <w:pPr>
        <w:jc w:val="right"/>
        <w:outlineLvl w:val="1"/>
        <w:rPr>
          <w:rFonts w:ascii="Franklin Gothic Book" w:eastAsia="Calibri" w:hAnsi="Franklin Gothic Book"/>
          <w:lang w:eastAsia="en-US"/>
        </w:rPr>
      </w:pPr>
      <w:r w:rsidRPr="00B26093">
        <w:rPr>
          <w:rFonts w:ascii="Franklin Gothic Book" w:eastAsia="Calibri" w:hAnsi="Franklin Gothic Book"/>
          <w:lang w:eastAsia="en-US"/>
        </w:rPr>
        <w:t xml:space="preserve">расходов муниципальных образований  </w:t>
      </w:r>
    </w:p>
    <w:p w:rsidR="00F9044A" w:rsidRPr="00B26093" w:rsidRDefault="00F9044A" w:rsidP="00F9044A">
      <w:pPr>
        <w:jc w:val="right"/>
        <w:outlineLvl w:val="1"/>
        <w:rPr>
          <w:rFonts w:ascii="Franklin Gothic Book" w:eastAsia="Calibri" w:hAnsi="Franklin Gothic Book"/>
          <w:lang w:eastAsia="en-US"/>
        </w:rPr>
      </w:pPr>
      <w:r w:rsidRPr="00B26093">
        <w:rPr>
          <w:rFonts w:ascii="Franklin Gothic Book" w:eastAsia="Calibri" w:hAnsi="Franklin Gothic Book"/>
          <w:lang w:eastAsia="en-US"/>
        </w:rPr>
        <w:t xml:space="preserve">Сузунского района </w:t>
      </w:r>
    </w:p>
    <w:p w:rsidR="00F9044A" w:rsidRPr="00B26093" w:rsidRDefault="00F9044A" w:rsidP="00F9044A">
      <w:pPr>
        <w:jc w:val="center"/>
        <w:rPr>
          <w:rFonts w:ascii="Franklin Gothic Book" w:hAnsi="Franklin Gothic Book"/>
        </w:rPr>
      </w:pPr>
      <w:r w:rsidRPr="00B26093">
        <w:rPr>
          <w:rFonts w:ascii="Franklin Gothic Book" w:hAnsi="Franklin Gothic Book"/>
        </w:rPr>
        <w:t>ПЕРЕЧЕНЬ</w:t>
      </w:r>
    </w:p>
    <w:p w:rsidR="00F9044A" w:rsidRPr="00B26093" w:rsidRDefault="00F9044A" w:rsidP="00F9044A">
      <w:pPr>
        <w:jc w:val="center"/>
        <w:rPr>
          <w:rFonts w:ascii="Franklin Gothic Book" w:hAnsi="Franklin Gothic Book"/>
        </w:rPr>
      </w:pPr>
      <w:r w:rsidRPr="00B26093">
        <w:rPr>
          <w:rFonts w:ascii="Franklin Gothic Book" w:hAnsi="Franklin Gothic Book"/>
        </w:rPr>
        <w:t xml:space="preserve">налоговых расходов </w:t>
      </w:r>
      <w:r w:rsidRPr="00B26093">
        <w:rPr>
          <w:rFonts w:ascii="Franklin Gothic Book" w:hAnsi="Franklin Gothic Book"/>
          <w:color w:val="000000"/>
        </w:rPr>
        <w:t>муниципальных образований Сузунского района</w:t>
      </w:r>
      <w:r w:rsidRPr="00B26093">
        <w:rPr>
          <w:rFonts w:ascii="Franklin Gothic Book" w:hAnsi="Franklin Gothic Book"/>
          <w:color w:val="C00000"/>
        </w:rPr>
        <w:t xml:space="preserve"> </w:t>
      </w:r>
    </w:p>
    <w:p w:rsidR="00F9044A" w:rsidRPr="00B26093" w:rsidRDefault="00F9044A" w:rsidP="00F9044A">
      <w:pPr>
        <w:jc w:val="center"/>
        <w:rPr>
          <w:rFonts w:ascii="Franklin Gothic Book" w:hAnsi="Franklin Gothic Book"/>
        </w:rPr>
      </w:pPr>
      <w:r w:rsidRPr="00B26093">
        <w:rPr>
          <w:rFonts w:ascii="Franklin Gothic Book" w:hAnsi="Franklin Gothic Book"/>
        </w:rPr>
        <w:t>на ______ год и плановый период ________ годов</w:t>
      </w:r>
    </w:p>
    <w:p w:rsidR="00F9044A" w:rsidRPr="00B26093" w:rsidRDefault="00F9044A" w:rsidP="00F9044A">
      <w:pPr>
        <w:ind w:firstLine="540"/>
        <w:jc w:val="both"/>
        <w:rPr>
          <w:rFonts w:ascii="Franklin Gothic Book" w:hAnsi="Franklin Gothic Boo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
        <w:gridCol w:w="1244"/>
        <w:gridCol w:w="1245"/>
        <w:gridCol w:w="1245"/>
        <w:gridCol w:w="1261"/>
        <w:gridCol w:w="1553"/>
        <w:gridCol w:w="1245"/>
        <w:gridCol w:w="1229"/>
        <w:gridCol w:w="1229"/>
      </w:tblGrid>
      <w:tr w:rsidR="00F9044A" w:rsidRPr="00B26093" w:rsidTr="004B38A3">
        <w:trPr>
          <w:trHeight w:val="1516"/>
        </w:trPr>
        <w:tc>
          <w:tcPr>
            <w:tcW w:w="197" w:type="pct"/>
            <w:shd w:val="clear" w:color="auto" w:fill="auto"/>
            <w:vAlign w:val="center"/>
            <w:hideMark/>
          </w:tcPr>
          <w:p w:rsidR="00F9044A" w:rsidRPr="00B26093" w:rsidRDefault="00F9044A" w:rsidP="00F9044A">
            <w:pPr>
              <w:jc w:val="center"/>
              <w:rPr>
                <w:rFonts w:ascii="Franklin Gothic Book" w:hAnsi="Franklin Gothic Book"/>
                <w:bCs/>
              </w:rPr>
            </w:pPr>
            <w:r w:rsidRPr="00B26093">
              <w:rPr>
                <w:rFonts w:ascii="Franklin Gothic Book" w:hAnsi="Franklin Gothic Book"/>
                <w:bCs/>
              </w:rPr>
              <w:t xml:space="preserve">№ </w:t>
            </w:r>
            <w:proofErr w:type="gramStart"/>
            <w:r w:rsidRPr="00B26093">
              <w:rPr>
                <w:rFonts w:ascii="Franklin Gothic Book" w:hAnsi="Franklin Gothic Book"/>
                <w:bCs/>
              </w:rPr>
              <w:t>п</w:t>
            </w:r>
            <w:proofErr w:type="gramEnd"/>
            <w:r w:rsidRPr="00B26093">
              <w:rPr>
                <w:rFonts w:ascii="Franklin Gothic Book" w:hAnsi="Franklin Gothic Book"/>
                <w:bCs/>
              </w:rPr>
              <w:t>/п</w:t>
            </w:r>
          </w:p>
        </w:tc>
        <w:tc>
          <w:tcPr>
            <w:tcW w:w="583" w:type="pct"/>
            <w:vAlign w:val="center"/>
          </w:tcPr>
          <w:p w:rsidR="00F9044A" w:rsidRPr="00B26093" w:rsidRDefault="00F9044A" w:rsidP="00F9044A">
            <w:pPr>
              <w:jc w:val="center"/>
              <w:rPr>
                <w:rFonts w:ascii="Franklin Gothic Book" w:hAnsi="Franklin Gothic Book"/>
                <w:bCs/>
              </w:rPr>
            </w:pPr>
            <w:r w:rsidRPr="00B26093">
              <w:rPr>
                <w:rFonts w:ascii="Franklin Gothic Book" w:hAnsi="Franklin Gothic Book"/>
                <w:bCs/>
              </w:rPr>
              <w:t>Куратор налогового расхода муниципального образования</w:t>
            </w:r>
          </w:p>
        </w:tc>
        <w:tc>
          <w:tcPr>
            <w:tcW w:w="583" w:type="pct"/>
            <w:shd w:val="clear" w:color="auto" w:fill="auto"/>
            <w:vAlign w:val="center"/>
            <w:hideMark/>
          </w:tcPr>
          <w:p w:rsidR="00F9044A" w:rsidRPr="00B26093" w:rsidRDefault="00F9044A" w:rsidP="00F9044A">
            <w:pPr>
              <w:jc w:val="center"/>
              <w:rPr>
                <w:rFonts w:ascii="Franklin Gothic Book" w:hAnsi="Franklin Gothic Book"/>
                <w:bCs/>
              </w:rPr>
            </w:pPr>
            <w:r w:rsidRPr="00B26093">
              <w:rPr>
                <w:rFonts w:ascii="Franklin Gothic Book" w:hAnsi="Franklin Gothic Book"/>
                <w:bCs/>
              </w:rPr>
              <w:t>Краткое наименование налогового расхода муниципального образования</w:t>
            </w:r>
          </w:p>
        </w:tc>
        <w:tc>
          <w:tcPr>
            <w:tcW w:w="583" w:type="pct"/>
            <w:shd w:val="clear" w:color="auto" w:fill="auto"/>
            <w:vAlign w:val="center"/>
            <w:hideMark/>
          </w:tcPr>
          <w:p w:rsidR="00F9044A" w:rsidRPr="00B26093" w:rsidRDefault="00F9044A" w:rsidP="00F9044A">
            <w:pPr>
              <w:jc w:val="center"/>
              <w:rPr>
                <w:rFonts w:ascii="Franklin Gothic Book" w:hAnsi="Franklin Gothic Book"/>
                <w:bCs/>
              </w:rPr>
            </w:pPr>
            <w:r w:rsidRPr="00B26093">
              <w:rPr>
                <w:rFonts w:ascii="Franklin Gothic Book" w:hAnsi="Franklin Gothic Book"/>
                <w:bCs/>
              </w:rPr>
              <w:t>Полное наименование налогового расхода муниципального образования</w:t>
            </w:r>
          </w:p>
        </w:tc>
        <w:tc>
          <w:tcPr>
            <w:tcW w:w="590" w:type="pct"/>
            <w:shd w:val="clear" w:color="auto" w:fill="auto"/>
            <w:vAlign w:val="center"/>
            <w:hideMark/>
          </w:tcPr>
          <w:p w:rsidR="00F9044A" w:rsidRPr="00B26093" w:rsidRDefault="00F9044A" w:rsidP="00F9044A">
            <w:pPr>
              <w:jc w:val="center"/>
              <w:rPr>
                <w:rFonts w:ascii="Franklin Gothic Book" w:hAnsi="Franklin Gothic Book"/>
                <w:bCs/>
              </w:rPr>
            </w:pPr>
            <w:r w:rsidRPr="00B26093">
              <w:rPr>
                <w:rFonts w:ascii="Franklin Gothic Book" w:hAnsi="Franklin Gothic Book"/>
                <w:bCs/>
              </w:rPr>
              <w:t>Реквизиты муниципального правового акта, которым устанавливается налоговая льгота</w:t>
            </w:r>
          </w:p>
        </w:tc>
        <w:tc>
          <w:tcPr>
            <w:tcW w:w="730" w:type="pct"/>
            <w:shd w:val="clear" w:color="auto" w:fill="auto"/>
            <w:vAlign w:val="center"/>
            <w:hideMark/>
          </w:tcPr>
          <w:p w:rsidR="00F9044A" w:rsidRPr="00B26093" w:rsidRDefault="00F9044A" w:rsidP="00F9044A">
            <w:pPr>
              <w:jc w:val="center"/>
              <w:rPr>
                <w:rFonts w:ascii="Franklin Gothic Book" w:hAnsi="Franklin Gothic Book"/>
                <w:bCs/>
              </w:rPr>
            </w:pPr>
            <w:r w:rsidRPr="00B26093">
              <w:rPr>
                <w:rFonts w:ascii="Franklin Gothic Book" w:hAnsi="Franklin Gothic Book"/>
                <w:bCs/>
              </w:rPr>
              <w:t>Целевая категория налогоплательщиков, для которых предусмотрена налоговая льгота</w:t>
            </w:r>
          </w:p>
        </w:tc>
        <w:tc>
          <w:tcPr>
            <w:tcW w:w="583" w:type="pct"/>
            <w:shd w:val="clear" w:color="auto" w:fill="auto"/>
            <w:vAlign w:val="center"/>
            <w:hideMark/>
          </w:tcPr>
          <w:p w:rsidR="00F9044A" w:rsidRPr="00B26093" w:rsidRDefault="00F9044A" w:rsidP="00F9044A">
            <w:pPr>
              <w:jc w:val="center"/>
              <w:rPr>
                <w:rFonts w:ascii="Franklin Gothic Book" w:hAnsi="Franklin Gothic Book"/>
                <w:bCs/>
              </w:rPr>
            </w:pPr>
            <w:r w:rsidRPr="00B26093">
              <w:rPr>
                <w:rFonts w:ascii="Franklin Gothic Book" w:hAnsi="Franklin Gothic Book"/>
                <w:bCs/>
              </w:rPr>
              <w:t>Целевая категория налогового расхода муниципального образования</w:t>
            </w:r>
          </w:p>
        </w:tc>
        <w:tc>
          <w:tcPr>
            <w:tcW w:w="575" w:type="pct"/>
            <w:shd w:val="clear" w:color="auto" w:fill="auto"/>
            <w:vAlign w:val="center"/>
            <w:hideMark/>
          </w:tcPr>
          <w:p w:rsidR="00F9044A" w:rsidRPr="00B26093" w:rsidRDefault="00F9044A" w:rsidP="00F9044A">
            <w:pPr>
              <w:jc w:val="center"/>
              <w:rPr>
                <w:rFonts w:ascii="Franklin Gothic Book" w:hAnsi="Franklin Gothic Book"/>
                <w:bCs/>
              </w:rPr>
            </w:pPr>
            <w:r w:rsidRPr="00B26093">
              <w:rPr>
                <w:rFonts w:ascii="Franklin Gothic Book" w:hAnsi="Franklin Gothic Book"/>
                <w:bCs/>
              </w:rPr>
              <w:t xml:space="preserve">Наименование муниципальной </w:t>
            </w:r>
            <w:proofErr w:type="gramStart"/>
            <w:r w:rsidRPr="00B26093">
              <w:rPr>
                <w:rFonts w:ascii="Franklin Gothic Book" w:hAnsi="Franklin Gothic Book"/>
                <w:bCs/>
              </w:rPr>
              <w:t>программы / документа стратегического планирования / программы комплексного развития инфраструктуры</w:t>
            </w:r>
            <w:proofErr w:type="gramEnd"/>
          </w:p>
        </w:tc>
        <w:tc>
          <w:tcPr>
            <w:tcW w:w="575" w:type="pct"/>
            <w:shd w:val="clear" w:color="auto" w:fill="auto"/>
            <w:vAlign w:val="center"/>
            <w:hideMark/>
          </w:tcPr>
          <w:p w:rsidR="00F9044A" w:rsidRPr="00B26093" w:rsidRDefault="00F9044A" w:rsidP="00F9044A">
            <w:pPr>
              <w:jc w:val="center"/>
              <w:rPr>
                <w:rFonts w:ascii="Franklin Gothic Book" w:hAnsi="Franklin Gothic Book"/>
                <w:bCs/>
              </w:rPr>
            </w:pPr>
            <w:r w:rsidRPr="00B26093">
              <w:rPr>
                <w:rFonts w:ascii="Franklin Gothic Book" w:hAnsi="Franklin Gothic Book"/>
                <w:bCs/>
              </w:rPr>
              <w:t xml:space="preserve">Наименование структурного </w:t>
            </w:r>
            <w:proofErr w:type="gramStart"/>
            <w:r w:rsidRPr="00B26093">
              <w:rPr>
                <w:rFonts w:ascii="Franklin Gothic Book" w:hAnsi="Franklin Gothic Book"/>
                <w:bCs/>
              </w:rPr>
              <w:t>элемента муниципальной программы / документа стратегического планирования / программы комплексного развития инфраструктуры</w:t>
            </w:r>
            <w:proofErr w:type="gramEnd"/>
          </w:p>
        </w:tc>
      </w:tr>
      <w:tr w:rsidR="00F9044A" w:rsidRPr="00B26093" w:rsidTr="004B38A3">
        <w:trPr>
          <w:trHeight w:val="378"/>
        </w:trPr>
        <w:tc>
          <w:tcPr>
            <w:tcW w:w="197" w:type="pct"/>
            <w:shd w:val="clear" w:color="000000" w:fill="D9D9D9"/>
            <w:noWrap/>
            <w:vAlign w:val="center"/>
            <w:hideMark/>
          </w:tcPr>
          <w:p w:rsidR="00F9044A" w:rsidRPr="00B26093" w:rsidRDefault="00F9044A" w:rsidP="00F9044A">
            <w:pPr>
              <w:jc w:val="center"/>
              <w:rPr>
                <w:rFonts w:ascii="Franklin Gothic Book" w:hAnsi="Franklin Gothic Book"/>
                <w:bCs/>
              </w:rPr>
            </w:pPr>
            <w:r w:rsidRPr="00B26093">
              <w:rPr>
                <w:rFonts w:ascii="Franklin Gothic Book" w:hAnsi="Franklin Gothic Book"/>
                <w:bCs/>
              </w:rPr>
              <w:t>1</w:t>
            </w:r>
          </w:p>
        </w:tc>
        <w:tc>
          <w:tcPr>
            <w:tcW w:w="583" w:type="pct"/>
            <w:shd w:val="clear" w:color="000000" w:fill="D9D9D9"/>
            <w:vAlign w:val="center"/>
          </w:tcPr>
          <w:p w:rsidR="00F9044A" w:rsidRPr="00B26093" w:rsidRDefault="00F9044A" w:rsidP="00F9044A">
            <w:pPr>
              <w:jc w:val="center"/>
              <w:rPr>
                <w:rFonts w:ascii="Franklin Gothic Book" w:hAnsi="Franklin Gothic Book"/>
                <w:bCs/>
              </w:rPr>
            </w:pPr>
            <w:r w:rsidRPr="00B26093">
              <w:rPr>
                <w:rFonts w:ascii="Franklin Gothic Book" w:hAnsi="Franklin Gothic Book"/>
                <w:bCs/>
              </w:rPr>
              <w:t>2</w:t>
            </w:r>
          </w:p>
        </w:tc>
        <w:tc>
          <w:tcPr>
            <w:tcW w:w="583" w:type="pct"/>
            <w:shd w:val="clear" w:color="000000" w:fill="D9D9D9"/>
            <w:vAlign w:val="center"/>
            <w:hideMark/>
          </w:tcPr>
          <w:p w:rsidR="00F9044A" w:rsidRPr="00B26093" w:rsidRDefault="00F9044A" w:rsidP="00F9044A">
            <w:pPr>
              <w:jc w:val="center"/>
              <w:rPr>
                <w:rFonts w:ascii="Franklin Gothic Book" w:hAnsi="Franklin Gothic Book"/>
                <w:bCs/>
              </w:rPr>
            </w:pPr>
            <w:r w:rsidRPr="00B26093">
              <w:rPr>
                <w:rFonts w:ascii="Franklin Gothic Book" w:hAnsi="Franklin Gothic Book"/>
                <w:bCs/>
              </w:rPr>
              <w:t>3</w:t>
            </w:r>
          </w:p>
        </w:tc>
        <w:tc>
          <w:tcPr>
            <w:tcW w:w="583" w:type="pct"/>
            <w:shd w:val="clear" w:color="000000" w:fill="D9D9D9"/>
            <w:vAlign w:val="center"/>
            <w:hideMark/>
          </w:tcPr>
          <w:p w:rsidR="00F9044A" w:rsidRPr="00B26093" w:rsidRDefault="00F9044A" w:rsidP="00F9044A">
            <w:pPr>
              <w:jc w:val="center"/>
              <w:rPr>
                <w:rFonts w:ascii="Franklin Gothic Book" w:hAnsi="Franklin Gothic Book"/>
                <w:bCs/>
              </w:rPr>
            </w:pPr>
            <w:r w:rsidRPr="00B26093">
              <w:rPr>
                <w:rFonts w:ascii="Franklin Gothic Book" w:hAnsi="Franklin Gothic Book"/>
                <w:bCs/>
              </w:rPr>
              <w:t>4</w:t>
            </w:r>
          </w:p>
        </w:tc>
        <w:tc>
          <w:tcPr>
            <w:tcW w:w="590" w:type="pct"/>
            <w:shd w:val="clear" w:color="000000" w:fill="D9D9D9"/>
            <w:vAlign w:val="center"/>
            <w:hideMark/>
          </w:tcPr>
          <w:p w:rsidR="00F9044A" w:rsidRPr="00B26093" w:rsidRDefault="00F9044A" w:rsidP="00F9044A">
            <w:pPr>
              <w:jc w:val="center"/>
              <w:rPr>
                <w:rFonts w:ascii="Franklin Gothic Book" w:hAnsi="Franklin Gothic Book"/>
                <w:bCs/>
              </w:rPr>
            </w:pPr>
            <w:r w:rsidRPr="00B26093">
              <w:rPr>
                <w:rFonts w:ascii="Franklin Gothic Book" w:hAnsi="Franklin Gothic Book"/>
                <w:bCs/>
              </w:rPr>
              <w:t>5</w:t>
            </w:r>
          </w:p>
        </w:tc>
        <w:tc>
          <w:tcPr>
            <w:tcW w:w="730" w:type="pct"/>
            <w:shd w:val="clear" w:color="000000" w:fill="D9D9D9"/>
            <w:vAlign w:val="center"/>
            <w:hideMark/>
          </w:tcPr>
          <w:p w:rsidR="00F9044A" w:rsidRPr="00B26093" w:rsidRDefault="00F9044A" w:rsidP="00F9044A">
            <w:pPr>
              <w:jc w:val="center"/>
              <w:rPr>
                <w:rFonts w:ascii="Franklin Gothic Book" w:hAnsi="Franklin Gothic Book"/>
                <w:bCs/>
              </w:rPr>
            </w:pPr>
            <w:r w:rsidRPr="00B26093">
              <w:rPr>
                <w:rFonts w:ascii="Franklin Gothic Book" w:hAnsi="Franklin Gothic Book"/>
                <w:bCs/>
              </w:rPr>
              <w:t>6</w:t>
            </w:r>
          </w:p>
        </w:tc>
        <w:tc>
          <w:tcPr>
            <w:tcW w:w="583" w:type="pct"/>
            <w:shd w:val="clear" w:color="000000" w:fill="D9D9D9"/>
            <w:vAlign w:val="center"/>
            <w:hideMark/>
          </w:tcPr>
          <w:p w:rsidR="00F9044A" w:rsidRPr="00B26093" w:rsidRDefault="00F9044A" w:rsidP="00F9044A">
            <w:pPr>
              <w:jc w:val="center"/>
              <w:rPr>
                <w:rFonts w:ascii="Franklin Gothic Book" w:hAnsi="Franklin Gothic Book"/>
                <w:bCs/>
              </w:rPr>
            </w:pPr>
            <w:r w:rsidRPr="00B26093">
              <w:rPr>
                <w:rFonts w:ascii="Franklin Gothic Book" w:hAnsi="Franklin Gothic Book"/>
                <w:bCs/>
              </w:rPr>
              <w:t>7</w:t>
            </w:r>
          </w:p>
        </w:tc>
        <w:tc>
          <w:tcPr>
            <w:tcW w:w="575" w:type="pct"/>
            <w:shd w:val="clear" w:color="000000" w:fill="D9D9D9"/>
            <w:vAlign w:val="center"/>
            <w:hideMark/>
          </w:tcPr>
          <w:p w:rsidR="00F9044A" w:rsidRPr="00B26093" w:rsidRDefault="00F9044A" w:rsidP="00F9044A">
            <w:pPr>
              <w:jc w:val="center"/>
              <w:rPr>
                <w:rFonts w:ascii="Franklin Gothic Book" w:hAnsi="Franklin Gothic Book"/>
                <w:bCs/>
              </w:rPr>
            </w:pPr>
            <w:r w:rsidRPr="00B26093">
              <w:rPr>
                <w:rFonts w:ascii="Franklin Gothic Book" w:hAnsi="Franklin Gothic Book"/>
                <w:bCs/>
              </w:rPr>
              <w:t>8</w:t>
            </w:r>
          </w:p>
        </w:tc>
        <w:tc>
          <w:tcPr>
            <w:tcW w:w="575" w:type="pct"/>
            <w:shd w:val="clear" w:color="000000" w:fill="D9D9D9"/>
            <w:vAlign w:val="center"/>
            <w:hideMark/>
          </w:tcPr>
          <w:p w:rsidR="00F9044A" w:rsidRPr="00B26093" w:rsidRDefault="00F9044A" w:rsidP="00F9044A">
            <w:pPr>
              <w:jc w:val="center"/>
              <w:rPr>
                <w:rFonts w:ascii="Franklin Gothic Book" w:hAnsi="Franklin Gothic Book"/>
                <w:bCs/>
              </w:rPr>
            </w:pPr>
            <w:r w:rsidRPr="00B26093">
              <w:rPr>
                <w:rFonts w:ascii="Franklin Gothic Book" w:hAnsi="Franklin Gothic Book"/>
                <w:bCs/>
              </w:rPr>
              <w:t>9</w:t>
            </w:r>
          </w:p>
        </w:tc>
      </w:tr>
      <w:tr w:rsidR="00F9044A" w:rsidRPr="00B26093" w:rsidTr="004B38A3">
        <w:trPr>
          <w:trHeight w:val="378"/>
        </w:trPr>
        <w:tc>
          <w:tcPr>
            <w:tcW w:w="197" w:type="pct"/>
            <w:shd w:val="clear" w:color="auto" w:fill="auto"/>
            <w:vAlign w:val="center"/>
          </w:tcPr>
          <w:p w:rsidR="00F9044A" w:rsidRPr="00B26093" w:rsidRDefault="00F9044A" w:rsidP="00F9044A">
            <w:pPr>
              <w:jc w:val="center"/>
              <w:rPr>
                <w:rFonts w:ascii="Franklin Gothic Book" w:hAnsi="Franklin Gothic Book"/>
              </w:rPr>
            </w:pPr>
          </w:p>
        </w:tc>
        <w:tc>
          <w:tcPr>
            <w:tcW w:w="583" w:type="pct"/>
            <w:vAlign w:val="center"/>
          </w:tcPr>
          <w:p w:rsidR="00F9044A" w:rsidRPr="00B26093" w:rsidRDefault="00F9044A" w:rsidP="00F9044A">
            <w:pPr>
              <w:jc w:val="center"/>
              <w:rPr>
                <w:rFonts w:ascii="Franklin Gothic Book" w:hAnsi="Franklin Gothic Book"/>
              </w:rPr>
            </w:pPr>
          </w:p>
        </w:tc>
        <w:tc>
          <w:tcPr>
            <w:tcW w:w="583" w:type="pct"/>
            <w:shd w:val="clear" w:color="auto" w:fill="auto"/>
            <w:vAlign w:val="center"/>
            <w:hideMark/>
          </w:tcPr>
          <w:p w:rsidR="00F9044A" w:rsidRPr="00B26093" w:rsidRDefault="00F9044A" w:rsidP="00F9044A">
            <w:pPr>
              <w:jc w:val="center"/>
              <w:rPr>
                <w:rFonts w:ascii="Franklin Gothic Book" w:hAnsi="Franklin Gothic Book"/>
              </w:rPr>
            </w:pPr>
          </w:p>
        </w:tc>
        <w:tc>
          <w:tcPr>
            <w:tcW w:w="583" w:type="pct"/>
            <w:shd w:val="clear" w:color="auto" w:fill="auto"/>
            <w:vAlign w:val="center"/>
            <w:hideMark/>
          </w:tcPr>
          <w:p w:rsidR="00F9044A" w:rsidRPr="00B26093" w:rsidRDefault="00F9044A" w:rsidP="00F9044A">
            <w:pPr>
              <w:jc w:val="center"/>
              <w:rPr>
                <w:rFonts w:ascii="Franklin Gothic Book" w:hAnsi="Franklin Gothic Book"/>
              </w:rPr>
            </w:pPr>
          </w:p>
        </w:tc>
        <w:tc>
          <w:tcPr>
            <w:tcW w:w="590" w:type="pct"/>
            <w:shd w:val="clear" w:color="auto" w:fill="auto"/>
            <w:noWrap/>
            <w:vAlign w:val="center"/>
            <w:hideMark/>
          </w:tcPr>
          <w:p w:rsidR="00F9044A" w:rsidRPr="00B26093" w:rsidRDefault="00F9044A" w:rsidP="00F9044A">
            <w:pPr>
              <w:jc w:val="center"/>
              <w:rPr>
                <w:rFonts w:ascii="Franklin Gothic Book" w:hAnsi="Franklin Gothic Book"/>
                <w:bCs/>
              </w:rPr>
            </w:pPr>
          </w:p>
        </w:tc>
        <w:tc>
          <w:tcPr>
            <w:tcW w:w="730" w:type="pct"/>
            <w:shd w:val="clear" w:color="auto" w:fill="auto"/>
            <w:vAlign w:val="center"/>
            <w:hideMark/>
          </w:tcPr>
          <w:p w:rsidR="00F9044A" w:rsidRPr="00B26093" w:rsidRDefault="00F9044A" w:rsidP="00F9044A">
            <w:pPr>
              <w:jc w:val="center"/>
              <w:rPr>
                <w:rFonts w:ascii="Franklin Gothic Book" w:hAnsi="Franklin Gothic Book"/>
              </w:rPr>
            </w:pPr>
          </w:p>
        </w:tc>
        <w:tc>
          <w:tcPr>
            <w:tcW w:w="583" w:type="pct"/>
            <w:shd w:val="clear" w:color="auto" w:fill="auto"/>
            <w:vAlign w:val="center"/>
            <w:hideMark/>
          </w:tcPr>
          <w:p w:rsidR="00F9044A" w:rsidRPr="00B26093" w:rsidRDefault="00F9044A" w:rsidP="00F9044A">
            <w:pPr>
              <w:jc w:val="center"/>
              <w:rPr>
                <w:rFonts w:ascii="Franklin Gothic Book" w:hAnsi="Franklin Gothic Book"/>
              </w:rPr>
            </w:pPr>
          </w:p>
        </w:tc>
        <w:tc>
          <w:tcPr>
            <w:tcW w:w="575" w:type="pct"/>
            <w:shd w:val="clear" w:color="auto" w:fill="auto"/>
            <w:vAlign w:val="center"/>
            <w:hideMark/>
          </w:tcPr>
          <w:p w:rsidR="00F9044A" w:rsidRPr="00B26093" w:rsidRDefault="00F9044A" w:rsidP="00F9044A">
            <w:pPr>
              <w:jc w:val="center"/>
              <w:rPr>
                <w:rFonts w:ascii="Franklin Gothic Book" w:hAnsi="Franklin Gothic Book"/>
              </w:rPr>
            </w:pPr>
          </w:p>
        </w:tc>
        <w:tc>
          <w:tcPr>
            <w:tcW w:w="575" w:type="pct"/>
            <w:shd w:val="clear" w:color="auto" w:fill="auto"/>
            <w:vAlign w:val="center"/>
            <w:hideMark/>
          </w:tcPr>
          <w:p w:rsidR="00F9044A" w:rsidRPr="00B26093" w:rsidRDefault="00F9044A" w:rsidP="00F9044A">
            <w:pPr>
              <w:jc w:val="center"/>
              <w:rPr>
                <w:rFonts w:ascii="Franklin Gothic Book" w:hAnsi="Franklin Gothic Book"/>
              </w:rPr>
            </w:pPr>
          </w:p>
        </w:tc>
      </w:tr>
      <w:tr w:rsidR="00F9044A" w:rsidRPr="00B26093" w:rsidTr="004B38A3">
        <w:trPr>
          <w:trHeight w:val="378"/>
        </w:trPr>
        <w:tc>
          <w:tcPr>
            <w:tcW w:w="197" w:type="pct"/>
            <w:shd w:val="clear" w:color="auto" w:fill="auto"/>
            <w:vAlign w:val="center"/>
          </w:tcPr>
          <w:p w:rsidR="00F9044A" w:rsidRPr="00B26093" w:rsidRDefault="00F9044A" w:rsidP="00F9044A">
            <w:pPr>
              <w:jc w:val="center"/>
              <w:rPr>
                <w:rFonts w:ascii="Franklin Gothic Book" w:hAnsi="Franklin Gothic Book"/>
              </w:rPr>
            </w:pPr>
          </w:p>
        </w:tc>
        <w:tc>
          <w:tcPr>
            <w:tcW w:w="583" w:type="pct"/>
            <w:vAlign w:val="center"/>
          </w:tcPr>
          <w:p w:rsidR="00F9044A" w:rsidRPr="00B26093" w:rsidRDefault="00F9044A" w:rsidP="00F9044A">
            <w:pPr>
              <w:jc w:val="center"/>
              <w:rPr>
                <w:rFonts w:ascii="Franklin Gothic Book" w:hAnsi="Franklin Gothic Book"/>
              </w:rPr>
            </w:pPr>
          </w:p>
        </w:tc>
        <w:tc>
          <w:tcPr>
            <w:tcW w:w="583" w:type="pct"/>
            <w:shd w:val="clear" w:color="auto" w:fill="auto"/>
            <w:vAlign w:val="center"/>
            <w:hideMark/>
          </w:tcPr>
          <w:p w:rsidR="00F9044A" w:rsidRPr="00B26093" w:rsidRDefault="00F9044A" w:rsidP="00F9044A">
            <w:pPr>
              <w:jc w:val="center"/>
              <w:rPr>
                <w:rFonts w:ascii="Franklin Gothic Book" w:hAnsi="Franklin Gothic Book"/>
              </w:rPr>
            </w:pPr>
          </w:p>
        </w:tc>
        <w:tc>
          <w:tcPr>
            <w:tcW w:w="583" w:type="pct"/>
            <w:shd w:val="clear" w:color="auto" w:fill="auto"/>
            <w:vAlign w:val="center"/>
            <w:hideMark/>
          </w:tcPr>
          <w:p w:rsidR="00F9044A" w:rsidRPr="00B26093" w:rsidRDefault="00F9044A" w:rsidP="00F9044A">
            <w:pPr>
              <w:jc w:val="center"/>
              <w:rPr>
                <w:rFonts w:ascii="Franklin Gothic Book" w:hAnsi="Franklin Gothic Book"/>
              </w:rPr>
            </w:pPr>
          </w:p>
        </w:tc>
        <w:tc>
          <w:tcPr>
            <w:tcW w:w="590" w:type="pct"/>
            <w:shd w:val="clear" w:color="auto" w:fill="auto"/>
            <w:noWrap/>
            <w:vAlign w:val="center"/>
            <w:hideMark/>
          </w:tcPr>
          <w:p w:rsidR="00F9044A" w:rsidRPr="00B26093" w:rsidRDefault="00F9044A" w:rsidP="00F9044A">
            <w:pPr>
              <w:jc w:val="center"/>
              <w:rPr>
                <w:rFonts w:ascii="Franklin Gothic Book" w:hAnsi="Franklin Gothic Book"/>
                <w:bCs/>
              </w:rPr>
            </w:pPr>
          </w:p>
        </w:tc>
        <w:tc>
          <w:tcPr>
            <w:tcW w:w="730" w:type="pct"/>
            <w:shd w:val="clear" w:color="auto" w:fill="auto"/>
            <w:vAlign w:val="center"/>
            <w:hideMark/>
          </w:tcPr>
          <w:p w:rsidR="00F9044A" w:rsidRPr="00B26093" w:rsidRDefault="00F9044A" w:rsidP="00F9044A">
            <w:pPr>
              <w:jc w:val="center"/>
              <w:rPr>
                <w:rFonts w:ascii="Franklin Gothic Book" w:hAnsi="Franklin Gothic Book"/>
              </w:rPr>
            </w:pPr>
          </w:p>
        </w:tc>
        <w:tc>
          <w:tcPr>
            <w:tcW w:w="583" w:type="pct"/>
            <w:shd w:val="clear" w:color="auto" w:fill="auto"/>
            <w:vAlign w:val="center"/>
            <w:hideMark/>
          </w:tcPr>
          <w:p w:rsidR="00F9044A" w:rsidRPr="00B26093" w:rsidRDefault="00F9044A" w:rsidP="00F9044A">
            <w:pPr>
              <w:jc w:val="center"/>
              <w:rPr>
                <w:rFonts w:ascii="Franklin Gothic Book" w:hAnsi="Franklin Gothic Book"/>
              </w:rPr>
            </w:pPr>
          </w:p>
        </w:tc>
        <w:tc>
          <w:tcPr>
            <w:tcW w:w="575" w:type="pct"/>
            <w:shd w:val="clear" w:color="auto" w:fill="auto"/>
            <w:vAlign w:val="center"/>
            <w:hideMark/>
          </w:tcPr>
          <w:p w:rsidR="00F9044A" w:rsidRPr="00B26093" w:rsidRDefault="00F9044A" w:rsidP="00F9044A">
            <w:pPr>
              <w:ind w:right="717"/>
              <w:jc w:val="center"/>
              <w:rPr>
                <w:rFonts w:ascii="Franklin Gothic Book" w:hAnsi="Franklin Gothic Book"/>
              </w:rPr>
            </w:pPr>
          </w:p>
        </w:tc>
        <w:tc>
          <w:tcPr>
            <w:tcW w:w="575" w:type="pct"/>
            <w:shd w:val="clear" w:color="auto" w:fill="auto"/>
            <w:vAlign w:val="center"/>
            <w:hideMark/>
          </w:tcPr>
          <w:p w:rsidR="00F9044A" w:rsidRPr="00B26093" w:rsidRDefault="00F9044A" w:rsidP="00F9044A">
            <w:pPr>
              <w:jc w:val="center"/>
              <w:rPr>
                <w:rFonts w:ascii="Franklin Gothic Book" w:hAnsi="Franklin Gothic Book"/>
              </w:rPr>
            </w:pPr>
          </w:p>
        </w:tc>
      </w:tr>
    </w:tbl>
    <w:p w:rsidR="00F9044A" w:rsidRPr="00B26093" w:rsidRDefault="00F9044A" w:rsidP="00F9044A">
      <w:pPr>
        <w:rPr>
          <w:rFonts w:ascii="Franklin Gothic Book" w:eastAsia="Calibri" w:hAnsi="Franklin Gothic Book"/>
          <w:lang w:eastAsia="en-US"/>
        </w:rPr>
      </w:pPr>
    </w:p>
    <w:p w:rsidR="00F9044A" w:rsidRPr="00B26093" w:rsidRDefault="00F9044A" w:rsidP="00F9044A">
      <w:pPr>
        <w:jc w:val="right"/>
        <w:outlineLvl w:val="1"/>
        <w:rPr>
          <w:rFonts w:ascii="Franklin Gothic Book" w:eastAsia="Calibri" w:hAnsi="Franklin Gothic Book"/>
          <w:b/>
          <w:bCs/>
          <w:lang w:eastAsia="en-US"/>
        </w:rPr>
      </w:pPr>
    </w:p>
    <w:p w:rsidR="00F9044A" w:rsidRPr="00B26093" w:rsidRDefault="00F9044A" w:rsidP="00F9044A">
      <w:pPr>
        <w:outlineLvl w:val="1"/>
        <w:rPr>
          <w:rFonts w:ascii="Franklin Gothic Book" w:eastAsia="Calibri" w:hAnsi="Franklin Gothic Book"/>
          <w:b/>
          <w:bCs/>
          <w:lang w:eastAsia="en-US"/>
        </w:rPr>
      </w:pPr>
    </w:p>
    <w:p w:rsidR="00F9044A" w:rsidRPr="00B26093" w:rsidRDefault="00F9044A" w:rsidP="00F9044A">
      <w:pPr>
        <w:jc w:val="right"/>
        <w:outlineLvl w:val="1"/>
        <w:rPr>
          <w:rFonts w:ascii="Franklin Gothic Book" w:eastAsia="Calibri" w:hAnsi="Franklin Gothic Book"/>
          <w:lang w:eastAsia="en-US"/>
        </w:rPr>
        <w:sectPr w:rsidR="00F9044A" w:rsidRPr="00B26093" w:rsidSect="001A35DA">
          <w:footerReference w:type="default" r:id="rId23"/>
          <w:footerReference w:type="first" r:id="rId24"/>
          <w:pgSz w:w="11906" w:h="16838"/>
          <w:pgMar w:top="720" w:right="720" w:bottom="720" w:left="720" w:header="709" w:footer="709" w:gutter="0"/>
          <w:cols w:space="708"/>
          <w:titlePg/>
          <w:docGrid w:linePitch="360"/>
        </w:sectPr>
      </w:pPr>
    </w:p>
    <w:p w:rsidR="00F9044A" w:rsidRPr="00B26093" w:rsidRDefault="00F9044A" w:rsidP="00F9044A">
      <w:pPr>
        <w:jc w:val="right"/>
        <w:outlineLvl w:val="1"/>
        <w:rPr>
          <w:rFonts w:ascii="Franklin Gothic Book" w:eastAsia="Calibri" w:hAnsi="Franklin Gothic Book"/>
          <w:lang w:eastAsia="en-US"/>
        </w:rPr>
      </w:pPr>
      <w:r w:rsidRPr="00B26093">
        <w:rPr>
          <w:rFonts w:ascii="Franklin Gothic Book" w:eastAsia="Calibri" w:hAnsi="Franklin Gothic Book"/>
          <w:lang w:eastAsia="en-US"/>
        </w:rPr>
        <w:lastRenderedPageBreak/>
        <w:t>ПРИЛОЖЕНИЕ № 2</w:t>
      </w:r>
    </w:p>
    <w:p w:rsidR="00F9044A" w:rsidRPr="00B26093" w:rsidRDefault="00F9044A" w:rsidP="00F9044A">
      <w:pPr>
        <w:jc w:val="right"/>
        <w:outlineLvl w:val="1"/>
        <w:rPr>
          <w:rFonts w:ascii="Franklin Gothic Book" w:eastAsia="Calibri" w:hAnsi="Franklin Gothic Book"/>
          <w:lang w:eastAsia="en-US"/>
        </w:rPr>
      </w:pPr>
      <w:r w:rsidRPr="00B26093">
        <w:rPr>
          <w:rFonts w:ascii="Franklin Gothic Book" w:eastAsia="Calibri" w:hAnsi="Franklin Gothic Book"/>
          <w:lang w:eastAsia="en-US"/>
        </w:rPr>
        <w:t>к Порядку</w:t>
      </w:r>
    </w:p>
    <w:p w:rsidR="00F9044A" w:rsidRPr="00B26093" w:rsidRDefault="00F9044A" w:rsidP="00F9044A">
      <w:pPr>
        <w:jc w:val="right"/>
        <w:outlineLvl w:val="1"/>
        <w:rPr>
          <w:rFonts w:ascii="Franklin Gothic Book" w:eastAsia="Calibri" w:hAnsi="Franklin Gothic Book"/>
          <w:lang w:eastAsia="en-US"/>
        </w:rPr>
      </w:pPr>
      <w:r w:rsidRPr="00B26093">
        <w:rPr>
          <w:rFonts w:ascii="Franklin Gothic Book" w:eastAsia="Calibri" w:hAnsi="Franklin Gothic Book"/>
          <w:lang w:eastAsia="en-US"/>
        </w:rPr>
        <w:t xml:space="preserve">формирования перечня </w:t>
      </w:r>
      <w:proofErr w:type="gramStart"/>
      <w:r w:rsidRPr="00B26093">
        <w:rPr>
          <w:rFonts w:ascii="Franklin Gothic Book" w:eastAsia="Calibri" w:hAnsi="Franklin Gothic Book"/>
          <w:lang w:eastAsia="en-US"/>
        </w:rPr>
        <w:t>налоговых</w:t>
      </w:r>
      <w:proofErr w:type="gramEnd"/>
    </w:p>
    <w:p w:rsidR="00F9044A" w:rsidRPr="00B26093" w:rsidRDefault="00F9044A" w:rsidP="00F9044A">
      <w:pPr>
        <w:jc w:val="right"/>
        <w:outlineLvl w:val="1"/>
        <w:rPr>
          <w:rFonts w:ascii="Franklin Gothic Book" w:eastAsia="Calibri" w:hAnsi="Franklin Gothic Book"/>
          <w:lang w:eastAsia="en-US"/>
        </w:rPr>
      </w:pPr>
      <w:r w:rsidRPr="00B26093">
        <w:rPr>
          <w:rFonts w:ascii="Franklin Gothic Book" w:eastAsia="Calibri" w:hAnsi="Franklin Gothic Book"/>
          <w:lang w:eastAsia="en-US"/>
        </w:rPr>
        <w:t xml:space="preserve">расходов муниципальных образований </w:t>
      </w:r>
    </w:p>
    <w:p w:rsidR="00F9044A" w:rsidRPr="00B26093" w:rsidRDefault="00F9044A" w:rsidP="00F9044A">
      <w:pPr>
        <w:jc w:val="right"/>
        <w:outlineLvl w:val="1"/>
        <w:rPr>
          <w:rFonts w:ascii="Franklin Gothic Book" w:eastAsia="Calibri" w:hAnsi="Franklin Gothic Book"/>
          <w:lang w:eastAsia="en-US"/>
        </w:rPr>
      </w:pPr>
      <w:r w:rsidRPr="00B26093">
        <w:rPr>
          <w:rFonts w:ascii="Franklin Gothic Book" w:eastAsia="Calibri" w:hAnsi="Franklin Gothic Book"/>
          <w:lang w:eastAsia="en-US"/>
        </w:rPr>
        <w:t xml:space="preserve"> Сузунского района и оценки </w:t>
      </w:r>
      <w:proofErr w:type="gramStart"/>
      <w:r w:rsidRPr="00B26093">
        <w:rPr>
          <w:rFonts w:ascii="Franklin Gothic Book" w:eastAsia="Calibri" w:hAnsi="Franklin Gothic Book"/>
          <w:lang w:eastAsia="en-US"/>
        </w:rPr>
        <w:t>налоговых</w:t>
      </w:r>
      <w:proofErr w:type="gramEnd"/>
      <w:r w:rsidRPr="00B26093">
        <w:rPr>
          <w:rFonts w:ascii="Franklin Gothic Book" w:eastAsia="Calibri" w:hAnsi="Franklin Gothic Book"/>
          <w:lang w:eastAsia="en-US"/>
        </w:rPr>
        <w:t xml:space="preserve"> </w:t>
      </w:r>
    </w:p>
    <w:p w:rsidR="00F9044A" w:rsidRPr="00B26093" w:rsidRDefault="00F9044A" w:rsidP="00F9044A">
      <w:pPr>
        <w:jc w:val="right"/>
        <w:outlineLvl w:val="1"/>
        <w:rPr>
          <w:rFonts w:ascii="Franklin Gothic Book" w:eastAsia="Calibri" w:hAnsi="Franklin Gothic Book"/>
          <w:lang w:eastAsia="en-US"/>
        </w:rPr>
      </w:pPr>
      <w:r w:rsidRPr="00B26093">
        <w:rPr>
          <w:rFonts w:ascii="Franklin Gothic Book" w:eastAsia="Calibri" w:hAnsi="Franklin Gothic Book"/>
          <w:lang w:eastAsia="en-US"/>
        </w:rPr>
        <w:t xml:space="preserve">расходов муниципальных образований  </w:t>
      </w:r>
    </w:p>
    <w:p w:rsidR="00F9044A" w:rsidRPr="00B26093" w:rsidRDefault="00F9044A" w:rsidP="00F9044A">
      <w:pPr>
        <w:jc w:val="right"/>
        <w:outlineLvl w:val="1"/>
        <w:rPr>
          <w:rFonts w:ascii="Franklin Gothic Book" w:eastAsia="Calibri" w:hAnsi="Franklin Gothic Book"/>
          <w:lang w:eastAsia="en-US"/>
        </w:rPr>
      </w:pPr>
      <w:r w:rsidRPr="00B26093">
        <w:rPr>
          <w:rFonts w:ascii="Franklin Gothic Book" w:eastAsia="Calibri" w:hAnsi="Franklin Gothic Book"/>
          <w:lang w:eastAsia="en-US"/>
        </w:rPr>
        <w:t xml:space="preserve">Сузунского района </w:t>
      </w:r>
    </w:p>
    <w:p w:rsidR="00F9044A" w:rsidRPr="00B26093" w:rsidRDefault="00F9044A" w:rsidP="00F9044A">
      <w:pPr>
        <w:jc w:val="right"/>
        <w:outlineLvl w:val="1"/>
        <w:rPr>
          <w:rFonts w:ascii="Franklin Gothic Book" w:eastAsia="Calibri" w:hAnsi="Franklin Gothic Book"/>
          <w:lang w:eastAsia="en-US"/>
        </w:rPr>
      </w:pPr>
    </w:p>
    <w:p w:rsidR="00F9044A" w:rsidRPr="00B26093" w:rsidRDefault="00F9044A" w:rsidP="00F9044A">
      <w:pPr>
        <w:pStyle w:val="ConsPlusTitle"/>
        <w:jc w:val="center"/>
        <w:rPr>
          <w:rFonts w:ascii="Franklin Gothic Book" w:hAnsi="Franklin Gothic Book" w:cs="Times New Roman"/>
          <w:b w:val="0"/>
          <w:sz w:val="24"/>
          <w:szCs w:val="24"/>
        </w:rPr>
      </w:pPr>
    </w:p>
    <w:p w:rsidR="00F9044A" w:rsidRPr="00B26093" w:rsidRDefault="00F9044A" w:rsidP="00F9044A">
      <w:pPr>
        <w:pStyle w:val="ConsPlusTitle"/>
        <w:jc w:val="center"/>
        <w:rPr>
          <w:rFonts w:ascii="Franklin Gothic Book" w:hAnsi="Franklin Gothic Book" w:cs="Times New Roman"/>
          <w:b w:val="0"/>
          <w:sz w:val="24"/>
          <w:szCs w:val="24"/>
        </w:rPr>
      </w:pPr>
      <w:r w:rsidRPr="00B26093">
        <w:rPr>
          <w:rFonts w:ascii="Franklin Gothic Book" w:hAnsi="Franklin Gothic Book" w:cs="Times New Roman"/>
          <w:b w:val="0"/>
          <w:sz w:val="24"/>
          <w:szCs w:val="24"/>
        </w:rPr>
        <w:t>ПЕРЕЧЕНЬ</w:t>
      </w:r>
    </w:p>
    <w:p w:rsidR="00F9044A" w:rsidRPr="00B26093" w:rsidRDefault="00F9044A" w:rsidP="00F9044A">
      <w:pPr>
        <w:pStyle w:val="ConsPlusTitle"/>
        <w:jc w:val="center"/>
        <w:rPr>
          <w:rFonts w:ascii="Franklin Gothic Book" w:hAnsi="Franklin Gothic Book" w:cs="Times New Roman"/>
          <w:b w:val="0"/>
          <w:sz w:val="24"/>
          <w:szCs w:val="24"/>
        </w:rPr>
      </w:pPr>
      <w:r w:rsidRPr="00B26093">
        <w:rPr>
          <w:rFonts w:ascii="Franklin Gothic Book" w:hAnsi="Franklin Gothic Book" w:cs="Times New Roman"/>
          <w:b w:val="0"/>
          <w:sz w:val="24"/>
          <w:szCs w:val="24"/>
        </w:rPr>
        <w:t>показателей для проведения оценки налоговых</w:t>
      </w:r>
    </w:p>
    <w:p w:rsidR="00F9044A" w:rsidRPr="00B26093" w:rsidRDefault="00F9044A" w:rsidP="00F9044A">
      <w:pPr>
        <w:pStyle w:val="ConsPlusTitle"/>
        <w:jc w:val="center"/>
        <w:rPr>
          <w:rFonts w:ascii="Franklin Gothic Book" w:hAnsi="Franklin Gothic Book" w:cs="Times New Roman"/>
          <w:b w:val="0"/>
          <w:color w:val="000000"/>
          <w:sz w:val="24"/>
          <w:szCs w:val="24"/>
        </w:rPr>
      </w:pPr>
      <w:r w:rsidRPr="00B26093">
        <w:rPr>
          <w:rFonts w:ascii="Franklin Gothic Book" w:hAnsi="Franklin Gothic Book" w:cs="Times New Roman"/>
          <w:b w:val="0"/>
          <w:sz w:val="24"/>
          <w:szCs w:val="24"/>
        </w:rPr>
        <w:t xml:space="preserve">расходов </w:t>
      </w:r>
      <w:r w:rsidRPr="00B26093">
        <w:rPr>
          <w:rFonts w:ascii="Franklin Gothic Book" w:hAnsi="Franklin Gothic Book" w:cs="Times New Roman"/>
          <w:b w:val="0"/>
          <w:color w:val="000000"/>
          <w:sz w:val="24"/>
          <w:szCs w:val="24"/>
        </w:rPr>
        <w:t xml:space="preserve">муниципальных образований </w:t>
      </w:r>
    </w:p>
    <w:p w:rsidR="00F9044A" w:rsidRPr="00B26093" w:rsidRDefault="00F9044A" w:rsidP="00F9044A">
      <w:pPr>
        <w:pStyle w:val="ConsPlusTitle"/>
        <w:jc w:val="center"/>
        <w:rPr>
          <w:rFonts w:ascii="Franklin Gothic Book" w:hAnsi="Franklin Gothic Book" w:cs="Times New Roman"/>
          <w:b w:val="0"/>
          <w:sz w:val="24"/>
          <w:szCs w:val="24"/>
        </w:rPr>
      </w:pPr>
      <w:r w:rsidRPr="00B26093">
        <w:rPr>
          <w:rFonts w:ascii="Franklin Gothic Book" w:hAnsi="Franklin Gothic Book" w:cs="Times New Roman"/>
          <w:b w:val="0"/>
          <w:color w:val="000000"/>
          <w:sz w:val="24"/>
          <w:szCs w:val="24"/>
        </w:rPr>
        <w:t>Сузунского района</w:t>
      </w:r>
      <w:r w:rsidRPr="00B26093">
        <w:rPr>
          <w:rFonts w:ascii="Franklin Gothic Book" w:hAnsi="Franklin Gothic Book" w:cs="Times New Roman"/>
          <w:b w:val="0"/>
          <w:color w:val="C00000"/>
          <w:sz w:val="24"/>
          <w:szCs w:val="24"/>
        </w:rPr>
        <w:t xml:space="preserve"> </w:t>
      </w:r>
    </w:p>
    <w:p w:rsidR="00F9044A" w:rsidRPr="00B26093" w:rsidRDefault="00F9044A" w:rsidP="00F9044A">
      <w:pPr>
        <w:pStyle w:val="ConsPlusNormal"/>
        <w:ind w:firstLine="540"/>
        <w:jc w:val="both"/>
        <w:rPr>
          <w:rFonts w:ascii="Franklin Gothic Book" w:hAnsi="Franklin Gothic Book" w:cs="Times New Roman"/>
          <w:sz w:val="24"/>
          <w:szCs w:val="24"/>
        </w:rPr>
      </w:pPr>
    </w:p>
    <w:tbl>
      <w:tblPr>
        <w:tblW w:w="10774" w:type="dxa"/>
        <w:tblInd w:w="-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736"/>
        <w:gridCol w:w="6647"/>
        <w:gridCol w:w="3391"/>
      </w:tblGrid>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 xml:space="preserve">N </w:t>
            </w:r>
            <w:proofErr w:type="gramStart"/>
            <w:r w:rsidRPr="00B26093">
              <w:rPr>
                <w:rFonts w:ascii="Franklin Gothic Book" w:hAnsi="Franklin Gothic Book" w:cs="Times New Roman"/>
                <w:sz w:val="24"/>
                <w:szCs w:val="24"/>
              </w:rPr>
              <w:t>п</w:t>
            </w:r>
            <w:proofErr w:type="gramEnd"/>
            <w:r w:rsidRPr="00B26093">
              <w:rPr>
                <w:rFonts w:ascii="Franklin Gothic Book" w:hAnsi="Franklin Gothic Book" w:cs="Times New Roman"/>
                <w:sz w:val="24"/>
                <w:szCs w:val="24"/>
              </w:rPr>
              <w:t>/п</w:t>
            </w:r>
          </w:p>
        </w:tc>
        <w:tc>
          <w:tcPr>
            <w:tcW w:w="0" w:type="auto"/>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Предоставляемая информация</w:t>
            </w:r>
          </w:p>
        </w:tc>
        <w:tc>
          <w:tcPr>
            <w:tcW w:w="3391"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Источники данных</w:t>
            </w:r>
          </w:p>
        </w:tc>
      </w:tr>
      <w:tr w:rsidR="00F9044A" w:rsidRPr="00B26093" w:rsidTr="007A1EC0">
        <w:tc>
          <w:tcPr>
            <w:tcW w:w="10774" w:type="dxa"/>
            <w:gridSpan w:val="3"/>
          </w:tcPr>
          <w:p w:rsidR="00F9044A" w:rsidRPr="00B26093" w:rsidRDefault="00F9044A" w:rsidP="005B6112">
            <w:pPr>
              <w:pStyle w:val="ConsPlusNormal"/>
              <w:numPr>
                <w:ilvl w:val="0"/>
                <w:numId w:val="14"/>
              </w:numPr>
              <w:adjustRightInd/>
              <w:jc w:val="center"/>
              <w:outlineLvl w:val="2"/>
              <w:rPr>
                <w:rFonts w:ascii="Franklin Gothic Book" w:hAnsi="Franklin Gothic Book" w:cs="Times New Roman"/>
                <w:color w:val="000000"/>
                <w:sz w:val="24"/>
                <w:szCs w:val="24"/>
              </w:rPr>
            </w:pPr>
            <w:r w:rsidRPr="00B26093">
              <w:rPr>
                <w:rFonts w:ascii="Franklin Gothic Book" w:hAnsi="Franklin Gothic Book" w:cs="Times New Roman"/>
                <w:sz w:val="24"/>
                <w:szCs w:val="24"/>
              </w:rPr>
              <w:t xml:space="preserve">Нормативные характеристики налогового расхода </w:t>
            </w:r>
            <w:r w:rsidRPr="00B26093">
              <w:rPr>
                <w:rFonts w:ascii="Franklin Gothic Book" w:hAnsi="Franklin Gothic Book" w:cs="Times New Roman"/>
                <w:color w:val="000000"/>
                <w:sz w:val="24"/>
                <w:szCs w:val="24"/>
              </w:rPr>
              <w:t>муниципального образования</w:t>
            </w:r>
          </w:p>
          <w:p w:rsidR="00F9044A" w:rsidRPr="00B26093" w:rsidRDefault="00F9044A" w:rsidP="00F9044A">
            <w:pPr>
              <w:pStyle w:val="ConsPlusNormal"/>
              <w:ind w:left="1080"/>
              <w:jc w:val="center"/>
              <w:outlineLvl w:val="2"/>
              <w:rPr>
                <w:rFonts w:ascii="Franklin Gothic Book" w:hAnsi="Franklin Gothic Book" w:cs="Times New Roman"/>
                <w:sz w:val="24"/>
                <w:szCs w:val="24"/>
              </w:rPr>
            </w:pPr>
            <w:r w:rsidRPr="00B26093">
              <w:rPr>
                <w:rFonts w:ascii="Franklin Gothic Book" w:eastAsia="Calibri" w:hAnsi="Franklin Gothic Book" w:cs="Times New Roman"/>
                <w:color w:val="000000"/>
                <w:sz w:val="24"/>
                <w:szCs w:val="24"/>
                <w:lang w:eastAsia="en-US"/>
              </w:rPr>
              <w:t>Сузунского района</w:t>
            </w: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1</w:t>
            </w:r>
          </w:p>
        </w:tc>
        <w:tc>
          <w:tcPr>
            <w:tcW w:w="0" w:type="auto"/>
          </w:tcPr>
          <w:p w:rsidR="00F9044A" w:rsidRPr="00B26093" w:rsidRDefault="00F9044A" w:rsidP="00F9044A">
            <w:pPr>
              <w:jc w:val="both"/>
              <w:rPr>
                <w:rFonts w:ascii="Franklin Gothic Book" w:hAnsi="Franklin Gothic Book"/>
                <w:color w:val="C00000"/>
              </w:rPr>
            </w:pPr>
            <w:r w:rsidRPr="00B26093">
              <w:rPr>
                <w:rFonts w:ascii="Franklin Gothic Book" w:hAnsi="Franklin Gothic Book"/>
              </w:rPr>
              <w:t xml:space="preserve">Нормативные правовые акты </w:t>
            </w:r>
            <w:r w:rsidRPr="00B26093">
              <w:rPr>
                <w:rFonts w:ascii="Franklin Gothic Book" w:hAnsi="Franklin Gothic Book"/>
                <w:color w:val="000000"/>
              </w:rPr>
              <w:t>муниципальных образований Сузунского района</w:t>
            </w:r>
            <w:r w:rsidRPr="00B26093">
              <w:rPr>
                <w:rFonts w:ascii="Franklin Gothic Book" w:hAnsi="Franklin Gothic Book"/>
              </w:rPr>
              <w:t>, их структурные единицы, которыми предусматриваются налоговые льготы, освобождения и иные преференции по налогам</w:t>
            </w:r>
          </w:p>
        </w:tc>
        <w:tc>
          <w:tcPr>
            <w:tcW w:w="3391" w:type="dxa"/>
            <w:vMerge w:val="restart"/>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Перечень налоговых расходов</w:t>
            </w:r>
            <w:r w:rsidRPr="00B26093">
              <w:rPr>
                <w:rFonts w:ascii="Franklin Gothic Book" w:hAnsi="Franklin Gothic Book" w:cs="Times New Roman"/>
                <w:color w:val="C00000"/>
                <w:sz w:val="24"/>
                <w:szCs w:val="24"/>
              </w:rPr>
              <w:t xml:space="preserve"> </w:t>
            </w:r>
            <w:r w:rsidRPr="00B26093">
              <w:rPr>
                <w:rFonts w:ascii="Franklin Gothic Book" w:hAnsi="Franklin Gothic Book" w:cs="Times New Roman"/>
                <w:color w:val="000000"/>
                <w:sz w:val="24"/>
                <w:szCs w:val="24"/>
              </w:rPr>
              <w:t>муниципальных образований Сузунского района</w:t>
            </w: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2</w:t>
            </w:r>
          </w:p>
        </w:tc>
        <w:tc>
          <w:tcPr>
            <w:tcW w:w="0" w:type="auto"/>
          </w:tcPr>
          <w:p w:rsidR="00F9044A" w:rsidRPr="00B26093" w:rsidRDefault="00F9044A" w:rsidP="00F9044A">
            <w:pPr>
              <w:pStyle w:val="ConsPlusNormal"/>
              <w:jc w:val="both"/>
              <w:rPr>
                <w:rFonts w:ascii="Franklin Gothic Book" w:hAnsi="Franklin Gothic Book" w:cs="Times New Roman"/>
                <w:sz w:val="24"/>
                <w:szCs w:val="24"/>
              </w:rPr>
            </w:pPr>
            <w:r w:rsidRPr="00B26093">
              <w:rPr>
                <w:rFonts w:ascii="Franklin Gothic Book" w:hAnsi="Franklin Gothic Book" w:cs="Times New Roman"/>
                <w:sz w:val="24"/>
                <w:szCs w:val="24"/>
              </w:rPr>
              <w:t>Категории плательщиков налогов, для которых предусмотрены налоговые льготы, освобождения и иные преференции</w:t>
            </w:r>
          </w:p>
        </w:tc>
        <w:tc>
          <w:tcPr>
            <w:tcW w:w="3391" w:type="dxa"/>
            <w:vMerge/>
          </w:tcPr>
          <w:p w:rsidR="00F9044A" w:rsidRPr="00B26093" w:rsidRDefault="00F9044A" w:rsidP="00F9044A">
            <w:pPr>
              <w:rPr>
                <w:rFonts w:ascii="Franklin Gothic Book" w:hAnsi="Franklin Gothic Book"/>
              </w:rPr>
            </w:pP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3</w:t>
            </w:r>
          </w:p>
        </w:tc>
        <w:tc>
          <w:tcPr>
            <w:tcW w:w="0" w:type="auto"/>
          </w:tcPr>
          <w:p w:rsidR="00F9044A" w:rsidRPr="00B26093" w:rsidRDefault="00F9044A" w:rsidP="00F9044A">
            <w:pPr>
              <w:pStyle w:val="ConsPlusNormal"/>
              <w:jc w:val="both"/>
              <w:rPr>
                <w:rFonts w:ascii="Franklin Gothic Book" w:hAnsi="Franklin Gothic Book" w:cs="Times New Roman"/>
                <w:sz w:val="24"/>
                <w:szCs w:val="24"/>
              </w:rPr>
            </w:pPr>
            <w:r w:rsidRPr="00B26093">
              <w:rPr>
                <w:rFonts w:ascii="Franklin Gothic Book" w:hAnsi="Franklin Gothic Book" w:cs="Times New Roman"/>
                <w:sz w:val="24"/>
                <w:szCs w:val="24"/>
              </w:rPr>
              <w:t>Условия предоставления налоговых льгот, освобождений и иных преференций для плательщиков налогов, установленные нормативными правовыми актами</w:t>
            </w:r>
            <w:r w:rsidRPr="00B26093">
              <w:rPr>
                <w:rFonts w:ascii="Franklin Gothic Book" w:hAnsi="Franklin Gothic Book" w:cs="Times New Roman"/>
                <w:color w:val="C00000"/>
                <w:sz w:val="24"/>
                <w:szCs w:val="24"/>
              </w:rPr>
              <w:t xml:space="preserve"> </w:t>
            </w:r>
            <w:r w:rsidRPr="00B26093">
              <w:rPr>
                <w:rFonts w:ascii="Franklin Gothic Book" w:hAnsi="Franklin Gothic Book" w:cs="Times New Roman"/>
                <w:color w:val="000000"/>
                <w:sz w:val="24"/>
                <w:szCs w:val="24"/>
              </w:rPr>
              <w:t>муниципальных образований Сузунского района</w:t>
            </w:r>
          </w:p>
          <w:p w:rsidR="00F9044A" w:rsidRPr="00B26093" w:rsidRDefault="00F9044A" w:rsidP="00F9044A">
            <w:pPr>
              <w:pStyle w:val="ConsPlusNormal"/>
              <w:jc w:val="both"/>
              <w:rPr>
                <w:rFonts w:ascii="Franklin Gothic Book" w:hAnsi="Franklin Gothic Book" w:cs="Times New Roman"/>
                <w:sz w:val="24"/>
                <w:szCs w:val="24"/>
              </w:rPr>
            </w:pPr>
          </w:p>
        </w:tc>
        <w:tc>
          <w:tcPr>
            <w:tcW w:w="3391" w:type="dxa"/>
            <w:vMerge w:val="restart"/>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Данные куратора налогового расхода</w:t>
            </w: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4</w:t>
            </w:r>
          </w:p>
        </w:tc>
        <w:tc>
          <w:tcPr>
            <w:tcW w:w="0" w:type="auto"/>
          </w:tcPr>
          <w:p w:rsidR="00F9044A" w:rsidRPr="00B26093" w:rsidRDefault="00F9044A" w:rsidP="00F9044A">
            <w:pPr>
              <w:pStyle w:val="ConsPlusNormal"/>
              <w:jc w:val="both"/>
              <w:rPr>
                <w:rFonts w:ascii="Franklin Gothic Book" w:hAnsi="Franklin Gothic Book" w:cs="Times New Roman"/>
                <w:sz w:val="24"/>
                <w:szCs w:val="24"/>
              </w:rPr>
            </w:pPr>
            <w:r w:rsidRPr="00B26093">
              <w:rPr>
                <w:rFonts w:ascii="Franklin Gothic Book" w:hAnsi="Franklin Gothic Book" w:cs="Times New Roman"/>
                <w:sz w:val="24"/>
                <w:szCs w:val="24"/>
              </w:rPr>
              <w:t xml:space="preserve">Целевая категория плательщиков налогов, для которых предусмотрены налоговые льготы, освобождения и иные преференции, установленные нормативными правовыми актами </w:t>
            </w:r>
            <w:r w:rsidRPr="00B26093">
              <w:rPr>
                <w:rFonts w:ascii="Franklin Gothic Book" w:hAnsi="Franklin Gothic Book" w:cs="Times New Roman"/>
                <w:color w:val="000000"/>
                <w:sz w:val="24"/>
                <w:szCs w:val="24"/>
              </w:rPr>
              <w:t>муниципальных образований Сузунского района</w:t>
            </w:r>
          </w:p>
        </w:tc>
        <w:tc>
          <w:tcPr>
            <w:tcW w:w="3391" w:type="dxa"/>
            <w:vMerge/>
          </w:tcPr>
          <w:p w:rsidR="00F9044A" w:rsidRPr="00B26093" w:rsidRDefault="00F9044A" w:rsidP="00F9044A">
            <w:pPr>
              <w:rPr>
                <w:rFonts w:ascii="Franklin Gothic Book" w:hAnsi="Franklin Gothic Book"/>
              </w:rPr>
            </w:pP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5</w:t>
            </w:r>
          </w:p>
        </w:tc>
        <w:tc>
          <w:tcPr>
            <w:tcW w:w="0" w:type="auto"/>
          </w:tcPr>
          <w:p w:rsidR="00F9044A" w:rsidRPr="00B26093" w:rsidRDefault="00F9044A" w:rsidP="00F9044A">
            <w:pPr>
              <w:pStyle w:val="ConsPlusNormal"/>
              <w:jc w:val="both"/>
              <w:rPr>
                <w:rFonts w:ascii="Franklin Gothic Book" w:hAnsi="Franklin Gothic Book" w:cs="Times New Roman"/>
                <w:sz w:val="24"/>
                <w:szCs w:val="24"/>
              </w:rPr>
            </w:pPr>
            <w:r w:rsidRPr="00B26093">
              <w:rPr>
                <w:rFonts w:ascii="Franklin Gothic Book" w:hAnsi="Franklin Gothic Book" w:cs="Times New Roman"/>
                <w:sz w:val="24"/>
                <w:szCs w:val="24"/>
              </w:rPr>
              <w:t xml:space="preserve">Даты вступления в силу положений нормативных правовых актов </w:t>
            </w:r>
            <w:r w:rsidRPr="00B26093">
              <w:rPr>
                <w:rFonts w:ascii="Franklin Gothic Book" w:hAnsi="Franklin Gothic Book" w:cs="Times New Roman"/>
                <w:color w:val="000000"/>
                <w:sz w:val="24"/>
                <w:szCs w:val="24"/>
              </w:rPr>
              <w:t>муниципальных образований Сузунского района</w:t>
            </w:r>
            <w:r w:rsidRPr="00B26093">
              <w:rPr>
                <w:rFonts w:ascii="Franklin Gothic Book" w:hAnsi="Franklin Gothic Book" w:cs="Times New Roman"/>
                <w:sz w:val="24"/>
                <w:szCs w:val="24"/>
              </w:rPr>
              <w:t>, устанавливающих налоговые льготы, освобождения и иные преференции по налогам</w:t>
            </w:r>
          </w:p>
        </w:tc>
        <w:tc>
          <w:tcPr>
            <w:tcW w:w="3391" w:type="dxa"/>
            <w:vMerge/>
          </w:tcPr>
          <w:p w:rsidR="00F9044A" w:rsidRPr="00B26093" w:rsidRDefault="00F9044A" w:rsidP="00F9044A">
            <w:pPr>
              <w:rPr>
                <w:rFonts w:ascii="Franklin Gothic Book" w:hAnsi="Franklin Gothic Book"/>
              </w:rPr>
            </w:pP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6</w:t>
            </w:r>
          </w:p>
        </w:tc>
        <w:tc>
          <w:tcPr>
            <w:tcW w:w="0" w:type="auto"/>
          </w:tcPr>
          <w:p w:rsidR="00F9044A" w:rsidRPr="00B26093" w:rsidRDefault="00F9044A" w:rsidP="00F9044A">
            <w:pPr>
              <w:pStyle w:val="ConsPlusNormal"/>
              <w:jc w:val="both"/>
              <w:rPr>
                <w:rFonts w:ascii="Franklin Gothic Book" w:hAnsi="Franklin Gothic Book" w:cs="Times New Roman"/>
                <w:sz w:val="24"/>
                <w:szCs w:val="24"/>
              </w:rPr>
            </w:pPr>
            <w:r w:rsidRPr="00B26093">
              <w:rPr>
                <w:rFonts w:ascii="Franklin Gothic Book" w:hAnsi="Franklin Gothic Book" w:cs="Times New Roman"/>
                <w:sz w:val="24"/>
                <w:szCs w:val="24"/>
              </w:rPr>
              <w:t xml:space="preserve">Даты начала </w:t>
            </w:r>
            <w:proofErr w:type="gramStart"/>
            <w:r w:rsidRPr="00B26093">
              <w:rPr>
                <w:rFonts w:ascii="Franklin Gothic Book" w:hAnsi="Franklin Gothic Book" w:cs="Times New Roman"/>
                <w:sz w:val="24"/>
                <w:szCs w:val="24"/>
              </w:rPr>
              <w:t>действия</w:t>
            </w:r>
            <w:proofErr w:type="gramEnd"/>
            <w:r w:rsidRPr="00B26093">
              <w:rPr>
                <w:rFonts w:ascii="Franklin Gothic Book" w:hAnsi="Franklin Gothic Book" w:cs="Times New Roman"/>
                <w:sz w:val="24"/>
                <w:szCs w:val="24"/>
              </w:rPr>
              <w:t xml:space="preserve"> предоставленного нормативными правовыми актами </w:t>
            </w:r>
            <w:r w:rsidRPr="00B26093">
              <w:rPr>
                <w:rFonts w:ascii="Franklin Gothic Book" w:hAnsi="Franklin Gothic Book" w:cs="Times New Roman"/>
                <w:color w:val="000000"/>
                <w:sz w:val="24"/>
                <w:szCs w:val="24"/>
              </w:rPr>
              <w:t>муниципальных образований Сузунского района</w:t>
            </w:r>
            <w:r w:rsidRPr="00B26093">
              <w:rPr>
                <w:rFonts w:ascii="Franklin Gothic Book" w:hAnsi="Franklin Gothic Book" w:cs="Times New Roman"/>
                <w:sz w:val="24"/>
                <w:szCs w:val="24"/>
              </w:rPr>
              <w:t xml:space="preserve"> права на налоговые льготы, освобождения и иные преференции по налогам</w:t>
            </w:r>
          </w:p>
        </w:tc>
        <w:tc>
          <w:tcPr>
            <w:tcW w:w="3391" w:type="dxa"/>
            <w:vMerge/>
          </w:tcPr>
          <w:p w:rsidR="00F9044A" w:rsidRPr="00B26093" w:rsidRDefault="00F9044A" w:rsidP="00F9044A">
            <w:pPr>
              <w:rPr>
                <w:rFonts w:ascii="Franklin Gothic Book" w:hAnsi="Franklin Gothic Book"/>
              </w:rPr>
            </w:pP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7</w:t>
            </w:r>
          </w:p>
        </w:tc>
        <w:tc>
          <w:tcPr>
            <w:tcW w:w="0" w:type="auto"/>
          </w:tcPr>
          <w:p w:rsidR="00F9044A" w:rsidRPr="00B26093" w:rsidRDefault="00F9044A" w:rsidP="00F9044A">
            <w:pPr>
              <w:pStyle w:val="ConsPlusNormal"/>
              <w:jc w:val="both"/>
              <w:rPr>
                <w:rFonts w:ascii="Franklin Gothic Book" w:hAnsi="Franklin Gothic Book" w:cs="Times New Roman"/>
                <w:sz w:val="24"/>
                <w:szCs w:val="24"/>
              </w:rPr>
            </w:pPr>
            <w:r w:rsidRPr="00B26093">
              <w:rPr>
                <w:rFonts w:ascii="Franklin Gothic Book" w:hAnsi="Franklin Gothic Book" w:cs="Times New Roman"/>
                <w:sz w:val="24"/>
                <w:szCs w:val="24"/>
              </w:rPr>
              <w:t>Период действия налоговых льгот, освобождений и иных преференций по налогам, предоставленных нормативными правовыми актами</w:t>
            </w:r>
            <w:r w:rsidRPr="00B26093">
              <w:rPr>
                <w:rFonts w:ascii="Franklin Gothic Book" w:hAnsi="Franklin Gothic Book" w:cs="Times New Roman"/>
                <w:color w:val="C00000"/>
                <w:sz w:val="24"/>
                <w:szCs w:val="24"/>
              </w:rPr>
              <w:t xml:space="preserve"> </w:t>
            </w:r>
            <w:r w:rsidRPr="00B26093">
              <w:rPr>
                <w:rFonts w:ascii="Franklin Gothic Book" w:hAnsi="Franklin Gothic Book" w:cs="Times New Roman"/>
                <w:color w:val="000000"/>
                <w:sz w:val="24"/>
                <w:szCs w:val="24"/>
              </w:rPr>
              <w:t>муниципальных образований Сузунского района</w:t>
            </w:r>
          </w:p>
        </w:tc>
        <w:tc>
          <w:tcPr>
            <w:tcW w:w="3391" w:type="dxa"/>
            <w:vMerge/>
          </w:tcPr>
          <w:p w:rsidR="00F9044A" w:rsidRPr="00B26093" w:rsidRDefault="00F9044A" w:rsidP="00F9044A">
            <w:pPr>
              <w:rPr>
                <w:rFonts w:ascii="Franklin Gothic Book" w:hAnsi="Franklin Gothic Book"/>
              </w:rPr>
            </w:pP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lastRenderedPageBreak/>
              <w:t>8</w:t>
            </w:r>
          </w:p>
        </w:tc>
        <w:tc>
          <w:tcPr>
            <w:tcW w:w="0" w:type="auto"/>
          </w:tcPr>
          <w:p w:rsidR="00F9044A" w:rsidRPr="00B26093" w:rsidRDefault="00F9044A" w:rsidP="00F9044A">
            <w:pPr>
              <w:pStyle w:val="ConsPlusNormal"/>
              <w:jc w:val="both"/>
              <w:rPr>
                <w:rFonts w:ascii="Franklin Gothic Book" w:hAnsi="Franklin Gothic Book" w:cs="Times New Roman"/>
                <w:sz w:val="24"/>
                <w:szCs w:val="24"/>
              </w:rPr>
            </w:pPr>
            <w:r w:rsidRPr="00B26093">
              <w:rPr>
                <w:rFonts w:ascii="Franklin Gothic Book" w:hAnsi="Franklin Gothic Book" w:cs="Times New Roman"/>
                <w:sz w:val="24"/>
                <w:szCs w:val="24"/>
              </w:rPr>
              <w:t xml:space="preserve">Дата прекращения действия налоговых льгот, освобождений и иных преференций по налогам, установленная нормативными правовыми актами </w:t>
            </w:r>
            <w:r w:rsidRPr="00B26093">
              <w:rPr>
                <w:rFonts w:ascii="Franklin Gothic Book" w:hAnsi="Franklin Gothic Book" w:cs="Times New Roman"/>
                <w:color w:val="000000"/>
                <w:sz w:val="24"/>
                <w:szCs w:val="24"/>
              </w:rPr>
              <w:t>муниципальных образований Сузунского района</w:t>
            </w:r>
          </w:p>
        </w:tc>
        <w:tc>
          <w:tcPr>
            <w:tcW w:w="3391" w:type="dxa"/>
            <w:vMerge/>
          </w:tcPr>
          <w:p w:rsidR="00F9044A" w:rsidRPr="00B26093" w:rsidRDefault="00F9044A" w:rsidP="00F9044A">
            <w:pPr>
              <w:rPr>
                <w:rFonts w:ascii="Franklin Gothic Book" w:hAnsi="Franklin Gothic Book"/>
              </w:rPr>
            </w:pPr>
          </w:p>
        </w:tc>
      </w:tr>
      <w:tr w:rsidR="00F9044A" w:rsidRPr="00B26093" w:rsidTr="007A1EC0">
        <w:tc>
          <w:tcPr>
            <w:tcW w:w="10774" w:type="dxa"/>
            <w:gridSpan w:val="3"/>
          </w:tcPr>
          <w:p w:rsidR="00F9044A" w:rsidRPr="00B26093" w:rsidRDefault="00F9044A" w:rsidP="00F9044A">
            <w:pPr>
              <w:pStyle w:val="ConsPlusNormal"/>
              <w:jc w:val="center"/>
              <w:outlineLvl w:val="2"/>
              <w:rPr>
                <w:rFonts w:ascii="Franklin Gothic Book" w:hAnsi="Franklin Gothic Book" w:cs="Times New Roman"/>
                <w:sz w:val="24"/>
                <w:szCs w:val="24"/>
              </w:rPr>
            </w:pPr>
            <w:r w:rsidRPr="00B26093">
              <w:rPr>
                <w:rFonts w:ascii="Franklin Gothic Book" w:hAnsi="Franklin Gothic Book" w:cs="Times New Roman"/>
                <w:sz w:val="24"/>
                <w:szCs w:val="24"/>
              </w:rPr>
              <w:t xml:space="preserve">II. Целевые характеристики налогового расхода </w:t>
            </w:r>
            <w:r w:rsidRPr="00B26093">
              <w:rPr>
                <w:rFonts w:ascii="Franklin Gothic Book" w:hAnsi="Franklin Gothic Book" w:cs="Times New Roman"/>
                <w:color w:val="000000"/>
                <w:sz w:val="24"/>
                <w:szCs w:val="24"/>
              </w:rPr>
              <w:t>муниципального образования Сузунского района</w:t>
            </w: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9</w:t>
            </w:r>
          </w:p>
        </w:tc>
        <w:tc>
          <w:tcPr>
            <w:tcW w:w="0" w:type="auto"/>
          </w:tcPr>
          <w:p w:rsidR="00F9044A" w:rsidRPr="00B26093" w:rsidRDefault="00F9044A" w:rsidP="00F9044A">
            <w:pPr>
              <w:pStyle w:val="ConsPlusNormal"/>
              <w:jc w:val="both"/>
              <w:rPr>
                <w:rFonts w:ascii="Franklin Gothic Book" w:hAnsi="Franklin Gothic Book" w:cs="Times New Roman"/>
                <w:sz w:val="24"/>
                <w:szCs w:val="24"/>
              </w:rPr>
            </w:pPr>
            <w:r w:rsidRPr="00B26093">
              <w:rPr>
                <w:rFonts w:ascii="Franklin Gothic Book" w:hAnsi="Franklin Gothic Book" w:cs="Times New Roman"/>
                <w:sz w:val="24"/>
                <w:szCs w:val="24"/>
              </w:rPr>
              <w:t>Наименование налоговых льгот, освобождений и иных преференций по налогам</w:t>
            </w:r>
          </w:p>
        </w:tc>
        <w:tc>
          <w:tcPr>
            <w:tcW w:w="3391" w:type="dxa"/>
            <w:vMerge w:val="restart"/>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Данные куратора налогового расхода</w:t>
            </w: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10</w:t>
            </w:r>
          </w:p>
        </w:tc>
        <w:tc>
          <w:tcPr>
            <w:tcW w:w="0" w:type="auto"/>
          </w:tcPr>
          <w:p w:rsidR="00F9044A" w:rsidRPr="00B26093" w:rsidRDefault="00F9044A" w:rsidP="00F9044A">
            <w:pPr>
              <w:pStyle w:val="ConsPlusNormal"/>
              <w:jc w:val="both"/>
              <w:rPr>
                <w:rFonts w:ascii="Franklin Gothic Book" w:hAnsi="Franklin Gothic Book" w:cs="Times New Roman"/>
                <w:sz w:val="24"/>
                <w:szCs w:val="24"/>
              </w:rPr>
            </w:pPr>
            <w:r w:rsidRPr="00B26093">
              <w:rPr>
                <w:rFonts w:ascii="Franklin Gothic Book" w:hAnsi="Franklin Gothic Book" w:cs="Times New Roman"/>
                <w:sz w:val="24"/>
                <w:szCs w:val="24"/>
              </w:rPr>
              <w:t>Целевая категория налогового расхода</w:t>
            </w:r>
            <w:r w:rsidRPr="00B26093">
              <w:rPr>
                <w:rFonts w:ascii="Franklin Gothic Book" w:hAnsi="Franklin Gothic Book" w:cs="Times New Roman"/>
                <w:color w:val="C00000"/>
                <w:sz w:val="24"/>
                <w:szCs w:val="24"/>
              </w:rPr>
              <w:t xml:space="preserve"> </w:t>
            </w:r>
            <w:r w:rsidRPr="00B26093">
              <w:rPr>
                <w:rFonts w:ascii="Franklin Gothic Book" w:hAnsi="Franklin Gothic Book" w:cs="Times New Roman"/>
                <w:color w:val="000000"/>
                <w:sz w:val="24"/>
                <w:szCs w:val="24"/>
              </w:rPr>
              <w:t>муниципального образования Сузунского района</w:t>
            </w:r>
          </w:p>
        </w:tc>
        <w:tc>
          <w:tcPr>
            <w:tcW w:w="3391" w:type="dxa"/>
            <w:vMerge/>
          </w:tcPr>
          <w:p w:rsidR="00F9044A" w:rsidRPr="00B26093" w:rsidRDefault="00F9044A" w:rsidP="00F9044A">
            <w:pPr>
              <w:rPr>
                <w:rFonts w:ascii="Franklin Gothic Book" w:hAnsi="Franklin Gothic Book"/>
              </w:rPr>
            </w:pP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11</w:t>
            </w:r>
          </w:p>
        </w:tc>
        <w:tc>
          <w:tcPr>
            <w:tcW w:w="0" w:type="auto"/>
          </w:tcPr>
          <w:p w:rsidR="00F9044A" w:rsidRPr="00B26093" w:rsidRDefault="00F9044A" w:rsidP="00F9044A">
            <w:pPr>
              <w:pStyle w:val="ConsPlusNormal"/>
              <w:jc w:val="both"/>
              <w:rPr>
                <w:rFonts w:ascii="Franklin Gothic Book" w:hAnsi="Franklin Gothic Book" w:cs="Times New Roman"/>
                <w:sz w:val="24"/>
                <w:szCs w:val="24"/>
              </w:rPr>
            </w:pPr>
            <w:r w:rsidRPr="00B26093">
              <w:rPr>
                <w:rFonts w:ascii="Franklin Gothic Book" w:hAnsi="Franklin Gothic Book" w:cs="Times New Roman"/>
                <w:sz w:val="24"/>
                <w:szCs w:val="24"/>
              </w:rPr>
              <w:t xml:space="preserve">Цели предоставления налоговых льгот, освобождений и иных преференций для плательщиков налогов, установленных нормативными правовыми актами </w:t>
            </w:r>
            <w:r w:rsidRPr="00B26093">
              <w:rPr>
                <w:rFonts w:ascii="Franklin Gothic Book" w:hAnsi="Franklin Gothic Book" w:cs="Times New Roman"/>
                <w:color w:val="000000"/>
                <w:sz w:val="24"/>
                <w:szCs w:val="24"/>
              </w:rPr>
              <w:t>муниципальных образований Сузунского района</w:t>
            </w:r>
          </w:p>
        </w:tc>
        <w:tc>
          <w:tcPr>
            <w:tcW w:w="3391" w:type="dxa"/>
            <w:vMerge/>
          </w:tcPr>
          <w:p w:rsidR="00F9044A" w:rsidRPr="00B26093" w:rsidRDefault="00F9044A" w:rsidP="00F9044A">
            <w:pPr>
              <w:rPr>
                <w:rFonts w:ascii="Franklin Gothic Book" w:hAnsi="Franklin Gothic Book"/>
              </w:rPr>
            </w:pP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12</w:t>
            </w:r>
          </w:p>
        </w:tc>
        <w:tc>
          <w:tcPr>
            <w:tcW w:w="0" w:type="auto"/>
          </w:tcPr>
          <w:p w:rsidR="00F9044A" w:rsidRPr="00B26093" w:rsidRDefault="00F9044A" w:rsidP="00F9044A">
            <w:pPr>
              <w:pStyle w:val="ConsPlusNormal"/>
              <w:jc w:val="both"/>
              <w:rPr>
                <w:rFonts w:ascii="Franklin Gothic Book" w:hAnsi="Franklin Gothic Book" w:cs="Times New Roman"/>
                <w:sz w:val="24"/>
                <w:szCs w:val="24"/>
              </w:rPr>
            </w:pPr>
            <w:r w:rsidRPr="00B26093">
              <w:rPr>
                <w:rFonts w:ascii="Franklin Gothic Book" w:hAnsi="Franklin Gothic Book" w:cs="Times New Roman"/>
                <w:sz w:val="24"/>
                <w:szCs w:val="24"/>
              </w:rPr>
              <w:t>Наименования налогов, по которым предусматриваются налоговые льготы, освобождения и иные преференции, установленные нормативными правовыми актами</w:t>
            </w:r>
            <w:r w:rsidRPr="00B26093">
              <w:rPr>
                <w:rFonts w:ascii="Franklin Gothic Book" w:hAnsi="Franklin Gothic Book" w:cs="Times New Roman"/>
                <w:color w:val="C00000"/>
                <w:sz w:val="24"/>
                <w:szCs w:val="24"/>
              </w:rPr>
              <w:t xml:space="preserve"> </w:t>
            </w:r>
            <w:r w:rsidRPr="00B26093">
              <w:rPr>
                <w:rFonts w:ascii="Franklin Gothic Book" w:hAnsi="Franklin Gothic Book" w:cs="Times New Roman"/>
                <w:color w:val="000000"/>
                <w:sz w:val="24"/>
                <w:szCs w:val="24"/>
              </w:rPr>
              <w:t>муниципальных образований</w:t>
            </w:r>
            <w:r w:rsidRPr="00B26093">
              <w:rPr>
                <w:rFonts w:ascii="Franklin Gothic Book" w:hAnsi="Franklin Gothic Book"/>
                <w:color w:val="000000"/>
                <w:sz w:val="24"/>
                <w:szCs w:val="24"/>
              </w:rPr>
              <w:t xml:space="preserve"> </w:t>
            </w:r>
            <w:r w:rsidRPr="00B26093">
              <w:rPr>
                <w:rFonts w:ascii="Franklin Gothic Book" w:hAnsi="Franklin Gothic Book" w:cs="Times New Roman"/>
                <w:color w:val="000000"/>
                <w:sz w:val="24"/>
                <w:szCs w:val="24"/>
              </w:rPr>
              <w:t>Сузунского района</w:t>
            </w:r>
          </w:p>
        </w:tc>
        <w:tc>
          <w:tcPr>
            <w:tcW w:w="3391" w:type="dxa"/>
            <w:vMerge/>
          </w:tcPr>
          <w:p w:rsidR="00F9044A" w:rsidRPr="00B26093" w:rsidRDefault="00F9044A" w:rsidP="00F9044A">
            <w:pPr>
              <w:rPr>
                <w:rFonts w:ascii="Franklin Gothic Book" w:hAnsi="Franklin Gothic Book"/>
              </w:rPr>
            </w:pP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13</w:t>
            </w:r>
          </w:p>
        </w:tc>
        <w:tc>
          <w:tcPr>
            <w:tcW w:w="0" w:type="auto"/>
          </w:tcPr>
          <w:p w:rsidR="00F9044A" w:rsidRPr="00B26093" w:rsidRDefault="00F9044A" w:rsidP="00F9044A">
            <w:pPr>
              <w:pStyle w:val="ConsPlusNormal"/>
              <w:jc w:val="both"/>
              <w:rPr>
                <w:rFonts w:ascii="Franklin Gothic Book" w:hAnsi="Franklin Gothic Book" w:cs="Times New Roman"/>
                <w:sz w:val="24"/>
                <w:szCs w:val="24"/>
              </w:rPr>
            </w:pPr>
            <w:r w:rsidRPr="00B26093">
              <w:rPr>
                <w:rFonts w:ascii="Franklin Gothic Book" w:hAnsi="Franklin Gothic Book" w:cs="Times New Roman"/>
                <w:sz w:val="24"/>
                <w:szCs w:val="24"/>
              </w:rPr>
              <w:t>Вид налоговых льгот, освобождений и иных преференций, определяющий особенности предоставленных отдельным категориям плательщиков налогов преимуществ по сравнению с другими плательщиками</w:t>
            </w:r>
          </w:p>
        </w:tc>
        <w:tc>
          <w:tcPr>
            <w:tcW w:w="3391" w:type="dxa"/>
            <w:vMerge/>
          </w:tcPr>
          <w:p w:rsidR="00F9044A" w:rsidRPr="00B26093" w:rsidRDefault="00F9044A" w:rsidP="00F9044A">
            <w:pPr>
              <w:rPr>
                <w:rFonts w:ascii="Franklin Gothic Book" w:hAnsi="Franklin Gothic Book"/>
              </w:rPr>
            </w:pP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14</w:t>
            </w:r>
          </w:p>
        </w:tc>
        <w:tc>
          <w:tcPr>
            <w:tcW w:w="0" w:type="auto"/>
          </w:tcPr>
          <w:p w:rsidR="00F9044A" w:rsidRPr="00B26093" w:rsidRDefault="00F9044A" w:rsidP="00F9044A">
            <w:pPr>
              <w:pStyle w:val="ConsPlusNormal"/>
              <w:jc w:val="both"/>
              <w:rPr>
                <w:rFonts w:ascii="Franklin Gothic Book" w:hAnsi="Franklin Gothic Book" w:cs="Times New Roman"/>
                <w:sz w:val="24"/>
                <w:szCs w:val="24"/>
              </w:rPr>
            </w:pPr>
            <w:r w:rsidRPr="00B26093">
              <w:rPr>
                <w:rFonts w:ascii="Franklin Gothic Book" w:hAnsi="Franklin Gothic Book" w:cs="Times New Roman"/>
                <w:sz w:val="24"/>
                <w:szCs w:val="24"/>
              </w:rPr>
              <w:t>Размер налоговой ставки, в пределах которой предоставляются налоговые льготы, освобождения и иные преференции по налогам</w:t>
            </w:r>
          </w:p>
        </w:tc>
        <w:tc>
          <w:tcPr>
            <w:tcW w:w="3391" w:type="dxa"/>
            <w:vMerge/>
          </w:tcPr>
          <w:p w:rsidR="00F9044A" w:rsidRPr="00B26093" w:rsidRDefault="00F9044A" w:rsidP="00F9044A">
            <w:pPr>
              <w:rPr>
                <w:rFonts w:ascii="Franklin Gothic Book" w:hAnsi="Franklin Gothic Book"/>
              </w:rPr>
            </w:pP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15</w:t>
            </w:r>
          </w:p>
        </w:tc>
        <w:tc>
          <w:tcPr>
            <w:tcW w:w="0" w:type="auto"/>
          </w:tcPr>
          <w:p w:rsidR="00F9044A" w:rsidRPr="00B26093" w:rsidRDefault="00F9044A" w:rsidP="00F9044A">
            <w:pPr>
              <w:pStyle w:val="ConsPlusNormal"/>
              <w:jc w:val="both"/>
              <w:rPr>
                <w:rFonts w:ascii="Franklin Gothic Book" w:hAnsi="Franklin Gothic Book" w:cs="Times New Roman"/>
                <w:sz w:val="24"/>
                <w:szCs w:val="24"/>
              </w:rPr>
            </w:pPr>
            <w:r w:rsidRPr="00B26093">
              <w:rPr>
                <w:rFonts w:ascii="Franklin Gothic Book" w:hAnsi="Franklin Gothic Book" w:cs="Times New Roman"/>
                <w:sz w:val="24"/>
                <w:szCs w:val="24"/>
              </w:rPr>
              <w:t xml:space="preserve">Наименования муниципальных, нормативных правовых актов, определяющих цели социально-экономической </w:t>
            </w:r>
            <w:proofErr w:type="gramStart"/>
            <w:r w:rsidRPr="00B26093">
              <w:rPr>
                <w:rFonts w:ascii="Franklin Gothic Book" w:hAnsi="Franklin Gothic Book" w:cs="Times New Roman"/>
                <w:sz w:val="24"/>
                <w:szCs w:val="24"/>
              </w:rPr>
              <w:t>политики</w:t>
            </w:r>
            <w:proofErr w:type="gramEnd"/>
            <w:r w:rsidRPr="00B26093">
              <w:rPr>
                <w:rFonts w:ascii="Franklin Gothic Book" w:hAnsi="Franklin Gothic Book" w:cs="Times New Roman"/>
                <w:sz w:val="24"/>
                <w:szCs w:val="24"/>
              </w:rPr>
              <w:t xml:space="preserve"> не относящиеся к муниципальным программам, в целях реализации которых предоставляются налоговые льготы, освобождения и иные преференции для плательщиков налогов</w:t>
            </w:r>
          </w:p>
        </w:tc>
        <w:tc>
          <w:tcPr>
            <w:tcW w:w="3391" w:type="dxa"/>
            <w:vMerge w:val="restart"/>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 xml:space="preserve">Перечень налоговых расходов </w:t>
            </w:r>
            <w:r w:rsidRPr="00B26093">
              <w:rPr>
                <w:rFonts w:ascii="Franklin Gothic Book" w:hAnsi="Franklin Gothic Book" w:cs="Times New Roman"/>
                <w:color w:val="000000"/>
                <w:sz w:val="24"/>
                <w:szCs w:val="24"/>
              </w:rPr>
              <w:t>муниципальных образований Сузунского района</w:t>
            </w:r>
            <w:r w:rsidRPr="00B26093">
              <w:rPr>
                <w:rFonts w:ascii="Franklin Gothic Book" w:hAnsi="Franklin Gothic Book" w:cs="Times New Roman"/>
                <w:sz w:val="24"/>
                <w:szCs w:val="24"/>
              </w:rPr>
              <w:t xml:space="preserve"> и данные куратора налогового расхода</w:t>
            </w: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16</w:t>
            </w:r>
          </w:p>
        </w:tc>
        <w:tc>
          <w:tcPr>
            <w:tcW w:w="0" w:type="auto"/>
          </w:tcPr>
          <w:p w:rsidR="00F9044A" w:rsidRPr="00B26093" w:rsidRDefault="00F9044A" w:rsidP="00F9044A">
            <w:pPr>
              <w:pStyle w:val="ConsPlusNormal"/>
              <w:jc w:val="both"/>
              <w:rPr>
                <w:rFonts w:ascii="Franklin Gothic Book" w:hAnsi="Franklin Gothic Book" w:cs="Times New Roman"/>
                <w:sz w:val="24"/>
                <w:szCs w:val="24"/>
              </w:rPr>
            </w:pPr>
            <w:r w:rsidRPr="00B26093">
              <w:rPr>
                <w:rFonts w:ascii="Franklin Gothic Book" w:hAnsi="Franklin Gothic Book" w:cs="Times New Roman"/>
                <w:sz w:val="24"/>
                <w:szCs w:val="24"/>
              </w:rPr>
              <w:t xml:space="preserve">Наименования структурных элементов муниципальных программ, в </w:t>
            </w:r>
            <w:proofErr w:type="gramStart"/>
            <w:r w:rsidRPr="00B26093">
              <w:rPr>
                <w:rFonts w:ascii="Franklin Gothic Book" w:hAnsi="Franklin Gothic Book" w:cs="Times New Roman"/>
                <w:sz w:val="24"/>
                <w:szCs w:val="24"/>
              </w:rPr>
              <w:t>целях</w:t>
            </w:r>
            <w:proofErr w:type="gramEnd"/>
            <w:r w:rsidRPr="00B26093">
              <w:rPr>
                <w:rFonts w:ascii="Franklin Gothic Book" w:hAnsi="Franklin Gothic Book" w:cs="Times New Roman"/>
                <w:sz w:val="24"/>
                <w:szCs w:val="24"/>
              </w:rPr>
              <w:t xml:space="preserve"> реализации которых предоставляются налоговые льготы, освобождения и иные преференции для плательщиков налогов</w:t>
            </w:r>
          </w:p>
        </w:tc>
        <w:tc>
          <w:tcPr>
            <w:tcW w:w="3391" w:type="dxa"/>
            <w:vMerge/>
          </w:tcPr>
          <w:p w:rsidR="00F9044A" w:rsidRPr="00B26093" w:rsidRDefault="00F9044A" w:rsidP="00F9044A">
            <w:pPr>
              <w:rPr>
                <w:rFonts w:ascii="Franklin Gothic Book" w:hAnsi="Franklin Gothic Book"/>
              </w:rPr>
            </w:pP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17</w:t>
            </w:r>
          </w:p>
        </w:tc>
        <w:tc>
          <w:tcPr>
            <w:tcW w:w="0" w:type="auto"/>
          </w:tcPr>
          <w:p w:rsidR="00F9044A" w:rsidRPr="00B26093" w:rsidRDefault="00F9044A" w:rsidP="00F9044A">
            <w:pPr>
              <w:pStyle w:val="ConsPlusNormal"/>
              <w:jc w:val="both"/>
              <w:rPr>
                <w:rFonts w:ascii="Franklin Gothic Book" w:hAnsi="Franklin Gothic Book" w:cs="Times New Roman"/>
                <w:sz w:val="24"/>
                <w:szCs w:val="24"/>
              </w:rPr>
            </w:pPr>
            <w:r w:rsidRPr="00B26093">
              <w:rPr>
                <w:rFonts w:ascii="Franklin Gothic Book" w:hAnsi="Franklin Gothic Book" w:cs="Times New Roman"/>
                <w:sz w:val="24"/>
                <w:szCs w:val="24"/>
              </w:rPr>
              <w:t>Показатель (индикатор) муниципальных программ и (или) достижения целей социально-экономической политики, не относящихся к муниципальным программам, в связи с предоставлением налоговых льгот, освобождений и иных преференций для налогоплательщиков налогов</w:t>
            </w:r>
          </w:p>
        </w:tc>
        <w:tc>
          <w:tcPr>
            <w:tcW w:w="3391" w:type="dxa"/>
            <w:vMerge w:val="restart"/>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Данные куратора налогового расхода</w:t>
            </w: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18</w:t>
            </w:r>
          </w:p>
        </w:tc>
        <w:tc>
          <w:tcPr>
            <w:tcW w:w="0" w:type="auto"/>
          </w:tcPr>
          <w:p w:rsidR="00F9044A" w:rsidRPr="00B26093" w:rsidRDefault="00F9044A" w:rsidP="00F9044A">
            <w:pPr>
              <w:pStyle w:val="ConsPlusNormal"/>
              <w:jc w:val="both"/>
              <w:rPr>
                <w:rFonts w:ascii="Franklin Gothic Book" w:hAnsi="Franklin Gothic Book" w:cs="Times New Roman"/>
                <w:sz w:val="24"/>
                <w:szCs w:val="24"/>
              </w:rPr>
            </w:pPr>
            <w:r w:rsidRPr="00B26093">
              <w:rPr>
                <w:rFonts w:ascii="Franklin Gothic Book" w:hAnsi="Franklin Gothic Book" w:cs="Times New Roman"/>
                <w:sz w:val="24"/>
                <w:szCs w:val="24"/>
              </w:rPr>
              <w:t xml:space="preserve">Код вида экономической деятельности (по Общероссийскому классификатору видов экономической деятельности), к которому относится налоговый расход (если налоговый расход обусловлен налоговыми льготами, </w:t>
            </w:r>
            <w:r w:rsidRPr="00B26093">
              <w:rPr>
                <w:rFonts w:ascii="Franklin Gothic Book" w:hAnsi="Franklin Gothic Book" w:cs="Times New Roman"/>
                <w:sz w:val="24"/>
                <w:szCs w:val="24"/>
              </w:rPr>
              <w:lastRenderedPageBreak/>
              <w:t>освобождениями и иными преференциями для отдельных видов экономической деятельности)</w:t>
            </w:r>
          </w:p>
        </w:tc>
        <w:tc>
          <w:tcPr>
            <w:tcW w:w="3391" w:type="dxa"/>
            <w:vMerge/>
          </w:tcPr>
          <w:p w:rsidR="00F9044A" w:rsidRPr="00B26093" w:rsidRDefault="00F9044A" w:rsidP="00F9044A">
            <w:pPr>
              <w:rPr>
                <w:rFonts w:ascii="Franklin Gothic Book" w:hAnsi="Franklin Gothic Book"/>
              </w:rPr>
            </w:pP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lastRenderedPageBreak/>
              <w:t>19</w:t>
            </w:r>
          </w:p>
        </w:tc>
        <w:tc>
          <w:tcPr>
            <w:tcW w:w="0" w:type="auto"/>
          </w:tcPr>
          <w:p w:rsidR="00F9044A" w:rsidRPr="00B26093" w:rsidRDefault="00F9044A" w:rsidP="00F9044A">
            <w:pPr>
              <w:pStyle w:val="ConsPlusNormal"/>
              <w:jc w:val="both"/>
              <w:rPr>
                <w:rFonts w:ascii="Franklin Gothic Book" w:hAnsi="Franklin Gothic Book" w:cs="Times New Roman"/>
                <w:sz w:val="24"/>
                <w:szCs w:val="24"/>
              </w:rPr>
            </w:pPr>
            <w:r w:rsidRPr="00B26093">
              <w:rPr>
                <w:rFonts w:ascii="Franklin Gothic Book" w:hAnsi="Franklin Gothic Book" w:cs="Times New Roman"/>
                <w:sz w:val="24"/>
                <w:szCs w:val="24"/>
              </w:rPr>
              <w:t>Принадлежность налогового расхода к группе полномочий в соответствии с методикой распределения дотаций, утвержденной постановлением Правительства Российской Федерации от 22 ноября 2004 г. № 670 "О распределении дотаций на выравнивание бюджетной обеспеченности субъектов Российской Федерации"</w:t>
            </w:r>
          </w:p>
        </w:tc>
        <w:tc>
          <w:tcPr>
            <w:tcW w:w="3391" w:type="dxa"/>
            <w:vMerge/>
          </w:tcPr>
          <w:p w:rsidR="00F9044A" w:rsidRPr="00B26093" w:rsidRDefault="00F9044A" w:rsidP="00F9044A">
            <w:pPr>
              <w:rPr>
                <w:rFonts w:ascii="Franklin Gothic Book" w:hAnsi="Franklin Gothic Book"/>
              </w:rPr>
            </w:pPr>
          </w:p>
        </w:tc>
      </w:tr>
      <w:tr w:rsidR="00F9044A" w:rsidRPr="00B26093" w:rsidTr="007A1EC0">
        <w:tc>
          <w:tcPr>
            <w:tcW w:w="10774" w:type="dxa"/>
            <w:gridSpan w:val="3"/>
          </w:tcPr>
          <w:p w:rsidR="00F9044A" w:rsidRPr="00B26093" w:rsidRDefault="00F9044A" w:rsidP="00F9044A">
            <w:pPr>
              <w:pStyle w:val="ConsPlusNormal"/>
              <w:jc w:val="center"/>
              <w:outlineLvl w:val="2"/>
              <w:rPr>
                <w:rFonts w:ascii="Franklin Gothic Book" w:hAnsi="Franklin Gothic Book" w:cs="Times New Roman"/>
                <w:sz w:val="24"/>
                <w:szCs w:val="24"/>
              </w:rPr>
            </w:pPr>
            <w:r w:rsidRPr="00B26093">
              <w:rPr>
                <w:rFonts w:ascii="Franklin Gothic Book" w:hAnsi="Franklin Gothic Book" w:cs="Times New Roman"/>
                <w:sz w:val="24"/>
                <w:szCs w:val="24"/>
              </w:rPr>
              <w:t xml:space="preserve">III. Фискальные характеристики налогового расхода </w:t>
            </w:r>
            <w:r w:rsidRPr="00B26093">
              <w:rPr>
                <w:rFonts w:ascii="Franklin Gothic Book" w:hAnsi="Franklin Gothic Book" w:cs="Times New Roman"/>
                <w:color w:val="000000"/>
                <w:sz w:val="24"/>
                <w:szCs w:val="24"/>
              </w:rPr>
              <w:t>муниципальных образований Сузунского района</w:t>
            </w: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20</w:t>
            </w:r>
          </w:p>
        </w:tc>
        <w:tc>
          <w:tcPr>
            <w:tcW w:w="0" w:type="auto"/>
          </w:tcPr>
          <w:p w:rsidR="00F9044A" w:rsidRPr="00B26093" w:rsidRDefault="00F9044A" w:rsidP="00F9044A">
            <w:pPr>
              <w:pStyle w:val="ConsPlusNormal"/>
              <w:jc w:val="both"/>
              <w:rPr>
                <w:rFonts w:ascii="Franklin Gothic Book" w:hAnsi="Franklin Gothic Book" w:cs="Times New Roman"/>
                <w:sz w:val="24"/>
                <w:szCs w:val="24"/>
              </w:rPr>
            </w:pPr>
            <w:r w:rsidRPr="00B26093">
              <w:rPr>
                <w:rFonts w:ascii="Franklin Gothic Book" w:hAnsi="Franklin Gothic Book" w:cs="Times New Roman"/>
                <w:sz w:val="24"/>
                <w:szCs w:val="24"/>
              </w:rPr>
              <w:t>Объем налоговых льгот, освобождений и иных преференций, предоставленных для плательщиков налогов, в соответствии с нормативными правовыми актами</w:t>
            </w:r>
            <w:r w:rsidRPr="00B26093">
              <w:rPr>
                <w:rFonts w:ascii="Franklin Gothic Book" w:hAnsi="Franklin Gothic Book" w:cs="Times New Roman"/>
                <w:color w:val="C00000"/>
                <w:sz w:val="24"/>
                <w:szCs w:val="24"/>
              </w:rPr>
              <w:t xml:space="preserve"> </w:t>
            </w:r>
            <w:r w:rsidRPr="00B26093">
              <w:rPr>
                <w:rFonts w:ascii="Franklin Gothic Book" w:hAnsi="Franklin Gothic Book" w:cs="Times New Roman"/>
                <w:color w:val="000000"/>
                <w:sz w:val="24"/>
                <w:szCs w:val="24"/>
              </w:rPr>
              <w:t>муниципальных образований Сузунского района</w:t>
            </w:r>
            <w:r w:rsidRPr="00B26093">
              <w:rPr>
                <w:rFonts w:ascii="Franklin Gothic Book" w:hAnsi="Franklin Gothic Book" w:cs="Times New Roman"/>
                <w:sz w:val="24"/>
                <w:szCs w:val="24"/>
              </w:rPr>
              <w:t xml:space="preserve"> за отчетный год и за год, предшествующий отчетному году (тыс. рублей)</w:t>
            </w:r>
          </w:p>
        </w:tc>
        <w:tc>
          <w:tcPr>
            <w:tcW w:w="3391"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Данные главного администратора доходов местного бюджета, куратора налогового расхода</w:t>
            </w: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21</w:t>
            </w:r>
          </w:p>
        </w:tc>
        <w:tc>
          <w:tcPr>
            <w:tcW w:w="0" w:type="auto"/>
          </w:tcPr>
          <w:p w:rsidR="00F9044A" w:rsidRPr="00B26093" w:rsidRDefault="00F9044A" w:rsidP="00F9044A">
            <w:pPr>
              <w:pStyle w:val="ConsPlusNormal"/>
              <w:jc w:val="both"/>
              <w:rPr>
                <w:rFonts w:ascii="Franklin Gothic Book" w:hAnsi="Franklin Gothic Book" w:cs="Times New Roman"/>
                <w:sz w:val="24"/>
                <w:szCs w:val="24"/>
              </w:rPr>
            </w:pPr>
            <w:r w:rsidRPr="00B26093">
              <w:rPr>
                <w:rFonts w:ascii="Franklin Gothic Book" w:hAnsi="Franklin Gothic Book" w:cs="Times New Roman"/>
                <w:sz w:val="24"/>
                <w:szCs w:val="24"/>
              </w:rPr>
              <w:t>Оценка объема предоставленных налоговых льгот, освобождений и иных преференций для плательщиков налогов на текущий финансовый год, очередной финансовый год и плановый период (тыс. рублей)</w:t>
            </w:r>
          </w:p>
        </w:tc>
        <w:tc>
          <w:tcPr>
            <w:tcW w:w="3391"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Данные куратора налогового расхода</w:t>
            </w: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22</w:t>
            </w:r>
          </w:p>
        </w:tc>
        <w:tc>
          <w:tcPr>
            <w:tcW w:w="0" w:type="auto"/>
          </w:tcPr>
          <w:p w:rsidR="00F9044A" w:rsidRPr="00B26093" w:rsidRDefault="00F9044A" w:rsidP="00F9044A">
            <w:pPr>
              <w:pStyle w:val="ConsPlusNormal"/>
              <w:jc w:val="both"/>
              <w:rPr>
                <w:rFonts w:ascii="Franklin Gothic Book" w:hAnsi="Franklin Gothic Book" w:cs="Times New Roman"/>
                <w:sz w:val="24"/>
                <w:szCs w:val="24"/>
              </w:rPr>
            </w:pPr>
            <w:r w:rsidRPr="00B26093">
              <w:rPr>
                <w:rFonts w:ascii="Franklin Gothic Book" w:hAnsi="Franklin Gothic Book" w:cs="Times New Roman"/>
                <w:sz w:val="24"/>
                <w:szCs w:val="24"/>
              </w:rPr>
              <w:t xml:space="preserve">Численность плательщиков налогов, воспользовавшихся налоговой льготой, освобождением и иной преференцией (единиц), установленными нормативными правовыми актами </w:t>
            </w:r>
            <w:r w:rsidRPr="00B26093">
              <w:rPr>
                <w:rFonts w:ascii="Franklin Gothic Book" w:hAnsi="Franklin Gothic Book" w:cs="Times New Roman"/>
                <w:color w:val="C00000"/>
                <w:sz w:val="24"/>
                <w:szCs w:val="24"/>
              </w:rPr>
              <w:t xml:space="preserve"> </w:t>
            </w:r>
            <w:r w:rsidRPr="00B26093">
              <w:rPr>
                <w:rFonts w:ascii="Franklin Gothic Book" w:hAnsi="Franklin Gothic Book" w:cs="Times New Roman"/>
                <w:color w:val="000000"/>
                <w:sz w:val="24"/>
                <w:szCs w:val="24"/>
              </w:rPr>
              <w:t xml:space="preserve">образований </w:t>
            </w:r>
            <w:proofErr w:type="gramStart"/>
            <w:r w:rsidRPr="00B26093">
              <w:rPr>
                <w:rFonts w:ascii="Franklin Gothic Book" w:eastAsia="Calibri" w:hAnsi="Franklin Gothic Book" w:cs="Times New Roman"/>
                <w:color w:val="000000"/>
                <w:sz w:val="24"/>
                <w:szCs w:val="24"/>
                <w:lang w:eastAsia="en-US"/>
              </w:rPr>
              <w:t>муниципального</w:t>
            </w:r>
            <w:proofErr w:type="gramEnd"/>
            <w:r w:rsidRPr="00B26093">
              <w:rPr>
                <w:rFonts w:ascii="Franklin Gothic Book" w:eastAsia="Calibri" w:hAnsi="Franklin Gothic Book" w:cs="Times New Roman"/>
                <w:color w:val="000000"/>
                <w:sz w:val="24"/>
                <w:szCs w:val="24"/>
                <w:lang w:eastAsia="en-US"/>
              </w:rPr>
              <w:t xml:space="preserve"> Сузунского района</w:t>
            </w:r>
          </w:p>
        </w:tc>
        <w:tc>
          <w:tcPr>
            <w:tcW w:w="3391"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Данные главного администратора доходов местного бюджета</w:t>
            </w:r>
          </w:p>
        </w:tc>
      </w:tr>
      <w:tr w:rsidR="00F9044A" w:rsidRPr="00B26093" w:rsidTr="007A1EC0">
        <w:tc>
          <w:tcPr>
            <w:tcW w:w="736"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23</w:t>
            </w:r>
          </w:p>
        </w:tc>
        <w:tc>
          <w:tcPr>
            <w:tcW w:w="0" w:type="auto"/>
          </w:tcPr>
          <w:p w:rsidR="00F9044A" w:rsidRPr="00B26093" w:rsidRDefault="00F9044A" w:rsidP="00F9044A">
            <w:pPr>
              <w:pStyle w:val="ConsPlusNormal"/>
              <w:jc w:val="both"/>
              <w:rPr>
                <w:rFonts w:ascii="Franklin Gothic Book" w:hAnsi="Franklin Gothic Book" w:cs="Times New Roman"/>
                <w:sz w:val="24"/>
                <w:szCs w:val="24"/>
              </w:rPr>
            </w:pPr>
            <w:r w:rsidRPr="00B26093">
              <w:rPr>
                <w:rFonts w:ascii="Franklin Gothic Book" w:hAnsi="Franklin Gothic Book" w:cs="Times New Roman"/>
                <w:sz w:val="24"/>
                <w:szCs w:val="24"/>
              </w:rPr>
              <w:t>Результат оценки эффективности налогового расхода</w:t>
            </w:r>
          </w:p>
        </w:tc>
        <w:tc>
          <w:tcPr>
            <w:tcW w:w="3391" w:type="dxa"/>
          </w:tcPr>
          <w:p w:rsidR="00F9044A" w:rsidRPr="00B26093" w:rsidRDefault="00F9044A" w:rsidP="00F9044A">
            <w:pPr>
              <w:pStyle w:val="ConsPlusNormal"/>
              <w:jc w:val="center"/>
              <w:rPr>
                <w:rFonts w:ascii="Franklin Gothic Book" w:hAnsi="Franklin Gothic Book" w:cs="Times New Roman"/>
                <w:sz w:val="24"/>
                <w:szCs w:val="24"/>
              </w:rPr>
            </w:pPr>
            <w:r w:rsidRPr="00B26093">
              <w:rPr>
                <w:rFonts w:ascii="Franklin Gothic Book" w:hAnsi="Franklin Gothic Book" w:cs="Times New Roman"/>
                <w:sz w:val="24"/>
                <w:szCs w:val="24"/>
              </w:rPr>
              <w:t>Данные куратора налогового расхода</w:t>
            </w:r>
          </w:p>
        </w:tc>
      </w:tr>
    </w:tbl>
    <w:p w:rsidR="00F9044A" w:rsidRPr="00B26093" w:rsidRDefault="00F9044A" w:rsidP="00F9044A">
      <w:pPr>
        <w:pStyle w:val="ConsPlusNormal"/>
        <w:ind w:firstLine="540"/>
        <w:jc w:val="both"/>
        <w:rPr>
          <w:rFonts w:ascii="Franklin Gothic Book" w:hAnsi="Franklin Gothic Book" w:cs="Times New Roman"/>
          <w:sz w:val="24"/>
          <w:szCs w:val="24"/>
        </w:rPr>
      </w:pPr>
    </w:p>
    <w:p w:rsidR="00F9044A" w:rsidRPr="00B26093" w:rsidRDefault="00F9044A" w:rsidP="00F9044A">
      <w:pPr>
        <w:pStyle w:val="ConsPlusNormal"/>
        <w:ind w:firstLine="540"/>
        <w:jc w:val="both"/>
        <w:rPr>
          <w:rFonts w:ascii="Franklin Gothic Book" w:hAnsi="Franklin Gothic Book" w:cs="Times New Roman"/>
          <w:sz w:val="24"/>
          <w:szCs w:val="24"/>
        </w:rPr>
      </w:pPr>
    </w:p>
    <w:p w:rsidR="00F9044A" w:rsidRPr="00B26093" w:rsidRDefault="00F9044A" w:rsidP="00F9044A">
      <w:pPr>
        <w:rPr>
          <w:rFonts w:ascii="Franklin Gothic Book" w:hAnsi="Franklin Gothic Book"/>
        </w:rPr>
      </w:pPr>
    </w:p>
    <w:p w:rsidR="00F9044A" w:rsidRPr="00B26093" w:rsidRDefault="00F9044A">
      <w:pPr>
        <w:spacing w:after="200" w:line="276" w:lineRule="auto"/>
        <w:rPr>
          <w:rFonts w:ascii="Franklin Gothic Book" w:hAnsi="Franklin Gothic Book"/>
        </w:rPr>
      </w:pPr>
      <w:r w:rsidRPr="00B26093">
        <w:rPr>
          <w:rFonts w:ascii="Franklin Gothic Book" w:hAnsi="Franklin Gothic Book"/>
        </w:rPr>
        <w:br w:type="page"/>
      </w:r>
    </w:p>
    <w:p w:rsidR="00F9044A" w:rsidRPr="00B26093" w:rsidRDefault="00F9044A" w:rsidP="004B38A3">
      <w:pPr>
        <w:rPr>
          <w:rFonts w:ascii="Franklin Gothic Book" w:hAnsi="Franklin Gothic Book"/>
        </w:rPr>
      </w:pPr>
    </w:p>
    <w:p w:rsidR="00F9044A" w:rsidRPr="00B26093" w:rsidRDefault="00F9044A" w:rsidP="004B38A3">
      <w:pPr>
        <w:jc w:val="center"/>
        <w:rPr>
          <w:rFonts w:ascii="Franklin Gothic Book" w:hAnsi="Franklin Gothic Book"/>
          <w:b/>
        </w:rPr>
      </w:pPr>
      <w:r w:rsidRPr="00B26093">
        <w:rPr>
          <w:rFonts w:ascii="Franklin Gothic Book" w:hAnsi="Franklin Gothic Book"/>
          <w:b/>
        </w:rPr>
        <w:t>АДМИНИСТРАЦИЯ</w:t>
      </w:r>
    </w:p>
    <w:p w:rsidR="00F9044A" w:rsidRPr="00B26093" w:rsidRDefault="00F9044A" w:rsidP="004B38A3">
      <w:pPr>
        <w:jc w:val="center"/>
        <w:rPr>
          <w:rFonts w:ascii="Franklin Gothic Book" w:hAnsi="Franklin Gothic Book"/>
          <w:b/>
        </w:rPr>
      </w:pPr>
      <w:r w:rsidRPr="00B26093">
        <w:rPr>
          <w:rFonts w:ascii="Franklin Gothic Book" w:hAnsi="Franklin Gothic Book"/>
          <w:b/>
        </w:rPr>
        <w:t>СУЗУНСКОГО РАЙОНА</w:t>
      </w:r>
    </w:p>
    <w:p w:rsidR="00F9044A" w:rsidRPr="00B26093" w:rsidRDefault="00F9044A" w:rsidP="004B38A3">
      <w:pPr>
        <w:jc w:val="center"/>
        <w:rPr>
          <w:rFonts w:ascii="Franklin Gothic Book" w:hAnsi="Franklin Gothic Book"/>
          <w:b/>
        </w:rPr>
      </w:pPr>
    </w:p>
    <w:p w:rsidR="00F9044A" w:rsidRPr="00B26093" w:rsidRDefault="00F9044A" w:rsidP="004B38A3">
      <w:pPr>
        <w:jc w:val="center"/>
        <w:rPr>
          <w:rFonts w:ascii="Franklin Gothic Book" w:hAnsi="Franklin Gothic Book"/>
          <w:b/>
          <w:spacing w:val="30"/>
        </w:rPr>
      </w:pPr>
      <w:r w:rsidRPr="00B26093">
        <w:rPr>
          <w:rFonts w:ascii="Franklin Gothic Book" w:hAnsi="Franklin Gothic Book"/>
          <w:b/>
          <w:spacing w:val="30"/>
        </w:rPr>
        <w:t>ПОСТАНОВЛЕНИЕ</w:t>
      </w:r>
    </w:p>
    <w:p w:rsidR="00F9044A" w:rsidRPr="00B26093" w:rsidRDefault="00F9044A" w:rsidP="004B38A3">
      <w:pPr>
        <w:jc w:val="center"/>
        <w:rPr>
          <w:rFonts w:ascii="Franklin Gothic Book" w:hAnsi="Franklin Gothic Book"/>
          <w:b/>
        </w:rPr>
      </w:pPr>
    </w:p>
    <w:p w:rsidR="00F9044A" w:rsidRPr="00B26093" w:rsidRDefault="00F9044A" w:rsidP="00F9044A">
      <w:pPr>
        <w:jc w:val="center"/>
        <w:rPr>
          <w:rFonts w:ascii="Franklin Gothic Book" w:hAnsi="Franklin Gothic Book"/>
        </w:rPr>
      </w:pPr>
      <w:r w:rsidRPr="00B26093">
        <w:rPr>
          <w:rFonts w:ascii="Franklin Gothic Book" w:hAnsi="Franklin Gothic Book"/>
        </w:rPr>
        <w:t>р.п. Сузун</w:t>
      </w:r>
    </w:p>
    <w:p w:rsidR="00F9044A" w:rsidRPr="00B26093" w:rsidRDefault="00F9044A" w:rsidP="00F9044A">
      <w:pPr>
        <w:jc w:val="center"/>
        <w:rPr>
          <w:rFonts w:ascii="Franklin Gothic Book" w:hAnsi="Franklin Gothic Book"/>
        </w:rPr>
      </w:pPr>
      <w:r w:rsidRPr="00B26093">
        <w:rPr>
          <w:rFonts w:ascii="Franklin Gothic Book" w:hAnsi="Franklin Gothic Book"/>
        </w:rPr>
        <w:t>Новосибирская область</w:t>
      </w:r>
    </w:p>
    <w:p w:rsidR="00F9044A" w:rsidRPr="00B26093" w:rsidRDefault="00F9044A" w:rsidP="00F9044A">
      <w:pPr>
        <w:pStyle w:val="affa"/>
        <w:spacing w:line="240" w:lineRule="auto"/>
        <w:ind w:firstLine="0"/>
        <w:rPr>
          <w:rFonts w:ascii="Franklin Gothic Book" w:hAnsi="Franklin Gothic Book"/>
          <w:sz w:val="24"/>
        </w:rPr>
      </w:pPr>
    </w:p>
    <w:p w:rsidR="00F9044A" w:rsidRPr="00B26093" w:rsidRDefault="00F9044A" w:rsidP="00F9044A">
      <w:pPr>
        <w:pStyle w:val="affa"/>
        <w:spacing w:line="240" w:lineRule="auto"/>
        <w:ind w:firstLine="0"/>
        <w:rPr>
          <w:rFonts w:ascii="Franklin Gothic Book" w:hAnsi="Franklin Gothic Book"/>
          <w:sz w:val="24"/>
        </w:rPr>
      </w:pPr>
      <w:r w:rsidRPr="00B26093">
        <w:rPr>
          <w:rFonts w:ascii="Franklin Gothic Book" w:hAnsi="Franklin Gothic Book"/>
          <w:sz w:val="24"/>
        </w:rPr>
        <w:t xml:space="preserve">От 03.12.2020                                                                                                </w:t>
      </w:r>
      <w:r w:rsidR="004B38A3" w:rsidRPr="00B26093">
        <w:rPr>
          <w:rFonts w:ascii="Franklin Gothic Book" w:hAnsi="Franklin Gothic Book"/>
          <w:sz w:val="24"/>
        </w:rPr>
        <w:t xml:space="preserve">                  </w:t>
      </w:r>
      <w:r w:rsidR="007A1EC0">
        <w:rPr>
          <w:rFonts w:ascii="Franklin Gothic Book" w:hAnsi="Franklin Gothic Book"/>
          <w:sz w:val="24"/>
        </w:rPr>
        <w:t xml:space="preserve">      </w:t>
      </w:r>
      <w:r w:rsidR="004B38A3" w:rsidRPr="00B26093">
        <w:rPr>
          <w:rFonts w:ascii="Franklin Gothic Book" w:hAnsi="Franklin Gothic Book"/>
          <w:sz w:val="24"/>
        </w:rPr>
        <w:t xml:space="preserve">    </w:t>
      </w:r>
      <w:r w:rsidRPr="00B26093">
        <w:rPr>
          <w:rFonts w:ascii="Franklin Gothic Book" w:hAnsi="Franklin Gothic Book"/>
          <w:sz w:val="24"/>
        </w:rPr>
        <w:t xml:space="preserve">  №392</w:t>
      </w:r>
    </w:p>
    <w:p w:rsidR="00F9044A" w:rsidRPr="00B26093" w:rsidRDefault="00F9044A" w:rsidP="00F9044A">
      <w:pPr>
        <w:widowControl w:val="0"/>
        <w:autoSpaceDE w:val="0"/>
        <w:autoSpaceDN w:val="0"/>
        <w:adjustRightInd w:val="0"/>
        <w:jc w:val="both"/>
        <w:rPr>
          <w:rFonts w:ascii="Franklin Gothic Book" w:hAnsi="Franklin Gothic Book"/>
        </w:rPr>
      </w:pPr>
    </w:p>
    <w:p w:rsidR="00F9044A" w:rsidRPr="00B26093" w:rsidRDefault="00F9044A" w:rsidP="00F9044A">
      <w:pPr>
        <w:widowControl w:val="0"/>
        <w:autoSpaceDE w:val="0"/>
        <w:autoSpaceDN w:val="0"/>
        <w:adjustRightInd w:val="0"/>
        <w:jc w:val="both"/>
        <w:rPr>
          <w:rFonts w:ascii="Franklin Gothic Book" w:hAnsi="Franklin Gothic Book"/>
        </w:rPr>
      </w:pPr>
    </w:p>
    <w:p w:rsidR="00F9044A" w:rsidRPr="00B26093" w:rsidRDefault="00F9044A" w:rsidP="00F9044A">
      <w:pPr>
        <w:pStyle w:val="ConsPlusTitle"/>
        <w:widowControl/>
        <w:jc w:val="both"/>
        <w:rPr>
          <w:rFonts w:ascii="Franklin Gothic Book" w:hAnsi="Franklin Gothic Book" w:cs="Times New Roman"/>
          <w:b w:val="0"/>
          <w:bCs/>
          <w:color w:val="000000"/>
          <w:sz w:val="24"/>
          <w:szCs w:val="24"/>
        </w:rPr>
      </w:pPr>
      <w:r w:rsidRPr="00B26093">
        <w:rPr>
          <w:rFonts w:ascii="Franklin Gothic Book" w:hAnsi="Franklin Gothic Book" w:cs="Times New Roman"/>
          <w:b w:val="0"/>
          <w:bCs/>
          <w:color w:val="000000"/>
          <w:sz w:val="24"/>
          <w:szCs w:val="24"/>
        </w:rPr>
        <w:t>О внесении изменений в постановление</w:t>
      </w:r>
    </w:p>
    <w:p w:rsidR="00F9044A" w:rsidRPr="00B26093" w:rsidRDefault="00F9044A" w:rsidP="00F9044A">
      <w:pPr>
        <w:pStyle w:val="ConsPlusTitle"/>
        <w:widowControl/>
        <w:jc w:val="both"/>
        <w:rPr>
          <w:rFonts w:ascii="Franklin Gothic Book" w:hAnsi="Franklin Gothic Book" w:cs="Times New Roman"/>
          <w:b w:val="0"/>
          <w:bCs/>
          <w:color w:val="000000"/>
          <w:sz w:val="24"/>
          <w:szCs w:val="24"/>
        </w:rPr>
      </w:pPr>
      <w:r w:rsidRPr="00B26093">
        <w:rPr>
          <w:rFonts w:ascii="Franklin Gothic Book" w:hAnsi="Franklin Gothic Book" w:cs="Times New Roman"/>
          <w:b w:val="0"/>
          <w:bCs/>
          <w:color w:val="000000"/>
          <w:sz w:val="24"/>
          <w:szCs w:val="24"/>
        </w:rPr>
        <w:t>администрации Сузунского района</w:t>
      </w:r>
    </w:p>
    <w:p w:rsidR="00F9044A" w:rsidRPr="00B26093" w:rsidRDefault="00F9044A" w:rsidP="00F9044A">
      <w:pPr>
        <w:pStyle w:val="ConsPlusTitle"/>
        <w:widowControl/>
        <w:jc w:val="both"/>
        <w:rPr>
          <w:rFonts w:ascii="Franklin Gothic Book" w:hAnsi="Franklin Gothic Book" w:cs="Times New Roman"/>
          <w:b w:val="0"/>
          <w:bCs/>
          <w:color w:val="000000"/>
          <w:sz w:val="24"/>
          <w:szCs w:val="24"/>
        </w:rPr>
      </w:pPr>
      <w:r w:rsidRPr="00B26093">
        <w:rPr>
          <w:rFonts w:ascii="Franklin Gothic Book" w:hAnsi="Franklin Gothic Book" w:cs="Times New Roman"/>
          <w:b w:val="0"/>
          <w:bCs/>
          <w:color w:val="000000"/>
          <w:sz w:val="24"/>
          <w:szCs w:val="24"/>
        </w:rPr>
        <w:t xml:space="preserve">от 30.11.2011 № 274 </w:t>
      </w:r>
    </w:p>
    <w:p w:rsidR="00F9044A" w:rsidRPr="00B26093" w:rsidRDefault="00F9044A" w:rsidP="00F9044A">
      <w:pPr>
        <w:jc w:val="both"/>
        <w:rPr>
          <w:rFonts w:ascii="Franklin Gothic Book" w:hAnsi="Franklin Gothic Book"/>
        </w:rPr>
      </w:pPr>
    </w:p>
    <w:p w:rsidR="00F9044A" w:rsidRPr="00B26093" w:rsidRDefault="00F9044A" w:rsidP="00F9044A">
      <w:pPr>
        <w:jc w:val="both"/>
        <w:rPr>
          <w:rFonts w:ascii="Franklin Gothic Book" w:hAnsi="Franklin Gothic Book"/>
        </w:rPr>
      </w:pPr>
    </w:p>
    <w:p w:rsidR="00F9044A" w:rsidRPr="00B26093" w:rsidRDefault="00F9044A" w:rsidP="00F9044A">
      <w:pPr>
        <w:ind w:firstLine="720"/>
        <w:jc w:val="both"/>
        <w:outlineLvl w:val="0"/>
        <w:rPr>
          <w:rFonts w:ascii="Franklin Gothic Book" w:hAnsi="Franklin Gothic Book"/>
        </w:rPr>
      </w:pPr>
      <w:r w:rsidRPr="00B26093">
        <w:rPr>
          <w:rFonts w:ascii="Franklin Gothic Book" w:hAnsi="Franklin Gothic Book"/>
        </w:rPr>
        <w:t xml:space="preserve">В связи с кадровыми изменениями </w:t>
      </w:r>
    </w:p>
    <w:p w:rsidR="00F9044A" w:rsidRPr="00B26093" w:rsidRDefault="00F9044A" w:rsidP="00F9044A">
      <w:pPr>
        <w:jc w:val="both"/>
        <w:rPr>
          <w:rFonts w:ascii="Franklin Gothic Book" w:hAnsi="Franklin Gothic Book"/>
        </w:rPr>
      </w:pPr>
    </w:p>
    <w:p w:rsidR="00F9044A" w:rsidRPr="00B26093" w:rsidRDefault="00F9044A" w:rsidP="00F9044A">
      <w:pPr>
        <w:jc w:val="both"/>
        <w:outlineLvl w:val="0"/>
        <w:rPr>
          <w:rFonts w:ascii="Franklin Gothic Book" w:hAnsi="Franklin Gothic Book"/>
        </w:rPr>
      </w:pPr>
      <w:r w:rsidRPr="00B26093">
        <w:rPr>
          <w:rFonts w:ascii="Franklin Gothic Book" w:hAnsi="Franklin Gothic Book"/>
        </w:rPr>
        <w:t>администрация Сузунского района постановляет:</w:t>
      </w:r>
    </w:p>
    <w:p w:rsidR="00F9044A" w:rsidRPr="00B26093" w:rsidRDefault="00F9044A" w:rsidP="00F9044A">
      <w:pPr>
        <w:pStyle w:val="af6"/>
        <w:ind w:left="0" w:firstLine="708"/>
        <w:jc w:val="both"/>
        <w:rPr>
          <w:rFonts w:ascii="Franklin Gothic Book" w:hAnsi="Franklin Gothic Book"/>
          <w:sz w:val="24"/>
          <w:szCs w:val="24"/>
        </w:rPr>
      </w:pPr>
      <w:r w:rsidRPr="00B26093">
        <w:rPr>
          <w:rFonts w:ascii="Franklin Gothic Book" w:hAnsi="Franklin Gothic Book"/>
          <w:sz w:val="24"/>
          <w:szCs w:val="24"/>
        </w:rPr>
        <w:t xml:space="preserve">1. </w:t>
      </w:r>
      <w:proofErr w:type="gramStart"/>
      <w:r w:rsidRPr="00B26093">
        <w:rPr>
          <w:rFonts w:ascii="Franklin Gothic Book" w:hAnsi="Franklin Gothic Book"/>
          <w:sz w:val="24"/>
          <w:szCs w:val="24"/>
        </w:rPr>
        <w:t>Внести в постановление администрации Сузунского района от 30.11.2011 № 274  (в ред. от 04.07.2012 № 163, от 17.04.2013 № 97, от 13.09.2013 № 211, от 04.03.2014 № 46, от 10.04.2015 № 80, от 10.08.2017 № 228, от 27.03.2018 № 88, от 26.12.2018 № 432, от 18.03.2019 № 79, от 05.12.2019 № 409, от 15.01.2020 № 4) «О создании комиссии по контролю за обоснованностью цен и тарифов на услуги муниципальных предприятий и учреждений</w:t>
      </w:r>
      <w:proofErr w:type="gramEnd"/>
      <w:r w:rsidRPr="00B26093">
        <w:rPr>
          <w:rFonts w:ascii="Franklin Gothic Book" w:hAnsi="Franklin Gothic Book"/>
          <w:sz w:val="24"/>
          <w:szCs w:val="24"/>
        </w:rPr>
        <w:t>»  следующие изменения:</w:t>
      </w:r>
    </w:p>
    <w:p w:rsidR="00F9044A" w:rsidRPr="00B26093" w:rsidRDefault="00F9044A" w:rsidP="00F9044A">
      <w:pPr>
        <w:pStyle w:val="af6"/>
        <w:ind w:left="0"/>
        <w:jc w:val="both"/>
        <w:rPr>
          <w:rFonts w:ascii="Franklin Gothic Book" w:hAnsi="Franklin Gothic Book"/>
          <w:sz w:val="24"/>
          <w:szCs w:val="24"/>
        </w:rPr>
      </w:pPr>
      <w:r w:rsidRPr="00B26093">
        <w:rPr>
          <w:rFonts w:ascii="Franklin Gothic Book" w:hAnsi="Franklin Gothic Book"/>
          <w:sz w:val="24"/>
          <w:szCs w:val="24"/>
        </w:rPr>
        <w:tab/>
        <w:t>приложение № 1 к постановлению изложить в редакции согласно приложению.</w:t>
      </w:r>
    </w:p>
    <w:p w:rsidR="00F9044A" w:rsidRPr="00B26093" w:rsidRDefault="00F9044A" w:rsidP="00F9044A">
      <w:pPr>
        <w:tabs>
          <w:tab w:val="left" w:pos="993"/>
        </w:tabs>
        <w:ind w:firstLine="709"/>
        <w:jc w:val="both"/>
        <w:rPr>
          <w:rFonts w:ascii="Franklin Gothic Book" w:hAnsi="Franklin Gothic Book"/>
        </w:rPr>
      </w:pPr>
      <w:r w:rsidRPr="00B26093">
        <w:rPr>
          <w:rFonts w:ascii="Franklin Gothic Book" w:hAnsi="Franklin Gothic Book"/>
        </w:rPr>
        <w:t>2.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w:t>
      </w:r>
    </w:p>
    <w:p w:rsidR="00F9044A" w:rsidRPr="00B26093" w:rsidRDefault="00F9044A" w:rsidP="00F9044A">
      <w:pPr>
        <w:pStyle w:val="af6"/>
        <w:ind w:left="0" w:firstLine="709"/>
        <w:jc w:val="both"/>
        <w:rPr>
          <w:rFonts w:ascii="Franklin Gothic Book" w:hAnsi="Franklin Gothic Book"/>
          <w:color w:val="000000"/>
          <w:sz w:val="24"/>
          <w:szCs w:val="24"/>
        </w:rPr>
      </w:pPr>
      <w:r w:rsidRPr="00B26093">
        <w:rPr>
          <w:rFonts w:ascii="Franklin Gothic Book" w:hAnsi="Franklin Gothic Book"/>
          <w:sz w:val="24"/>
          <w:szCs w:val="24"/>
        </w:rPr>
        <w:t>3</w:t>
      </w:r>
      <w:r w:rsidRPr="00B26093">
        <w:rPr>
          <w:rFonts w:ascii="Franklin Gothic Book" w:hAnsi="Franklin Gothic Book"/>
          <w:color w:val="000000"/>
          <w:sz w:val="24"/>
          <w:szCs w:val="24"/>
        </w:rPr>
        <w:t>. </w:t>
      </w:r>
      <w:proofErr w:type="gramStart"/>
      <w:r w:rsidRPr="00B26093">
        <w:rPr>
          <w:rFonts w:ascii="Franklin Gothic Book" w:hAnsi="Franklin Gothic Book"/>
          <w:color w:val="000000"/>
          <w:sz w:val="24"/>
          <w:szCs w:val="24"/>
        </w:rPr>
        <w:t>Контроль за</w:t>
      </w:r>
      <w:proofErr w:type="gramEnd"/>
      <w:r w:rsidRPr="00B26093">
        <w:rPr>
          <w:rFonts w:ascii="Franklin Gothic Book" w:hAnsi="Franklin Gothic Book"/>
          <w:color w:val="000000"/>
          <w:sz w:val="24"/>
          <w:szCs w:val="24"/>
        </w:rPr>
        <w:t xml:space="preserve"> исполнением настоящего постановления оставляю за собой.</w:t>
      </w:r>
    </w:p>
    <w:p w:rsidR="00F9044A" w:rsidRPr="00B26093" w:rsidRDefault="00F9044A" w:rsidP="00F9044A">
      <w:pPr>
        <w:jc w:val="both"/>
        <w:rPr>
          <w:rFonts w:ascii="Franklin Gothic Book" w:hAnsi="Franklin Gothic Book"/>
        </w:rPr>
      </w:pPr>
    </w:p>
    <w:p w:rsidR="00F9044A" w:rsidRPr="00B26093" w:rsidRDefault="00F9044A" w:rsidP="00F9044A">
      <w:pPr>
        <w:ind w:firstLine="708"/>
        <w:jc w:val="both"/>
        <w:rPr>
          <w:rFonts w:ascii="Franklin Gothic Book" w:hAnsi="Franklin Gothic Book"/>
        </w:rPr>
      </w:pPr>
    </w:p>
    <w:p w:rsidR="00F9044A" w:rsidRPr="00B26093" w:rsidRDefault="00F9044A" w:rsidP="00F9044A">
      <w:pPr>
        <w:ind w:firstLine="708"/>
        <w:jc w:val="both"/>
        <w:rPr>
          <w:rFonts w:ascii="Franklin Gothic Book" w:hAnsi="Franklin Gothic Book"/>
        </w:rPr>
      </w:pPr>
    </w:p>
    <w:p w:rsidR="00F9044A" w:rsidRPr="00B26093" w:rsidRDefault="00F9044A" w:rsidP="00F9044A">
      <w:pPr>
        <w:jc w:val="both"/>
        <w:rPr>
          <w:rFonts w:ascii="Franklin Gothic Book" w:hAnsi="Franklin Gothic Book"/>
        </w:rPr>
      </w:pPr>
      <w:r w:rsidRPr="00B26093">
        <w:rPr>
          <w:rFonts w:ascii="Franklin Gothic Book" w:hAnsi="Franklin Gothic Book"/>
        </w:rPr>
        <w:t xml:space="preserve">Глава </w:t>
      </w:r>
      <w:r w:rsidRPr="00B26093">
        <w:rPr>
          <w:rFonts w:ascii="Franklin Gothic Book" w:hAnsi="Franklin Gothic Book"/>
          <w:color w:val="000000"/>
        </w:rPr>
        <w:t>Сузунского</w:t>
      </w:r>
      <w:r w:rsidRPr="00B26093">
        <w:rPr>
          <w:rFonts w:ascii="Franklin Gothic Book" w:hAnsi="Franklin Gothic Book"/>
        </w:rPr>
        <w:t xml:space="preserve"> района</w:t>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t xml:space="preserve">            </w:t>
      </w:r>
      <w:r w:rsidR="004B38A3" w:rsidRPr="00B26093">
        <w:rPr>
          <w:rFonts w:ascii="Franklin Gothic Book" w:hAnsi="Franklin Gothic Book"/>
        </w:rPr>
        <w:t xml:space="preserve">               </w:t>
      </w:r>
      <w:r w:rsidR="007A1EC0">
        <w:rPr>
          <w:rFonts w:ascii="Franklin Gothic Book" w:hAnsi="Franklin Gothic Book"/>
        </w:rPr>
        <w:t xml:space="preserve">         </w:t>
      </w:r>
      <w:r w:rsidRPr="00B26093">
        <w:rPr>
          <w:rFonts w:ascii="Franklin Gothic Book" w:hAnsi="Franklin Gothic Book"/>
        </w:rPr>
        <w:t xml:space="preserve">  Л.В. Некрасова</w:t>
      </w:r>
    </w:p>
    <w:p w:rsidR="00F9044A" w:rsidRPr="00B26093" w:rsidRDefault="00F9044A" w:rsidP="00F9044A">
      <w:pPr>
        <w:jc w:val="both"/>
        <w:rPr>
          <w:rFonts w:ascii="Franklin Gothic Book" w:hAnsi="Franklin Gothic Book"/>
        </w:rPr>
      </w:pPr>
    </w:p>
    <w:p w:rsidR="00F9044A" w:rsidRPr="00B26093" w:rsidRDefault="00F9044A" w:rsidP="00F9044A">
      <w:pPr>
        <w:jc w:val="both"/>
        <w:rPr>
          <w:rFonts w:ascii="Franklin Gothic Book" w:hAnsi="Franklin Gothic Book"/>
        </w:rPr>
      </w:pPr>
    </w:p>
    <w:p w:rsidR="00F9044A" w:rsidRPr="00B26093" w:rsidRDefault="00F9044A" w:rsidP="00F9044A">
      <w:pPr>
        <w:jc w:val="both"/>
        <w:rPr>
          <w:rFonts w:ascii="Franklin Gothic Book" w:hAnsi="Franklin Gothic Book"/>
        </w:rPr>
      </w:pPr>
    </w:p>
    <w:p w:rsidR="00F9044A" w:rsidRPr="00B26093" w:rsidRDefault="00F9044A" w:rsidP="00F9044A">
      <w:pPr>
        <w:jc w:val="both"/>
        <w:rPr>
          <w:rFonts w:ascii="Franklin Gothic Book" w:hAnsi="Franklin Gothic Book"/>
        </w:rPr>
      </w:pPr>
    </w:p>
    <w:p w:rsidR="00F9044A" w:rsidRPr="00B26093" w:rsidRDefault="00F9044A" w:rsidP="00F9044A">
      <w:pPr>
        <w:jc w:val="both"/>
        <w:rPr>
          <w:rFonts w:ascii="Franklin Gothic Book" w:hAnsi="Franklin Gothic Book"/>
        </w:rPr>
      </w:pPr>
    </w:p>
    <w:p w:rsidR="00F9044A" w:rsidRPr="00B26093" w:rsidRDefault="00F9044A" w:rsidP="00F9044A">
      <w:pPr>
        <w:rPr>
          <w:rFonts w:ascii="Franklin Gothic Book" w:hAnsi="Franklin Gothic Book"/>
        </w:rPr>
      </w:pPr>
    </w:p>
    <w:p w:rsidR="00F9044A" w:rsidRPr="00B26093" w:rsidRDefault="00F9044A" w:rsidP="00F9044A">
      <w:pPr>
        <w:rPr>
          <w:rFonts w:ascii="Franklin Gothic Book" w:hAnsi="Franklin Gothic Book"/>
        </w:rPr>
      </w:pPr>
    </w:p>
    <w:p w:rsidR="00F9044A" w:rsidRPr="00B26093" w:rsidRDefault="00F9044A" w:rsidP="00F9044A">
      <w:pPr>
        <w:jc w:val="center"/>
        <w:rPr>
          <w:rFonts w:ascii="Franklin Gothic Book" w:hAnsi="Franklin Gothic Book"/>
        </w:rPr>
      </w:pPr>
    </w:p>
    <w:p w:rsidR="00F9044A" w:rsidRPr="00B26093" w:rsidRDefault="004B38A3" w:rsidP="004B38A3">
      <w:pPr>
        <w:spacing w:after="200" w:line="276" w:lineRule="auto"/>
        <w:rPr>
          <w:rFonts w:ascii="Franklin Gothic Book" w:hAnsi="Franklin Gothic Book"/>
        </w:rPr>
      </w:pPr>
      <w:r w:rsidRPr="00B26093">
        <w:rPr>
          <w:rFonts w:ascii="Franklin Gothic Book" w:hAnsi="Franklin Gothic Book"/>
        </w:rPr>
        <w:br w:type="page"/>
      </w:r>
    </w:p>
    <w:tbl>
      <w:tblPr>
        <w:tblW w:w="9889" w:type="dxa"/>
        <w:tblLayout w:type="fixed"/>
        <w:tblLook w:val="0000" w:firstRow="0" w:lastRow="0" w:firstColumn="0" w:lastColumn="0" w:noHBand="0" w:noVBand="0"/>
      </w:tblPr>
      <w:tblGrid>
        <w:gridCol w:w="5148"/>
        <w:gridCol w:w="4741"/>
      </w:tblGrid>
      <w:tr w:rsidR="00F9044A" w:rsidRPr="00B26093" w:rsidTr="00F9044A">
        <w:tc>
          <w:tcPr>
            <w:tcW w:w="5148" w:type="dxa"/>
            <w:tcBorders>
              <w:top w:val="nil"/>
              <w:left w:val="nil"/>
              <w:bottom w:val="nil"/>
              <w:right w:val="nil"/>
            </w:tcBorders>
          </w:tcPr>
          <w:p w:rsidR="00F9044A" w:rsidRPr="00B26093" w:rsidRDefault="00F9044A" w:rsidP="00F9044A">
            <w:pPr>
              <w:widowControl w:val="0"/>
              <w:autoSpaceDE w:val="0"/>
              <w:autoSpaceDN w:val="0"/>
              <w:adjustRightInd w:val="0"/>
              <w:jc w:val="right"/>
              <w:rPr>
                <w:rFonts w:ascii="Franklin Gothic Book" w:hAnsi="Franklin Gothic Book" w:cs="Times New Roman CYR"/>
              </w:rPr>
            </w:pPr>
            <w:r w:rsidRPr="00B26093">
              <w:rPr>
                <w:rFonts w:ascii="Franklin Gothic Book" w:hAnsi="Franklin Gothic Book"/>
              </w:rPr>
              <w:lastRenderedPageBreak/>
              <w:br w:type="page"/>
            </w:r>
            <w:r w:rsidRPr="00B26093">
              <w:rPr>
                <w:rFonts w:ascii="Franklin Gothic Book" w:hAnsi="Franklin Gothic Book" w:cs="Times New Roman CYR"/>
              </w:rPr>
              <w:br w:type="page"/>
            </w:r>
          </w:p>
        </w:tc>
        <w:tc>
          <w:tcPr>
            <w:tcW w:w="4741" w:type="dxa"/>
            <w:tcBorders>
              <w:top w:val="nil"/>
              <w:left w:val="nil"/>
              <w:bottom w:val="nil"/>
              <w:right w:val="nil"/>
            </w:tcBorders>
          </w:tcPr>
          <w:p w:rsidR="00F9044A" w:rsidRPr="00B26093" w:rsidRDefault="00F9044A" w:rsidP="00F9044A">
            <w:pPr>
              <w:widowControl w:val="0"/>
              <w:autoSpaceDE w:val="0"/>
              <w:autoSpaceDN w:val="0"/>
              <w:adjustRightInd w:val="0"/>
              <w:jc w:val="center"/>
              <w:rPr>
                <w:rFonts w:ascii="Franklin Gothic Book" w:hAnsi="Franklin Gothic Book" w:cs="Times New Roman CYR"/>
              </w:rPr>
            </w:pPr>
            <w:r w:rsidRPr="00B26093">
              <w:rPr>
                <w:rFonts w:ascii="Franklin Gothic Book" w:hAnsi="Franklin Gothic Book" w:cs="Times New Roman CYR"/>
              </w:rPr>
              <w:t xml:space="preserve">ПРИЛОЖЕНИЕ </w:t>
            </w:r>
          </w:p>
          <w:p w:rsidR="00F9044A" w:rsidRPr="00B26093" w:rsidRDefault="00F9044A" w:rsidP="00F9044A">
            <w:pPr>
              <w:widowControl w:val="0"/>
              <w:autoSpaceDE w:val="0"/>
              <w:autoSpaceDN w:val="0"/>
              <w:adjustRightInd w:val="0"/>
              <w:ind w:hanging="108"/>
              <w:jc w:val="center"/>
              <w:rPr>
                <w:rFonts w:ascii="Franklin Gothic Book" w:hAnsi="Franklin Gothic Book" w:cs="Times New Roman CYR"/>
              </w:rPr>
            </w:pPr>
            <w:r w:rsidRPr="00B26093">
              <w:rPr>
                <w:rFonts w:ascii="Franklin Gothic Book" w:hAnsi="Franklin Gothic Book" w:cs="Times New Roman CYR"/>
              </w:rPr>
              <w:t>к постановлению администрации</w:t>
            </w:r>
          </w:p>
          <w:p w:rsidR="00F9044A" w:rsidRPr="00B26093" w:rsidRDefault="00F9044A" w:rsidP="00F9044A">
            <w:pPr>
              <w:widowControl w:val="0"/>
              <w:autoSpaceDE w:val="0"/>
              <w:autoSpaceDN w:val="0"/>
              <w:adjustRightInd w:val="0"/>
              <w:ind w:hanging="108"/>
              <w:jc w:val="center"/>
              <w:rPr>
                <w:rFonts w:ascii="Franklin Gothic Book" w:hAnsi="Franklin Gothic Book" w:cs="Times New Roman CYR"/>
              </w:rPr>
            </w:pPr>
            <w:r w:rsidRPr="00B26093">
              <w:rPr>
                <w:rFonts w:ascii="Franklin Gothic Book" w:hAnsi="Franklin Gothic Book" w:cs="Times New Roman CYR"/>
              </w:rPr>
              <w:t>Сузунского района</w:t>
            </w:r>
          </w:p>
          <w:p w:rsidR="00F9044A" w:rsidRPr="00B26093" w:rsidRDefault="004B38A3" w:rsidP="00F9044A">
            <w:pPr>
              <w:widowControl w:val="0"/>
              <w:autoSpaceDE w:val="0"/>
              <w:autoSpaceDN w:val="0"/>
              <w:adjustRightInd w:val="0"/>
              <w:ind w:right="-631"/>
              <w:rPr>
                <w:rFonts w:ascii="Franklin Gothic Book" w:hAnsi="Franklin Gothic Book" w:cs="Times New Roman CYR"/>
              </w:rPr>
            </w:pPr>
            <w:r w:rsidRPr="00B26093">
              <w:rPr>
                <w:rFonts w:ascii="Franklin Gothic Book" w:hAnsi="Franklin Gothic Book" w:cs="Times New Roman CYR"/>
              </w:rPr>
              <w:t xml:space="preserve">                 </w:t>
            </w:r>
            <w:r w:rsidR="00F9044A" w:rsidRPr="00B26093">
              <w:rPr>
                <w:rFonts w:ascii="Franklin Gothic Book" w:hAnsi="Franklin Gothic Book" w:cs="Times New Roman CYR"/>
              </w:rPr>
              <w:t xml:space="preserve"> от </w:t>
            </w:r>
            <w:r w:rsidRPr="00B26093">
              <w:rPr>
                <w:rFonts w:ascii="Franklin Gothic Book" w:hAnsi="Franklin Gothic Book" w:cs="Times New Roman CYR"/>
              </w:rPr>
              <w:t xml:space="preserve">03.12.2020 </w:t>
            </w:r>
            <w:r w:rsidR="00F9044A" w:rsidRPr="00B26093">
              <w:rPr>
                <w:rFonts w:ascii="Franklin Gothic Book" w:hAnsi="Franklin Gothic Book" w:cs="Times New Roman CYR"/>
              </w:rPr>
              <w:t>№</w:t>
            </w:r>
            <w:r w:rsidRPr="00B26093">
              <w:rPr>
                <w:rFonts w:ascii="Franklin Gothic Book" w:hAnsi="Franklin Gothic Book" w:cs="Times New Roman CYR"/>
              </w:rPr>
              <w:t xml:space="preserve"> 392</w:t>
            </w:r>
          </w:p>
          <w:p w:rsidR="00F9044A" w:rsidRPr="00B26093" w:rsidRDefault="00F9044A" w:rsidP="00F9044A">
            <w:pPr>
              <w:widowControl w:val="0"/>
              <w:autoSpaceDE w:val="0"/>
              <w:autoSpaceDN w:val="0"/>
              <w:adjustRightInd w:val="0"/>
              <w:jc w:val="right"/>
              <w:rPr>
                <w:rFonts w:ascii="Franklin Gothic Book" w:hAnsi="Franklin Gothic Book" w:cs="Times New Roman CYR"/>
              </w:rPr>
            </w:pPr>
          </w:p>
          <w:p w:rsidR="00F9044A" w:rsidRPr="00B26093" w:rsidRDefault="00F9044A" w:rsidP="00F9044A">
            <w:pPr>
              <w:widowControl w:val="0"/>
              <w:autoSpaceDE w:val="0"/>
              <w:autoSpaceDN w:val="0"/>
              <w:adjustRightInd w:val="0"/>
              <w:jc w:val="center"/>
              <w:rPr>
                <w:rFonts w:ascii="Franklin Gothic Book" w:hAnsi="Franklin Gothic Book" w:cs="Times New Roman CYR"/>
              </w:rPr>
            </w:pPr>
            <w:r w:rsidRPr="00B26093">
              <w:rPr>
                <w:rFonts w:ascii="Franklin Gothic Book" w:hAnsi="Franklin Gothic Book" w:cs="Times New Roman CYR"/>
              </w:rPr>
              <w:t>«ПРИЛОЖЕНИЕ № 1</w:t>
            </w:r>
          </w:p>
          <w:p w:rsidR="00F9044A" w:rsidRPr="00B26093" w:rsidRDefault="00F9044A" w:rsidP="00F9044A">
            <w:pPr>
              <w:widowControl w:val="0"/>
              <w:autoSpaceDE w:val="0"/>
              <w:autoSpaceDN w:val="0"/>
              <w:adjustRightInd w:val="0"/>
              <w:ind w:hanging="108"/>
              <w:jc w:val="center"/>
              <w:rPr>
                <w:rFonts w:ascii="Franklin Gothic Book" w:hAnsi="Franklin Gothic Book" w:cs="Times New Roman CYR"/>
              </w:rPr>
            </w:pPr>
            <w:r w:rsidRPr="00B26093">
              <w:rPr>
                <w:rFonts w:ascii="Franklin Gothic Book" w:hAnsi="Franklin Gothic Book" w:cs="Times New Roman CYR"/>
              </w:rPr>
              <w:t>к постановлению администрации</w:t>
            </w:r>
          </w:p>
          <w:p w:rsidR="00F9044A" w:rsidRPr="00B26093" w:rsidRDefault="00F9044A" w:rsidP="00F9044A">
            <w:pPr>
              <w:widowControl w:val="0"/>
              <w:autoSpaceDE w:val="0"/>
              <w:autoSpaceDN w:val="0"/>
              <w:adjustRightInd w:val="0"/>
              <w:ind w:hanging="108"/>
              <w:jc w:val="center"/>
              <w:rPr>
                <w:rFonts w:ascii="Franklin Gothic Book" w:hAnsi="Franklin Gothic Book" w:cs="Times New Roman CYR"/>
              </w:rPr>
            </w:pPr>
            <w:r w:rsidRPr="00B26093">
              <w:rPr>
                <w:rFonts w:ascii="Franklin Gothic Book" w:hAnsi="Franklin Gothic Book" w:cs="Times New Roman CYR"/>
              </w:rPr>
              <w:t>Сузунского района</w:t>
            </w:r>
          </w:p>
          <w:p w:rsidR="00F9044A" w:rsidRPr="00B26093" w:rsidRDefault="00F9044A" w:rsidP="00F9044A">
            <w:pPr>
              <w:widowControl w:val="0"/>
              <w:autoSpaceDE w:val="0"/>
              <w:autoSpaceDN w:val="0"/>
              <w:adjustRightInd w:val="0"/>
              <w:ind w:right="-631"/>
              <w:rPr>
                <w:rFonts w:ascii="Franklin Gothic Book" w:hAnsi="Franklin Gothic Book" w:cs="Times New Roman CYR"/>
              </w:rPr>
            </w:pPr>
            <w:r w:rsidRPr="00B26093">
              <w:rPr>
                <w:rFonts w:ascii="Franklin Gothic Book" w:hAnsi="Franklin Gothic Book" w:cs="Times New Roman CYR"/>
              </w:rPr>
              <w:t xml:space="preserve">               </w:t>
            </w:r>
            <w:r w:rsidR="004B38A3" w:rsidRPr="00B26093">
              <w:rPr>
                <w:rFonts w:ascii="Franklin Gothic Book" w:hAnsi="Franklin Gothic Book" w:cs="Times New Roman CYR"/>
              </w:rPr>
              <w:t xml:space="preserve">    </w:t>
            </w:r>
            <w:r w:rsidRPr="00B26093">
              <w:rPr>
                <w:rFonts w:ascii="Franklin Gothic Book" w:hAnsi="Franklin Gothic Book" w:cs="Times New Roman CYR"/>
              </w:rPr>
              <w:t>от 30.11.2011 № 274</w:t>
            </w:r>
          </w:p>
          <w:p w:rsidR="00F9044A" w:rsidRPr="00B26093" w:rsidRDefault="00F9044A" w:rsidP="00F9044A">
            <w:pPr>
              <w:widowControl w:val="0"/>
              <w:autoSpaceDE w:val="0"/>
              <w:autoSpaceDN w:val="0"/>
              <w:adjustRightInd w:val="0"/>
              <w:jc w:val="right"/>
              <w:rPr>
                <w:rFonts w:ascii="Franklin Gothic Book" w:hAnsi="Franklin Gothic Book" w:cs="Times New Roman CYR"/>
              </w:rPr>
            </w:pPr>
          </w:p>
        </w:tc>
      </w:tr>
    </w:tbl>
    <w:p w:rsidR="00F9044A" w:rsidRPr="00B26093" w:rsidRDefault="00F9044A" w:rsidP="00F9044A">
      <w:pPr>
        <w:widowControl w:val="0"/>
        <w:autoSpaceDE w:val="0"/>
        <w:autoSpaceDN w:val="0"/>
        <w:adjustRightInd w:val="0"/>
        <w:ind w:firstLine="708"/>
        <w:jc w:val="right"/>
        <w:rPr>
          <w:rFonts w:ascii="Franklin Gothic Book" w:hAnsi="Franklin Gothic Book" w:cs="Times New Roman CYR"/>
        </w:rPr>
      </w:pPr>
    </w:p>
    <w:p w:rsidR="00F9044A" w:rsidRPr="00B26093" w:rsidRDefault="00F9044A" w:rsidP="00F9044A">
      <w:pPr>
        <w:autoSpaceDE w:val="0"/>
        <w:autoSpaceDN w:val="0"/>
        <w:adjustRightInd w:val="0"/>
        <w:jc w:val="center"/>
        <w:rPr>
          <w:rFonts w:ascii="Franklin Gothic Book" w:hAnsi="Franklin Gothic Book"/>
          <w:b/>
          <w:color w:val="000000"/>
        </w:rPr>
      </w:pPr>
      <w:r w:rsidRPr="00B26093">
        <w:rPr>
          <w:rFonts w:ascii="Franklin Gothic Book" w:hAnsi="Franklin Gothic Book"/>
          <w:b/>
          <w:color w:val="000000"/>
        </w:rPr>
        <w:t>СОСТАВ</w:t>
      </w:r>
    </w:p>
    <w:p w:rsidR="00F9044A" w:rsidRPr="00B26093" w:rsidRDefault="00F9044A" w:rsidP="00F9044A">
      <w:pPr>
        <w:autoSpaceDE w:val="0"/>
        <w:autoSpaceDN w:val="0"/>
        <w:adjustRightInd w:val="0"/>
        <w:ind w:left="850" w:right="850"/>
        <w:jc w:val="center"/>
        <w:rPr>
          <w:rFonts w:ascii="Franklin Gothic Book" w:hAnsi="Franklin Gothic Book"/>
          <w:b/>
          <w:color w:val="000000"/>
        </w:rPr>
      </w:pPr>
      <w:r w:rsidRPr="00B26093">
        <w:rPr>
          <w:rFonts w:ascii="Franklin Gothic Book" w:hAnsi="Franklin Gothic Book"/>
          <w:b/>
          <w:color w:val="000000"/>
        </w:rPr>
        <w:t xml:space="preserve">комиссии по </w:t>
      </w:r>
      <w:proofErr w:type="gramStart"/>
      <w:r w:rsidRPr="00B26093">
        <w:rPr>
          <w:rFonts w:ascii="Franklin Gothic Book" w:hAnsi="Franklin Gothic Book"/>
          <w:b/>
          <w:color w:val="000000"/>
        </w:rPr>
        <w:t>контролю за</w:t>
      </w:r>
      <w:proofErr w:type="gramEnd"/>
      <w:r w:rsidRPr="00B26093">
        <w:rPr>
          <w:rFonts w:ascii="Franklin Gothic Book" w:hAnsi="Franklin Gothic Book"/>
          <w:b/>
          <w:color w:val="000000"/>
        </w:rPr>
        <w:t xml:space="preserve"> обоснованностью цен и тарифов на услуги муниципальных предприятий и учреждений</w:t>
      </w:r>
    </w:p>
    <w:p w:rsidR="00F9044A" w:rsidRPr="00B26093" w:rsidRDefault="00F9044A" w:rsidP="00F9044A">
      <w:pPr>
        <w:autoSpaceDE w:val="0"/>
        <w:autoSpaceDN w:val="0"/>
        <w:adjustRightInd w:val="0"/>
        <w:ind w:left="1134" w:right="1134"/>
        <w:jc w:val="center"/>
        <w:rPr>
          <w:rFonts w:ascii="Franklin Gothic Book" w:hAnsi="Franklin Gothic Book"/>
          <w:b/>
          <w:color w:val="000000"/>
        </w:rPr>
      </w:pPr>
    </w:p>
    <w:tbl>
      <w:tblPr>
        <w:tblW w:w="5000" w:type="pct"/>
        <w:tblLook w:val="00A0" w:firstRow="1" w:lastRow="0" w:firstColumn="1" w:lastColumn="0" w:noHBand="0" w:noVBand="0"/>
      </w:tblPr>
      <w:tblGrid>
        <w:gridCol w:w="3194"/>
        <w:gridCol w:w="7488"/>
      </w:tblGrid>
      <w:tr w:rsidR="00F9044A" w:rsidRPr="00B26093" w:rsidTr="007A1EC0">
        <w:tc>
          <w:tcPr>
            <w:tcW w:w="1495" w:type="pct"/>
            <w:tcMar>
              <w:top w:w="113" w:type="dxa"/>
              <w:bottom w:w="0" w:type="dxa"/>
            </w:tcMar>
          </w:tcPr>
          <w:p w:rsidR="00F9044A" w:rsidRPr="00B26093" w:rsidRDefault="00F9044A" w:rsidP="00F9044A">
            <w:pPr>
              <w:spacing w:after="120"/>
              <w:rPr>
                <w:rFonts w:ascii="Franklin Gothic Book" w:hAnsi="Franklin Gothic Book"/>
                <w:color w:val="000000"/>
              </w:rPr>
            </w:pPr>
            <w:proofErr w:type="spellStart"/>
            <w:r w:rsidRPr="00B26093">
              <w:rPr>
                <w:rFonts w:ascii="Franklin Gothic Book" w:hAnsi="Franklin Gothic Book"/>
                <w:color w:val="000000"/>
              </w:rPr>
              <w:t>Кокунова</w:t>
            </w:r>
            <w:proofErr w:type="spellEnd"/>
            <w:r w:rsidRPr="00B26093">
              <w:rPr>
                <w:rFonts w:ascii="Franklin Gothic Book" w:hAnsi="Franklin Gothic Book"/>
                <w:color w:val="000000"/>
              </w:rPr>
              <w:t xml:space="preserve"> Ирина Витальевна</w:t>
            </w:r>
          </w:p>
          <w:p w:rsidR="00F9044A" w:rsidRPr="00B26093" w:rsidRDefault="00F9044A" w:rsidP="00F9044A">
            <w:pPr>
              <w:rPr>
                <w:rFonts w:ascii="Franklin Gothic Book" w:hAnsi="Franklin Gothic Book"/>
                <w:color w:val="000000"/>
              </w:rPr>
            </w:pPr>
            <w:proofErr w:type="spellStart"/>
            <w:r w:rsidRPr="00B26093">
              <w:rPr>
                <w:rFonts w:ascii="Franklin Gothic Book" w:hAnsi="Franklin Gothic Book"/>
                <w:color w:val="000000"/>
              </w:rPr>
              <w:t>Пронькин</w:t>
            </w:r>
            <w:proofErr w:type="spellEnd"/>
            <w:r w:rsidRPr="00B26093">
              <w:rPr>
                <w:rFonts w:ascii="Franklin Gothic Book" w:hAnsi="Franklin Gothic Book"/>
                <w:color w:val="000000"/>
              </w:rPr>
              <w:t xml:space="preserve"> Александр</w:t>
            </w:r>
          </w:p>
          <w:p w:rsidR="00F9044A" w:rsidRPr="00B26093" w:rsidRDefault="00F9044A" w:rsidP="00F9044A">
            <w:pPr>
              <w:rPr>
                <w:rFonts w:ascii="Franklin Gothic Book" w:hAnsi="Franklin Gothic Book"/>
                <w:color w:val="000000"/>
              </w:rPr>
            </w:pPr>
            <w:r w:rsidRPr="00B26093">
              <w:rPr>
                <w:rFonts w:ascii="Franklin Gothic Book" w:hAnsi="Franklin Gothic Book"/>
                <w:color w:val="000000"/>
              </w:rPr>
              <w:t xml:space="preserve">Владимирович </w:t>
            </w:r>
          </w:p>
        </w:tc>
        <w:tc>
          <w:tcPr>
            <w:tcW w:w="3505" w:type="pct"/>
            <w:tcMar>
              <w:top w:w="113" w:type="dxa"/>
              <w:bottom w:w="0" w:type="dxa"/>
            </w:tcMar>
          </w:tcPr>
          <w:p w:rsidR="00F9044A" w:rsidRPr="00B26093" w:rsidRDefault="004B38A3" w:rsidP="00F9044A">
            <w:pPr>
              <w:spacing w:after="120"/>
              <w:jc w:val="both"/>
              <w:rPr>
                <w:rFonts w:ascii="Franklin Gothic Book" w:hAnsi="Franklin Gothic Book"/>
                <w:color w:val="000000"/>
              </w:rPr>
            </w:pPr>
            <w:r w:rsidRPr="00B26093">
              <w:rPr>
                <w:rFonts w:ascii="Franklin Gothic Book" w:hAnsi="Franklin Gothic Book"/>
                <w:color w:val="000000"/>
              </w:rPr>
              <w:t>- первый заместитель главы</w:t>
            </w:r>
            <w:r w:rsidR="00F9044A" w:rsidRPr="00B26093">
              <w:rPr>
                <w:rFonts w:ascii="Franklin Gothic Book" w:hAnsi="Franklin Gothic Book"/>
              </w:rPr>
              <w:t xml:space="preserve"> администрации </w:t>
            </w:r>
            <w:r w:rsidR="00F9044A" w:rsidRPr="00B26093">
              <w:rPr>
                <w:rFonts w:ascii="Franklin Gothic Book" w:hAnsi="Franklin Gothic Book"/>
                <w:color w:val="000000"/>
              </w:rPr>
              <w:t>Сузунского района, председатель;</w:t>
            </w:r>
          </w:p>
          <w:p w:rsidR="00F9044A" w:rsidRPr="00B26093" w:rsidRDefault="00F9044A" w:rsidP="00F9044A">
            <w:pPr>
              <w:spacing w:after="120"/>
              <w:jc w:val="both"/>
              <w:rPr>
                <w:rFonts w:ascii="Franklin Gothic Book" w:hAnsi="Franklin Gothic Book"/>
                <w:color w:val="000000"/>
              </w:rPr>
            </w:pPr>
            <w:r w:rsidRPr="00B26093">
              <w:rPr>
                <w:rFonts w:ascii="Franklin Gothic Book" w:hAnsi="Franklin Gothic Book"/>
                <w:color w:val="000000"/>
              </w:rPr>
              <w:t>- заместитель главы администрации Сузунского района, заместитель председателя;</w:t>
            </w:r>
          </w:p>
        </w:tc>
      </w:tr>
      <w:tr w:rsidR="00F9044A" w:rsidRPr="00B26093" w:rsidTr="007A1EC0">
        <w:tc>
          <w:tcPr>
            <w:tcW w:w="1495" w:type="pct"/>
            <w:tcMar>
              <w:top w:w="113" w:type="dxa"/>
              <w:bottom w:w="0" w:type="dxa"/>
            </w:tcMar>
          </w:tcPr>
          <w:p w:rsidR="00F9044A" w:rsidRPr="00B26093" w:rsidRDefault="00F9044A" w:rsidP="00F9044A">
            <w:pPr>
              <w:rPr>
                <w:rFonts w:ascii="Franklin Gothic Book" w:hAnsi="Franklin Gothic Book"/>
                <w:color w:val="000000"/>
              </w:rPr>
            </w:pPr>
            <w:r w:rsidRPr="00B26093">
              <w:rPr>
                <w:rFonts w:ascii="Franklin Gothic Book" w:hAnsi="Franklin Gothic Book"/>
                <w:color w:val="000000"/>
              </w:rPr>
              <w:t>Глущенко  Ирина</w:t>
            </w:r>
          </w:p>
          <w:p w:rsidR="00F9044A" w:rsidRPr="00B26093" w:rsidRDefault="00F9044A" w:rsidP="00F9044A">
            <w:pPr>
              <w:rPr>
                <w:rFonts w:ascii="Franklin Gothic Book" w:hAnsi="Franklin Gothic Book"/>
                <w:color w:val="000000"/>
                <w:highlight w:val="yellow"/>
              </w:rPr>
            </w:pPr>
            <w:r w:rsidRPr="00B26093">
              <w:rPr>
                <w:rFonts w:ascii="Franklin Gothic Book" w:hAnsi="Franklin Gothic Book"/>
                <w:color w:val="000000"/>
              </w:rPr>
              <w:t>Николаевна</w:t>
            </w:r>
          </w:p>
        </w:tc>
        <w:tc>
          <w:tcPr>
            <w:tcW w:w="3505" w:type="pct"/>
            <w:tcMar>
              <w:top w:w="113" w:type="dxa"/>
              <w:bottom w:w="0" w:type="dxa"/>
            </w:tcMar>
          </w:tcPr>
          <w:p w:rsidR="00F9044A" w:rsidRPr="00B26093" w:rsidRDefault="00F9044A" w:rsidP="00F9044A">
            <w:pPr>
              <w:jc w:val="both"/>
              <w:rPr>
                <w:rFonts w:ascii="Franklin Gothic Book" w:hAnsi="Franklin Gothic Book"/>
                <w:color w:val="000000"/>
              </w:rPr>
            </w:pPr>
            <w:r w:rsidRPr="00B26093">
              <w:rPr>
                <w:rFonts w:ascii="Franklin Gothic Book" w:hAnsi="Franklin Gothic Book"/>
                <w:color w:val="000000"/>
              </w:rPr>
              <w:t>-</w:t>
            </w:r>
            <w:r w:rsidR="004B38A3" w:rsidRPr="00B26093">
              <w:rPr>
                <w:rFonts w:ascii="Franklin Gothic Book" w:hAnsi="Franklin Gothic Book"/>
                <w:color w:val="000000"/>
              </w:rPr>
              <w:t xml:space="preserve"> заместитель главы – начальник </w:t>
            </w:r>
            <w:r w:rsidRPr="00B26093">
              <w:rPr>
                <w:rFonts w:ascii="Franklin Gothic Book" w:hAnsi="Franklin Gothic Book"/>
                <w:color w:val="000000"/>
              </w:rPr>
              <w:t>отдела экономики и инвестиций администрации Сузунского района, заместитель председателя;</w:t>
            </w:r>
          </w:p>
        </w:tc>
      </w:tr>
      <w:tr w:rsidR="00F9044A" w:rsidRPr="00B26093" w:rsidTr="007A1EC0">
        <w:tc>
          <w:tcPr>
            <w:tcW w:w="1495" w:type="pct"/>
            <w:tcMar>
              <w:top w:w="113" w:type="dxa"/>
              <w:bottom w:w="0" w:type="dxa"/>
            </w:tcMar>
          </w:tcPr>
          <w:p w:rsidR="00F9044A" w:rsidRPr="00B26093" w:rsidRDefault="00F9044A" w:rsidP="00F9044A">
            <w:pPr>
              <w:rPr>
                <w:rFonts w:ascii="Franklin Gothic Book" w:hAnsi="Franklin Gothic Book"/>
              </w:rPr>
            </w:pPr>
            <w:r w:rsidRPr="00B26093">
              <w:rPr>
                <w:rFonts w:ascii="Franklin Gothic Book" w:hAnsi="Franklin Gothic Book"/>
              </w:rPr>
              <w:t>Алексеенко Татьяна Васильевна</w:t>
            </w:r>
          </w:p>
          <w:p w:rsidR="00F9044A" w:rsidRPr="00B26093" w:rsidRDefault="00F9044A" w:rsidP="00F9044A">
            <w:pPr>
              <w:rPr>
                <w:rFonts w:ascii="Franklin Gothic Book" w:hAnsi="Franklin Gothic Book"/>
              </w:rPr>
            </w:pPr>
          </w:p>
          <w:p w:rsidR="00F9044A" w:rsidRPr="00B26093" w:rsidRDefault="00F9044A" w:rsidP="00F9044A">
            <w:pPr>
              <w:rPr>
                <w:rFonts w:ascii="Franklin Gothic Book" w:hAnsi="Franklin Gothic Book"/>
              </w:rPr>
            </w:pPr>
            <w:proofErr w:type="spellStart"/>
            <w:r w:rsidRPr="00B26093">
              <w:rPr>
                <w:rFonts w:ascii="Franklin Gothic Book" w:hAnsi="Franklin Gothic Book"/>
              </w:rPr>
              <w:t>Симачева</w:t>
            </w:r>
            <w:proofErr w:type="spellEnd"/>
            <w:r w:rsidRPr="00B26093">
              <w:rPr>
                <w:rFonts w:ascii="Franklin Gothic Book" w:hAnsi="Franklin Gothic Book"/>
              </w:rPr>
              <w:t xml:space="preserve"> Татьяна Николаевна</w:t>
            </w:r>
          </w:p>
          <w:p w:rsidR="00F9044A" w:rsidRPr="00B26093" w:rsidRDefault="00F9044A" w:rsidP="00F9044A">
            <w:pPr>
              <w:rPr>
                <w:rFonts w:ascii="Franklin Gothic Book" w:hAnsi="Franklin Gothic Book"/>
              </w:rPr>
            </w:pPr>
          </w:p>
          <w:p w:rsidR="00F9044A" w:rsidRPr="00B26093" w:rsidRDefault="00F9044A" w:rsidP="00F9044A">
            <w:pPr>
              <w:rPr>
                <w:rFonts w:ascii="Franklin Gothic Book" w:hAnsi="Franklin Gothic Book"/>
              </w:rPr>
            </w:pPr>
          </w:p>
          <w:p w:rsidR="00F9044A" w:rsidRPr="00B26093" w:rsidRDefault="00F9044A" w:rsidP="00F9044A">
            <w:pPr>
              <w:rPr>
                <w:rFonts w:ascii="Franklin Gothic Book" w:hAnsi="Franklin Gothic Book"/>
              </w:rPr>
            </w:pPr>
            <w:r w:rsidRPr="00B26093">
              <w:rPr>
                <w:rFonts w:ascii="Franklin Gothic Book" w:hAnsi="Franklin Gothic Book"/>
              </w:rPr>
              <w:t>Члены комиссии:</w:t>
            </w:r>
          </w:p>
          <w:p w:rsidR="00F9044A" w:rsidRPr="00B26093" w:rsidRDefault="00F9044A" w:rsidP="00F9044A">
            <w:pPr>
              <w:rPr>
                <w:rFonts w:ascii="Franklin Gothic Book" w:hAnsi="Franklin Gothic Book"/>
              </w:rPr>
            </w:pPr>
          </w:p>
          <w:p w:rsidR="00F9044A" w:rsidRPr="00B26093" w:rsidRDefault="00F9044A" w:rsidP="00F9044A">
            <w:pPr>
              <w:rPr>
                <w:rFonts w:ascii="Franklin Gothic Book" w:hAnsi="Franklin Gothic Book"/>
              </w:rPr>
            </w:pPr>
            <w:r w:rsidRPr="00B26093">
              <w:rPr>
                <w:rFonts w:ascii="Franklin Gothic Book" w:hAnsi="Franklin Gothic Book"/>
              </w:rPr>
              <w:t xml:space="preserve">Андронова Светлана </w:t>
            </w:r>
          </w:p>
          <w:p w:rsidR="00F9044A" w:rsidRPr="00B26093" w:rsidRDefault="00F9044A" w:rsidP="00F9044A">
            <w:pPr>
              <w:rPr>
                <w:rFonts w:ascii="Franklin Gothic Book" w:hAnsi="Franklin Gothic Book"/>
              </w:rPr>
            </w:pPr>
            <w:r w:rsidRPr="00B26093">
              <w:rPr>
                <w:rFonts w:ascii="Franklin Gothic Book" w:hAnsi="Franklin Gothic Book"/>
              </w:rPr>
              <w:t>Викторовна</w:t>
            </w:r>
          </w:p>
          <w:p w:rsidR="00F9044A" w:rsidRPr="00B26093" w:rsidRDefault="00F9044A" w:rsidP="00F9044A">
            <w:pPr>
              <w:rPr>
                <w:rFonts w:ascii="Franklin Gothic Book" w:hAnsi="Franklin Gothic Book"/>
              </w:rPr>
            </w:pPr>
          </w:p>
          <w:p w:rsidR="00F9044A" w:rsidRPr="00B26093" w:rsidRDefault="00F9044A" w:rsidP="00F9044A">
            <w:pPr>
              <w:rPr>
                <w:rFonts w:ascii="Franklin Gothic Book" w:hAnsi="Franklin Gothic Book"/>
              </w:rPr>
            </w:pPr>
            <w:proofErr w:type="spellStart"/>
            <w:r w:rsidRPr="00B26093">
              <w:rPr>
                <w:rFonts w:ascii="Franklin Gothic Book" w:hAnsi="Franklin Gothic Book"/>
              </w:rPr>
              <w:t>Бурнос</w:t>
            </w:r>
            <w:proofErr w:type="spellEnd"/>
            <w:r w:rsidRPr="00B26093">
              <w:rPr>
                <w:rFonts w:ascii="Franklin Gothic Book" w:hAnsi="Franklin Gothic Book"/>
              </w:rPr>
              <w:t xml:space="preserve"> Татьяна</w:t>
            </w:r>
          </w:p>
          <w:p w:rsidR="00F9044A" w:rsidRPr="00B26093" w:rsidRDefault="00F9044A" w:rsidP="00F9044A">
            <w:pPr>
              <w:rPr>
                <w:rFonts w:ascii="Franklin Gothic Book" w:hAnsi="Franklin Gothic Book"/>
              </w:rPr>
            </w:pPr>
            <w:r w:rsidRPr="00B26093">
              <w:rPr>
                <w:rFonts w:ascii="Franklin Gothic Book" w:hAnsi="Franklin Gothic Book"/>
              </w:rPr>
              <w:t>Александровна</w:t>
            </w:r>
          </w:p>
          <w:p w:rsidR="00F9044A" w:rsidRPr="00B26093" w:rsidRDefault="00F9044A" w:rsidP="00F9044A">
            <w:pPr>
              <w:rPr>
                <w:rFonts w:ascii="Franklin Gothic Book" w:hAnsi="Franklin Gothic Book"/>
              </w:rPr>
            </w:pPr>
          </w:p>
        </w:tc>
        <w:tc>
          <w:tcPr>
            <w:tcW w:w="3505" w:type="pct"/>
            <w:tcMar>
              <w:top w:w="113" w:type="dxa"/>
              <w:bottom w:w="0" w:type="dxa"/>
            </w:tcMar>
          </w:tcPr>
          <w:p w:rsidR="00F9044A" w:rsidRPr="00B26093" w:rsidRDefault="004B38A3" w:rsidP="00F9044A">
            <w:pPr>
              <w:jc w:val="both"/>
              <w:rPr>
                <w:rFonts w:ascii="Franklin Gothic Book" w:hAnsi="Franklin Gothic Book"/>
                <w:color w:val="000000"/>
              </w:rPr>
            </w:pPr>
            <w:r w:rsidRPr="00B26093">
              <w:rPr>
                <w:rFonts w:ascii="Franklin Gothic Book" w:hAnsi="Franklin Gothic Book"/>
                <w:color w:val="000000"/>
              </w:rPr>
              <w:t xml:space="preserve">- главный специалист </w:t>
            </w:r>
            <w:r w:rsidR="00F9044A" w:rsidRPr="00B26093">
              <w:rPr>
                <w:rFonts w:ascii="Franklin Gothic Book" w:hAnsi="Franklin Gothic Book"/>
                <w:color w:val="000000"/>
              </w:rPr>
              <w:t>отдела экономики и инвестиций администрации Сузунского района, секретарь;</w:t>
            </w:r>
          </w:p>
          <w:p w:rsidR="004B38A3" w:rsidRPr="00B26093" w:rsidRDefault="004B38A3" w:rsidP="00F9044A">
            <w:pPr>
              <w:jc w:val="both"/>
              <w:rPr>
                <w:rFonts w:ascii="Franklin Gothic Book" w:hAnsi="Franklin Gothic Book"/>
                <w:color w:val="000000"/>
              </w:rPr>
            </w:pPr>
          </w:p>
          <w:p w:rsidR="00F9044A" w:rsidRPr="00B26093" w:rsidRDefault="004B38A3" w:rsidP="00F9044A">
            <w:pPr>
              <w:jc w:val="both"/>
              <w:rPr>
                <w:rFonts w:ascii="Franklin Gothic Book" w:hAnsi="Franklin Gothic Book"/>
                <w:color w:val="000000"/>
              </w:rPr>
            </w:pPr>
            <w:r w:rsidRPr="00B26093">
              <w:rPr>
                <w:rFonts w:ascii="Franklin Gothic Book" w:hAnsi="Franklin Gothic Book"/>
                <w:color w:val="000000"/>
              </w:rPr>
              <w:t xml:space="preserve">- главный специалист </w:t>
            </w:r>
            <w:r w:rsidR="00F9044A" w:rsidRPr="00B26093">
              <w:rPr>
                <w:rFonts w:ascii="Franklin Gothic Book" w:hAnsi="Franklin Gothic Book"/>
                <w:color w:val="000000"/>
              </w:rPr>
              <w:t>отдела ЖКХ, благоустройства и энергетики администрации Сузунского района, секретарь;</w:t>
            </w:r>
          </w:p>
          <w:p w:rsidR="00F9044A" w:rsidRPr="00B26093" w:rsidRDefault="00F9044A" w:rsidP="00F9044A">
            <w:pPr>
              <w:jc w:val="both"/>
              <w:rPr>
                <w:rFonts w:ascii="Franklin Gothic Book" w:hAnsi="Franklin Gothic Book"/>
                <w:color w:val="000000"/>
              </w:rPr>
            </w:pPr>
          </w:p>
          <w:p w:rsidR="00F9044A" w:rsidRPr="00B26093" w:rsidRDefault="00F9044A" w:rsidP="00F9044A">
            <w:pPr>
              <w:jc w:val="both"/>
              <w:rPr>
                <w:rFonts w:ascii="Franklin Gothic Book" w:hAnsi="Franklin Gothic Book"/>
                <w:color w:val="000000"/>
              </w:rPr>
            </w:pPr>
          </w:p>
          <w:p w:rsidR="00F9044A" w:rsidRPr="00B26093" w:rsidRDefault="00F9044A" w:rsidP="00F9044A">
            <w:pPr>
              <w:jc w:val="both"/>
              <w:rPr>
                <w:rFonts w:ascii="Franklin Gothic Book" w:hAnsi="Franklin Gothic Book"/>
                <w:color w:val="000000"/>
              </w:rPr>
            </w:pPr>
          </w:p>
          <w:p w:rsidR="004B38A3" w:rsidRPr="00B26093" w:rsidRDefault="004B38A3" w:rsidP="00F9044A">
            <w:pPr>
              <w:jc w:val="both"/>
              <w:rPr>
                <w:rFonts w:ascii="Franklin Gothic Book" w:hAnsi="Franklin Gothic Book"/>
                <w:color w:val="000000"/>
              </w:rPr>
            </w:pPr>
          </w:p>
          <w:p w:rsidR="00F9044A" w:rsidRPr="00B26093" w:rsidRDefault="00F9044A" w:rsidP="00F9044A">
            <w:pPr>
              <w:jc w:val="both"/>
              <w:rPr>
                <w:rFonts w:ascii="Franklin Gothic Book" w:hAnsi="Franklin Gothic Book"/>
                <w:color w:val="000000"/>
              </w:rPr>
            </w:pPr>
            <w:r w:rsidRPr="00B26093">
              <w:rPr>
                <w:rFonts w:ascii="Franklin Gothic Book" w:hAnsi="Franklin Gothic Book"/>
                <w:color w:val="000000"/>
              </w:rPr>
              <w:t>- бухгалтер – экономист 1 категории МКУ «</w:t>
            </w:r>
            <w:proofErr w:type="spellStart"/>
            <w:r w:rsidRPr="00B26093">
              <w:rPr>
                <w:rFonts w:ascii="Franklin Gothic Book" w:hAnsi="Franklin Gothic Book"/>
                <w:color w:val="000000"/>
              </w:rPr>
              <w:t>УАТиДХ</w:t>
            </w:r>
            <w:proofErr w:type="spellEnd"/>
            <w:r w:rsidRPr="00B26093">
              <w:rPr>
                <w:rFonts w:ascii="Franklin Gothic Book" w:hAnsi="Franklin Gothic Book"/>
                <w:color w:val="000000"/>
              </w:rPr>
              <w:t>»;</w:t>
            </w:r>
          </w:p>
          <w:p w:rsidR="00F9044A" w:rsidRPr="00B26093" w:rsidRDefault="00F9044A" w:rsidP="00F9044A">
            <w:pPr>
              <w:jc w:val="both"/>
              <w:rPr>
                <w:rFonts w:ascii="Franklin Gothic Book" w:hAnsi="Franklin Gothic Book"/>
                <w:color w:val="000000"/>
              </w:rPr>
            </w:pPr>
          </w:p>
          <w:p w:rsidR="004B38A3" w:rsidRPr="00B26093" w:rsidRDefault="004B38A3" w:rsidP="00F9044A">
            <w:pPr>
              <w:jc w:val="both"/>
              <w:rPr>
                <w:rFonts w:ascii="Franklin Gothic Book" w:hAnsi="Franklin Gothic Book"/>
                <w:color w:val="000000"/>
              </w:rPr>
            </w:pPr>
          </w:p>
          <w:p w:rsidR="00F9044A" w:rsidRPr="00B26093" w:rsidRDefault="00F9044A" w:rsidP="00F9044A">
            <w:pPr>
              <w:jc w:val="both"/>
              <w:rPr>
                <w:rFonts w:ascii="Franklin Gothic Book" w:hAnsi="Franklin Gothic Book"/>
                <w:color w:val="000000"/>
              </w:rPr>
            </w:pPr>
            <w:r w:rsidRPr="00B26093">
              <w:rPr>
                <w:rFonts w:ascii="Franklin Gothic Book" w:hAnsi="Franklin Gothic Book"/>
                <w:color w:val="000000"/>
              </w:rPr>
              <w:t>- председатель ревизионной комиссии Сузунского</w:t>
            </w:r>
          </w:p>
          <w:p w:rsidR="00F9044A" w:rsidRPr="00B26093" w:rsidRDefault="00F9044A" w:rsidP="00F9044A">
            <w:pPr>
              <w:jc w:val="both"/>
              <w:rPr>
                <w:rFonts w:ascii="Franklin Gothic Book" w:hAnsi="Franklin Gothic Book"/>
                <w:color w:val="000000"/>
              </w:rPr>
            </w:pPr>
            <w:r w:rsidRPr="00B26093">
              <w:rPr>
                <w:rFonts w:ascii="Franklin Gothic Book" w:hAnsi="Franklin Gothic Book"/>
                <w:color w:val="000000"/>
              </w:rPr>
              <w:t>района (по согласованию);</w:t>
            </w:r>
          </w:p>
        </w:tc>
      </w:tr>
      <w:tr w:rsidR="00F9044A" w:rsidRPr="00B26093" w:rsidTr="007A1EC0">
        <w:tc>
          <w:tcPr>
            <w:tcW w:w="1495" w:type="pct"/>
            <w:tcMar>
              <w:top w:w="113" w:type="dxa"/>
              <w:bottom w:w="0" w:type="dxa"/>
            </w:tcMar>
          </w:tcPr>
          <w:p w:rsidR="00F9044A" w:rsidRPr="00B26093" w:rsidRDefault="00F9044A" w:rsidP="00F9044A">
            <w:pPr>
              <w:rPr>
                <w:rFonts w:ascii="Franklin Gothic Book" w:hAnsi="Franklin Gothic Book"/>
                <w:color w:val="000000"/>
              </w:rPr>
            </w:pPr>
            <w:proofErr w:type="spellStart"/>
            <w:r w:rsidRPr="00B26093">
              <w:rPr>
                <w:rFonts w:ascii="Franklin Gothic Book" w:hAnsi="Franklin Gothic Book"/>
                <w:color w:val="000000"/>
              </w:rPr>
              <w:t>Гостеев</w:t>
            </w:r>
            <w:proofErr w:type="spellEnd"/>
            <w:r w:rsidRPr="00B26093">
              <w:rPr>
                <w:rFonts w:ascii="Franklin Gothic Book" w:hAnsi="Franklin Gothic Book"/>
                <w:color w:val="000000"/>
              </w:rPr>
              <w:t xml:space="preserve"> Евгений Степанович</w:t>
            </w:r>
          </w:p>
        </w:tc>
        <w:tc>
          <w:tcPr>
            <w:tcW w:w="3505" w:type="pct"/>
            <w:tcMar>
              <w:top w:w="113" w:type="dxa"/>
              <w:bottom w:w="0" w:type="dxa"/>
            </w:tcMar>
          </w:tcPr>
          <w:p w:rsidR="00F9044A" w:rsidRPr="00B26093" w:rsidRDefault="004B38A3" w:rsidP="00F9044A">
            <w:pPr>
              <w:jc w:val="both"/>
              <w:rPr>
                <w:rFonts w:ascii="Franklin Gothic Book" w:hAnsi="Franklin Gothic Book"/>
                <w:color w:val="000000"/>
              </w:rPr>
            </w:pPr>
            <w:r w:rsidRPr="00B26093">
              <w:rPr>
                <w:rFonts w:ascii="Franklin Gothic Book" w:hAnsi="Franklin Gothic Book"/>
                <w:color w:val="000000"/>
              </w:rPr>
              <w:t xml:space="preserve">- начальник </w:t>
            </w:r>
            <w:r w:rsidR="00F9044A" w:rsidRPr="00B26093">
              <w:rPr>
                <w:rFonts w:ascii="Franklin Gothic Book" w:hAnsi="Franklin Gothic Book"/>
                <w:color w:val="000000"/>
              </w:rPr>
              <w:t xml:space="preserve">отдела правовой, кадровой работы и муниципального контроля администрации </w:t>
            </w:r>
            <w:proofErr w:type="spellStart"/>
            <w:r w:rsidR="00F9044A" w:rsidRPr="00B26093">
              <w:rPr>
                <w:rFonts w:ascii="Franklin Gothic Book" w:hAnsi="Franklin Gothic Book"/>
                <w:color w:val="000000"/>
              </w:rPr>
              <w:t>Сузуского</w:t>
            </w:r>
            <w:proofErr w:type="spellEnd"/>
            <w:r w:rsidR="00F9044A" w:rsidRPr="00B26093">
              <w:rPr>
                <w:rFonts w:ascii="Franklin Gothic Book" w:hAnsi="Franklin Gothic Book"/>
                <w:color w:val="000000"/>
              </w:rPr>
              <w:t xml:space="preserve"> района;</w:t>
            </w:r>
          </w:p>
        </w:tc>
      </w:tr>
      <w:tr w:rsidR="00F9044A" w:rsidRPr="00B26093" w:rsidTr="007A1EC0">
        <w:trPr>
          <w:trHeight w:val="723"/>
        </w:trPr>
        <w:tc>
          <w:tcPr>
            <w:tcW w:w="1495" w:type="pct"/>
            <w:tcMar>
              <w:top w:w="113" w:type="dxa"/>
              <w:bottom w:w="0" w:type="dxa"/>
            </w:tcMar>
          </w:tcPr>
          <w:p w:rsidR="00F9044A" w:rsidRPr="00B26093" w:rsidRDefault="00F9044A" w:rsidP="00F9044A">
            <w:pPr>
              <w:rPr>
                <w:rFonts w:ascii="Franklin Gothic Book" w:hAnsi="Franklin Gothic Book"/>
                <w:color w:val="000000"/>
              </w:rPr>
            </w:pPr>
            <w:r w:rsidRPr="00B26093">
              <w:rPr>
                <w:rFonts w:ascii="Franklin Gothic Book" w:hAnsi="Franklin Gothic Book"/>
                <w:color w:val="000000"/>
              </w:rPr>
              <w:t>Мазурова Рита Анатольевна</w:t>
            </w:r>
          </w:p>
        </w:tc>
        <w:tc>
          <w:tcPr>
            <w:tcW w:w="3505" w:type="pct"/>
            <w:tcMar>
              <w:top w:w="113" w:type="dxa"/>
              <w:bottom w:w="0" w:type="dxa"/>
            </w:tcMar>
          </w:tcPr>
          <w:p w:rsidR="00F9044A" w:rsidRPr="00B26093" w:rsidRDefault="00F9044A" w:rsidP="00F9044A">
            <w:pPr>
              <w:jc w:val="both"/>
              <w:rPr>
                <w:rFonts w:ascii="Franklin Gothic Book" w:hAnsi="Franklin Gothic Book"/>
                <w:color w:val="000000"/>
              </w:rPr>
            </w:pPr>
            <w:r w:rsidRPr="00B26093">
              <w:rPr>
                <w:rFonts w:ascii="Franklin Gothic Book" w:hAnsi="Franklin Gothic Book"/>
                <w:color w:val="000000"/>
              </w:rPr>
              <w:t>- главный экономист МКУ «Единый центр бухгалтерских услуг»;</w:t>
            </w:r>
          </w:p>
        </w:tc>
      </w:tr>
      <w:tr w:rsidR="00F9044A" w:rsidRPr="00B26093" w:rsidTr="007A1EC0">
        <w:trPr>
          <w:trHeight w:val="683"/>
        </w:trPr>
        <w:tc>
          <w:tcPr>
            <w:tcW w:w="1495" w:type="pct"/>
            <w:tcMar>
              <w:top w:w="113" w:type="dxa"/>
              <w:bottom w:w="0" w:type="dxa"/>
            </w:tcMar>
          </w:tcPr>
          <w:p w:rsidR="00F9044A" w:rsidRPr="00B26093" w:rsidRDefault="00F9044A" w:rsidP="00F9044A">
            <w:pPr>
              <w:rPr>
                <w:rFonts w:ascii="Franklin Gothic Book" w:hAnsi="Franklin Gothic Book"/>
                <w:color w:val="000000"/>
              </w:rPr>
            </w:pPr>
            <w:proofErr w:type="spellStart"/>
            <w:r w:rsidRPr="00B26093">
              <w:rPr>
                <w:rFonts w:ascii="Franklin Gothic Book" w:hAnsi="Franklin Gothic Book"/>
                <w:color w:val="000000"/>
              </w:rPr>
              <w:t>Науршина</w:t>
            </w:r>
            <w:proofErr w:type="spellEnd"/>
            <w:r w:rsidRPr="00B26093">
              <w:rPr>
                <w:rFonts w:ascii="Franklin Gothic Book" w:hAnsi="Franklin Gothic Book"/>
                <w:color w:val="000000"/>
              </w:rPr>
              <w:t xml:space="preserve"> Нина Викторовна</w:t>
            </w:r>
          </w:p>
          <w:p w:rsidR="00F9044A" w:rsidRPr="00B26093" w:rsidRDefault="00F9044A" w:rsidP="00F9044A">
            <w:pPr>
              <w:rPr>
                <w:rFonts w:ascii="Franklin Gothic Book" w:hAnsi="Franklin Gothic Book"/>
                <w:color w:val="000000"/>
              </w:rPr>
            </w:pPr>
          </w:p>
          <w:p w:rsidR="00F9044A" w:rsidRPr="00B26093" w:rsidRDefault="00F9044A" w:rsidP="00F9044A">
            <w:pPr>
              <w:rPr>
                <w:rFonts w:ascii="Franklin Gothic Book" w:hAnsi="Franklin Gothic Book"/>
                <w:color w:val="000000"/>
              </w:rPr>
            </w:pPr>
            <w:r w:rsidRPr="00B26093">
              <w:rPr>
                <w:rFonts w:ascii="Franklin Gothic Book" w:hAnsi="Franklin Gothic Book"/>
                <w:color w:val="000000"/>
              </w:rPr>
              <w:t xml:space="preserve">Некрасов Дмитрий        </w:t>
            </w:r>
          </w:p>
          <w:p w:rsidR="00F9044A" w:rsidRPr="00B26093" w:rsidRDefault="00F9044A" w:rsidP="00F9044A">
            <w:pPr>
              <w:rPr>
                <w:rFonts w:ascii="Franklin Gothic Book" w:hAnsi="Franklin Gothic Book"/>
                <w:color w:val="000000"/>
              </w:rPr>
            </w:pPr>
            <w:r w:rsidRPr="00B26093">
              <w:rPr>
                <w:rFonts w:ascii="Franklin Gothic Book" w:hAnsi="Franklin Gothic Book"/>
                <w:color w:val="000000"/>
              </w:rPr>
              <w:t>Евгеньевич</w:t>
            </w:r>
          </w:p>
        </w:tc>
        <w:tc>
          <w:tcPr>
            <w:tcW w:w="3505" w:type="pct"/>
            <w:tcMar>
              <w:top w:w="113" w:type="dxa"/>
              <w:bottom w:w="0" w:type="dxa"/>
            </w:tcMar>
          </w:tcPr>
          <w:p w:rsidR="00F9044A" w:rsidRPr="00B26093" w:rsidRDefault="004B38A3" w:rsidP="00F9044A">
            <w:pPr>
              <w:jc w:val="both"/>
              <w:rPr>
                <w:rFonts w:ascii="Franklin Gothic Book" w:hAnsi="Franklin Gothic Book"/>
                <w:color w:val="000000"/>
              </w:rPr>
            </w:pPr>
            <w:r w:rsidRPr="00B26093">
              <w:rPr>
                <w:rFonts w:ascii="Franklin Gothic Book" w:hAnsi="Franklin Gothic Book"/>
                <w:color w:val="000000"/>
              </w:rPr>
              <w:t xml:space="preserve">-  </w:t>
            </w:r>
            <w:r w:rsidR="00F9044A" w:rsidRPr="00B26093">
              <w:rPr>
                <w:rFonts w:ascii="Franklin Gothic Book" w:hAnsi="Franklin Gothic Book"/>
                <w:color w:val="000000"/>
              </w:rPr>
              <w:t>экономист МКУ «Единый центр бухгалтерских услуг»;</w:t>
            </w:r>
          </w:p>
          <w:p w:rsidR="00F9044A" w:rsidRPr="00B26093" w:rsidRDefault="00F9044A" w:rsidP="00F9044A">
            <w:pPr>
              <w:jc w:val="both"/>
              <w:rPr>
                <w:rFonts w:ascii="Franklin Gothic Book" w:hAnsi="Franklin Gothic Book"/>
                <w:color w:val="000000"/>
              </w:rPr>
            </w:pPr>
          </w:p>
          <w:p w:rsidR="004B38A3" w:rsidRPr="00B26093" w:rsidRDefault="004B38A3" w:rsidP="00F9044A">
            <w:pPr>
              <w:jc w:val="both"/>
              <w:rPr>
                <w:rFonts w:ascii="Franklin Gothic Book" w:hAnsi="Franklin Gothic Book"/>
                <w:color w:val="000000"/>
              </w:rPr>
            </w:pPr>
          </w:p>
          <w:p w:rsidR="00F9044A" w:rsidRPr="00B26093" w:rsidRDefault="00F9044A" w:rsidP="00F9044A">
            <w:pPr>
              <w:jc w:val="both"/>
              <w:rPr>
                <w:rFonts w:ascii="Franklin Gothic Book" w:hAnsi="Franklin Gothic Book"/>
                <w:color w:val="000000"/>
              </w:rPr>
            </w:pPr>
            <w:r w:rsidRPr="00B26093">
              <w:rPr>
                <w:rFonts w:ascii="Franklin Gothic Book" w:hAnsi="Franklin Gothic Book"/>
                <w:color w:val="000000"/>
              </w:rPr>
              <w:t>- заместитель директора МКУ «</w:t>
            </w:r>
            <w:proofErr w:type="spellStart"/>
            <w:r w:rsidRPr="00B26093">
              <w:rPr>
                <w:rFonts w:ascii="Franklin Gothic Book" w:hAnsi="Franklin Gothic Book"/>
                <w:color w:val="000000"/>
              </w:rPr>
              <w:t>УАТиДХ</w:t>
            </w:r>
            <w:proofErr w:type="spellEnd"/>
            <w:r w:rsidRPr="00B26093">
              <w:rPr>
                <w:rFonts w:ascii="Franklin Gothic Book" w:hAnsi="Franklin Gothic Book"/>
                <w:color w:val="000000"/>
              </w:rPr>
              <w:t>»;</w:t>
            </w:r>
          </w:p>
        </w:tc>
      </w:tr>
      <w:tr w:rsidR="00F9044A" w:rsidRPr="00B26093" w:rsidTr="007A1EC0">
        <w:tc>
          <w:tcPr>
            <w:tcW w:w="1495" w:type="pct"/>
            <w:tcMar>
              <w:top w:w="113" w:type="dxa"/>
              <w:bottom w:w="0" w:type="dxa"/>
            </w:tcMar>
          </w:tcPr>
          <w:p w:rsidR="00F9044A" w:rsidRPr="00B26093" w:rsidRDefault="00F9044A" w:rsidP="00F9044A">
            <w:pPr>
              <w:rPr>
                <w:rFonts w:ascii="Franklin Gothic Book" w:hAnsi="Franklin Gothic Book"/>
                <w:color w:val="000000"/>
              </w:rPr>
            </w:pPr>
            <w:proofErr w:type="spellStart"/>
            <w:r w:rsidRPr="00B26093">
              <w:rPr>
                <w:rFonts w:ascii="Franklin Gothic Book" w:hAnsi="Franklin Gothic Book"/>
                <w:color w:val="000000"/>
              </w:rPr>
              <w:t>Нормайкина</w:t>
            </w:r>
            <w:proofErr w:type="spellEnd"/>
            <w:r w:rsidRPr="00B26093">
              <w:rPr>
                <w:rFonts w:ascii="Franklin Gothic Book" w:hAnsi="Franklin Gothic Book"/>
                <w:color w:val="000000"/>
              </w:rPr>
              <w:t xml:space="preserve"> Светлана </w:t>
            </w:r>
          </w:p>
          <w:p w:rsidR="00F9044A" w:rsidRPr="00B26093" w:rsidRDefault="00F9044A" w:rsidP="00F9044A">
            <w:pPr>
              <w:rPr>
                <w:rFonts w:ascii="Franklin Gothic Book" w:hAnsi="Franklin Gothic Book"/>
                <w:color w:val="000000"/>
              </w:rPr>
            </w:pPr>
            <w:r w:rsidRPr="00B26093">
              <w:rPr>
                <w:rFonts w:ascii="Franklin Gothic Book" w:hAnsi="Franklin Gothic Book"/>
                <w:color w:val="000000"/>
              </w:rPr>
              <w:t>Владимировна</w:t>
            </w:r>
          </w:p>
        </w:tc>
        <w:tc>
          <w:tcPr>
            <w:tcW w:w="3505" w:type="pct"/>
            <w:tcMar>
              <w:top w:w="113" w:type="dxa"/>
              <w:bottom w:w="0" w:type="dxa"/>
            </w:tcMar>
          </w:tcPr>
          <w:p w:rsidR="00F9044A" w:rsidRPr="00B26093" w:rsidRDefault="00F9044A" w:rsidP="00F9044A">
            <w:pPr>
              <w:jc w:val="both"/>
              <w:rPr>
                <w:rFonts w:ascii="Franklin Gothic Book" w:hAnsi="Franklin Gothic Book"/>
                <w:color w:val="000000"/>
              </w:rPr>
            </w:pPr>
            <w:r w:rsidRPr="00B26093">
              <w:rPr>
                <w:rFonts w:ascii="Franklin Gothic Book" w:hAnsi="Franklin Gothic Book"/>
                <w:color w:val="000000"/>
              </w:rPr>
              <w:t>- начальник отдела труда и социального развития администрации Сузунского района;</w:t>
            </w:r>
          </w:p>
        </w:tc>
      </w:tr>
      <w:tr w:rsidR="00F9044A" w:rsidRPr="00B26093" w:rsidTr="007A1EC0">
        <w:tc>
          <w:tcPr>
            <w:tcW w:w="1495" w:type="pct"/>
            <w:tcMar>
              <w:top w:w="113" w:type="dxa"/>
              <w:bottom w:w="0" w:type="dxa"/>
            </w:tcMar>
          </w:tcPr>
          <w:p w:rsidR="00F9044A" w:rsidRPr="00B26093" w:rsidRDefault="00F9044A" w:rsidP="00F9044A">
            <w:pPr>
              <w:rPr>
                <w:rFonts w:ascii="Franklin Gothic Book" w:hAnsi="Franklin Gothic Book"/>
                <w:color w:val="000000"/>
              </w:rPr>
            </w:pPr>
            <w:proofErr w:type="spellStart"/>
            <w:r w:rsidRPr="00B26093">
              <w:rPr>
                <w:rFonts w:ascii="Franklin Gothic Book" w:hAnsi="Franklin Gothic Book"/>
                <w:color w:val="000000"/>
              </w:rPr>
              <w:t>Палецкий</w:t>
            </w:r>
            <w:proofErr w:type="spellEnd"/>
            <w:r w:rsidRPr="00B26093">
              <w:rPr>
                <w:rFonts w:ascii="Franklin Gothic Book" w:hAnsi="Franklin Gothic Book"/>
                <w:color w:val="000000"/>
              </w:rPr>
              <w:t xml:space="preserve"> Виктор Гаврилович</w:t>
            </w:r>
          </w:p>
        </w:tc>
        <w:tc>
          <w:tcPr>
            <w:tcW w:w="3505" w:type="pct"/>
            <w:tcMar>
              <w:top w:w="113" w:type="dxa"/>
              <w:bottom w:w="0" w:type="dxa"/>
            </w:tcMar>
          </w:tcPr>
          <w:p w:rsidR="00F9044A" w:rsidRPr="00B26093" w:rsidRDefault="00F9044A" w:rsidP="00F9044A">
            <w:pPr>
              <w:spacing w:after="75"/>
              <w:jc w:val="both"/>
              <w:rPr>
                <w:rFonts w:ascii="Franklin Gothic Book" w:hAnsi="Franklin Gothic Book"/>
                <w:color w:val="000000"/>
              </w:rPr>
            </w:pPr>
            <w:r w:rsidRPr="00B26093">
              <w:rPr>
                <w:rFonts w:ascii="Franklin Gothic Book" w:hAnsi="Franklin Gothic Book"/>
                <w:color w:val="000000"/>
              </w:rPr>
              <w:t>- директор МУП «Сузунское ПАТП»;</w:t>
            </w:r>
          </w:p>
        </w:tc>
      </w:tr>
      <w:tr w:rsidR="00F9044A" w:rsidRPr="00B26093" w:rsidTr="007A1EC0">
        <w:tc>
          <w:tcPr>
            <w:tcW w:w="1495" w:type="pct"/>
            <w:tcMar>
              <w:top w:w="113" w:type="dxa"/>
              <w:bottom w:w="0" w:type="dxa"/>
            </w:tcMar>
          </w:tcPr>
          <w:p w:rsidR="00F9044A" w:rsidRPr="00B26093" w:rsidRDefault="00F9044A" w:rsidP="00F9044A">
            <w:pPr>
              <w:spacing w:after="75"/>
              <w:rPr>
                <w:rFonts w:ascii="Franklin Gothic Book" w:hAnsi="Franklin Gothic Book"/>
                <w:color w:val="000000"/>
              </w:rPr>
            </w:pPr>
            <w:proofErr w:type="spellStart"/>
            <w:r w:rsidRPr="00B26093">
              <w:rPr>
                <w:rFonts w:ascii="Franklin Gothic Book" w:hAnsi="Franklin Gothic Book"/>
                <w:color w:val="000000"/>
              </w:rPr>
              <w:lastRenderedPageBreak/>
              <w:t>Попрыга</w:t>
            </w:r>
            <w:proofErr w:type="spellEnd"/>
            <w:r w:rsidRPr="00B26093">
              <w:rPr>
                <w:rFonts w:ascii="Franklin Gothic Book" w:hAnsi="Franklin Gothic Book"/>
                <w:color w:val="000000"/>
              </w:rPr>
              <w:t xml:space="preserve"> Олег</w:t>
            </w:r>
          </w:p>
          <w:p w:rsidR="00F9044A" w:rsidRPr="00B26093" w:rsidRDefault="00F9044A" w:rsidP="00F9044A">
            <w:pPr>
              <w:spacing w:after="75"/>
              <w:rPr>
                <w:rFonts w:ascii="Franklin Gothic Book" w:hAnsi="Franklin Gothic Book"/>
                <w:color w:val="000000"/>
              </w:rPr>
            </w:pPr>
            <w:r w:rsidRPr="00B26093">
              <w:rPr>
                <w:rFonts w:ascii="Franklin Gothic Book" w:hAnsi="Franklin Gothic Book"/>
                <w:color w:val="000000"/>
              </w:rPr>
              <w:t>Леонидович</w:t>
            </w:r>
          </w:p>
        </w:tc>
        <w:tc>
          <w:tcPr>
            <w:tcW w:w="3505" w:type="pct"/>
            <w:tcMar>
              <w:top w:w="113" w:type="dxa"/>
              <w:bottom w:w="0" w:type="dxa"/>
            </w:tcMar>
          </w:tcPr>
          <w:p w:rsidR="00F9044A" w:rsidRPr="00B26093" w:rsidRDefault="00F9044A" w:rsidP="00F9044A">
            <w:pPr>
              <w:spacing w:after="75"/>
              <w:jc w:val="both"/>
              <w:rPr>
                <w:rFonts w:ascii="Franklin Gothic Book" w:hAnsi="Franklin Gothic Book"/>
                <w:color w:val="000000"/>
              </w:rPr>
            </w:pPr>
            <w:r w:rsidRPr="00B26093">
              <w:rPr>
                <w:rFonts w:ascii="Franklin Gothic Book" w:hAnsi="Franklin Gothic Book"/>
                <w:color w:val="000000"/>
              </w:rPr>
              <w:t>- депутат Совета депутатов Сузунского района (по согласованию);</w:t>
            </w:r>
          </w:p>
        </w:tc>
      </w:tr>
      <w:tr w:rsidR="00F9044A" w:rsidRPr="00B26093" w:rsidTr="007A1EC0">
        <w:tc>
          <w:tcPr>
            <w:tcW w:w="1495" w:type="pct"/>
            <w:tcMar>
              <w:top w:w="113" w:type="dxa"/>
              <w:bottom w:w="0" w:type="dxa"/>
            </w:tcMar>
          </w:tcPr>
          <w:p w:rsidR="00F9044A" w:rsidRPr="00B26093" w:rsidRDefault="00F9044A" w:rsidP="00F9044A">
            <w:pPr>
              <w:rPr>
                <w:rFonts w:ascii="Franklin Gothic Book" w:hAnsi="Franklin Gothic Book"/>
                <w:color w:val="000000"/>
              </w:rPr>
            </w:pPr>
            <w:proofErr w:type="spellStart"/>
            <w:r w:rsidRPr="00B26093">
              <w:rPr>
                <w:rFonts w:ascii="Franklin Gothic Book" w:hAnsi="Franklin Gothic Book"/>
                <w:color w:val="000000"/>
              </w:rPr>
              <w:t>Утенков</w:t>
            </w:r>
            <w:proofErr w:type="spellEnd"/>
            <w:r w:rsidRPr="00B26093">
              <w:rPr>
                <w:rFonts w:ascii="Franklin Gothic Book" w:hAnsi="Franklin Gothic Book"/>
                <w:color w:val="000000"/>
              </w:rPr>
              <w:t xml:space="preserve"> Владимир               </w:t>
            </w:r>
          </w:p>
          <w:p w:rsidR="00F9044A" w:rsidRPr="00B26093" w:rsidRDefault="00F9044A" w:rsidP="00F9044A">
            <w:pPr>
              <w:spacing w:after="75"/>
              <w:rPr>
                <w:rFonts w:ascii="Franklin Gothic Book" w:hAnsi="Franklin Gothic Book"/>
                <w:color w:val="000000"/>
              </w:rPr>
            </w:pPr>
            <w:r w:rsidRPr="00B26093">
              <w:rPr>
                <w:rFonts w:ascii="Franklin Gothic Book" w:hAnsi="Franklin Gothic Book"/>
                <w:color w:val="000000"/>
              </w:rPr>
              <w:t>Николаевич</w:t>
            </w:r>
          </w:p>
        </w:tc>
        <w:tc>
          <w:tcPr>
            <w:tcW w:w="3505" w:type="pct"/>
            <w:tcMar>
              <w:top w:w="113" w:type="dxa"/>
              <w:bottom w:w="0" w:type="dxa"/>
            </w:tcMar>
          </w:tcPr>
          <w:p w:rsidR="00F9044A" w:rsidRPr="00B26093" w:rsidRDefault="00F9044A" w:rsidP="00F9044A">
            <w:pPr>
              <w:spacing w:after="75"/>
              <w:jc w:val="both"/>
              <w:rPr>
                <w:rFonts w:ascii="Franklin Gothic Book" w:hAnsi="Franklin Gothic Book"/>
                <w:color w:val="000000"/>
              </w:rPr>
            </w:pPr>
            <w:r w:rsidRPr="00B26093">
              <w:rPr>
                <w:rFonts w:ascii="Franklin Gothic Book" w:hAnsi="Franklin Gothic Book"/>
                <w:color w:val="000000"/>
              </w:rPr>
              <w:t>-  главный врач ГБУЗ НСО «</w:t>
            </w:r>
            <w:proofErr w:type="spellStart"/>
            <w:r w:rsidRPr="00B26093">
              <w:rPr>
                <w:rFonts w:ascii="Franklin Gothic Book" w:hAnsi="Franklin Gothic Book"/>
                <w:color w:val="000000"/>
              </w:rPr>
              <w:t>Сузунская</w:t>
            </w:r>
            <w:proofErr w:type="spellEnd"/>
            <w:r w:rsidRPr="00B26093">
              <w:rPr>
                <w:rFonts w:ascii="Franklin Gothic Book" w:hAnsi="Franklin Gothic Book"/>
                <w:color w:val="000000"/>
              </w:rPr>
              <w:t xml:space="preserve"> ЦРБ» (по согласованию);</w:t>
            </w:r>
          </w:p>
        </w:tc>
      </w:tr>
      <w:tr w:rsidR="00F9044A" w:rsidRPr="00B26093" w:rsidTr="007A1EC0">
        <w:tc>
          <w:tcPr>
            <w:tcW w:w="1495" w:type="pct"/>
            <w:tcMar>
              <w:top w:w="113" w:type="dxa"/>
              <w:bottom w:w="0" w:type="dxa"/>
            </w:tcMar>
          </w:tcPr>
          <w:p w:rsidR="00F9044A" w:rsidRPr="00B26093" w:rsidRDefault="00F9044A" w:rsidP="00F9044A">
            <w:pPr>
              <w:spacing w:after="75"/>
              <w:rPr>
                <w:rFonts w:ascii="Franklin Gothic Book" w:hAnsi="Franklin Gothic Book"/>
                <w:color w:val="000000"/>
              </w:rPr>
            </w:pPr>
            <w:r w:rsidRPr="00B26093">
              <w:rPr>
                <w:rFonts w:ascii="Franklin Gothic Book" w:hAnsi="Franklin Gothic Book"/>
                <w:color w:val="000000"/>
              </w:rPr>
              <w:t xml:space="preserve">Шевченко Оксана </w:t>
            </w:r>
          </w:p>
          <w:p w:rsidR="00F9044A" w:rsidRPr="00B26093" w:rsidRDefault="00F9044A" w:rsidP="00F9044A">
            <w:pPr>
              <w:spacing w:after="75"/>
              <w:rPr>
                <w:rFonts w:ascii="Franklin Gothic Book" w:hAnsi="Franklin Gothic Book"/>
                <w:color w:val="000000"/>
              </w:rPr>
            </w:pPr>
            <w:r w:rsidRPr="00B26093">
              <w:rPr>
                <w:rFonts w:ascii="Franklin Gothic Book" w:hAnsi="Franklin Gothic Book"/>
                <w:color w:val="000000"/>
              </w:rPr>
              <w:t>Витальевна</w:t>
            </w:r>
          </w:p>
        </w:tc>
        <w:tc>
          <w:tcPr>
            <w:tcW w:w="3505" w:type="pct"/>
            <w:tcMar>
              <w:top w:w="113" w:type="dxa"/>
              <w:bottom w:w="0" w:type="dxa"/>
            </w:tcMar>
          </w:tcPr>
          <w:p w:rsidR="00F9044A" w:rsidRPr="00B26093" w:rsidRDefault="00F9044A" w:rsidP="00F9044A">
            <w:pPr>
              <w:spacing w:after="75"/>
              <w:jc w:val="both"/>
              <w:rPr>
                <w:rFonts w:ascii="Franklin Gothic Book" w:hAnsi="Franklin Gothic Book"/>
                <w:color w:val="000000"/>
              </w:rPr>
            </w:pPr>
            <w:r w:rsidRPr="00B26093">
              <w:rPr>
                <w:rFonts w:ascii="Franklin Gothic Book" w:hAnsi="Franklin Gothic Book"/>
                <w:color w:val="000000"/>
              </w:rPr>
              <w:t>- начальник отдела имущества и земельных отношений администрации Сузунского района.</w:t>
            </w:r>
          </w:p>
        </w:tc>
      </w:tr>
      <w:tr w:rsidR="00F9044A" w:rsidRPr="00B26093" w:rsidTr="007A1EC0">
        <w:trPr>
          <w:trHeight w:val="1447"/>
        </w:trPr>
        <w:tc>
          <w:tcPr>
            <w:tcW w:w="1495" w:type="pct"/>
            <w:tcMar>
              <w:top w:w="113" w:type="dxa"/>
              <w:bottom w:w="0" w:type="dxa"/>
            </w:tcMar>
          </w:tcPr>
          <w:p w:rsidR="00F9044A" w:rsidRPr="00B26093" w:rsidRDefault="00F9044A" w:rsidP="00F9044A">
            <w:pPr>
              <w:rPr>
                <w:rFonts w:ascii="Franklin Gothic Book" w:hAnsi="Franklin Gothic Book"/>
                <w:color w:val="000000"/>
              </w:rPr>
            </w:pPr>
            <w:r w:rsidRPr="00B26093">
              <w:rPr>
                <w:rFonts w:ascii="Franklin Gothic Book" w:hAnsi="Franklin Gothic Book"/>
                <w:color w:val="000000"/>
              </w:rPr>
              <w:t xml:space="preserve">                                                             </w:t>
            </w:r>
          </w:p>
        </w:tc>
        <w:tc>
          <w:tcPr>
            <w:tcW w:w="3505" w:type="pct"/>
            <w:tcMar>
              <w:top w:w="113" w:type="dxa"/>
              <w:bottom w:w="0" w:type="dxa"/>
            </w:tcMar>
          </w:tcPr>
          <w:p w:rsidR="00F9044A" w:rsidRPr="00B26093" w:rsidRDefault="00F9044A" w:rsidP="00F9044A">
            <w:pPr>
              <w:spacing w:after="75"/>
              <w:jc w:val="right"/>
              <w:rPr>
                <w:rFonts w:ascii="Franklin Gothic Book" w:hAnsi="Franklin Gothic Book"/>
                <w:color w:val="000000"/>
              </w:rPr>
            </w:pPr>
            <w:r w:rsidRPr="00B26093">
              <w:rPr>
                <w:rFonts w:ascii="Franklin Gothic Book" w:hAnsi="Franklin Gothic Book"/>
                <w:color w:val="000000"/>
              </w:rPr>
              <w:t>»</w:t>
            </w:r>
          </w:p>
          <w:p w:rsidR="00F9044A" w:rsidRPr="00B26093" w:rsidRDefault="00F9044A" w:rsidP="00F9044A">
            <w:pPr>
              <w:spacing w:after="75"/>
              <w:jc w:val="both"/>
              <w:rPr>
                <w:rFonts w:ascii="Franklin Gothic Book" w:hAnsi="Franklin Gothic Book"/>
                <w:color w:val="000000"/>
              </w:rPr>
            </w:pPr>
          </w:p>
        </w:tc>
      </w:tr>
      <w:tr w:rsidR="00F9044A" w:rsidRPr="00B26093" w:rsidTr="007A1EC0">
        <w:trPr>
          <w:trHeight w:val="928"/>
        </w:trPr>
        <w:tc>
          <w:tcPr>
            <w:tcW w:w="1495" w:type="pct"/>
            <w:tcMar>
              <w:top w:w="113" w:type="dxa"/>
              <w:bottom w:w="0" w:type="dxa"/>
            </w:tcMar>
          </w:tcPr>
          <w:p w:rsidR="00F9044A" w:rsidRPr="00B26093" w:rsidRDefault="00F9044A" w:rsidP="00F9044A">
            <w:pPr>
              <w:spacing w:after="75"/>
              <w:rPr>
                <w:rFonts w:ascii="Franklin Gothic Book" w:hAnsi="Franklin Gothic Book"/>
                <w:color w:val="000000"/>
              </w:rPr>
            </w:pPr>
          </w:p>
          <w:p w:rsidR="00F9044A" w:rsidRPr="00B26093" w:rsidRDefault="00F9044A" w:rsidP="00F9044A">
            <w:pPr>
              <w:spacing w:after="75"/>
              <w:rPr>
                <w:rFonts w:ascii="Franklin Gothic Book" w:hAnsi="Franklin Gothic Book"/>
                <w:color w:val="000000"/>
              </w:rPr>
            </w:pPr>
          </w:p>
        </w:tc>
        <w:tc>
          <w:tcPr>
            <w:tcW w:w="3505" w:type="pct"/>
            <w:tcMar>
              <w:top w:w="113" w:type="dxa"/>
              <w:bottom w:w="0" w:type="dxa"/>
            </w:tcMar>
          </w:tcPr>
          <w:p w:rsidR="00F9044A" w:rsidRPr="00B26093" w:rsidRDefault="00F9044A" w:rsidP="00F9044A">
            <w:pPr>
              <w:spacing w:after="75"/>
              <w:jc w:val="both"/>
              <w:rPr>
                <w:rFonts w:ascii="Franklin Gothic Book" w:hAnsi="Franklin Gothic Book"/>
                <w:color w:val="000000"/>
              </w:rPr>
            </w:pPr>
          </w:p>
          <w:p w:rsidR="00F9044A" w:rsidRPr="00B26093" w:rsidRDefault="00F9044A" w:rsidP="00F9044A">
            <w:pPr>
              <w:spacing w:after="75"/>
              <w:jc w:val="both"/>
              <w:rPr>
                <w:rFonts w:ascii="Franklin Gothic Book" w:hAnsi="Franklin Gothic Book"/>
                <w:color w:val="000000"/>
              </w:rPr>
            </w:pPr>
          </w:p>
          <w:p w:rsidR="00F9044A" w:rsidRPr="00B26093" w:rsidRDefault="00F9044A" w:rsidP="00F9044A">
            <w:pPr>
              <w:spacing w:after="75"/>
              <w:jc w:val="both"/>
              <w:rPr>
                <w:rFonts w:ascii="Franklin Gothic Book" w:hAnsi="Franklin Gothic Book"/>
                <w:color w:val="000000"/>
              </w:rPr>
            </w:pPr>
          </w:p>
          <w:p w:rsidR="00F9044A" w:rsidRPr="00B26093" w:rsidRDefault="00F9044A" w:rsidP="00F9044A">
            <w:pPr>
              <w:spacing w:after="75"/>
              <w:jc w:val="both"/>
              <w:rPr>
                <w:rFonts w:ascii="Franklin Gothic Book" w:hAnsi="Franklin Gothic Book"/>
                <w:color w:val="000000"/>
              </w:rPr>
            </w:pPr>
          </w:p>
          <w:p w:rsidR="00F9044A" w:rsidRPr="00B26093" w:rsidRDefault="00F9044A" w:rsidP="00F9044A">
            <w:pPr>
              <w:spacing w:after="75"/>
              <w:jc w:val="both"/>
              <w:rPr>
                <w:rFonts w:ascii="Franklin Gothic Book" w:hAnsi="Franklin Gothic Book"/>
                <w:color w:val="000000"/>
              </w:rPr>
            </w:pPr>
          </w:p>
        </w:tc>
      </w:tr>
    </w:tbl>
    <w:p w:rsidR="00F9044A" w:rsidRPr="00B26093" w:rsidRDefault="00F9044A" w:rsidP="00F9044A">
      <w:pPr>
        <w:widowControl w:val="0"/>
        <w:autoSpaceDE w:val="0"/>
        <w:autoSpaceDN w:val="0"/>
        <w:adjustRightInd w:val="0"/>
        <w:spacing w:after="75"/>
        <w:rPr>
          <w:rFonts w:ascii="Franklin Gothic Book" w:hAnsi="Franklin Gothic Book"/>
        </w:rPr>
      </w:pPr>
    </w:p>
    <w:p w:rsidR="00F9044A" w:rsidRPr="00B26093" w:rsidRDefault="00F9044A">
      <w:pPr>
        <w:spacing w:after="200" w:line="276" w:lineRule="auto"/>
        <w:rPr>
          <w:rFonts w:ascii="Franklin Gothic Book" w:hAnsi="Franklin Gothic Book"/>
        </w:rPr>
      </w:pPr>
      <w:r w:rsidRPr="00B26093">
        <w:rPr>
          <w:rFonts w:ascii="Franklin Gothic Book" w:hAnsi="Franklin Gothic Book"/>
        </w:rPr>
        <w:br w:type="page"/>
      </w:r>
    </w:p>
    <w:p w:rsidR="00F9044A" w:rsidRPr="00B26093" w:rsidRDefault="00F9044A" w:rsidP="00F9044A">
      <w:pPr>
        <w:rPr>
          <w:rFonts w:ascii="Franklin Gothic Book" w:hAnsi="Franklin Gothic Book"/>
        </w:rPr>
      </w:pPr>
      <w:r w:rsidRPr="00B26093">
        <w:rPr>
          <w:rFonts w:ascii="Franklin Gothic Book" w:hAnsi="Franklin Gothic Book"/>
        </w:rPr>
        <w:lastRenderedPageBreak/>
        <w:t xml:space="preserve">                         </w:t>
      </w:r>
      <w:r w:rsidR="004B38A3" w:rsidRPr="00B26093">
        <w:rPr>
          <w:rFonts w:ascii="Franklin Gothic Book" w:hAnsi="Franklin Gothic Book"/>
        </w:rPr>
        <w:t xml:space="preserve">                                    </w:t>
      </w:r>
      <w:r w:rsidRPr="00B26093">
        <w:rPr>
          <w:rFonts w:ascii="Franklin Gothic Book" w:hAnsi="Franklin Gothic Book"/>
        </w:rPr>
        <w:t xml:space="preserve">   </w:t>
      </w:r>
      <w:r w:rsidRPr="00B26093">
        <w:rPr>
          <w:rFonts w:ascii="Franklin Gothic Book" w:hAnsi="Franklin Gothic Book"/>
          <w:noProof/>
        </w:rPr>
        <w:drawing>
          <wp:inline distT="0" distB="0" distL="0" distR="0" wp14:anchorId="479A39BA" wp14:editId="02A56246">
            <wp:extent cx="669925" cy="808355"/>
            <wp:effectExtent l="0" t="0" r="0" b="0"/>
            <wp:docPr id="2" name="Рисунок 2"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узунский р-н-герб_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9925" cy="808355"/>
                    </a:xfrm>
                    <a:prstGeom prst="rect">
                      <a:avLst/>
                    </a:prstGeom>
                    <a:noFill/>
                    <a:ln>
                      <a:noFill/>
                    </a:ln>
                  </pic:spPr>
                </pic:pic>
              </a:graphicData>
            </a:graphic>
          </wp:inline>
        </w:drawing>
      </w:r>
    </w:p>
    <w:p w:rsidR="00F9044A" w:rsidRPr="00B26093" w:rsidRDefault="00F9044A" w:rsidP="00F9044A">
      <w:pPr>
        <w:autoSpaceDE w:val="0"/>
        <w:autoSpaceDN w:val="0"/>
        <w:adjustRightInd w:val="0"/>
        <w:jc w:val="center"/>
        <w:rPr>
          <w:rFonts w:ascii="Franklin Gothic Book" w:hAnsi="Franklin Gothic Book"/>
          <w:b/>
        </w:rPr>
      </w:pPr>
    </w:p>
    <w:p w:rsidR="00F9044A" w:rsidRPr="00B26093" w:rsidRDefault="00F9044A" w:rsidP="00F9044A">
      <w:pPr>
        <w:autoSpaceDE w:val="0"/>
        <w:autoSpaceDN w:val="0"/>
        <w:adjustRightInd w:val="0"/>
        <w:jc w:val="center"/>
        <w:rPr>
          <w:rFonts w:ascii="Franklin Gothic Book" w:hAnsi="Franklin Gothic Book"/>
          <w:b/>
        </w:rPr>
      </w:pPr>
      <w:r w:rsidRPr="00B26093">
        <w:rPr>
          <w:rFonts w:ascii="Franklin Gothic Book" w:hAnsi="Franklin Gothic Book"/>
          <w:b/>
        </w:rPr>
        <w:t>АДМИНИСТРАЦИЯ</w:t>
      </w:r>
    </w:p>
    <w:p w:rsidR="00F9044A" w:rsidRPr="00B26093" w:rsidRDefault="00F9044A" w:rsidP="00F9044A">
      <w:pPr>
        <w:autoSpaceDE w:val="0"/>
        <w:autoSpaceDN w:val="0"/>
        <w:adjustRightInd w:val="0"/>
        <w:jc w:val="center"/>
        <w:rPr>
          <w:rFonts w:ascii="Franklin Gothic Book" w:hAnsi="Franklin Gothic Book"/>
          <w:b/>
        </w:rPr>
      </w:pPr>
      <w:r w:rsidRPr="00B26093">
        <w:rPr>
          <w:rFonts w:ascii="Franklin Gothic Book" w:hAnsi="Franklin Gothic Book"/>
          <w:b/>
        </w:rPr>
        <w:t>СУЗУНСКОГО РАЙОНА</w:t>
      </w:r>
    </w:p>
    <w:p w:rsidR="00F9044A" w:rsidRPr="00B26093" w:rsidRDefault="00F9044A" w:rsidP="00F9044A">
      <w:pPr>
        <w:autoSpaceDE w:val="0"/>
        <w:autoSpaceDN w:val="0"/>
        <w:adjustRightInd w:val="0"/>
        <w:jc w:val="center"/>
        <w:rPr>
          <w:rFonts w:ascii="Franklin Gothic Book" w:hAnsi="Franklin Gothic Book"/>
          <w:b/>
        </w:rPr>
      </w:pPr>
    </w:p>
    <w:p w:rsidR="00F9044A" w:rsidRPr="00B26093" w:rsidRDefault="00F9044A" w:rsidP="00F9044A">
      <w:pPr>
        <w:autoSpaceDE w:val="0"/>
        <w:autoSpaceDN w:val="0"/>
        <w:adjustRightInd w:val="0"/>
        <w:jc w:val="center"/>
        <w:rPr>
          <w:rFonts w:ascii="Franklin Gothic Book" w:hAnsi="Franklin Gothic Book"/>
          <w:b/>
        </w:rPr>
      </w:pPr>
    </w:p>
    <w:p w:rsidR="00F9044A" w:rsidRPr="00B26093" w:rsidRDefault="00F9044A" w:rsidP="00F9044A">
      <w:pPr>
        <w:autoSpaceDE w:val="0"/>
        <w:autoSpaceDN w:val="0"/>
        <w:adjustRightInd w:val="0"/>
        <w:jc w:val="center"/>
        <w:rPr>
          <w:rFonts w:ascii="Franklin Gothic Book" w:hAnsi="Franklin Gothic Book"/>
          <w:b/>
          <w:spacing w:val="30"/>
        </w:rPr>
      </w:pPr>
      <w:r w:rsidRPr="00B26093">
        <w:rPr>
          <w:rFonts w:ascii="Franklin Gothic Book" w:hAnsi="Franklin Gothic Book"/>
          <w:b/>
          <w:spacing w:val="30"/>
        </w:rPr>
        <w:t>ПОСТАНОВЛЕНИЕ</w:t>
      </w:r>
    </w:p>
    <w:p w:rsidR="00F9044A" w:rsidRPr="00B26093" w:rsidRDefault="00F9044A" w:rsidP="00F9044A">
      <w:pPr>
        <w:autoSpaceDE w:val="0"/>
        <w:autoSpaceDN w:val="0"/>
        <w:adjustRightInd w:val="0"/>
        <w:jc w:val="center"/>
        <w:rPr>
          <w:rFonts w:ascii="Franklin Gothic Book" w:hAnsi="Franklin Gothic Book"/>
          <w:b/>
          <w:spacing w:val="30"/>
        </w:rPr>
      </w:pPr>
    </w:p>
    <w:p w:rsidR="00F9044A" w:rsidRPr="00B26093" w:rsidRDefault="00F9044A" w:rsidP="00F9044A">
      <w:pPr>
        <w:autoSpaceDE w:val="0"/>
        <w:autoSpaceDN w:val="0"/>
        <w:adjustRightInd w:val="0"/>
        <w:jc w:val="center"/>
        <w:rPr>
          <w:rFonts w:ascii="Franklin Gothic Book" w:hAnsi="Franklin Gothic Book"/>
        </w:rPr>
      </w:pPr>
      <w:proofErr w:type="spellStart"/>
      <w:r w:rsidRPr="00B26093">
        <w:rPr>
          <w:rFonts w:ascii="Franklin Gothic Book" w:hAnsi="Franklin Gothic Book"/>
        </w:rPr>
        <w:t>р.п</w:t>
      </w:r>
      <w:proofErr w:type="gramStart"/>
      <w:r w:rsidRPr="00B26093">
        <w:rPr>
          <w:rFonts w:ascii="Franklin Gothic Book" w:hAnsi="Franklin Gothic Book"/>
        </w:rPr>
        <w:t>.С</w:t>
      </w:r>
      <w:proofErr w:type="gramEnd"/>
      <w:r w:rsidRPr="00B26093">
        <w:rPr>
          <w:rFonts w:ascii="Franklin Gothic Book" w:hAnsi="Franklin Gothic Book"/>
        </w:rPr>
        <w:t>узун</w:t>
      </w:r>
      <w:proofErr w:type="spellEnd"/>
    </w:p>
    <w:p w:rsidR="00F9044A" w:rsidRPr="00B26093" w:rsidRDefault="00F9044A" w:rsidP="00F9044A">
      <w:pPr>
        <w:autoSpaceDE w:val="0"/>
        <w:autoSpaceDN w:val="0"/>
        <w:adjustRightInd w:val="0"/>
        <w:jc w:val="center"/>
        <w:rPr>
          <w:rFonts w:ascii="Franklin Gothic Book" w:hAnsi="Franklin Gothic Book"/>
        </w:rPr>
      </w:pPr>
      <w:r w:rsidRPr="00B26093">
        <w:rPr>
          <w:rFonts w:ascii="Franklin Gothic Book" w:hAnsi="Franklin Gothic Book"/>
        </w:rPr>
        <w:t>Новосибирская область</w:t>
      </w:r>
    </w:p>
    <w:p w:rsidR="00F9044A" w:rsidRPr="00B26093" w:rsidRDefault="00F9044A" w:rsidP="00F9044A">
      <w:pPr>
        <w:autoSpaceDE w:val="0"/>
        <w:autoSpaceDN w:val="0"/>
        <w:adjustRightInd w:val="0"/>
        <w:jc w:val="center"/>
        <w:rPr>
          <w:rFonts w:ascii="Franklin Gothic Book" w:hAnsi="Franklin Gothic Book"/>
        </w:rPr>
      </w:pPr>
    </w:p>
    <w:p w:rsidR="00F9044A" w:rsidRPr="00B26093" w:rsidRDefault="00F9044A" w:rsidP="00F9044A">
      <w:pPr>
        <w:autoSpaceDE w:val="0"/>
        <w:autoSpaceDN w:val="0"/>
        <w:adjustRightInd w:val="0"/>
        <w:rPr>
          <w:rFonts w:ascii="Franklin Gothic Book" w:hAnsi="Franklin Gothic Book"/>
        </w:rPr>
      </w:pPr>
      <w:r w:rsidRPr="00B26093">
        <w:rPr>
          <w:rFonts w:ascii="Franklin Gothic Book" w:hAnsi="Franklin Gothic Book"/>
        </w:rPr>
        <w:t xml:space="preserve">От </w:t>
      </w:r>
      <w:r w:rsidR="004B38A3" w:rsidRPr="00B26093">
        <w:rPr>
          <w:rFonts w:ascii="Franklin Gothic Book" w:hAnsi="Franklin Gothic Book"/>
        </w:rPr>
        <w:t>03.12.2020</w:t>
      </w:r>
      <w:r w:rsidRPr="00B26093">
        <w:rPr>
          <w:rFonts w:ascii="Franklin Gothic Book" w:hAnsi="Franklin Gothic Book"/>
        </w:rPr>
        <w:tab/>
        <w:t xml:space="preserve"> </w:t>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t xml:space="preserve">                                             </w:t>
      </w:r>
      <w:r w:rsidR="004B38A3" w:rsidRPr="00B26093">
        <w:rPr>
          <w:rFonts w:ascii="Franklin Gothic Book" w:hAnsi="Franklin Gothic Book"/>
        </w:rPr>
        <w:t xml:space="preserve">                   </w:t>
      </w:r>
      <w:r w:rsidR="007A1EC0">
        <w:rPr>
          <w:rFonts w:ascii="Franklin Gothic Book" w:hAnsi="Franklin Gothic Book"/>
        </w:rPr>
        <w:t xml:space="preserve">          </w:t>
      </w:r>
      <w:r w:rsidR="004B38A3" w:rsidRPr="00B26093">
        <w:rPr>
          <w:rFonts w:ascii="Franklin Gothic Book" w:hAnsi="Franklin Gothic Book"/>
        </w:rPr>
        <w:t xml:space="preserve"> </w:t>
      </w:r>
      <w:r w:rsidRPr="00B26093">
        <w:rPr>
          <w:rFonts w:ascii="Franklin Gothic Book" w:hAnsi="Franklin Gothic Book"/>
        </w:rPr>
        <w:t xml:space="preserve">  №</w:t>
      </w:r>
      <w:r w:rsidR="004B38A3" w:rsidRPr="00B26093">
        <w:rPr>
          <w:rFonts w:ascii="Franklin Gothic Book" w:hAnsi="Franklin Gothic Book"/>
        </w:rPr>
        <w:t xml:space="preserve"> 394</w:t>
      </w:r>
    </w:p>
    <w:p w:rsidR="00F9044A" w:rsidRPr="00B26093" w:rsidRDefault="00F9044A" w:rsidP="00F9044A">
      <w:pPr>
        <w:rPr>
          <w:rFonts w:ascii="Franklin Gothic Book" w:hAnsi="Franklin Gothic Book"/>
        </w:rPr>
      </w:pPr>
    </w:p>
    <w:p w:rsidR="00F9044A" w:rsidRPr="00B26093" w:rsidRDefault="00F9044A" w:rsidP="00F9044A">
      <w:pPr>
        <w:rPr>
          <w:rFonts w:ascii="Franklin Gothic Book" w:hAnsi="Franklin Gothic Book"/>
        </w:rPr>
      </w:pPr>
    </w:p>
    <w:p w:rsidR="00F9044A" w:rsidRPr="00B26093" w:rsidRDefault="00F9044A" w:rsidP="00F9044A">
      <w:pPr>
        <w:rPr>
          <w:rFonts w:ascii="Franklin Gothic Book" w:eastAsia="Arial Unicode MS" w:hAnsi="Franklin Gothic Book"/>
          <w:lang w:bidi="ru-RU"/>
        </w:rPr>
      </w:pPr>
      <w:r w:rsidRPr="00B26093">
        <w:rPr>
          <w:rFonts w:ascii="Franklin Gothic Book" w:eastAsia="Arial Unicode MS" w:hAnsi="Franklin Gothic Book"/>
          <w:lang w:bidi="ru-RU"/>
        </w:rPr>
        <w:t>Об отмене режима чрезвычайной ситуации,</w:t>
      </w:r>
    </w:p>
    <w:p w:rsidR="00F9044A" w:rsidRPr="00B26093" w:rsidRDefault="00F9044A" w:rsidP="00F9044A">
      <w:pPr>
        <w:rPr>
          <w:rFonts w:ascii="Franklin Gothic Book" w:eastAsia="Arial Unicode MS" w:hAnsi="Franklin Gothic Book"/>
          <w:lang w:bidi="ru-RU"/>
        </w:rPr>
      </w:pPr>
      <w:proofErr w:type="gramStart"/>
      <w:r w:rsidRPr="00B26093">
        <w:rPr>
          <w:rFonts w:ascii="Franklin Gothic Book" w:hAnsi="Franklin Gothic Book"/>
        </w:rPr>
        <w:t>вызванной</w:t>
      </w:r>
      <w:proofErr w:type="gramEnd"/>
      <w:r w:rsidRPr="00B26093">
        <w:rPr>
          <w:rFonts w:ascii="Franklin Gothic Book" w:hAnsi="Franklin Gothic Book"/>
        </w:rPr>
        <w:t xml:space="preserve"> неблагоприятными погодными условиями</w:t>
      </w:r>
    </w:p>
    <w:p w:rsidR="00F9044A" w:rsidRPr="00B26093" w:rsidRDefault="00F9044A" w:rsidP="00F9044A">
      <w:pPr>
        <w:rPr>
          <w:rFonts w:ascii="Franklin Gothic Book" w:eastAsia="Arial Unicode MS" w:hAnsi="Franklin Gothic Book"/>
          <w:lang w:bidi="ru-RU"/>
        </w:rPr>
      </w:pPr>
      <w:r w:rsidRPr="00B26093">
        <w:rPr>
          <w:rFonts w:ascii="Franklin Gothic Book" w:eastAsia="Arial Unicode MS" w:hAnsi="Franklin Gothic Book"/>
          <w:lang w:bidi="ru-RU"/>
        </w:rPr>
        <w:t xml:space="preserve">на территории Сузунского района </w:t>
      </w:r>
      <w:proofErr w:type="gramStart"/>
      <w:r w:rsidRPr="00B26093">
        <w:rPr>
          <w:rFonts w:ascii="Franklin Gothic Book" w:eastAsia="Arial Unicode MS" w:hAnsi="Franklin Gothic Book"/>
          <w:lang w:bidi="ru-RU"/>
        </w:rPr>
        <w:t>в</w:t>
      </w:r>
      <w:proofErr w:type="gramEnd"/>
    </w:p>
    <w:p w:rsidR="00F9044A" w:rsidRPr="00B26093" w:rsidRDefault="00F9044A" w:rsidP="00F9044A">
      <w:pPr>
        <w:rPr>
          <w:rFonts w:ascii="Franklin Gothic Book" w:eastAsia="Arial Unicode MS" w:hAnsi="Franklin Gothic Book"/>
          <w:lang w:bidi="ru-RU"/>
        </w:rPr>
      </w:pPr>
      <w:r w:rsidRPr="00B26093">
        <w:rPr>
          <w:rFonts w:ascii="Franklin Gothic Book" w:eastAsia="Arial Unicode MS" w:hAnsi="Franklin Gothic Book"/>
          <w:lang w:bidi="ru-RU"/>
        </w:rPr>
        <w:t xml:space="preserve">период проведения </w:t>
      </w:r>
      <w:proofErr w:type="gramStart"/>
      <w:r w:rsidRPr="00B26093">
        <w:rPr>
          <w:rFonts w:ascii="Franklin Gothic Book" w:eastAsia="Arial Unicode MS" w:hAnsi="Franklin Gothic Book"/>
          <w:lang w:bidi="ru-RU"/>
        </w:rPr>
        <w:t>весенне-полевых</w:t>
      </w:r>
      <w:proofErr w:type="gramEnd"/>
    </w:p>
    <w:p w:rsidR="00F9044A" w:rsidRPr="00B26093" w:rsidRDefault="00F9044A" w:rsidP="00F9044A">
      <w:pPr>
        <w:rPr>
          <w:rFonts w:ascii="Franklin Gothic Book" w:eastAsia="Arial Unicode MS" w:hAnsi="Franklin Gothic Book"/>
          <w:lang w:bidi="ru-RU"/>
        </w:rPr>
      </w:pPr>
      <w:r w:rsidRPr="00B26093">
        <w:rPr>
          <w:rFonts w:ascii="Franklin Gothic Book" w:eastAsia="Arial Unicode MS" w:hAnsi="Franklin Gothic Book"/>
          <w:lang w:bidi="ru-RU"/>
        </w:rPr>
        <w:t>работ</w:t>
      </w:r>
    </w:p>
    <w:p w:rsidR="00F9044A" w:rsidRPr="00B26093" w:rsidRDefault="00F9044A" w:rsidP="00F9044A">
      <w:pPr>
        <w:jc w:val="both"/>
        <w:rPr>
          <w:rFonts w:ascii="Franklin Gothic Book" w:eastAsia="Arial Unicode MS" w:hAnsi="Franklin Gothic Book"/>
          <w:lang w:bidi="ru-RU"/>
        </w:rPr>
      </w:pPr>
    </w:p>
    <w:p w:rsidR="00F9044A" w:rsidRPr="00B26093" w:rsidRDefault="00F9044A" w:rsidP="00F9044A">
      <w:pPr>
        <w:ind w:firstLine="709"/>
        <w:jc w:val="both"/>
        <w:rPr>
          <w:rFonts w:ascii="Franklin Gothic Book" w:eastAsia="Arial Unicode MS" w:hAnsi="Franklin Gothic Book"/>
          <w:lang w:bidi="ru-RU"/>
        </w:rPr>
      </w:pPr>
    </w:p>
    <w:p w:rsidR="00F9044A" w:rsidRPr="00B26093" w:rsidRDefault="00F9044A" w:rsidP="00F9044A">
      <w:pPr>
        <w:tabs>
          <w:tab w:val="left" w:pos="426"/>
          <w:tab w:val="left" w:pos="9214"/>
        </w:tabs>
        <w:ind w:firstLine="709"/>
        <w:jc w:val="both"/>
        <w:rPr>
          <w:rFonts w:ascii="Franklin Gothic Book" w:hAnsi="Franklin Gothic Book"/>
        </w:rPr>
      </w:pPr>
      <w:proofErr w:type="gramStart"/>
      <w:r w:rsidRPr="00B26093">
        <w:rPr>
          <w:rFonts w:ascii="Franklin Gothic Book" w:hAnsi="Franklin Gothic Book"/>
        </w:rPr>
        <w:t>В соответствии с пунктом 26 постановления Правительства Российской Федерации от 30.12.2003г. №794 «О единой государственной системе предупреждения и ликвидации чрезвычайных ситуаций», во исполнение  постановления Губернатора Новосибирской области от 01.12.2020 №225, в связи с устранением обстоятельств, вызванных опасными природными явлениями, послужившими основанием для введения на территории Сузунского района режима чрезвычайной ситуации,</w:t>
      </w:r>
      <w:proofErr w:type="gramEnd"/>
    </w:p>
    <w:p w:rsidR="00F9044A" w:rsidRPr="00B26093" w:rsidRDefault="00F9044A" w:rsidP="00F9044A">
      <w:pPr>
        <w:ind w:right="40"/>
        <w:rPr>
          <w:rFonts w:ascii="Franklin Gothic Book" w:hAnsi="Franklin Gothic Book"/>
        </w:rPr>
      </w:pPr>
    </w:p>
    <w:p w:rsidR="00F9044A" w:rsidRPr="00B26093" w:rsidRDefault="00F9044A" w:rsidP="00F9044A">
      <w:pPr>
        <w:ind w:right="40"/>
        <w:rPr>
          <w:rFonts w:ascii="Franklin Gothic Book" w:hAnsi="Franklin Gothic Book"/>
        </w:rPr>
      </w:pPr>
      <w:r w:rsidRPr="00B26093">
        <w:rPr>
          <w:rFonts w:ascii="Franklin Gothic Book" w:hAnsi="Franklin Gothic Book"/>
        </w:rPr>
        <w:t>администрация Сузунского района постановляет:</w:t>
      </w:r>
    </w:p>
    <w:p w:rsidR="00F9044A" w:rsidRPr="00B26093" w:rsidRDefault="00F9044A" w:rsidP="00F9044A">
      <w:pPr>
        <w:ind w:firstLine="709"/>
        <w:jc w:val="both"/>
        <w:rPr>
          <w:rFonts w:ascii="Franklin Gothic Book" w:eastAsia="Arial Unicode MS" w:hAnsi="Franklin Gothic Book"/>
          <w:lang w:bidi="ru-RU"/>
        </w:rPr>
      </w:pPr>
      <w:r w:rsidRPr="00B26093">
        <w:rPr>
          <w:rFonts w:ascii="Franklin Gothic Book" w:eastAsia="Arial Unicode MS" w:hAnsi="Franklin Gothic Book"/>
          <w:lang w:bidi="ru-RU"/>
        </w:rPr>
        <w:t xml:space="preserve">1. </w:t>
      </w:r>
      <w:proofErr w:type="gramStart"/>
      <w:r w:rsidRPr="00B26093">
        <w:rPr>
          <w:rFonts w:ascii="Franklin Gothic Book" w:eastAsia="Arial Unicode MS" w:hAnsi="Franklin Gothic Book"/>
          <w:lang w:bidi="ru-RU"/>
        </w:rPr>
        <w:t xml:space="preserve">Отменить режим функционирования «Чрезвычайная ситуация» для органов управления и сил муниципального звена территориальной подсистемы Новосибирской </w:t>
      </w:r>
      <w:proofErr w:type="spellStart"/>
      <w:r w:rsidRPr="00B26093">
        <w:rPr>
          <w:rFonts w:ascii="Franklin Gothic Book" w:eastAsia="Arial Unicode MS" w:hAnsi="Franklin Gothic Book"/>
          <w:lang w:bidi="ru-RU"/>
        </w:rPr>
        <w:t>оласти</w:t>
      </w:r>
      <w:proofErr w:type="spellEnd"/>
      <w:r w:rsidRPr="00B26093">
        <w:rPr>
          <w:rFonts w:ascii="Franklin Gothic Book" w:eastAsia="Arial Unicode MS" w:hAnsi="Franklin Gothic Book"/>
          <w:lang w:bidi="ru-RU"/>
        </w:rPr>
        <w:t>, единой государственной системы предупреждения и ликвидации чрезвычайных ситуаций на территории Сузунского района, установленный постановлением администрации Сузунского района от 12.06.2020 №139 «О введении режима чрезвычайной ситуации на территории Сузунского района» (протокол заседания комиссии по предупреждению и ликвидации чрезвычайных ситуаций и обеспечению пожарной безопасности Сузунского района</w:t>
      </w:r>
      <w:proofErr w:type="gramEnd"/>
      <w:r w:rsidRPr="00B26093">
        <w:rPr>
          <w:rFonts w:ascii="Franklin Gothic Book" w:eastAsia="Arial Unicode MS" w:hAnsi="Franklin Gothic Book"/>
          <w:lang w:bidi="ru-RU"/>
        </w:rPr>
        <w:t xml:space="preserve"> от 12.06.2020г №8).</w:t>
      </w:r>
    </w:p>
    <w:p w:rsidR="00F9044A" w:rsidRPr="00B26093" w:rsidRDefault="00F9044A" w:rsidP="00F9044A">
      <w:pPr>
        <w:tabs>
          <w:tab w:val="left" w:pos="709"/>
        </w:tabs>
        <w:ind w:firstLine="709"/>
        <w:jc w:val="both"/>
        <w:rPr>
          <w:rFonts w:ascii="Franklin Gothic Book" w:eastAsia="Arial Unicode MS" w:hAnsi="Franklin Gothic Book"/>
          <w:lang w:bidi="ru-RU"/>
        </w:rPr>
      </w:pPr>
      <w:r w:rsidRPr="00B26093">
        <w:rPr>
          <w:rFonts w:ascii="Franklin Gothic Book" w:eastAsia="Arial Unicode MS" w:hAnsi="Franklin Gothic Book"/>
          <w:lang w:bidi="ru-RU"/>
        </w:rPr>
        <w:t xml:space="preserve">2. </w:t>
      </w:r>
      <w:proofErr w:type="gramStart"/>
      <w:r w:rsidRPr="00B26093">
        <w:rPr>
          <w:rFonts w:ascii="Franklin Gothic Book" w:eastAsia="Arial Unicode MS" w:hAnsi="Franklin Gothic Book"/>
          <w:lang w:bidi="ru-RU"/>
        </w:rPr>
        <w:t>Контроль за</w:t>
      </w:r>
      <w:proofErr w:type="gramEnd"/>
      <w:r w:rsidRPr="00B26093">
        <w:rPr>
          <w:rFonts w:ascii="Franklin Gothic Book" w:eastAsia="Arial Unicode MS" w:hAnsi="Franklin Gothic Book"/>
          <w:lang w:bidi="ru-RU"/>
        </w:rPr>
        <w:t xml:space="preserve"> исполнением настоящего постановления возложить на заместителя главы администрации  Сузунского района </w:t>
      </w:r>
      <w:proofErr w:type="spellStart"/>
      <w:r w:rsidRPr="00B26093">
        <w:rPr>
          <w:rFonts w:ascii="Franklin Gothic Book" w:eastAsia="Arial Unicode MS" w:hAnsi="Franklin Gothic Book"/>
          <w:lang w:bidi="ru-RU"/>
        </w:rPr>
        <w:t>Пронькина</w:t>
      </w:r>
      <w:proofErr w:type="spellEnd"/>
      <w:r w:rsidRPr="00B26093">
        <w:rPr>
          <w:rFonts w:ascii="Franklin Gothic Book" w:eastAsia="Arial Unicode MS" w:hAnsi="Franklin Gothic Book"/>
          <w:lang w:bidi="ru-RU"/>
        </w:rPr>
        <w:t xml:space="preserve"> А.В.</w:t>
      </w:r>
    </w:p>
    <w:p w:rsidR="00F9044A" w:rsidRPr="00B26093" w:rsidRDefault="00F9044A" w:rsidP="00F9044A">
      <w:pPr>
        <w:ind w:right="40" w:firstLine="709"/>
        <w:rPr>
          <w:rFonts w:ascii="Franklin Gothic Book" w:hAnsi="Franklin Gothic Book"/>
        </w:rPr>
      </w:pPr>
    </w:p>
    <w:p w:rsidR="00F9044A" w:rsidRPr="00B26093" w:rsidRDefault="00F9044A" w:rsidP="00F9044A">
      <w:pPr>
        <w:ind w:right="40" w:firstLine="709"/>
        <w:rPr>
          <w:rFonts w:ascii="Franklin Gothic Book" w:hAnsi="Franklin Gothic Book"/>
        </w:rPr>
      </w:pPr>
    </w:p>
    <w:p w:rsidR="00F9044A" w:rsidRPr="00B26093" w:rsidRDefault="00F9044A" w:rsidP="00F9044A">
      <w:pPr>
        <w:ind w:right="40"/>
        <w:rPr>
          <w:rFonts w:ascii="Franklin Gothic Book" w:hAnsi="Franklin Gothic Book"/>
        </w:rPr>
      </w:pPr>
      <w:r w:rsidRPr="00B26093">
        <w:rPr>
          <w:rFonts w:ascii="Franklin Gothic Book" w:hAnsi="Franklin Gothic Book"/>
        </w:rPr>
        <w:t xml:space="preserve">Глава Сузунского района                                                                  </w:t>
      </w:r>
      <w:r w:rsidR="004B38A3" w:rsidRPr="00B26093">
        <w:rPr>
          <w:rFonts w:ascii="Franklin Gothic Book" w:hAnsi="Franklin Gothic Book"/>
        </w:rPr>
        <w:t xml:space="preserve">                     </w:t>
      </w:r>
      <w:r w:rsidR="007A1EC0">
        <w:rPr>
          <w:rFonts w:ascii="Franklin Gothic Book" w:hAnsi="Franklin Gothic Book"/>
        </w:rPr>
        <w:t xml:space="preserve">            </w:t>
      </w:r>
      <w:r w:rsidR="004B38A3" w:rsidRPr="00B26093">
        <w:rPr>
          <w:rFonts w:ascii="Franklin Gothic Book" w:hAnsi="Franklin Gothic Book"/>
        </w:rPr>
        <w:t xml:space="preserve">   </w:t>
      </w:r>
      <w:r w:rsidRPr="00B26093">
        <w:rPr>
          <w:rFonts w:ascii="Franklin Gothic Book" w:hAnsi="Franklin Gothic Book"/>
        </w:rPr>
        <w:t xml:space="preserve"> Л.В. Некрасова</w:t>
      </w:r>
    </w:p>
    <w:p w:rsidR="00F9044A" w:rsidRPr="00B26093" w:rsidRDefault="00F9044A">
      <w:pPr>
        <w:rPr>
          <w:rFonts w:ascii="Franklin Gothic Book" w:hAnsi="Franklin Gothic Book"/>
        </w:rPr>
      </w:pPr>
    </w:p>
    <w:p w:rsidR="00F9044A" w:rsidRPr="00B26093" w:rsidRDefault="00F9044A">
      <w:pPr>
        <w:spacing w:after="200" w:line="276" w:lineRule="auto"/>
        <w:rPr>
          <w:rFonts w:ascii="Franklin Gothic Book" w:hAnsi="Franklin Gothic Book"/>
        </w:rPr>
      </w:pPr>
      <w:r w:rsidRPr="00B26093">
        <w:rPr>
          <w:rFonts w:ascii="Franklin Gothic Book" w:hAnsi="Franklin Gothic Book"/>
        </w:rPr>
        <w:br w:type="page"/>
      </w:r>
    </w:p>
    <w:p w:rsidR="004B38A3" w:rsidRPr="00B26093" w:rsidRDefault="004B38A3" w:rsidP="00F9044A">
      <w:pPr>
        <w:jc w:val="center"/>
        <w:rPr>
          <w:rFonts w:ascii="Franklin Gothic Book" w:hAnsi="Franklin Gothic Book"/>
        </w:rPr>
      </w:pPr>
      <w:r w:rsidRPr="00B26093">
        <w:rPr>
          <w:rFonts w:ascii="Franklin Gothic Book" w:hAnsi="Franklin Gothic Book"/>
        </w:rPr>
        <w:lastRenderedPageBreak/>
        <w:t xml:space="preserve">                         </w:t>
      </w:r>
    </w:p>
    <w:p w:rsidR="00F9044A" w:rsidRPr="00B26093" w:rsidRDefault="00F9044A" w:rsidP="00F9044A">
      <w:pPr>
        <w:jc w:val="center"/>
        <w:rPr>
          <w:rFonts w:ascii="Franklin Gothic Book" w:hAnsi="Franklin Gothic Book"/>
        </w:rPr>
      </w:pPr>
      <w:r w:rsidRPr="00B26093">
        <w:rPr>
          <w:rFonts w:ascii="Franklin Gothic Book" w:hAnsi="Franklin Gothic Book"/>
          <w:noProof/>
        </w:rPr>
        <w:drawing>
          <wp:inline distT="0" distB="0" distL="0" distR="0" wp14:anchorId="1DB7D8C5" wp14:editId="3103C008">
            <wp:extent cx="638175" cy="771525"/>
            <wp:effectExtent l="0" t="0" r="9525" b="9525"/>
            <wp:docPr id="3" name="Рисунок 1" descr="Описание: 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Сузунский р-н-герб"/>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F9044A" w:rsidRPr="00B26093" w:rsidRDefault="00F9044A" w:rsidP="00F9044A">
      <w:pPr>
        <w:jc w:val="center"/>
        <w:rPr>
          <w:rFonts w:ascii="Franklin Gothic Book" w:hAnsi="Franklin Gothic Book"/>
        </w:rPr>
      </w:pPr>
    </w:p>
    <w:p w:rsidR="00F9044A" w:rsidRPr="00B26093" w:rsidRDefault="00F9044A" w:rsidP="00F9044A">
      <w:pPr>
        <w:jc w:val="center"/>
        <w:rPr>
          <w:rFonts w:ascii="Franklin Gothic Book" w:hAnsi="Franklin Gothic Book"/>
          <w:b/>
        </w:rPr>
      </w:pPr>
      <w:r w:rsidRPr="00B26093">
        <w:rPr>
          <w:rFonts w:ascii="Franklin Gothic Book" w:hAnsi="Franklin Gothic Book"/>
          <w:b/>
        </w:rPr>
        <w:t>АДМИНИСТРАЦИЯ</w:t>
      </w:r>
    </w:p>
    <w:p w:rsidR="00F9044A" w:rsidRPr="00B26093" w:rsidRDefault="00F9044A" w:rsidP="00F9044A">
      <w:pPr>
        <w:jc w:val="center"/>
        <w:rPr>
          <w:rFonts w:ascii="Franklin Gothic Book" w:hAnsi="Franklin Gothic Book"/>
          <w:b/>
        </w:rPr>
      </w:pPr>
      <w:r w:rsidRPr="00B26093">
        <w:rPr>
          <w:rFonts w:ascii="Franklin Gothic Book" w:hAnsi="Franklin Gothic Book"/>
          <w:b/>
        </w:rPr>
        <w:t>СУЗУНСКОГО РАЙОНА</w:t>
      </w:r>
    </w:p>
    <w:p w:rsidR="00F9044A" w:rsidRPr="00B26093" w:rsidRDefault="00F9044A" w:rsidP="00F9044A">
      <w:pPr>
        <w:jc w:val="center"/>
        <w:rPr>
          <w:rFonts w:ascii="Franklin Gothic Book" w:hAnsi="Franklin Gothic Book"/>
          <w:b/>
        </w:rPr>
      </w:pPr>
    </w:p>
    <w:p w:rsidR="00F9044A" w:rsidRPr="00B26093" w:rsidRDefault="00F9044A" w:rsidP="00F9044A">
      <w:pPr>
        <w:jc w:val="center"/>
        <w:rPr>
          <w:rFonts w:ascii="Franklin Gothic Book" w:hAnsi="Franklin Gothic Book"/>
          <w:b/>
          <w:spacing w:val="30"/>
        </w:rPr>
      </w:pPr>
      <w:r w:rsidRPr="00B26093">
        <w:rPr>
          <w:rFonts w:ascii="Franklin Gothic Book" w:hAnsi="Franklin Gothic Book"/>
          <w:b/>
          <w:spacing w:val="30"/>
        </w:rPr>
        <w:t>ПОСТАНОВЛЕНИЕ</w:t>
      </w:r>
    </w:p>
    <w:p w:rsidR="00F9044A" w:rsidRPr="00B26093" w:rsidRDefault="00F9044A" w:rsidP="00F9044A">
      <w:pPr>
        <w:jc w:val="center"/>
        <w:rPr>
          <w:rFonts w:ascii="Franklin Gothic Book" w:hAnsi="Franklin Gothic Book"/>
        </w:rPr>
      </w:pPr>
      <w:proofErr w:type="spellStart"/>
      <w:r w:rsidRPr="00B26093">
        <w:rPr>
          <w:rFonts w:ascii="Franklin Gothic Book" w:hAnsi="Franklin Gothic Book"/>
        </w:rPr>
        <w:t>р.п</w:t>
      </w:r>
      <w:proofErr w:type="spellEnd"/>
      <w:r w:rsidRPr="00B26093">
        <w:rPr>
          <w:rFonts w:ascii="Franklin Gothic Book" w:hAnsi="Franklin Gothic Book"/>
        </w:rPr>
        <w:t>. Сузун</w:t>
      </w:r>
    </w:p>
    <w:p w:rsidR="00F9044A" w:rsidRPr="00B26093" w:rsidRDefault="00F9044A" w:rsidP="00F9044A">
      <w:pPr>
        <w:jc w:val="center"/>
        <w:rPr>
          <w:rFonts w:ascii="Franklin Gothic Book" w:hAnsi="Franklin Gothic Book"/>
        </w:rPr>
      </w:pPr>
      <w:r w:rsidRPr="00B26093">
        <w:rPr>
          <w:rFonts w:ascii="Franklin Gothic Book" w:hAnsi="Franklin Gothic Book"/>
        </w:rPr>
        <w:t>Новосибирская область</w:t>
      </w:r>
    </w:p>
    <w:p w:rsidR="00F9044A" w:rsidRPr="00B26093" w:rsidRDefault="00F9044A" w:rsidP="00F9044A">
      <w:pPr>
        <w:pStyle w:val="affa"/>
        <w:spacing w:line="240" w:lineRule="auto"/>
        <w:ind w:firstLine="0"/>
        <w:rPr>
          <w:rFonts w:ascii="Franklin Gothic Book" w:hAnsi="Franklin Gothic Book"/>
          <w:sz w:val="24"/>
        </w:rPr>
      </w:pPr>
    </w:p>
    <w:p w:rsidR="00F9044A" w:rsidRPr="00B26093" w:rsidRDefault="00F9044A" w:rsidP="00F9044A">
      <w:pPr>
        <w:pStyle w:val="affa"/>
        <w:spacing w:line="240" w:lineRule="auto"/>
        <w:ind w:firstLine="0"/>
        <w:rPr>
          <w:rFonts w:ascii="Franklin Gothic Book" w:hAnsi="Franklin Gothic Book"/>
          <w:sz w:val="24"/>
        </w:rPr>
      </w:pPr>
      <w:r w:rsidRPr="00B26093">
        <w:rPr>
          <w:rFonts w:ascii="Franklin Gothic Book" w:hAnsi="Franklin Gothic Book"/>
          <w:sz w:val="24"/>
        </w:rPr>
        <w:t xml:space="preserve">От </w:t>
      </w:r>
      <w:r w:rsidR="004B38A3" w:rsidRPr="00B26093">
        <w:rPr>
          <w:rFonts w:ascii="Franklin Gothic Book" w:hAnsi="Franklin Gothic Book"/>
          <w:sz w:val="24"/>
        </w:rPr>
        <w:t>08.12.2020</w:t>
      </w:r>
      <w:r w:rsidRPr="00B26093">
        <w:rPr>
          <w:rFonts w:ascii="Franklin Gothic Book" w:hAnsi="Franklin Gothic Book"/>
          <w:sz w:val="24"/>
        </w:rPr>
        <w:t xml:space="preserve">                                                                                  </w:t>
      </w:r>
      <w:r w:rsidR="004B38A3" w:rsidRPr="00B26093">
        <w:rPr>
          <w:rFonts w:ascii="Franklin Gothic Book" w:hAnsi="Franklin Gothic Book"/>
          <w:sz w:val="24"/>
        </w:rPr>
        <w:t xml:space="preserve">                                </w:t>
      </w:r>
      <w:r w:rsidR="007A1EC0">
        <w:rPr>
          <w:rFonts w:ascii="Franklin Gothic Book" w:hAnsi="Franklin Gothic Book"/>
          <w:sz w:val="24"/>
        </w:rPr>
        <w:t xml:space="preserve">         </w:t>
      </w:r>
      <w:r w:rsidR="004B38A3" w:rsidRPr="00B26093">
        <w:rPr>
          <w:rFonts w:ascii="Franklin Gothic Book" w:hAnsi="Franklin Gothic Book"/>
          <w:sz w:val="24"/>
        </w:rPr>
        <w:t xml:space="preserve"> </w:t>
      </w:r>
      <w:r w:rsidRPr="00B26093">
        <w:rPr>
          <w:rFonts w:ascii="Franklin Gothic Book" w:hAnsi="Franklin Gothic Book"/>
          <w:sz w:val="24"/>
        </w:rPr>
        <w:t xml:space="preserve">№ </w:t>
      </w:r>
      <w:r w:rsidR="004B38A3" w:rsidRPr="00B26093">
        <w:rPr>
          <w:rFonts w:ascii="Franklin Gothic Book" w:hAnsi="Franklin Gothic Book"/>
          <w:sz w:val="24"/>
        </w:rPr>
        <w:t>396</w:t>
      </w:r>
    </w:p>
    <w:p w:rsidR="00F9044A" w:rsidRPr="00B26093" w:rsidRDefault="00F9044A" w:rsidP="00F9044A">
      <w:pPr>
        <w:widowControl w:val="0"/>
        <w:autoSpaceDE w:val="0"/>
        <w:autoSpaceDN w:val="0"/>
        <w:adjustRightInd w:val="0"/>
        <w:jc w:val="both"/>
        <w:rPr>
          <w:rFonts w:ascii="Franklin Gothic Book" w:hAnsi="Franklin Gothic Book"/>
        </w:rPr>
      </w:pPr>
    </w:p>
    <w:p w:rsidR="00F9044A" w:rsidRPr="00B26093" w:rsidRDefault="00F9044A" w:rsidP="00F9044A">
      <w:pPr>
        <w:widowControl w:val="0"/>
        <w:autoSpaceDE w:val="0"/>
        <w:autoSpaceDN w:val="0"/>
        <w:adjustRightInd w:val="0"/>
        <w:jc w:val="both"/>
        <w:rPr>
          <w:rFonts w:ascii="Franklin Gothic Book" w:hAnsi="Franklin Gothic Book"/>
        </w:rPr>
      </w:pPr>
    </w:p>
    <w:p w:rsidR="00F9044A" w:rsidRPr="00B26093" w:rsidRDefault="00F9044A" w:rsidP="00F9044A">
      <w:pPr>
        <w:jc w:val="both"/>
        <w:rPr>
          <w:rFonts w:ascii="Franklin Gothic Book" w:hAnsi="Franklin Gothic Book"/>
        </w:rPr>
      </w:pPr>
      <w:r w:rsidRPr="00B26093">
        <w:rPr>
          <w:rFonts w:ascii="Franklin Gothic Book" w:hAnsi="Franklin Gothic Book"/>
        </w:rPr>
        <w:t>Об утверждении муниципальной программы</w:t>
      </w:r>
    </w:p>
    <w:p w:rsidR="00F9044A" w:rsidRPr="00B26093" w:rsidRDefault="00F9044A" w:rsidP="00F9044A">
      <w:pPr>
        <w:jc w:val="both"/>
        <w:rPr>
          <w:rFonts w:ascii="Franklin Gothic Book" w:hAnsi="Franklin Gothic Book"/>
        </w:rPr>
      </w:pPr>
      <w:r w:rsidRPr="00B26093">
        <w:rPr>
          <w:rFonts w:ascii="Franklin Gothic Book" w:hAnsi="Franklin Gothic Book"/>
        </w:rPr>
        <w:t xml:space="preserve">«Поддержка и развитие малого и среднего </w:t>
      </w:r>
    </w:p>
    <w:p w:rsidR="00F9044A" w:rsidRPr="00B26093" w:rsidRDefault="00F9044A" w:rsidP="00F9044A">
      <w:pPr>
        <w:jc w:val="both"/>
        <w:rPr>
          <w:rFonts w:ascii="Franklin Gothic Book" w:hAnsi="Franklin Gothic Book"/>
        </w:rPr>
      </w:pPr>
      <w:r w:rsidRPr="00B26093">
        <w:rPr>
          <w:rFonts w:ascii="Franklin Gothic Book" w:hAnsi="Franklin Gothic Book"/>
        </w:rPr>
        <w:t xml:space="preserve">предпринимательства Сузунского района </w:t>
      </w:r>
      <w:proofErr w:type="gramStart"/>
      <w:r w:rsidRPr="00B26093">
        <w:rPr>
          <w:rFonts w:ascii="Franklin Gothic Book" w:hAnsi="Franklin Gothic Book"/>
        </w:rPr>
        <w:t>на</w:t>
      </w:r>
      <w:proofErr w:type="gramEnd"/>
      <w:r w:rsidRPr="00B26093">
        <w:rPr>
          <w:rFonts w:ascii="Franklin Gothic Book" w:hAnsi="Franklin Gothic Book"/>
        </w:rPr>
        <w:t xml:space="preserve"> </w:t>
      </w:r>
    </w:p>
    <w:p w:rsidR="00F9044A" w:rsidRPr="00B26093" w:rsidRDefault="00F9044A" w:rsidP="00F9044A">
      <w:pPr>
        <w:jc w:val="both"/>
        <w:rPr>
          <w:rFonts w:ascii="Franklin Gothic Book" w:hAnsi="Franklin Gothic Book"/>
        </w:rPr>
      </w:pPr>
      <w:r w:rsidRPr="00B26093">
        <w:rPr>
          <w:rFonts w:ascii="Franklin Gothic Book" w:hAnsi="Franklin Gothic Book"/>
        </w:rPr>
        <w:t>2021-2025 годы»</w:t>
      </w:r>
    </w:p>
    <w:p w:rsidR="00F9044A" w:rsidRPr="00B26093" w:rsidRDefault="00F9044A" w:rsidP="00F9044A">
      <w:pPr>
        <w:widowControl w:val="0"/>
        <w:autoSpaceDE w:val="0"/>
        <w:autoSpaceDN w:val="0"/>
        <w:adjustRightInd w:val="0"/>
        <w:jc w:val="both"/>
        <w:rPr>
          <w:rFonts w:ascii="Franklin Gothic Book" w:hAnsi="Franklin Gothic Book"/>
        </w:rPr>
      </w:pPr>
    </w:p>
    <w:p w:rsidR="00F9044A" w:rsidRPr="00B26093" w:rsidRDefault="00F9044A" w:rsidP="00F9044A">
      <w:pPr>
        <w:widowControl w:val="0"/>
        <w:autoSpaceDE w:val="0"/>
        <w:autoSpaceDN w:val="0"/>
        <w:adjustRightInd w:val="0"/>
        <w:ind w:firstLine="709"/>
        <w:jc w:val="both"/>
        <w:rPr>
          <w:rFonts w:ascii="Franklin Gothic Book" w:hAnsi="Franklin Gothic Book" w:cs="Times New Roman CYR"/>
        </w:rPr>
      </w:pPr>
      <w:r w:rsidRPr="00B26093">
        <w:rPr>
          <w:rFonts w:ascii="Franklin Gothic Book" w:hAnsi="Franklin Gothic Book"/>
        </w:rPr>
        <w:t xml:space="preserve">В соответствии с частью 1 статьи 179 Бюджетного кодекса Российской Федерации, постановлением администрации Сузунского района от 27.11.2017 № 339 «Об утверждении порядка принятия решений о разработке муниципальных программ Сузунского района, их формирования, реализации и проведения ежегодной оценки эффективности», </w:t>
      </w:r>
    </w:p>
    <w:p w:rsidR="00F9044A" w:rsidRPr="00B26093" w:rsidRDefault="00F9044A" w:rsidP="00F9044A">
      <w:pPr>
        <w:widowControl w:val="0"/>
        <w:autoSpaceDE w:val="0"/>
        <w:autoSpaceDN w:val="0"/>
        <w:adjustRightInd w:val="0"/>
        <w:jc w:val="both"/>
        <w:rPr>
          <w:rFonts w:ascii="Franklin Gothic Book" w:hAnsi="Franklin Gothic Book"/>
        </w:rPr>
      </w:pPr>
    </w:p>
    <w:p w:rsidR="00F9044A" w:rsidRPr="00B26093" w:rsidRDefault="00F9044A" w:rsidP="00F9044A">
      <w:pPr>
        <w:widowControl w:val="0"/>
        <w:autoSpaceDE w:val="0"/>
        <w:autoSpaceDN w:val="0"/>
        <w:adjustRightInd w:val="0"/>
        <w:jc w:val="both"/>
        <w:rPr>
          <w:rFonts w:ascii="Franklin Gothic Book" w:hAnsi="Franklin Gothic Book"/>
        </w:rPr>
      </w:pPr>
      <w:r w:rsidRPr="00B26093">
        <w:rPr>
          <w:rFonts w:ascii="Franklin Gothic Book" w:hAnsi="Franklin Gothic Book"/>
        </w:rPr>
        <w:t>администрация Сузунского района постановляет:</w:t>
      </w:r>
    </w:p>
    <w:p w:rsidR="00F9044A" w:rsidRPr="00B26093" w:rsidRDefault="00F9044A" w:rsidP="00F9044A">
      <w:pPr>
        <w:widowControl w:val="0"/>
        <w:autoSpaceDE w:val="0"/>
        <w:autoSpaceDN w:val="0"/>
        <w:adjustRightInd w:val="0"/>
        <w:ind w:firstLine="708"/>
        <w:jc w:val="both"/>
        <w:rPr>
          <w:rFonts w:ascii="Franklin Gothic Book" w:hAnsi="Franklin Gothic Book" w:cs="Times New Roman CYR"/>
        </w:rPr>
      </w:pPr>
      <w:r w:rsidRPr="00B26093">
        <w:rPr>
          <w:rFonts w:ascii="Franklin Gothic Book" w:hAnsi="Franklin Gothic Book" w:cs="Times New Roman CYR"/>
        </w:rPr>
        <w:t>1. Утвердить прилагаемую муниципальную программу Сузунского района «Поддержка и развитие малого и среднего предпринимательства Сузунского района на 2021-2025 годы».</w:t>
      </w:r>
    </w:p>
    <w:p w:rsidR="00F9044A" w:rsidRPr="00B26093" w:rsidRDefault="00F9044A" w:rsidP="00F9044A">
      <w:pPr>
        <w:widowControl w:val="0"/>
        <w:autoSpaceDE w:val="0"/>
        <w:autoSpaceDN w:val="0"/>
        <w:adjustRightInd w:val="0"/>
        <w:ind w:firstLine="708"/>
        <w:jc w:val="both"/>
        <w:rPr>
          <w:rFonts w:ascii="Franklin Gothic Book" w:hAnsi="Franklin Gothic Book"/>
        </w:rPr>
      </w:pPr>
      <w:r w:rsidRPr="00B26093">
        <w:rPr>
          <w:rFonts w:ascii="Franklin Gothic Book" w:hAnsi="Franklin Gothic Book" w:cs="Times New Roman CYR"/>
        </w:rPr>
        <w:t>2</w:t>
      </w:r>
      <w:r w:rsidRPr="00B26093">
        <w:rPr>
          <w:rFonts w:ascii="Franklin Gothic Book" w:hAnsi="Franklin Gothic Book"/>
        </w:rPr>
        <w:t>.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w:t>
      </w:r>
    </w:p>
    <w:p w:rsidR="00F9044A" w:rsidRPr="00B26093" w:rsidRDefault="00F9044A" w:rsidP="00F9044A">
      <w:pPr>
        <w:pStyle w:val="affa"/>
        <w:spacing w:line="240" w:lineRule="auto"/>
        <w:rPr>
          <w:rFonts w:ascii="Franklin Gothic Book" w:hAnsi="Franklin Gothic Book"/>
          <w:sz w:val="24"/>
        </w:rPr>
      </w:pPr>
      <w:r w:rsidRPr="00B26093">
        <w:rPr>
          <w:rFonts w:ascii="Franklin Gothic Book" w:hAnsi="Franklin Gothic Book"/>
          <w:sz w:val="24"/>
        </w:rPr>
        <w:t xml:space="preserve">3. </w:t>
      </w:r>
      <w:proofErr w:type="gramStart"/>
      <w:r w:rsidRPr="00B26093">
        <w:rPr>
          <w:rFonts w:ascii="Franklin Gothic Book" w:hAnsi="Franklin Gothic Book"/>
          <w:sz w:val="24"/>
        </w:rPr>
        <w:t>Контроль за</w:t>
      </w:r>
      <w:proofErr w:type="gramEnd"/>
      <w:r w:rsidRPr="00B26093">
        <w:rPr>
          <w:rFonts w:ascii="Franklin Gothic Book" w:hAnsi="Franklin Gothic Book"/>
          <w:sz w:val="24"/>
        </w:rPr>
        <w:t xml:space="preserve"> исполнением настоящего постановления возложить на заместителя главы – начальника отдела экономики и инвестиций администрации Сузунского района И.Н. Глущенко.</w:t>
      </w:r>
    </w:p>
    <w:p w:rsidR="00F9044A" w:rsidRPr="00B26093" w:rsidRDefault="00F9044A" w:rsidP="00F9044A">
      <w:pPr>
        <w:tabs>
          <w:tab w:val="left" w:pos="1276"/>
        </w:tabs>
        <w:ind w:left="709"/>
        <w:jc w:val="both"/>
        <w:rPr>
          <w:rFonts w:ascii="Franklin Gothic Book" w:hAnsi="Franklin Gothic Book"/>
        </w:rPr>
      </w:pPr>
    </w:p>
    <w:p w:rsidR="00F9044A" w:rsidRPr="00B26093" w:rsidRDefault="00F9044A" w:rsidP="00F9044A">
      <w:pPr>
        <w:tabs>
          <w:tab w:val="left" w:pos="1276"/>
        </w:tabs>
        <w:ind w:left="709"/>
        <w:jc w:val="both"/>
        <w:rPr>
          <w:rFonts w:ascii="Franklin Gothic Book" w:hAnsi="Franklin Gothic Book"/>
        </w:rPr>
      </w:pPr>
    </w:p>
    <w:p w:rsidR="00F9044A" w:rsidRPr="00B26093" w:rsidRDefault="00F9044A" w:rsidP="00F9044A">
      <w:pPr>
        <w:pStyle w:val="affa"/>
        <w:spacing w:line="240" w:lineRule="auto"/>
        <w:ind w:firstLine="0"/>
        <w:rPr>
          <w:rFonts w:ascii="Franklin Gothic Book" w:hAnsi="Franklin Gothic Book"/>
          <w:sz w:val="24"/>
        </w:rPr>
      </w:pPr>
      <w:r w:rsidRPr="00B26093">
        <w:rPr>
          <w:rFonts w:ascii="Franklin Gothic Book" w:hAnsi="Franklin Gothic Book"/>
          <w:sz w:val="24"/>
        </w:rPr>
        <w:t xml:space="preserve">Глава Сузунского района                                                                   </w:t>
      </w:r>
      <w:r w:rsidR="00696534" w:rsidRPr="00B26093">
        <w:rPr>
          <w:rFonts w:ascii="Franklin Gothic Book" w:hAnsi="Franklin Gothic Book"/>
          <w:sz w:val="24"/>
        </w:rPr>
        <w:t xml:space="preserve">               </w:t>
      </w:r>
      <w:r w:rsidR="007A1EC0">
        <w:rPr>
          <w:rFonts w:ascii="Franklin Gothic Book" w:hAnsi="Franklin Gothic Book"/>
          <w:sz w:val="24"/>
        </w:rPr>
        <w:t xml:space="preserve">            </w:t>
      </w:r>
      <w:r w:rsidRPr="00B26093">
        <w:rPr>
          <w:rFonts w:ascii="Franklin Gothic Book" w:hAnsi="Franklin Gothic Book"/>
          <w:sz w:val="24"/>
        </w:rPr>
        <w:t xml:space="preserve"> Л.В. Некрасова</w:t>
      </w:r>
    </w:p>
    <w:p w:rsidR="00F9044A" w:rsidRPr="00B26093" w:rsidRDefault="00F9044A">
      <w:pPr>
        <w:rPr>
          <w:rFonts w:ascii="Franklin Gothic Book" w:hAnsi="Franklin Gothic Book"/>
        </w:rPr>
      </w:pPr>
      <w:r w:rsidRPr="00B26093">
        <w:rPr>
          <w:rFonts w:ascii="Franklin Gothic Book" w:hAnsi="Franklin Gothic Book"/>
        </w:rPr>
        <w:t xml:space="preserve">    </w:t>
      </w:r>
    </w:p>
    <w:p w:rsidR="00F9044A" w:rsidRPr="00B26093" w:rsidRDefault="00F9044A">
      <w:pPr>
        <w:spacing w:after="200" w:line="276" w:lineRule="auto"/>
        <w:rPr>
          <w:rFonts w:ascii="Franklin Gothic Book" w:hAnsi="Franklin Gothic Book"/>
        </w:rPr>
      </w:pPr>
      <w:r w:rsidRPr="00B26093">
        <w:rPr>
          <w:rFonts w:ascii="Franklin Gothic Book" w:hAnsi="Franklin Gothic Book"/>
        </w:rPr>
        <w:br w:type="page"/>
      </w:r>
    </w:p>
    <w:p w:rsidR="00F9044A" w:rsidRPr="00B26093" w:rsidRDefault="00F9044A" w:rsidP="00F9044A">
      <w:pPr>
        <w:jc w:val="both"/>
        <w:rPr>
          <w:rFonts w:ascii="Franklin Gothic Book" w:hAnsi="Franklin Gothic Book"/>
        </w:rPr>
      </w:pPr>
    </w:p>
    <w:tbl>
      <w:tblPr>
        <w:tblW w:w="9903" w:type="dxa"/>
        <w:tblLook w:val="01E0" w:firstRow="1" w:lastRow="1" w:firstColumn="1" w:lastColumn="1" w:noHBand="0" w:noVBand="0"/>
      </w:tblPr>
      <w:tblGrid>
        <w:gridCol w:w="5688"/>
        <w:gridCol w:w="4215"/>
      </w:tblGrid>
      <w:tr w:rsidR="003061FA" w:rsidRPr="00B26093" w:rsidTr="00201E68">
        <w:tc>
          <w:tcPr>
            <w:tcW w:w="5688" w:type="dxa"/>
          </w:tcPr>
          <w:p w:rsidR="003061FA" w:rsidRPr="00B26093" w:rsidRDefault="003061FA" w:rsidP="00201E68">
            <w:pPr>
              <w:jc w:val="both"/>
              <w:rPr>
                <w:rFonts w:ascii="Franklin Gothic Book" w:hAnsi="Franklin Gothic Book"/>
              </w:rPr>
            </w:pPr>
          </w:p>
        </w:tc>
        <w:tc>
          <w:tcPr>
            <w:tcW w:w="4215" w:type="dxa"/>
          </w:tcPr>
          <w:p w:rsidR="003061FA" w:rsidRPr="00B26093" w:rsidRDefault="00347A94" w:rsidP="00201E68">
            <w:pPr>
              <w:ind w:right="-94"/>
              <w:jc w:val="right"/>
              <w:rPr>
                <w:rFonts w:ascii="Franklin Gothic Book" w:hAnsi="Franklin Gothic Book"/>
              </w:rPr>
            </w:pPr>
            <w:r w:rsidRPr="00B26093">
              <w:rPr>
                <w:rFonts w:ascii="Franklin Gothic Book" w:hAnsi="Franklin Gothic Book"/>
              </w:rPr>
              <w:t xml:space="preserve"> </w:t>
            </w:r>
          </w:p>
          <w:p w:rsidR="003061FA" w:rsidRPr="00B26093" w:rsidRDefault="003061FA" w:rsidP="00201E68">
            <w:pPr>
              <w:tabs>
                <w:tab w:val="left" w:pos="1503"/>
                <w:tab w:val="right" w:pos="4093"/>
              </w:tabs>
              <w:ind w:right="-94"/>
              <w:rPr>
                <w:rFonts w:ascii="Franklin Gothic Book" w:hAnsi="Franklin Gothic Book"/>
              </w:rPr>
            </w:pPr>
            <w:r w:rsidRPr="00B26093">
              <w:rPr>
                <w:rFonts w:ascii="Franklin Gothic Book" w:hAnsi="Franklin Gothic Book"/>
              </w:rPr>
              <w:t xml:space="preserve">               </w:t>
            </w:r>
            <w:r w:rsidR="00347A94" w:rsidRPr="00B26093">
              <w:rPr>
                <w:rFonts w:ascii="Franklin Gothic Book" w:hAnsi="Franklin Gothic Book"/>
              </w:rPr>
              <w:t xml:space="preserve">          </w:t>
            </w:r>
            <w:r w:rsidRPr="00B26093">
              <w:rPr>
                <w:rFonts w:ascii="Franklin Gothic Book" w:hAnsi="Franklin Gothic Book"/>
              </w:rPr>
              <w:t xml:space="preserve"> УТВЕРЖДЕНА</w:t>
            </w:r>
          </w:p>
          <w:p w:rsidR="003061FA" w:rsidRPr="00B26093" w:rsidRDefault="003061FA" w:rsidP="00201E68">
            <w:pPr>
              <w:ind w:left="834" w:right="-94" w:hanging="834"/>
              <w:jc w:val="right"/>
              <w:rPr>
                <w:rFonts w:ascii="Franklin Gothic Book" w:hAnsi="Franklin Gothic Book"/>
              </w:rPr>
            </w:pPr>
            <w:r w:rsidRPr="00B26093">
              <w:rPr>
                <w:rFonts w:ascii="Franklin Gothic Book" w:hAnsi="Franklin Gothic Book"/>
              </w:rPr>
              <w:t>постановлением администрации</w:t>
            </w:r>
          </w:p>
          <w:p w:rsidR="003061FA" w:rsidRPr="00B26093" w:rsidRDefault="003061FA" w:rsidP="00201E68">
            <w:pPr>
              <w:ind w:right="-94"/>
              <w:rPr>
                <w:rFonts w:ascii="Franklin Gothic Book" w:hAnsi="Franklin Gothic Book"/>
              </w:rPr>
            </w:pPr>
            <w:r w:rsidRPr="00B26093">
              <w:rPr>
                <w:rFonts w:ascii="Franklin Gothic Book" w:hAnsi="Franklin Gothic Book"/>
              </w:rPr>
              <w:t xml:space="preserve">               </w:t>
            </w:r>
            <w:r w:rsidR="00347A94" w:rsidRPr="00B26093">
              <w:rPr>
                <w:rFonts w:ascii="Franklin Gothic Book" w:hAnsi="Franklin Gothic Book"/>
              </w:rPr>
              <w:t xml:space="preserve">      </w:t>
            </w:r>
            <w:r w:rsidRPr="00B26093">
              <w:rPr>
                <w:rFonts w:ascii="Franklin Gothic Book" w:hAnsi="Franklin Gothic Book"/>
              </w:rPr>
              <w:t xml:space="preserve">Сузунского района  </w:t>
            </w:r>
          </w:p>
          <w:p w:rsidR="003061FA" w:rsidRPr="00B26093" w:rsidRDefault="00347A94" w:rsidP="00201E68">
            <w:pPr>
              <w:ind w:right="-94"/>
              <w:jc w:val="center"/>
              <w:rPr>
                <w:rFonts w:ascii="Franklin Gothic Book" w:hAnsi="Franklin Gothic Book"/>
              </w:rPr>
            </w:pPr>
            <w:r w:rsidRPr="00B26093">
              <w:rPr>
                <w:rFonts w:ascii="Franklin Gothic Book" w:hAnsi="Franklin Gothic Book"/>
              </w:rPr>
              <w:t xml:space="preserve">        О</w:t>
            </w:r>
            <w:r w:rsidR="003061FA" w:rsidRPr="00B26093">
              <w:rPr>
                <w:rFonts w:ascii="Franklin Gothic Book" w:hAnsi="Franklin Gothic Book"/>
              </w:rPr>
              <w:t xml:space="preserve">т </w:t>
            </w:r>
            <w:r w:rsidRPr="00B26093">
              <w:rPr>
                <w:rFonts w:ascii="Franklin Gothic Book" w:hAnsi="Franklin Gothic Book"/>
              </w:rPr>
              <w:t>08.12.2020</w:t>
            </w:r>
            <w:r w:rsidR="003061FA" w:rsidRPr="00B26093">
              <w:rPr>
                <w:rFonts w:ascii="Franklin Gothic Book" w:hAnsi="Franklin Gothic Book"/>
              </w:rPr>
              <w:t xml:space="preserve"> № </w:t>
            </w:r>
            <w:r w:rsidRPr="00B26093">
              <w:rPr>
                <w:rFonts w:ascii="Franklin Gothic Book" w:hAnsi="Franklin Gothic Book"/>
              </w:rPr>
              <w:t>396</w:t>
            </w:r>
          </w:p>
          <w:p w:rsidR="003061FA" w:rsidRPr="00B26093" w:rsidRDefault="003061FA" w:rsidP="00201E68">
            <w:pPr>
              <w:ind w:right="-94"/>
              <w:jc w:val="right"/>
              <w:rPr>
                <w:rFonts w:ascii="Franklin Gothic Book" w:hAnsi="Franklin Gothic Book"/>
              </w:rPr>
            </w:pPr>
          </w:p>
        </w:tc>
      </w:tr>
    </w:tbl>
    <w:p w:rsidR="003061FA" w:rsidRPr="00B26093" w:rsidRDefault="003061FA" w:rsidP="00201E68">
      <w:pPr>
        <w:spacing w:line="228" w:lineRule="auto"/>
        <w:jc w:val="center"/>
        <w:rPr>
          <w:rFonts w:ascii="Franklin Gothic Book" w:hAnsi="Franklin Gothic Book" w:cs="Arial"/>
          <w:b/>
          <w:bCs/>
        </w:rPr>
      </w:pPr>
    </w:p>
    <w:p w:rsidR="003061FA" w:rsidRPr="00B26093" w:rsidRDefault="003061FA" w:rsidP="00201E68">
      <w:pPr>
        <w:jc w:val="center"/>
        <w:rPr>
          <w:rFonts w:ascii="Franklin Gothic Book" w:hAnsi="Franklin Gothic Book"/>
          <w:b/>
        </w:rPr>
      </w:pPr>
      <w:r w:rsidRPr="00B26093">
        <w:rPr>
          <w:rFonts w:ascii="Franklin Gothic Book" w:hAnsi="Franklin Gothic Book"/>
          <w:b/>
        </w:rPr>
        <w:t>МУНИЦИПАЛЬНАЯ ПРОГРАММА</w:t>
      </w:r>
    </w:p>
    <w:p w:rsidR="003061FA" w:rsidRPr="00B26093" w:rsidRDefault="003061FA" w:rsidP="00201E68">
      <w:pPr>
        <w:jc w:val="center"/>
        <w:rPr>
          <w:rFonts w:ascii="Franklin Gothic Book" w:hAnsi="Franklin Gothic Book"/>
          <w:b/>
        </w:rPr>
      </w:pPr>
      <w:r w:rsidRPr="00B26093">
        <w:rPr>
          <w:rFonts w:ascii="Franklin Gothic Book" w:hAnsi="Franklin Gothic Book"/>
          <w:b/>
        </w:rPr>
        <w:t xml:space="preserve">«ПОДДЕРЖКА И РАЗВИТИЕ МАЛОГО И СРЕДНЕГО ПРЕДПРИНИМАТЕЛЬСТВА СУЗУНСКОГО РАЙОНА» </w:t>
      </w:r>
    </w:p>
    <w:p w:rsidR="003061FA" w:rsidRPr="00B26093" w:rsidRDefault="00347A94" w:rsidP="00347A94">
      <w:pPr>
        <w:jc w:val="center"/>
        <w:rPr>
          <w:rFonts w:ascii="Franklin Gothic Book" w:hAnsi="Franklin Gothic Book"/>
          <w:b/>
        </w:rPr>
      </w:pPr>
      <w:r w:rsidRPr="00B26093">
        <w:rPr>
          <w:rFonts w:ascii="Franklin Gothic Book" w:hAnsi="Franklin Gothic Book"/>
          <w:b/>
        </w:rPr>
        <w:t>НА 2021 – 2025 ГОДЫ</w:t>
      </w:r>
    </w:p>
    <w:p w:rsidR="003061FA" w:rsidRPr="00B26093" w:rsidRDefault="003061FA" w:rsidP="00201E68">
      <w:pPr>
        <w:spacing w:line="228" w:lineRule="auto"/>
        <w:jc w:val="center"/>
        <w:rPr>
          <w:rFonts w:ascii="Franklin Gothic Book" w:hAnsi="Franklin Gothic Book" w:cs="Arial"/>
          <w:b/>
        </w:rPr>
      </w:pPr>
    </w:p>
    <w:p w:rsidR="003061FA" w:rsidRPr="00B26093" w:rsidRDefault="003061FA" w:rsidP="00201E68">
      <w:pPr>
        <w:jc w:val="center"/>
        <w:rPr>
          <w:rFonts w:ascii="Franklin Gothic Book" w:hAnsi="Franklin Gothic Book"/>
          <w:b/>
        </w:rPr>
      </w:pPr>
      <w:proofErr w:type="spellStart"/>
      <w:r w:rsidRPr="00B26093">
        <w:rPr>
          <w:rFonts w:ascii="Franklin Gothic Book" w:hAnsi="Franklin Gothic Book" w:cs="Arial"/>
          <w:b/>
          <w:bCs/>
        </w:rPr>
        <w:t>р.п</w:t>
      </w:r>
      <w:proofErr w:type="spellEnd"/>
      <w:r w:rsidRPr="00B26093">
        <w:rPr>
          <w:rFonts w:ascii="Franklin Gothic Book" w:hAnsi="Franklin Gothic Book" w:cs="Arial"/>
          <w:b/>
          <w:bCs/>
        </w:rPr>
        <w:t>. Сузун, 20</w:t>
      </w:r>
      <w:bookmarkStart w:id="7" w:name="sub_1200"/>
      <w:r w:rsidRPr="00B26093">
        <w:rPr>
          <w:rFonts w:ascii="Franklin Gothic Book" w:hAnsi="Franklin Gothic Book" w:cs="Arial"/>
          <w:b/>
          <w:bCs/>
        </w:rPr>
        <w:t>20</w:t>
      </w:r>
    </w:p>
    <w:p w:rsidR="003061FA" w:rsidRPr="00B26093" w:rsidRDefault="003061FA" w:rsidP="00201E68">
      <w:pPr>
        <w:rPr>
          <w:rFonts w:ascii="Franklin Gothic Book" w:hAnsi="Franklin Gothic Book"/>
          <w:b/>
        </w:rPr>
      </w:pPr>
    </w:p>
    <w:p w:rsidR="003061FA" w:rsidRPr="00B26093" w:rsidRDefault="003061FA" w:rsidP="00201E68">
      <w:pPr>
        <w:ind w:firstLine="708"/>
        <w:jc w:val="center"/>
        <w:rPr>
          <w:rFonts w:ascii="Franklin Gothic Book" w:hAnsi="Franklin Gothic Book"/>
          <w:b/>
        </w:rPr>
      </w:pPr>
    </w:p>
    <w:p w:rsidR="003061FA" w:rsidRPr="00B26093" w:rsidRDefault="003061FA" w:rsidP="00201E68">
      <w:pPr>
        <w:ind w:firstLine="708"/>
        <w:jc w:val="center"/>
        <w:rPr>
          <w:rFonts w:ascii="Franklin Gothic Book" w:hAnsi="Franklin Gothic Book"/>
          <w:b/>
        </w:rPr>
      </w:pPr>
      <w:r w:rsidRPr="00B26093">
        <w:rPr>
          <w:rFonts w:ascii="Franklin Gothic Book" w:hAnsi="Franklin Gothic Book"/>
          <w:b/>
        </w:rPr>
        <w:t>I.ПАСПОРТ</w:t>
      </w:r>
    </w:p>
    <w:p w:rsidR="003061FA" w:rsidRPr="00B26093" w:rsidRDefault="003061FA" w:rsidP="00201E68">
      <w:pPr>
        <w:ind w:firstLine="708"/>
        <w:jc w:val="center"/>
        <w:rPr>
          <w:rFonts w:ascii="Franklin Gothic Book" w:hAnsi="Franklin Gothic Book"/>
          <w:b/>
        </w:rPr>
      </w:pPr>
      <w:r w:rsidRPr="00B26093">
        <w:rPr>
          <w:rFonts w:ascii="Franklin Gothic Book" w:hAnsi="Franklin Gothic Book"/>
          <w:b/>
        </w:rPr>
        <w:t>Муниципальной программы</w:t>
      </w:r>
    </w:p>
    <w:p w:rsidR="003061FA" w:rsidRPr="00B26093" w:rsidRDefault="003061FA" w:rsidP="00201E68">
      <w:pPr>
        <w:ind w:firstLine="708"/>
        <w:jc w:val="center"/>
        <w:rPr>
          <w:rFonts w:ascii="Franklin Gothic Book" w:hAnsi="Franklin Gothic Book"/>
          <w:b/>
        </w:rPr>
      </w:pPr>
      <w:r w:rsidRPr="00B26093">
        <w:rPr>
          <w:rFonts w:ascii="Franklin Gothic Book" w:hAnsi="Franklin Gothic Book"/>
          <w:b/>
        </w:rPr>
        <w:t>«Поддержка и развитие малого и среднего предпринимательства Сузунского района на 2021-2025 годы»</w:t>
      </w:r>
    </w:p>
    <w:p w:rsidR="003061FA" w:rsidRPr="00B26093" w:rsidRDefault="003061FA" w:rsidP="00201E68">
      <w:pPr>
        <w:ind w:firstLine="708"/>
        <w:jc w:val="center"/>
        <w:rPr>
          <w:rFonts w:ascii="Franklin Gothic Book" w:hAnsi="Franklin Gothic Book"/>
          <w:b/>
        </w:rPr>
      </w:pPr>
    </w:p>
    <w:tbl>
      <w:tblPr>
        <w:tblW w:w="10774" w:type="dxa"/>
        <w:tblInd w:w="-72" w:type="dxa"/>
        <w:tblLayout w:type="fixed"/>
        <w:tblCellMar>
          <w:left w:w="70" w:type="dxa"/>
          <w:right w:w="70" w:type="dxa"/>
        </w:tblCellMar>
        <w:tblLook w:val="0000" w:firstRow="0" w:lastRow="0" w:firstColumn="0" w:lastColumn="0" w:noHBand="0" w:noVBand="0"/>
      </w:tblPr>
      <w:tblGrid>
        <w:gridCol w:w="2836"/>
        <w:gridCol w:w="7938"/>
      </w:tblGrid>
      <w:tr w:rsidR="003061FA" w:rsidRPr="00B26093" w:rsidTr="007A1EC0">
        <w:trPr>
          <w:cantSplit/>
          <w:trHeight w:val="240"/>
        </w:trPr>
        <w:tc>
          <w:tcPr>
            <w:tcW w:w="2836"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pStyle w:val="ConsPlusNormal"/>
              <w:widowControl/>
              <w:ind w:firstLine="0"/>
              <w:rPr>
                <w:rFonts w:ascii="Franklin Gothic Book" w:hAnsi="Franklin Gothic Book" w:cs="Times New Roman"/>
                <w:sz w:val="24"/>
                <w:szCs w:val="24"/>
              </w:rPr>
            </w:pPr>
            <w:r w:rsidRPr="00B26093">
              <w:rPr>
                <w:rFonts w:ascii="Franklin Gothic Book" w:hAnsi="Franklin Gothic Book" w:cs="Times New Roman"/>
                <w:sz w:val="24"/>
                <w:szCs w:val="24"/>
              </w:rPr>
              <w:t xml:space="preserve">Муниципальный заказчик  муниципальной программы                                  </w:t>
            </w:r>
          </w:p>
        </w:tc>
        <w:tc>
          <w:tcPr>
            <w:tcW w:w="7938"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pStyle w:val="ConsPlusNormal"/>
              <w:widowControl/>
              <w:ind w:firstLine="0"/>
              <w:rPr>
                <w:rFonts w:ascii="Franklin Gothic Book" w:hAnsi="Franklin Gothic Book" w:cs="Times New Roman"/>
                <w:sz w:val="24"/>
                <w:szCs w:val="24"/>
              </w:rPr>
            </w:pPr>
            <w:r w:rsidRPr="00B26093">
              <w:rPr>
                <w:rFonts w:ascii="Franklin Gothic Book" w:hAnsi="Franklin Gothic Book" w:cs="Times New Roman"/>
                <w:sz w:val="24"/>
                <w:szCs w:val="24"/>
              </w:rPr>
              <w:t>Администрация Сузунского района</w:t>
            </w:r>
          </w:p>
        </w:tc>
      </w:tr>
      <w:tr w:rsidR="003061FA" w:rsidRPr="00B26093" w:rsidTr="007A1EC0">
        <w:trPr>
          <w:cantSplit/>
          <w:trHeight w:val="240"/>
        </w:trPr>
        <w:tc>
          <w:tcPr>
            <w:tcW w:w="2836"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pStyle w:val="ConsPlusNormal"/>
              <w:widowControl/>
              <w:ind w:firstLine="0"/>
              <w:rPr>
                <w:rFonts w:ascii="Franklin Gothic Book" w:hAnsi="Franklin Gothic Book" w:cs="Times New Roman"/>
                <w:sz w:val="24"/>
                <w:szCs w:val="24"/>
              </w:rPr>
            </w:pPr>
            <w:r w:rsidRPr="00B26093">
              <w:rPr>
                <w:rFonts w:ascii="Franklin Gothic Book" w:hAnsi="Franklin Gothic Book" w:cs="Times New Roman"/>
                <w:sz w:val="24"/>
                <w:szCs w:val="24"/>
              </w:rPr>
              <w:t>Руководитель муниципальной программы</w:t>
            </w:r>
          </w:p>
        </w:tc>
        <w:tc>
          <w:tcPr>
            <w:tcW w:w="7938"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pStyle w:val="ConsPlusNormal"/>
              <w:widowControl/>
              <w:ind w:firstLine="0"/>
              <w:rPr>
                <w:rFonts w:ascii="Franklin Gothic Book" w:hAnsi="Franklin Gothic Book" w:cs="Times New Roman"/>
                <w:sz w:val="24"/>
                <w:szCs w:val="24"/>
              </w:rPr>
            </w:pPr>
            <w:r w:rsidRPr="00B26093">
              <w:rPr>
                <w:rFonts w:ascii="Franklin Gothic Book" w:hAnsi="Franklin Gothic Book" w:cs="Times New Roman"/>
                <w:sz w:val="24"/>
                <w:szCs w:val="24"/>
              </w:rPr>
              <w:t>Заместитель главы – начальник отдела экономики и инвестиций администрации Сузунского района</w:t>
            </w:r>
          </w:p>
        </w:tc>
      </w:tr>
      <w:tr w:rsidR="003061FA" w:rsidRPr="00B26093" w:rsidTr="007A1EC0">
        <w:trPr>
          <w:cantSplit/>
          <w:trHeight w:val="240"/>
        </w:trPr>
        <w:tc>
          <w:tcPr>
            <w:tcW w:w="2836"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pStyle w:val="ConsPlusNormal"/>
              <w:widowControl/>
              <w:ind w:firstLine="0"/>
              <w:rPr>
                <w:rFonts w:ascii="Franklin Gothic Book" w:hAnsi="Franklin Gothic Book" w:cs="Times New Roman"/>
                <w:sz w:val="24"/>
                <w:szCs w:val="24"/>
              </w:rPr>
            </w:pPr>
            <w:r w:rsidRPr="00B26093">
              <w:rPr>
                <w:rFonts w:ascii="Franklin Gothic Book" w:hAnsi="Franklin Gothic Book" w:cs="Times New Roman"/>
                <w:sz w:val="24"/>
                <w:szCs w:val="24"/>
              </w:rPr>
              <w:t xml:space="preserve">Разработчик - координатор  муниципальной программы          </w:t>
            </w:r>
          </w:p>
        </w:tc>
        <w:tc>
          <w:tcPr>
            <w:tcW w:w="7938"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pStyle w:val="ConsPlusNormal"/>
              <w:widowControl/>
              <w:ind w:firstLine="0"/>
              <w:rPr>
                <w:rFonts w:ascii="Franklin Gothic Book" w:hAnsi="Franklin Gothic Book" w:cs="Times New Roman"/>
                <w:sz w:val="24"/>
                <w:szCs w:val="24"/>
              </w:rPr>
            </w:pPr>
            <w:r w:rsidRPr="00B26093">
              <w:rPr>
                <w:rFonts w:ascii="Franklin Gothic Book" w:hAnsi="Franklin Gothic Book" w:cs="Times New Roman"/>
                <w:sz w:val="24"/>
                <w:szCs w:val="24"/>
              </w:rPr>
              <w:t>Отдел экономики и инвестиций администрации Сузунского района</w:t>
            </w:r>
          </w:p>
        </w:tc>
      </w:tr>
      <w:tr w:rsidR="003061FA" w:rsidRPr="00B26093" w:rsidTr="007A1EC0">
        <w:trPr>
          <w:cantSplit/>
          <w:trHeight w:val="240"/>
        </w:trPr>
        <w:tc>
          <w:tcPr>
            <w:tcW w:w="2836"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pStyle w:val="ConsPlusNormal"/>
              <w:widowControl/>
              <w:ind w:firstLine="0"/>
              <w:rPr>
                <w:rFonts w:ascii="Franklin Gothic Book" w:hAnsi="Franklin Gothic Book" w:cs="Times New Roman"/>
                <w:sz w:val="24"/>
                <w:szCs w:val="24"/>
              </w:rPr>
            </w:pPr>
            <w:r w:rsidRPr="00B26093">
              <w:rPr>
                <w:rFonts w:ascii="Franklin Gothic Book" w:hAnsi="Franklin Gothic Book" w:cs="Times New Roman"/>
                <w:sz w:val="24"/>
                <w:szCs w:val="24"/>
              </w:rPr>
              <w:t>Исполнители муниципальной программы</w:t>
            </w:r>
          </w:p>
        </w:tc>
        <w:tc>
          <w:tcPr>
            <w:tcW w:w="7938"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tabs>
                <w:tab w:val="left" w:pos="357"/>
              </w:tabs>
              <w:ind w:firstLine="252"/>
              <w:jc w:val="both"/>
              <w:rPr>
                <w:rFonts w:ascii="Franklin Gothic Book" w:hAnsi="Franklin Gothic Book"/>
              </w:rPr>
            </w:pPr>
            <w:r w:rsidRPr="00B26093">
              <w:rPr>
                <w:rFonts w:ascii="Franklin Gothic Book" w:hAnsi="Franklin Gothic Book"/>
              </w:rPr>
              <w:t>Отдел экономики и инвестиций администрации Сузунского района, субъекты малого и среднего предпринимательства, осуществляющие свою деятельность на территории Сузунского района.</w:t>
            </w:r>
          </w:p>
          <w:p w:rsidR="003061FA" w:rsidRPr="00B26093" w:rsidRDefault="003061FA" w:rsidP="00201E68">
            <w:pPr>
              <w:pStyle w:val="ConsPlusNormal"/>
              <w:widowControl/>
              <w:ind w:firstLine="0"/>
              <w:rPr>
                <w:rFonts w:ascii="Franklin Gothic Book" w:hAnsi="Franklin Gothic Book" w:cs="Times New Roman"/>
                <w:sz w:val="24"/>
                <w:szCs w:val="24"/>
              </w:rPr>
            </w:pPr>
          </w:p>
        </w:tc>
      </w:tr>
      <w:tr w:rsidR="003061FA" w:rsidRPr="00B26093" w:rsidTr="007A1EC0">
        <w:trPr>
          <w:cantSplit/>
          <w:trHeight w:val="240"/>
        </w:trPr>
        <w:tc>
          <w:tcPr>
            <w:tcW w:w="2836"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pStyle w:val="ConsPlusNormal"/>
              <w:widowControl/>
              <w:ind w:firstLine="0"/>
              <w:rPr>
                <w:rFonts w:ascii="Franklin Gothic Book" w:hAnsi="Franklin Gothic Book" w:cs="Times New Roman"/>
                <w:sz w:val="24"/>
                <w:szCs w:val="24"/>
              </w:rPr>
            </w:pPr>
            <w:r w:rsidRPr="00B26093">
              <w:rPr>
                <w:rFonts w:ascii="Franklin Gothic Book" w:hAnsi="Franklin Gothic Book" w:cs="Times New Roman"/>
                <w:sz w:val="24"/>
                <w:szCs w:val="24"/>
              </w:rPr>
              <w:lastRenderedPageBreak/>
              <w:t xml:space="preserve">Цели и задачи муниципальной программы             </w:t>
            </w:r>
          </w:p>
        </w:tc>
        <w:tc>
          <w:tcPr>
            <w:tcW w:w="7938"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pStyle w:val="ConsPlusNormal"/>
              <w:widowControl/>
              <w:ind w:firstLine="0"/>
              <w:rPr>
                <w:rFonts w:ascii="Franklin Gothic Book" w:hAnsi="Franklin Gothic Book" w:cs="Times New Roman"/>
                <w:sz w:val="24"/>
                <w:szCs w:val="24"/>
              </w:rPr>
            </w:pPr>
            <w:r w:rsidRPr="00B26093">
              <w:rPr>
                <w:rFonts w:ascii="Franklin Gothic Book" w:hAnsi="Franklin Gothic Book" w:cs="Times New Roman"/>
                <w:sz w:val="24"/>
                <w:szCs w:val="24"/>
              </w:rPr>
              <w:t xml:space="preserve">Цель: </w:t>
            </w:r>
          </w:p>
          <w:p w:rsidR="003061FA" w:rsidRPr="00B26093" w:rsidRDefault="003061FA" w:rsidP="00201E68">
            <w:pPr>
              <w:pStyle w:val="ConsPlusNormal"/>
              <w:ind w:firstLine="0"/>
              <w:rPr>
                <w:rFonts w:ascii="Franklin Gothic Book" w:hAnsi="Franklin Gothic Book" w:cs="Times New Roman"/>
                <w:sz w:val="24"/>
                <w:szCs w:val="24"/>
              </w:rPr>
            </w:pPr>
            <w:r w:rsidRPr="00B26093">
              <w:rPr>
                <w:rFonts w:ascii="Franklin Gothic Book" w:hAnsi="Franklin Gothic Book" w:cs="Times New Roman"/>
                <w:sz w:val="24"/>
                <w:szCs w:val="24"/>
              </w:rPr>
              <w:t>Создание благоприятных условий для устойчивого развития малого и среднего предпринимательства, прежде всего в сфере материального производства, для повышения экономической и социальной эффективности деятельности субъектов малого и среднего предпринимательства на территории Сузунского района.</w:t>
            </w:r>
          </w:p>
          <w:p w:rsidR="003061FA" w:rsidRPr="00B26093" w:rsidRDefault="003061FA" w:rsidP="00201E68">
            <w:pPr>
              <w:pStyle w:val="ConsPlusNormal"/>
              <w:widowControl/>
              <w:ind w:firstLine="0"/>
              <w:rPr>
                <w:rFonts w:ascii="Franklin Gothic Book" w:hAnsi="Franklin Gothic Book" w:cs="Times New Roman"/>
                <w:sz w:val="24"/>
                <w:szCs w:val="24"/>
              </w:rPr>
            </w:pPr>
            <w:r w:rsidRPr="00B26093">
              <w:rPr>
                <w:rFonts w:ascii="Franklin Gothic Book" w:hAnsi="Franklin Gothic Book" w:cs="Times New Roman"/>
                <w:sz w:val="24"/>
                <w:szCs w:val="24"/>
              </w:rPr>
              <w:t>Задачи:</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1. Формирование инфраструктуры поддержки субъектов малого и среднего предпринимательства.</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2. Формирование условий, обеспечивающих рост количества субъектов малого и среднего предпринимательства на территории Сузунского района.</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 xml:space="preserve">3. Содействие субъектам малого и среднего предпринимательства Сузунского района в привлечении финансовых ресурсов для осуществления предпринимательской деятельности, путем продвижения </w:t>
            </w:r>
            <w:proofErr w:type="spellStart"/>
            <w:r w:rsidRPr="00B26093">
              <w:rPr>
                <w:rFonts w:ascii="Franklin Gothic Book" w:hAnsi="Franklin Gothic Book" w:cs="Arial"/>
              </w:rPr>
              <w:t>СМиСП</w:t>
            </w:r>
            <w:proofErr w:type="spellEnd"/>
            <w:r w:rsidRPr="00B26093">
              <w:rPr>
                <w:rFonts w:ascii="Franklin Gothic Book" w:hAnsi="Franklin Gothic Book" w:cs="Arial"/>
              </w:rPr>
              <w:t xml:space="preserve"> для реализации государственных программ поддержки предпринимательства.</w:t>
            </w:r>
          </w:p>
          <w:p w:rsidR="003061FA" w:rsidRPr="00B26093" w:rsidRDefault="003061FA" w:rsidP="00201E68">
            <w:pPr>
              <w:ind w:firstLine="515"/>
              <w:jc w:val="both"/>
              <w:rPr>
                <w:rFonts w:ascii="Franklin Gothic Book" w:hAnsi="Franklin Gothic Book"/>
              </w:rPr>
            </w:pPr>
            <w:r w:rsidRPr="00B26093">
              <w:rPr>
                <w:rFonts w:ascii="Franklin Gothic Book" w:hAnsi="Franklin Gothic Book" w:cs="Arial"/>
              </w:rPr>
              <w:t xml:space="preserve">4. Содействие субъектам малого и среднего предпринимательства Сузунского района в продвижении продукции (товаров, услуг) </w:t>
            </w:r>
            <w:r w:rsidRPr="00B26093">
              <w:rPr>
                <w:rFonts w:ascii="Franklin Gothic Book" w:hAnsi="Franklin Gothic Book"/>
              </w:rPr>
              <w:t>на рынок области и за его пределы.</w:t>
            </w:r>
          </w:p>
        </w:tc>
      </w:tr>
      <w:tr w:rsidR="003061FA" w:rsidRPr="00B26093" w:rsidTr="007A1EC0">
        <w:trPr>
          <w:cantSplit/>
          <w:trHeight w:val="240"/>
        </w:trPr>
        <w:tc>
          <w:tcPr>
            <w:tcW w:w="2836"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pStyle w:val="ConsPlusNormal"/>
              <w:widowControl/>
              <w:ind w:firstLine="0"/>
              <w:rPr>
                <w:rFonts w:ascii="Franklin Gothic Book" w:hAnsi="Franklin Gothic Book" w:cs="Times New Roman"/>
                <w:sz w:val="24"/>
                <w:szCs w:val="24"/>
              </w:rPr>
            </w:pPr>
          </w:p>
          <w:p w:rsidR="003061FA" w:rsidRPr="00B26093" w:rsidRDefault="003061FA" w:rsidP="00201E68">
            <w:pPr>
              <w:pStyle w:val="ConsPlusNormal"/>
              <w:widowControl/>
              <w:ind w:firstLine="0"/>
              <w:rPr>
                <w:rFonts w:ascii="Franklin Gothic Book" w:hAnsi="Franklin Gothic Book" w:cs="Times New Roman"/>
                <w:sz w:val="24"/>
                <w:szCs w:val="24"/>
              </w:rPr>
            </w:pPr>
          </w:p>
          <w:p w:rsidR="003061FA" w:rsidRPr="00B26093" w:rsidRDefault="003061FA" w:rsidP="00201E68">
            <w:pPr>
              <w:pStyle w:val="ConsPlusNormal"/>
              <w:widowControl/>
              <w:ind w:firstLine="0"/>
              <w:rPr>
                <w:rFonts w:ascii="Franklin Gothic Book" w:hAnsi="Franklin Gothic Book" w:cs="Times New Roman"/>
                <w:sz w:val="24"/>
                <w:szCs w:val="24"/>
              </w:rPr>
            </w:pPr>
          </w:p>
        </w:tc>
        <w:tc>
          <w:tcPr>
            <w:tcW w:w="7938"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pStyle w:val="ConsPlusNormal"/>
              <w:widowControl/>
              <w:ind w:firstLine="0"/>
              <w:rPr>
                <w:rFonts w:ascii="Franklin Gothic Book" w:hAnsi="Franklin Gothic Book" w:cs="Times New Roman"/>
                <w:sz w:val="24"/>
                <w:szCs w:val="24"/>
              </w:rPr>
            </w:pPr>
            <w:r w:rsidRPr="00B26093">
              <w:rPr>
                <w:rFonts w:ascii="Franklin Gothic Book" w:hAnsi="Franklin Gothic Book" w:cs="Times New Roman"/>
                <w:sz w:val="24"/>
                <w:szCs w:val="24"/>
              </w:rPr>
              <w:t>5. Своевременное информирование субъектов малого и среднего предпринимательства по различным вопросам предпринимательской деятельности.</w:t>
            </w:r>
          </w:p>
        </w:tc>
      </w:tr>
      <w:tr w:rsidR="003061FA" w:rsidRPr="00B26093" w:rsidTr="007A1EC0">
        <w:trPr>
          <w:cantSplit/>
          <w:trHeight w:val="240"/>
        </w:trPr>
        <w:tc>
          <w:tcPr>
            <w:tcW w:w="2836"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pStyle w:val="ConsPlusNormal"/>
              <w:widowControl/>
              <w:ind w:firstLine="0"/>
              <w:rPr>
                <w:rFonts w:ascii="Franklin Gothic Book" w:hAnsi="Franklin Gothic Book" w:cs="Times New Roman"/>
                <w:sz w:val="24"/>
                <w:szCs w:val="24"/>
              </w:rPr>
            </w:pPr>
            <w:r w:rsidRPr="00B26093">
              <w:rPr>
                <w:rFonts w:ascii="Franklin Gothic Book" w:hAnsi="Franklin Gothic Book" w:cs="Times New Roman"/>
                <w:sz w:val="24"/>
                <w:szCs w:val="24"/>
              </w:rPr>
              <w:t xml:space="preserve">Основные целевые индикаторы муниципальной программы     </w:t>
            </w:r>
          </w:p>
        </w:tc>
        <w:tc>
          <w:tcPr>
            <w:tcW w:w="7938" w:type="dxa"/>
            <w:tcBorders>
              <w:top w:val="single" w:sz="6" w:space="0" w:color="auto"/>
              <w:left w:val="single" w:sz="6" w:space="0" w:color="auto"/>
              <w:bottom w:val="single" w:sz="6" w:space="0" w:color="auto"/>
              <w:right w:val="single" w:sz="6" w:space="0" w:color="auto"/>
            </w:tcBorders>
          </w:tcPr>
          <w:p w:rsidR="003061FA" w:rsidRPr="00B26093" w:rsidRDefault="003061FA" w:rsidP="005B6112">
            <w:pPr>
              <w:numPr>
                <w:ilvl w:val="0"/>
                <w:numId w:val="16"/>
              </w:numPr>
              <w:autoSpaceDE w:val="0"/>
              <w:autoSpaceDN w:val="0"/>
              <w:adjustRightInd w:val="0"/>
              <w:ind w:left="33" w:firstLine="327"/>
              <w:rPr>
                <w:rFonts w:ascii="Franklin Gothic Book" w:hAnsi="Franklin Gothic Book"/>
              </w:rPr>
            </w:pPr>
            <w:r w:rsidRPr="00B26093">
              <w:rPr>
                <w:rFonts w:ascii="Franklin Gothic Book" w:hAnsi="Franklin Gothic Book"/>
                <w:iCs/>
              </w:rPr>
              <w:t>Число субъектов малого и среднего предпринимательства в расчете на 10 000 населения;</w:t>
            </w:r>
          </w:p>
          <w:p w:rsidR="003061FA" w:rsidRPr="00B26093" w:rsidRDefault="003061FA" w:rsidP="005B6112">
            <w:pPr>
              <w:numPr>
                <w:ilvl w:val="0"/>
                <w:numId w:val="16"/>
              </w:numPr>
              <w:autoSpaceDE w:val="0"/>
              <w:autoSpaceDN w:val="0"/>
              <w:adjustRightInd w:val="0"/>
              <w:ind w:left="33" w:firstLine="327"/>
              <w:rPr>
                <w:rFonts w:ascii="Franklin Gothic Book" w:hAnsi="Franklin Gothic Book"/>
                <w:iCs/>
              </w:rPr>
            </w:pPr>
            <w:r w:rsidRPr="00B26093">
              <w:rPr>
                <w:rFonts w:ascii="Franklin Gothic Book" w:hAnsi="Franklin Gothic Book"/>
                <w:iCs/>
              </w:rPr>
              <w:t xml:space="preserve">Доля среднесписочной численности работников </w:t>
            </w:r>
            <w:proofErr w:type="spellStart"/>
            <w:r w:rsidRPr="00B26093">
              <w:rPr>
                <w:rFonts w:ascii="Franklin Gothic Book" w:hAnsi="Franklin Gothic Book"/>
                <w:iCs/>
              </w:rPr>
              <w:t>СМиСП</w:t>
            </w:r>
            <w:proofErr w:type="spellEnd"/>
            <w:r w:rsidRPr="00B26093">
              <w:rPr>
                <w:rFonts w:ascii="Franklin Gothic Book" w:hAnsi="Franklin Gothic Book"/>
                <w:iCs/>
              </w:rPr>
              <w:t xml:space="preserve"> в среднесписочной численности работников всех предприятий района;</w:t>
            </w:r>
          </w:p>
          <w:p w:rsidR="003061FA" w:rsidRPr="00B26093" w:rsidRDefault="003061FA" w:rsidP="00201E68">
            <w:pPr>
              <w:autoSpaceDE w:val="0"/>
              <w:autoSpaceDN w:val="0"/>
              <w:adjustRightInd w:val="0"/>
              <w:ind w:left="33" w:firstLine="327"/>
              <w:rPr>
                <w:rFonts w:ascii="Franklin Gothic Book" w:hAnsi="Franklin Gothic Book"/>
                <w:iCs/>
              </w:rPr>
            </w:pPr>
            <w:r w:rsidRPr="00B26093">
              <w:rPr>
                <w:rFonts w:ascii="Franklin Gothic Book" w:hAnsi="Franklin Gothic Book"/>
                <w:iCs/>
              </w:rPr>
              <w:t xml:space="preserve">3. Объем выпущенной продукции, товаров, работ, услуг </w:t>
            </w:r>
            <w:proofErr w:type="spellStart"/>
            <w:r w:rsidRPr="00B26093">
              <w:rPr>
                <w:rFonts w:ascii="Franklin Gothic Book" w:hAnsi="Franklin Gothic Book"/>
                <w:iCs/>
              </w:rPr>
              <w:t>СМиСП</w:t>
            </w:r>
            <w:proofErr w:type="spellEnd"/>
            <w:r w:rsidRPr="00B26093">
              <w:rPr>
                <w:rFonts w:ascii="Franklin Gothic Book" w:hAnsi="Franklin Gothic Book"/>
                <w:iCs/>
              </w:rPr>
              <w:t>;</w:t>
            </w:r>
          </w:p>
          <w:p w:rsidR="003061FA" w:rsidRPr="00B26093" w:rsidRDefault="003061FA" w:rsidP="00201E68">
            <w:pPr>
              <w:autoSpaceDE w:val="0"/>
              <w:autoSpaceDN w:val="0"/>
              <w:adjustRightInd w:val="0"/>
              <w:ind w:left="33" w:firstLine="327"/>
              <w:rPr>
                <w:rFonts w:ascii="Franklin Gothic Book" w:hAnsi="Franklin Gothic Book"/>
                <w:iCs/>
              </w:rPr>
            </w:pPr>
            <w:r w:rsidRPr="00B26093">
              <w:rPr>
                <w:rFonts w:ascii="Franklin Gothic Book" w:hAnsi="Franklin Gothic Book"/>
                <w:iCs/>
              </w:rPr>
              <w:t>4. Доля продукции, произведенной малыми предприятиями, в общем выпуске продукции района;</w:t>
            </w:r>
          </w:p>
          <w:p w:rsidR="003061FA" w:rsidRPr="00B26093" w:rsidRDefault="003061FA" w:rsidP="00201E68">
            <w:pPr>
              <w:pStyle w:val="ConsPlusNormal"/>
              <w:widowControl/>
              <w:ind w:firstLine="0"/>
              <w:rPr>
                <w:rFonts w:ascii="Franklin Gothic Book" w:hAnsi="Franklin Gothic Book" w:cs="Times New Roman"/>
                <w:sz w:val="24"/>
                <w:szCs w:val="24"/>
              </w:rPr>
            </w:pPr>
            <w:r w:rsidRPr="00B26093">
              <w:rPr>
                <w:rFonts w:ascii="Franklin Gothic Book" w:hAnsi="Franklin Gothic Book" w:cs="Times New Roman"/>
                <w:iCs/>
                <w:sz w:val="24"/>
                <w:szCs w:val="24"/>
              </w:rPr>
              <w:t>5. Создание новых рабочих мест на малых предприятиях</w:t>
            </w:r>
          </w:p>
        </w:tc>
      </w:tr>
      <w:tr w:rsidR="003061FA" w:rsidRPr="00B26093" w:rsidTr="007A1EC0">
        <w:trPr>
          <w:cantSplit/>
          <w:trHeight w:val="240"/>
        </w:trPr>
        <w:tc>
          <w:tcPr>
            <w:tcW w:w="2836"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pStyle w:val="ConsPlusNormal"/>
              <w:widowControl/>
              <w:ind w:firstLine="0"/>
              <w:rPr>
                <w:rFonts w:ascii="Franklin Gothic Book" w:hAnsi="Franklin Gothic Book" w:cs="Times New Roman"/>
                <w:sz w:val="24"/>
                <w:szCs w:val="24"/>
              </w:rPr>
            </w:pPr>
            <w:r w:rsidRPr="00B26093">
              <w:rPr>
                <w:rFonts w:ascii="Franklin Gothic Book" w:hAnsi="Franklin Gothic Book" w:cs="Times New Roman"/>
                <w:sz w:val="24"/>
                <w:szCs w:val="24"/>
              </w:rPr>
              <w:t xml:space="preserve">Сроки и этапы реализации муниципальной программы         </w:t>
            </w:r>
          </w:p>
        </w:tc>
        <w:tc>
          <w:tcPr>
            <w:tcW w:w="7938"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tabs>
                <w:tab w:val="left" w:pos="1734"/>
                <w:tab w:val="left" w:pos="2123"/>
              </w:tabs>
              <w:rPr>
                <w:rFonts w:ascii="Franklin Gothic Book" w:hAnsi="Franklin Gothic Book"/>
              </w:rPr>
            </w:pPr>
            <w:r w:rsidRPr="00B26093">
              <w:rPr>
                <w:rFonts w:ascii="Franklin Gothic Book" w:hAnsi="Franklin Gothic Book"/>
              </w:rPr>
              <w:t>2021 – 2025 гг.</w:t>
            </w:r>
          </w:p>
          <w:p w:rsidR="003061FA" w:rsidRPr="00B26093" w:rsidRDefault="003061FA" w:rsidP="00201E68">
            <w:pPr>
              <w:pStyle w:val="ConsPlusNormal"/>
              <w:widowControl/>
              <w:ind w:firstLine="0"/>
              <w:rPr>
                <w:rFonts w:ascii="Franklin Gothic Book" w:hAnsi="Franklin Gothic Book" w:cs="Times New Roman"/>
                <w:sz w:val="24"/>
                <w:szCs w:val="24"/>
              </w:rPr>
            </w:pPr>
            <w:r w:rsidRPr="00B26093">
              <w:rPr>
                <w:rFonts w:ascii="Franklin Gothic Book" w:hAnsi="Franklin Gothic Book" w:cs="Times New Roman"/>
                <w:sz w:val="24"/>
                <w:szCs w:val="24"/>
              </w:rPr>
              <w:t>Этапы реализации программы не выделяются.</w:t>
            </w:r>
          </w:p>
        </w:tc>
      </w:tr>
      <w:tr w:rsidR="003061FA" w:rsidRPr="00B26093" w:rsidTr="007A1EC0">
        <w:trPr>
          <w:cantSplit/>
          <w:trHeight w:val="240"/>
        </w:trPr>
        <w:tc>
          <w:tcPr>
            <w:tcW w:w="2836"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pStyle w:val="ConsPlusNormal"/>
              <w:widowControl/>
              <w:ind w:firstLine="0"/>
              <w:rPr>
                <w:rFonts w:ascii="Franklin Gothic Book" w:hAnsi="Franklin Gothic Book" w:cs="Times New Roman"/>
                <w:sz w:val="24"/>
                <w:szCs w:val="24"/>
              </w:rPr>
            </w:pPr>
            <w:r w:rsidRPr="00B26093">
              <w:rPr>
                <w:rFonts w:ascii="Franklin Gothic Book" w:hAnsi="Franklin Gothic Book" w:cs="Times New Roman"/>
                <w:sz w:val="24"/>
                <w:szCs w:val="24"/>
              </w:rPr>
              <w:lastRenderedPageBreak/>
              <w:t>Объемы и источники финансирования муниципальной программы</w:t>
            </w:r>
          </w:p>
        </w:tc>
        <w:tc>
          <w:tcPr>
            <w:tcW w:w="7938"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autoSpaceDE w:val="0"/>
              <w:autoSpaceDN w:val="0"/>
              <w:adjustRightInd w:val="0"/>
              <w:rPr>
                <w:rFonts w:ascii="Franklin Gothic Book" w:hAnsi="Franklin Gothic Book"/>
              </w:rPr>
            </w:pPr>
            <w:r w:rsidRPr="00B26093">
              <w:rPr>
                <w:rFonts w:ascii="Franklin Gothic Book" w:hAnsi="Franklin Gothic Book"/>
              </w:rPr>
              <w:t>Общий объем финансирования муниципальной программы составляет- 6161,0, в том числе:</w:t>
            </w:r>
          </w:p>
          <w:p w:rsidR="003061FA" w:rsidRPr="00B26093" w:rsidRDefault="003061FA" w:rsidP="00201E68">
            <w:pPr>
              <w:autoSpaceDE w:val="0"/>
              <w:autoSpaceDN w:val="0"/>
              <w:adjustRightInd w:val="0"/>
              <w:rPr>
                <w:rFonts w:ascii="Franklin Gothic Book" w:hAnsi="Franklin Gothic Book"/>
              </w:rPr>
            </w:pPr>
            <w:r w:rsidRPr="00B26093">
              <w:rPr>
                <w:rFonts w:ascii="Franklin Gothic Book" w:hAnsi="Franklin Gothic Book"/>
              </w:rPr>
              <w:t>бюджет Новосибирской области 1761,0;</w:t>
            </w:r>
          </w:p>
          <w:p w:rsidR="003061FA" w:rsidRPr="00B26093" w:rsidRDefault="003061FA" w:rsidP="00201E68">
            <w:pPr>
              <w:autoSpaceDE w:val="0"/>
              <w:autoSpaceDN w:val="0"/>
              <w:adjustRightInd w:val="0"/>
              <w:rPr>
                <w:rFonts w:ascii="Franklin Gothic Book" w:hAnsi="Franklin Gothic Book"/>
              </w:rPr>
            </w:pPr>
            <w:r w:rsidRPr="00B26093">
              <w:rPr>
                <w:rFonts w:ascii="Franklin Gothic Book" w:hAnsi="Franklin Gothic Book"/>
              </w:rPr>
              <w:t>бюджет Сузунского района – 4400,0;</w:t>
            </w:r>
          </w:p>
          <w:p w:rsidR="003061FA" w:rsidRPr="00B26093" w:rsidRDefault="003061FA" w:rsidP="00201E68">
            <w:pPr>
              <w:autoSpaceDE w:val="0"/>
              <w:autoSpaceDN w:val="0"/>
              <w:adjustRightInd w:val="0"/>
              <w:rPr>
                <w:rFonts w:ascii="Franklin Gothic Book" w:hAnsi="Franklin Gothic Book"/>
              </w:rPr>
            </w:pPr>
          </w:p>
          <w:p w:rsidR="003061FA" w:rsidRPr="00B26093" w:rsidRDefault="003061FA" w:rsidP="00201E68">
            <w:pPr>
              <w:autoSpaceDE w:val="0"/>
              <w:autoSpaceDN w:val="0"/>
              <w:adjustRightInd w:val="0"/>
              <w:rPr>
                <w:rFonts w:ascii="Franklin Gothic Book" w:hAnsi="Franklin Gothic Book"/>
              </w:rPr>
            </w:pPr>
            <w:r w:rsidRPr="00B26093">
              <w:rPr>
                <w:rFonts w:ascii="Franklin Gothic Book" w:hAnsi="Franklin Gothic Book"/>
              </w:rPr>
              <w:t>Объемы финансирования по годам:</w:t>
            </w:r>
          </w:p>
          <w:p w:rsidR="003061FA" w:rsidRPr="00B26093" w:rsidRDefault="003061FA" w:rsidP="00201E68">
            <w:pPr>
              <w:autoSpaceDE w:val="0"/>
              <w:autoSpaceDN w:val="0"/>
              <w:adjustRightInd w:val="0"/>
              <w:rPr>
                <w:rFonts w:ascii="Franklin Gothic Book" w:hAnsi="Franklin Gothic Book"/>
              </w:rPr>
            </w:pPr>
            <w:r w:rsidRPr="00B26093">
              <w:rPr>
                <w:rFonts w:ascii="Franklin Gothic Book" w:hAnsi="Franklin Gothic Book"/>
              </w:rPr>
              <w:t>2021 год – 1232,2 тыс. рублей, в том числе:</w:t>
            </w:r>
          </w:p>
          <w:p w:rsidR="003061FA" w:rsidRPr="00B26093" w:rsidRDefault="003061FA" w:rsidP="00201E68">
            <w:pPr>
              <w:autoSpaceDE w:val="0"/>
              <w:autoSpaceDN w:val="0"/>
              <w:adjustRightInd w:val="0"/>
              <w:rPr>
                <w:rFonts w:ascii="Franklin Gothic Book" w:hAnsi="Franklin Gothic Book"/>
              </w:rPr>
            </w:pPr>
            <w:r w:rsidRPr="00B26093">
              <w:rPr>
                <w:rFonts w:ascii="Franklin Gothic Book" w:hAnsi="Franklin Gothic Book"/>
              </w:rPr>
              <w:t>бюджет Новосибирской области -352,2;</w:t>
            </w:r>
          </w:p>
          <w:p w:rsidR="003061FA" w:rsidRPr="00B26093" w:rsidRDefault="003061FA" w:rsidP="00201E68">
            <w:pPr>
              <w:autoSpaceDE w:val="0"/>
              <w:autoSpaceDN w:val="0"/>
              <w:adjustRightInd w:val="0"/>
              <w:rPr>
                <w:rFonts w:ascii="Franklin Gothic Book" w:hAnsi="Franklin Gothic Book"/>
              </w:rPr>
            </w:pPr>
            <w:r w:rsidRPr="00B26093">
              <w:rPr>
                <w:rFonts w:ascii="Franklin Gothic Book" w:hAnsi="Franklin Gothic Book"/>
              </w:rPr>
              <w:t>бюджет Сузунского района- 880,0;</w:t>
            </w:r>
          </w:p>
          <w:p w:rsidR="003061FA" w:rsidRPr="00B26093" w:rsidRDefault="003061FA" w:rsidP="00201E68">
            <w:pPr>
              <w:autoSpaceDE w:val="0"/>
              <w:autoSpaceDN w:val="0"/>
              <w:adjustRightInd w:val="0"/>
              <w:rPr>
                <w:rFonts w:ascii="Franklin Gothic Book" w:hAnsi="Franklin Gothic Book"/>
              </w:rPr>
            </w:pPr>
          </w:p>
          <w:p w:rsidR="003061FA" w:rsidRPr="00B26093" w:rsidRDefault="003061FA" w:rsidP="00201E68">
            <w:pPr>
              <w:autoSpaceDE w:val="0"/>
              <w:autoSpaceDN w:val="0"/>
              <w:adjustRightInd w:val="0"/>
              <w:rPr>
                <w:rFonts w:ascii="Franklin Gothic Book" w:hAnsi="Franklin Gothic Book"/>
              </w:rPr>
            </w:pPr>
            <w:r w:rsidRPr="00B26093">
              <w:rPr>
                <w:rFonts w:ascii="Franklin Gothic Book" w:hAnsi="Franklin Gothic Book"/>
              </w:rPr>
              <w:t>2022 год – 1232,2 тыс. рублей, в том числе:</w:t>
            </w:r>
          </w:p>
          <w:p w:rsidR="003061FA" w:rsidRPr="00B26093" w:rsidRDefault="003061FA" w:rsidP="00201E68">
            <w:pPr>
              <w:autoSpaceDE w:val="0"/>
              <w:autoSpaceDN w:val="0"/>
              <w:adjustRightInd w:val="0"/>
              <w:rPr>
                <w:rFonts w:ascii="Franklin Gothic Book" w:hAnsi="Franklin Gothic Book"/>
              </w:rPr>
            </w:pPr>
            <w:r w:rsidRPr="00B26093">
              <w:rPr>
                <w:rFonts w:ascii="Franklin Gothic Book" w:hAnsi="Franklin Gothic Book"/>
              </w:rPr>
              <w:t>бюджет Новосибирской области -352,2;</w:t>
            </w:r>
          </w:p>
          <w:p w:rsidR="003061FA" w:rsidRPr="00B26093" w:rsidRDefault="003061FA" w:rsidP="00201E68">
            <w:pPr>
              <w:autoSpaceDE w:val="0"/>
              <w:autoSpaceDN w:val="0"/>
              <w:adjustRightInd w:val="0"/>
              <w:rPr>
                <w:rFonts w:ascii="Franklin Gothic Book" w:hAnsi="Franklin Gothic Book"/>
              </w:rPr>
            </w:pPr>
            <w:r w:rsidRPr="00B26093">
              <w:rPr>
                <w:rFonts w:ascii="Franklin Gothic Book" w:hAnsi="Franklin Gothic Book"/>
              </w:rPr>
              <w:t>бюджет Сузунского района - 880,0;</w:t>
            </w:r>
          </w:p>
          <w:p w:rsidR="003061FA" w:rsidRPr="00B26093" w:rsidRDefault="003061FA" w:rsidP="00201E68">
            <w:pPr>
              <w:autoSpaceDE w:val="0"/>
              <w:autoSpaceDN w:val="0"/>
              <w:adjustRightInd w:val="0"/>
              <w:rPr>
                <w:rFonts w:ascii="Franklin Gothic Book" w:hAnsi="Franklin Gothic Book"/>
              </w:rPr>
            </w:pPr>
          </w:p>
          <w:p w:rsidR="003061FA" w:rsidRPr="00B26093" w:rsidRDefault="003061FA" w:rsidP="00201E68">
            <w:pPr>
              <w:autoSpaceDE w:val="0"/>
              <w:autoSpaceDN w:val="0"/>
              <w:adjustRightInd w:val="0"/>
              <w:rPr>
                <w:rFonts w:ascii="Franklin Gothic Book" w:hAnsi="Franklin Gothic Book"/>
              </w:rPr>
            </w:pPr>
            <w:r w:rsidRPr="00B26093">
              <w:rPr>
                <w:rFonts w:ascii="Franklin Gothic Book" w:hAnsi="Franklin Gothic Book"/>
              </w:rPr>
              <w:t>2023 год – 1232,2 тыс. рублей, в том числе:</w:t>
            </w:r>
          </w:p>
          <w:p w:rsidR="003061FA" w:rsidRPr="00B26093" w:rsidRDefault="003061FA" w:rsidP="00201E68">
            <w:pPr>
              <w:autoSpaceDE w:val="0"/>
              <w:autoSpaceDN w:val="0"/>
              <w:adjustRightInd w:val="0"/>
              <w:rPr>
                <w:rFonts w:ascii="Franklin Gothic Book" w:hAnsi="Franklin Gothic Book"/>
              </w:rPr>
            </w:pPr>
            <w:r w:rsidRPr="00B26093">
              <w:rPr>
                <w:rFonts w:ascii="Franklin Gothic Book" w:hAnsi="Franklin Gothic Book"/>
              </w:rPr>
              <w:t>бюджет Новосибирской области – 352,2;</w:t>
            </w:r>
          </w:p>
          <w:p w:rsidR="003061FA" w:rsidRPr="00B26093" w:rsidRDefault="003061FA" w:rsidP="00201E68">
            <w:pPr>
              <w:autoSpaceDE w:val="0"/>
              <w:autoSpaceDN w:val="0"/>
              <w:adjustRightInd w:val="0"/>
              <w:rPr>
                <w:rFonts w:ascii="Franklin Gothic Book" w:hAnsi="Franklin Gothic Book"/>
              </w:rPr>
            </w:pPr>
            <w:r w:rsidRPr="00B26093">
              <w:rPr>
                <w:rFonts w:ascii="Franklin Gothic Book" w:hAnsi="Franklin Gothic Book"/>
              </w:rPr>
              <w:t>бюджет Сузунского района - 880,0;</w:t>
            </w:r>
          </w:p>
          <w:p w:rsidR="003061FA" w:rsidRPr="00B26093" w:rsidRDefault="003061FA" w:rsidP="00201E68">
            <w:pPr>
              <w:autoSpaceDE w:val="0"/>
              <w:autoSpaceDN w:val="0"/>
              <w:adjustRightInd w:val="0"/>
              <w:rPr>
                <w:rFonts w:ascii="Franklin Gothic Book" w:hAnsi="Franklin Gothic Book"/>
              </w:rPr>
            </w:pPr>
          </w:p>
          <w:p w:rsidR="003061FA" w:rsidRPr="00B26093" w:rsidRDefault="003061FA" w:rsidP="00201E68">
            <w:pPr>
              <w:autoSpaceDE w:val="0"/>
              <w:autoSpaceDN w:val="0"/>
              <w:adjustRightInd w:val="0"/>
              <w:rPr>
                <w:rFonts w:ascii="Franklin Gothic Book" w:hAnsi="Franklin Gothic Book"/>
              </w:rPr>
            </w:pPr>
            <w:r w:rsidRPr="00B26093">
              <w:rPr>
                <w:rFonts w:ascii="Franklin Gothic Book" w:hAnsi="Franklin Gothic Book"/>
              </w:rPr>
              <w:t>2024 год- 1232,2 тыс. рублей, в том числе:</w:t>
            </w:r>
          </w:p>
          <w:p w:rsidR="003061FA" w:rsidRPr="00B26093" w:rsidRDefault="003061FA" w:rsidP="00201E68">
            <w:pPr>
              <w:autoSpaceDE w:val="0"/>
              <w:autoSpaceDN w:val="0"/>
              <w:adjustRightInd w:val="0"/>
              <w:rPr>
                <w:rFonts w:ascii="Franklin Gothic Book" w:hAnsi="Franklin Gothic Book"/>
              </w:rPr>
            </w:pPr>
            <w:r w:rsidRPr="00B26093">
              <w:rPr>
                <w:rFonts w:ascii="Franklin Gothic Book" w:hAnsi="Franklin Gothic Book"/>
              </w:rPr>
              <w:t>бюджет Новосибирской области – 352,2;</w:t>
            </w:r>
          </w:p>
          <w:p w:rsidR="003061FA" w:rsidRPr="00B26093" w:rsidRDefault="003061FA" w:rsidP="00201E68">
            <w:pPr>
              <w:autoSpaceDE w:val="0"/>
              <w:autoSpaceDN w:val="0"/>
              <w:adjustRightInd w:val="0"/>
              <w:rPr>
                <w:rFonts w:ascii="Franklin Gothic Book" w:hAnsi="Franklin Gothic Book"/>
              </w:rPr>
            </w:pPr>
            <w:r w:rsidRPr="00B26093">
              <w:rPr>
                <w:rFonts w:ascii="Franklin Gothic Book" w:hAnsi="Franklin Gothic Book"/>
              </w:rPr>
              <w:t>бюджет Сузунского района - 880,0.</w:t>
            </w:r>
          </w:p>
          <w:p w:rsidR="003061FA" w:rsidRPr="00B26093" w:rsidRDefault="003061FA" w:rsidP="00201E68">
            <w:pPr>
              <w:autoSpaceDE w:val="0"/>
              <w:autoSpaceDN w:val="0"/>
              <w:adjustRightInd w:val="0"/>
              <w:rPr>
                <w:rFonts w:ascii="Franklin Gothic Book" w:hAnsi="Franklin Gothic Book"/>
              </w:rPr>
            </w:pPr>
          </w:p>
          <w:p w:rsidR="003061FA" w:rsidRPr="00B26093" w:rsidRDefault="003061FA" w:rsidP="00201E68">
            <w:pPr>
              <w:autoSpaceDE w:val="0"/>
              <w:autoSpaceDN w:val="0"/>
              <w:adjustRightInd w:val="0"/>
              <w:rPr>
                <w:rFonts w:ascii="Franklin Gothic Book" w:hAnsi="Franklin Gothic Book"/>
              </w:rPr>
            </w:pPr>
            <w:r w:rsidRPr="00B26093">
              <w:rPr>
                <w:rFonts w:ascii="Franklin Gothic Book" w:hAnsi="Franklin Gothic Book"/>
              </w:rPr>
              <w:t>2025 год – 1232,2 тыс. рублей, в том числе:</w:t>
            </w:r>
          </w:p>
          <w:p w:rsidR="003061FA" w:rsidRPr="00B26093" w:rsidRDefault="003061FA" w:rsidP="00201E68">
            <w:pPr>
              <w:autoSpaceDE w:val="0"/>
              <w:autoSpaceDN w:val="0"/>
              <w:adjustRightInd w:val="0"/>
              <w:rPr>
                <w:rFonts w:ascii="Franklin Gothic Book" w:hAnsi="Franklin Gothic Book"/>
              </w:rPr>
            </w:pPr>
            <w:r w:rsidRPr="00B26093">
              <w:rPr>
                <w:rFonts w:ascii="Franklin Gothic Book" w:hAnsi="Franklin Gothic Book"/>
              </w:rPr>
              <w:t>бюджет Новосибирской области – 352,2;</w:t>
            </w:r>
          </w:p>
          <w:p w:rsidR="003061FA" w:rsidRPr="00B26093" w:rsidRDefault="003061FA" w:rsidP="00201E68">
            <w:pPr>
              <w:autoSpaceDE w:val="0"/>
              <w:autoSpaceDN w:val="0"/>
              <w:adjustRightInd w:val="0"/>
              <w:rPr>
                <w:rFonts w:ascii="Franklin Gothic Book" w:hAnsi="Franklin Gothic Book"/>
              </w:rPr>
            </w:pPr>
            <w:r w:rsidRPr="00B26093">
              <w:rPr>
                <w:rFonts w:ascii="Franklin Gothic Book" w:hAnsi="Franklin Gothic Book"/>
              </w:rPr>
              <w:t>бюджет Сузунского района - 880,0.</w:t>
            </w:r>
          </w:p>
          <w:p w:rsidR="003061FA" w:rsidRPr="00B26093" w:rsidRDefault="003061FA" w:rsidP="00201E68">
            <w:pPr>
              <w:autoSpaceDE w:val="0"/>
              <w:autoSpaceDN w:val="0"/>
              <w:adjustRightInd w:val="0"/>
              <w:rPr>
                <w:rFonts w:ascii="Franklin Gothic Book" w:hAnsi="Franklin Gothic Book"/>
              </w:rPr>
            </w:pPr>
          </w:p>
          <w:p w:rsidR="003061FA" w:rsidRPr="00B26093" w:rsidRDefault="003061FA" w:rsidP="00201E68">
            <w:pPr>
              <w:autoSpaceDE w:val="0"/>
              <w:autoSpaceDN w:val="0"/>
              <w:adjustRightInd w:val="0"/>
              <w:rPr>
                <w:rFonts w:ascii="Franklin Gothic Book" w:hAnsi="Franklin Gothic Book"/>
              </w:rPr>
            </w:pPr>
          </w:p>
        </w:tc>
      </w:tr>
      <w:tr w:rsidR="003061FA" w:rsidRPr="00B26093" w:rsidTr="007A1EC0">
        <w:trPr>
          <w:cantSplit/>
          <w:trHeight w:val="240"/>
        </w:trPr>
        <w:tc>
          <w:tcPr>
            <w:tcW w:w="2836"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pStyle w:val="ConsPlusNormal"/>
              <w:widowControl/>
              <w:ind w:firstLine="0"/>
              <w:rPr>
                <w:rFonts w:ascii="Franklin Gothic Book" w:hAnsi="Franklin Gothic Book" w:cs="Times New Roman"/>
                <w:sz w:val="24"/>
                <w:szCs w:val="24"/>
              </w:rPr>
            </w:pPr>
          </w:p>
        </w:tc>
        <w:tc>
          <w:tcPr>
            <w:tcW w:w="7938"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autoSpaceDE w:val="0"/>
              <w:autoSpaceDN w:val="0"/>
              <w:adjustRightInd w:val="0"/>
              <w:rPr>
                <w:rFonts w:ascii="Franklin Gothic Book" w:hAnsi="Franklin Gothic Book"/>
              </w:rPr>
            </w:pPr>
          </w:p>
          <w:p w:rsidR="003061FA" w:rsidRPr="00B26093" w:rsidRDefault="003061FA" w:rsidP="00201E68">
            <w:pPr>
              <w:pStyle w:val="ConsPlusNormal"/>
              <w:widowControl/>
              <w:ind w:firstLine="0"/>
              <w:rPr>
                <w:rFonts w:ascii="Franklin Gothic Book" w:hAnsi="Franklin Gothic Book" w:cs="Times New Roman"/>
                <w:sz w:val="24"/>
                <w:szCs w:val="24"/>
              </w:rPr>
            </w:pPr>
            <w:r w:rsidRPr="00B26093">
              <w:rPr>
                <w:rFonts w:ascii="Franklin Gothic Book" w:hAnsi="Franklin Gothic Book" w:cs="Times New Roman"/>
                <w:sz w:val="24"/>
                <w:szCs w:val="24"/>
              </w:rPr>
              <w:t>Сумма денежных средств, выделяемых на Программу, определяется ежегодно при формировании бюджета Сузунского района.</w:t>
            </w:r>
          </w:p>
        </w:tc>
      </w:tr>
      <w:tr w:rsidR="003061FA" w:rsidRPr="00B26093" w:rsidTr="007A1EC0">
        <w:trPr>
          <w:cantSplit/>
          <w:trHeight w:val="360"/>
        </w:trPr>
        <w:tc>
          <w:tcPr>
            <w:tcW w:w="2836"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pStyle w:val="ConsPlusNormal"/>
              <w:widowControl/>
              <w:ind w:firstLine="0"/>
              <w:rPr>
                <w:rFonts w:ascii="Franklin Gothic Book" w:hAnsi="Franklin Gothic Book" w:cs="Times New Roman"/>
                <w:sz w:val="24"/>
                <w:szCs w:val="24"/>
              </w:rPr>
            </w:pPr>
            <w:r w:rsidRPr="00B26093">
              <w:rPr>
                <w:rFonts w:ascii="Franklin Gothic Book" w:hAnsi="Franklin Gothic Book" w:cs="Times New Roman"/>
                <w:sz w:val="24"/>
                <w:szCs w:val="24"/>
              </w:rPr>
              <w:t xml:space="preserve">Ожидаемые      результаты муниципальной программы                     </w:t>
            </w:r>
          </w:p>
        </w:tc>
        <w:tc>
          <w:tcPr>
            <w:tcW w:w="7938"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autoSpaceDE w:val="0"/>
              <w:autoSpaceDN w:val="0"/>
              <w:adjustRightInd w:val="0"/>
              <w:rPr>
                <w:rFonts w:ascii="Franklin Gothic Book" w:hAnsi="Franklin Gothic Book"/>
                <w:iCs/>
              </w:rPr>
            </w:pPr>
            <w:r w:rsidRPr="00B26093">
              <w:rPr>
                <w:rFonts w:ascii="Franklin Gothic Book" w:hAnsi="Franklin Gothic Book"/>
                <w:iCs/>
              </w:rPr>
              <w:t>Выполнение мероприятий Программы предполагает обеспечить:</w:t>
            </w:r>
          </w:p>
          <w:p w:rsidR="003061FA" w:rsidRPr="00B26093" w:rsidRDefault="003061FA" w:rsidP="00201E68">
            <w:pPr>
              <w:autoSpaceDE w:val="0"/>
              <w:autoSpaceDN w:val="0"/>
              <w:adjustRightInd w:val="0"/>
              <w:jc w:val="both"/>
              <w:rPr>
                <w:rFonts w:ascii="Franklin Gothic Book" w:hAnsi="Franklin Gothic Book"/>
                <w:iCs/>
              </w:rPr>
            </w:pPr>
            <w:r w:rsidRPr="00B26093">
              <w:rPr>
                <w:rFonts w:ascii="Franklin Gothic Book" w:hAnsi="Franklin Gothic Book"/>
                <w:iCs/>
              </w:rPr>
              <w:t xml:space="preserve">увеличение числа </w:t>
            </w:r>
            <w:proofErr w:type="spellStart"/>
            <w:r w:rsidRPr="00B26093">
              <w:rPr>
                <w:rFonts w:ascii="Franklin Gothic Book" w:hAnsi="Franklin Gothic Book"/>
                <w:iCs/>
              </w:rPr>
              <w:t>СМиСП</w:t>
            </w:r>
            <w:proofErr w:type="spellEnd"/>
            <w:r w:rsidRPr="00B26093">
              <w:rPr>
                <w:rFonts w:ascii="Franklin Gothic Book" w:hAnsi="Franklin Gothic Book"/>
                <w:iCs/>
              </w:rPr>
              <w:t>*  в расчете на 10 000 населения за 5 лет на 4 %;</w:t>
            </w:r>
          </w:p>
          <w:p w:rsidR="003061FA" w:rsidRPr="00B26093" w:rsidRDefault="003061FA" w:rsidP="00201E68">
            <w:pPr>
              <w:autoSpaceDE w:val="0"/>
              <w:autoSpaceDN w:val="0"/>
              <w:adjustRightInd w:val="0"/>
              <w:jc w:val="both"/>
              <w:rPr>
                <w:rFonts w:ascii="Franklin Gothic Book" w:hAnsi="Franklin Gothic Book"/>
                <w:iCs/>
              </w:rPr>
            </w:pPr>
            <w:r w:rsidRPr="00B26093">
              <w:rPr>
                <w:rFonts w:ascii="Franklin Gothic Book" w:hAnsi="Franklin Gothic Book"/>
                <w:iCs/>
              </w:rPr>
              <w:t xml:space="preserve">- увеличение доли среднесписочной численности работников </w:t>
            </w:r>
            <w:proofErr w:type="spellStart"/>
            <w:r w:rsidRPr="00B26093">
              <w:rPr>
                <w:rFonts w:ascii="Franklin Gothic Book" w:hAnsi="Franklin Gothic Book"/>
                <w:iCs/>
              </w:rPr>
              <w:t>СМиСП</w:t>
            </w:r>
            <w:proofErr w:type="spellEnd"/>
            <w:r w:rsidRPr="00B26093">
              <w:rPr>
                <w:rFonts w:ascii="Franklin Gothic Book" w:hAnsi="Franklin Gothic Book"/>
                <w:iCs/>
              </w:rPr>
              <w:t xml:space="preserve"> в среднесписочной численности работников всех предприятий района на 0,8%;</w:t>
            </w:r>
          </w:p>
          <w:p w:rsidR="003061FA" w:rsidRPr="00B26093" w:rsidRDefault="003061FA" w:rsidP="00201E68">
            <w:pPr>
              <w:autoSpaceDE w:val="0"/>
              <w:autoSpaceDN w:val="0"/>
              <w:adjustRightInd w:val="0"/>
              <w:jc w:val="both"/>
              <w:rPr>
                <w:rFonts w:ascii="Franklin Gothic Book" w:hAnsi="Franklin Gothic Book"/>
                <w:iCs/>
              </w:rPr>
            </w:pPr>
            <w:r w:rsidRPr="00B26093">
              <w:rPr>
                <w:rFonts w:ascii="Franklin Gothic Book" w:hAnsi="Franklin Gothic Book"/>
                <w:iCs/>
              </w:rPr>
              <w:t>- увеличение объемов выпущенной продукции, товаров, работ и услуг субъектами малого и среднего предпринимательства ежегодно на 4,8- 7,5%;</w:t>
            </w:r>
          </w:p>
          <w:p w:rsidR="003061FA" w:rsidRPr="00B26093" w:rsidRDefault="003061FA" w:rsidP="00201E68">
            <w:pPr>
              <w:autoSpaceDE w:val="0"/>
              <w:autoSpaceDN w:val="0"/>
              <w:adjustRightInd w:val="0"/>
              <w:jc w:val="both"/>
              <w:rPr>
                <w:rFonts w:ascii="Franklin Gothic Book" w:hAnsi="Franklin Gothic Book"/>
                <w:iCs/>
              </w:rPr>
            </w:pPr>
            <w:r w:rsidRPr="00B26093">
              <w:rPr>
                <w:rFonts w:ascii="Franklin Gothic Book" w:hAnsi="Franklin Gothic Book"/>
              </w:rPr>
              <w:t xml:space="preserve">- </w:t>
            </w:r>
            <w:r w:rsidRPr="00B26093">
              <w:rPr>
                <w:rFonts w:ascii="Franklin Gothic Book" w:hAnsi="Franklin Gothic Book"/>
                <w:iCs/>
              </w:rPr>
              <w:t>увеличение доли продукции, произведенной малыми предприятиями, в общем выпуске продукции района на 0,5%;</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iCs/>
              </w:rPr>
              <w:t>- создание новых рабочих мест на малых предприятиях для увеличения численности занятых в малом и среднем предпринимательстве за 5 лет не менее</w:t>
            </w:r>
            <w:proofErr w:type="gramStart"/>
            <w:r w:rsidRPr="00B26093">
              <w:rPr>
                <w:rFonts w:ascii="Franklin Gothic Book" w:hAnsi="Franklin Gothic Book"/>
                <w:iCs/>
              </w:rPr>
              <w:t>,</w:t>
            </w:r>
            <w:proofErr w:type="gramEnd"/>
            <w:r w:rsidRPr="00B26093">
              <w:rPr>
                <w:rFonts w:ascii="Franklin Gothic Book" w:hAnsi="Franklin Gothic Book"/>
                <w:iCs/>
              </w:rPr>
              <w:t xml:space="preserve"> чем на 100 человек</w:t>
            </w:r>
            <w:r w:rsidRPr="00B26093">
              <w:rPr>
                <w:rFonts w:ascii="Franklin Gothic Book" w:hAnsi="Franklin Gothic Book"/>
              </w:rPr>
              <w:t>.</w:t>
            </w:r>
          </w:p>
          <w:p w:rsidR="003061FA" w:rsidRPr="00B26093" w:rsidRDefault="003061FA" w:rsidP="00201E68">
            <w:pPr>
              <w:pStyle w:val="ConsPlusNormal"/>
              <w:widowControl/>
              <w:ind w:firstLine="0"/>
              <w:rPr>
                <w:rFonts w:ascii="Franklin Gothic Book" w:hAnsi="Franklin Gothic Book" w:cs="Times New Roman"/>
                <w:sz w:val="24"/>
                <w:szCs w:val="24"/>
              </w:rPr>
            </w:pPr>
          </w:p>
        </w:tc>
      </w:tr>
      <w:tr w:rsidR="003061FA" w:rsidRPr="00B26093" w:rsidTr="007A1EC0">
        <w:trPr>
          <w:cantSplit/>
          <w:trHeight w:val="360"/>
        </w:trPr>
        <w:tc>
          <w:tcPr>
            <w:tcW w:w="2836"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pStyle w:val="ConsPlusNormal"/>
              <w:widowControl/>
              <w:ind w:firstLine="0"/>
              <w:rPr>
                <w:rFonts w:ascii="Franklin Gothic Book" w:hAnsi="Franklin Gothic Book" w:cs="Times New Roman"/>
                <w:sz w:val="24"/>
                <w:szCs w:val="24"/>
              </w:rPr>
            </w:pPr>
            <w:r w:rsidRPr="00B26093">
              <w:rPr>
                <w:rFonts w:ascii="Franklin Gothic Book" w:hAnsi="Franklin Gothic Book" w:cs="Times New Roman"/>
                <w:sz w:val="24"/>
                <w:szCs w:val="24"/>
              </w:rPr>
              <w:t>Электронный адрес размещения муниципальной программы</w:t>
            </w:r>
          </w:p>
        </w:tc>
        <w:tc>
          <w:tcPr>
            <w:tcW w:w="7938" w:type="dxa"/>
            <w:tcBorders>
              <w:top w:val="single" w:sz="6" w:space="0" w:color="auto"/>
              <w:left w:val="single" w:sz="6" w:space="0" w:color="auto"/>
              <w:bottom w:val="single" w:sz="6" w:space="0" w:color="auto"/>
              <w:right w:val="single" w:sz="6" w:space="0" w:color="auto"/>
            </w:tcBorders>
          </w:tcPr>
          <w:p w:rsidR="003061FA" w:rsidRPr="00B26093" w:rsidRDefault="003061FA" w:rsidP="00201E68">
            <w:pPr>
              <w:pStyle w:val="ConsPlusNormal"/>
              <w:widowControl/>
              <w:ind w:firstLine="0"/>
              <w:rPr>
                <w:rFonts w:ascii="Franklin Gothic Book" w:hAnsi="Franklin Gothic Book" w:cs="Times New Roman"/>
                <w:sz w:val="24"/>
                <w:szCs w:val="24"/>
              </w:rPr>
            </w:pPr>
            <w:r w:rsidRPr="00B26093">
              <w:fldChar w:fldCharType="begin"/>
            </w:r>
            <w:r w:rsidRPr="00B26093">
              <w:rPr>
                <w:rFonts w:ascii="Franklin Gothic Book" w:hAnsi="Franklin Gothic Book"/>
                <w:sz w:val="24"/>
                <w:szCs w:val="24"/>
              </w:rPr>
              <w:instrText xml:space="preserve"> HYPERLINK "http://suzun.nso.ru/page/1990" </w:instrText>
            </w:r>
            <w:r w:rsidRPr="00B26093">
              <w:fldChar w:fldCharType="separate"/>
            </w:r>
            <w:r w:rsidRPr="00B26093">
              <w:rPr>
                <w:rStyle w:val="aff8"/>
                <w:rFonts w:ascii="Franklin Gothic Book" w:hAnsi="Franklin Gothic Book"/>
                <w:sz w:val="24"/>
                <w:szCs w:val="24"/>
              </w:rPr>
              <w:t>http://suzun.nso.ru/page/1990</w:t>
            </w:r>
            <w:r w:rsidRPr="00B26093">
              <w:rPr>
                <w:rStyle w:val="aff8"/>
                <w:rFonts w:ascii="Franklin Gothic Book" w:hAnsi="Franklin Gothic Book" w:cs="Times New Roman"/>
                <w:sz w:val="24"/>
                <w:szCs w:val="24"/>
              </w:rPr>
              <w:fldChar w:fldCharType="end"/>
            </w:r>
          </w:p>
          <w:p w:rsidR="003061FA" w:rsidRPr="00B26093" w:rsidRDefault="003061FA" w:rsidP="00201E68">
            <w:pPr>
              <w:pStyle w:val="ConsPlusNormal"/>
              <w:widowControl/>
              <w:ind w:firstLine="0"/>
              <w:rPr>
                <w:rFonts w:ascii="Franklin Gothic Book" w:hAnsi="Franklin Gothic Book" w:cs="Times New Roman"/>
                <w:sz w:val="24"/>
                <w:szCs w:val="24"/>
              </w:rPr>
            </w:pPr>
          </w:p>
        </w:tc>
      </w:tr>
    </w:tbl>
    <w:p w:rsidR="003061FA" w:rsidRPr="00B26093" w:rsidRDefault="003061FA" w:rsidP="00201E68">
      <w:pPr>
        <w:keepNext/>
        <w:ind w:left="360"/>
        <w:jc w:val="both"/>
        <w:outlineLvl w:val="0"/>
        <w:rPr>
          <w:rFonts w:ascii="Franklin Gothic Book" w:hAnsi="Franklin Gothic Book"/>
        </w:rPr>
      </w:pPr>
      <w:bookmarkStart w:id="8" w:name="sub_1201"/>
      <w:bookmarkEnd w:id="7"/>
      <w:proofErr w:type="spellStart"/>
      <w:r w:rsidRPr="00B26093">
        <w:rPr>
          <w:rFonts w:ascii="Franklin Gothic Book" w:hAnsi="Franklin Gothic Book"/>
        </w:rPr>
        <w:t>СМиСП</w:t>
      </w:r>
      <w:proofErr w:type="spellEnd"/>
      <w:r w:rsidRPr="00B26093">
        <w:rPr>
          <w:rFonts w:ascii="Franklin Gothic Book" w:hAnsi="Franklin Gothic Book"/>
        </w:rPr>
        <w:t xml:space="preserve"> – субъекты малого и среднего предпринимательства (далее </w:t>
      </w:r>
      <w:proofErr w:type="spellStart"/>
      <w:r w:rsidRPr="00B26093">
        <w:rPr>
          <w:rFonts w:ascii="Franklin Gothic Book" w:hAnsi="Franklin Gothic Book"/>
        </w:rPr>
        <w:t>СМиСП</w:t>
      </w:r>
      <w:proofErr w:type="spellEnd"/>
      <w:r w:rsidRPr="00B26093">
        <w:rPr>
          <w:rFonts w:ascii="Franklin Gothic Book" w:hAnsi="Franklin Gothic Book"/>
        </w:rPr>
        <w:t>)</w:t>
      </w:r>
    </w:p>
    <w:p w:rsidR="00347A94" w:rsidRPr="00B26093" w:rsidRDefault="00347A94" w:rsidP="00201E68">
      <w:pPr>
        <w:keepNext/>
        <w:ind w:left="360"/>
        <w:jc w:val="both"/>
        <w:outlineLvl w:val="0"/>
        <w:rPr>
          <w:rFonts w:ascii="Franklin Gothic Book" w:hAnsi="Franklin Gothic Book"/>
        </w:rPr>
      </w:pPr>
    </w:p>
    <w:p w:rsidR="003061FA" w:rsidRPr="00B26093" w:rsidRDefault="003061FA" w:rsidP="00201E68">
      <w:pPr>
        <w:jc w:val="center"/>
        <w:rPr>
          <w:rFonts w:ascii="Franklin Gothic Book" w:hAnsi="Franklin Gothic Book"/>
          <w:b/>
        </w:rPr>
      </w:pPr>
      <w:r w:rsidRPr="00B26093">
        <w:rPr>
          <w:rFonts w:ascii="Franklin Gothic Book" w:hAnsi="Franklin Gothic Book"/>
          <w:b/>
        </w:rPr>
        <w:t>II. Общая характеристика сферы реализации</w:t>
      </w:r>
    </w:p>
    <w:p w:rsidR="003061FA" w:rsidRPr="00B26093" w:rsidRDefault="003061FA" w:rsidP="00201E68">
      <w:pPr>
        <w:ind w:firstLine="515"/>
        <w:jc w:val="both"/>
        <w:rPr>
          <w:rFonts w:ascii="Franklin Gothic Book" w:hAnsi="Franklin Gothic Book" w:cs="Arial"/>
        </w:rPr>
      </w:pP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lastRenderedPageBreak/>
        <w:t>Малый бизнес – это тот сектор экономики, который в буквальном смысле порожден реформами. В настоящее время малое предпринимательство обеспечивает решение как экономических, так и социальных проблем, способствует формированию конкурентных, цивилизованных рыночных отношений, расширению ассортимента и повышению качества товаров, работ, услуг; привлечению личных средств населения на развитие производства; созданию дополнительных рабочих мест и сокращению уровня безработицы. Качественно изменить структуру экономики без активного роста малого и среднего предпринимательства невозможно.</w:t>
      </w:r>
    </w:p>
    <w:p w:rsidR="003061FA" w:rsidRPr="00B26093" w:rsidRDefault="003061FA" w:rsidP="00201E68">
      <w:pPr>
        <w:pStyle w:val="af9"/>
        <w:rPr>
          <w:rFonts w:ascii="Franklin Gothic Book" w:hAnsi="Franklin Gothic Book"/>
          <w:color w:val="000000"/>
          <w:sz w:val="24"/>
          <w:szCs w:val="24"/>
        </w:rPr>
      </w:pPr>
      <w:r w:rsidRPr="00B26093">
        <w:rPr>
          <w:rFonts w:ascii="Franklin Gothic Book" w:hAnsi="Franklin Gothic Book" w:cs="Arial"/>
          <w:sz w:val="24"/>
          <w:szCs w:val="24"/>
        </w:rPr>
        <w:t xml:space="preserve">  По оценочным данным 2020 года на территории района </w:t>
      </w:r>
      <w:r w:rsidRPr="00B26093">
        <w:rPr>
          <w:rFonts w:ascii="Franklin Gothic Book" w:hAnsi="Franklin Gothic Book"/>
          <w:color w:val="000000"/>
          <w:sz w:val="24"/>
          <w:szCs w:val="24"/>
        </w:rPr>
        <w:t>осуществляют свою деятельность 848 субъектов малого предпринимательства, из них 184 малых предприятий и 664 индивидуальных предпринимателей. Основные виды деятельности – сфера торговли и общественного питания, сельское хозяйство, промышленное производство товаров и услуг, сфера бытового обслуживания, транспортные услуги, строительство.</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 xml:space="preserve">Для развития малого и среднего предпринимательства в районе имеются резервы не занятых трудовых ресурсов. Ежегодно в Центр занятости населения по вопросам содействия в трудоустройстве обращаются свыше тысячи человек,  из них безработными признаются от 700 до 900 человек. Уровень официально зарегистрированной безработицы в районе колеблется от 2,0 до 4,0% от численности экономически активного населения. В районе активно ведется работа по содействию </w:t>
      </w:r>
      <w:proofErr w:type="spellStart"/>
      <w:r w:rsidRPr="00B26093">
        <w:rPr>
          <w:rFonts w:ascii="Franklin Gothic Book" w:hAnsi="Franklin Gothic Book" w:cs="Arial"/>
        </w:rPr>
        <w:t>самозанятости</w:t>
      </w:r>
      <w:proofErr w:type="spellEnd"/>
      <w:r w:rsidRPr="00B26093">
        <w:rPr>
          <w:rFonts w:ascii="Franklin Gothic Book" w:hAnsi="Franklin Gothic Book" w:cs="Arial"/>
        </w:rPr>
        <w:t xml:space="preserve"> безработных граждан. Проводятся семинары, на которых даются основы открытия предпринимательской деятельности, оказывается помощь в подготовке бизнес проектов.</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 xml:space="preserve">Малому предпринимательству уделяется особое внимание на всех уровнях власти, оказывается консультационная, практическая и финансовая поддержка. </w:t>
      </w:r>
    </w:p>
    <w:p w:rsidR="003061FA" w:rsidRPr="00B26093" w:rsidRDefault="003061FA" w:rsidP="00201E68">
      <w:pPr>
        <w:ind w:firstLine="515"/>
        <w:jc w:val="both"/>
        <w:rPr>
          <w:rFonts w:ascii="Franklin Gothic Book" w:hAnsi="Franklin Gothic Book" w:cs="Arial"/>
        </w:rPr>
      </w:pPr>
      <w:proofErr w:type="gramStart"/>
      <w:r w:rsidRPr="00B26093">
        <w:rPr>
          <w:rFonts w:ascii="Franklin Gothic Book" w:hAnsi="Franklin Gothic Book" w:cs="Arial"/>
        </w:rPr>
        <w:t>Начиная с 2009 года, в Сузунском районе разработана и успешно реализуется муниципальная программа «Поддержка и развитие субъектов малого и среднего предпринимательства», принято постановление администрации Сузунского района «О порядке оказания финансовой поддержки субъектам малого и среднего предпринимательства» и постановление Главы Сузунского района «О порядке формирования, ведения и опубликования перечня муниципального имущества, предоставляемого во владение и (или) пользование субъектам малого и среднего</w:t>
      </w:r>
      <w:proofErr w:type="gramEnd"/>
      <w:r w:rsidRPr="00B26093">
        <w:rPr>
          <w:rFonts w:ascii="Franklin Gothic Book" w:hAnsi="Franklin Gothic Book" w:cs="Arial"/>
        </w:rPr>
        <w:t xml:space="preserve"> предпринимательства, об условиях  предоставления в аренду включенного в него муниципального имущества». </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 xml:space="preserve">Для привлечения дополнительных средств район ежегодно принимает участие в конкурсах по отбору муниципальных образований Новосибирской области, бюджетам которых предоставляются межбюджетные трансферты и субсидии на реализацию муниципальных программ развития субъектов малого и среднего предпринимательства за счет средств бюджета Новосибирской области. В результате объемы финансирования муниципальной программы из областного бюджета составили в 2018 – 1162,2 тыс. рублей, в 2019 году – 968,8 тыс. рублей, в 2020 году - 952,2 тыс. рублей за счет средств областного бюджета. За три года по муниципальной программе освоено 6029,4 тыс. рублей. </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 xml:space="preserve">Кроме того, за счет средств муниципальной программы субъекты малого и среднего бизнеса принимали участие в </w:t>
      </w:r>
      <w:proofErr w:type="spellStart"/>
      <w:r w:rsidRPr="00B26093">
        <w:rPr>
          <w:rFonts w:ascii="Franklin Gothic Book" w:hAnsi="Franklin Gothic Book" w:cs="Arial"/>
        </w:rPr>
        <w:t>Искитимской</w:t>
      </w:r>
      <w:proofErr w:type="spellEnd"/>
      <w:r w:rsidRPr="00B26093">
        <w:rPr>
          <w:rFonts w:ascii="Franklin Gothic Book" w:hAnsi="Franklin Gothic Book" w:cs="Arial"/>
        </w:rPr>
        <w:t xml:space="preserve">, </w:t>
      </w:r>
      <w:proofErr w:type="spellStart"/>
      <w:r w:rsidRPr="00B26093">
        <w:rPr>
          <w:rFonts w:ascii="Franklin Gothic Book" w:hAnsi="Franklin Gothic Book" w:cs="Arial"/>
        </w:rPr>
        <w:t>Маслянинской</w:t>
      </w:r>
      <w:proofErr w:type="spellEnd"/>
      <w:r w:rsidRPr="00B26093">
        <w:rPr>
          <w:rFonts w:ascii="Franklin Gothic Book" w:hAnsi="Franklin Gothic Book" w:cs="Arial"/>
        </w:rPr>
        <w:t xml:space="preserve">, </w:t>
      </w:r>
      <w:proofErr w:type="spellStart"/>
      <w:r w:rsidRPr="00B26093">
        <w:rPr>
          <w:rFonts w:ascii="Franklin Gothic Book" w:hAnsi="Franklin Gothic Book" w:cs="Arial"/>
        </w:rPr>
        <w:t>Черепановской</w:t>
      </w:r>
      <w:proofErr w:type="spellEnd"/>
      <w:r w:rsidRPr="00B26093">
        <w:rPr>
          <w:rFonts w:ascii="Franklin Gothic Book" w:hAnsi="Franklin Gothic Book" w:cs="Arial"/>
        </w:rPr>
        <w:t xml:space="preserve"> и </w:t>
      </w:r>
      <w:proofErr w:type="spellStart"/>
      <w:r w:rsidRPr="00B26093">
        <w:rPr>
          <w:rFonts w:ascii="Franklin Gothic Book" w:hAnsi="Franklin Gothic Book" w:cs="Arial"/>
        </w:rPr>
        <w:t>Сузунской</w:t>
      </w:r>
      <w:proofErr w:type="spellEnd"/>
      <w:r w:rsidRPr="00B26093">
        <w:rPr>
          <w:rFonts w:ascii="Franklin Gothic Book" w:hAnsi="Franklin Gothic Book" w:cs="Arial"/>
        </w:rPr>
        <w:t xml:space="preserve"> оптово - розничных ярмарках. По итогам ярмарок лучшие предприятия награждены Большими Золотыми медалями, Малыми Золотыми медалями, дипломами ярмарки.</w:t>
      </w:r>
    </w:p>
    <w:p w:rsidR="003061FA" w:rsidRPr="00B26093" w:rsidRDefault="003061FA" w:rsidP="00201E68">
      <w:pPr>
        <w:ind w:left="40" w:right="20" w:firstLine="840"/>
        <w:jc w:val="both"/>
        <w:rPr>
          <w:rFonts w:ascii="Franklin Gothic Book" w:hAnsi="Franklin Gothic Book"/>
        </w:rPr>
      </w:pPr>
      <w:r w:rsidRPr="00B26093">
        <w:rPr>
          <w:rFonts w:ascii="Franklin Gothic Book" w:hAnsi="Franklin Gothic Book" w:cs="Arial"/>
        </w:rPr>
        <w:t xml:space="preserve">В рамках содействия субъектам малого и среднего предпринимательства в привлечении финансовых ресурсов для осуществления предпринимательской деятельности в Новосибирской области созданы и работают Фонд развития малого и среднего предпринимательства и Фонд микрофинансирования Новосибирской области. </w:t>
      </w:r>
      <w:r w:rsidRPr="00B26093">
        <w:rPr>
          <w:rFonts w:ascii="Franklin Gothic Book" w:hAnsi="Franklin Gothic Book"/>
          <w:color w:val="000000"/>
        </w:rPr>
        <w:t xml:space="preserve">За 2019 год была оказана финансовая помощь 8 </w:t>
      </w:r>
      <w:proofErr w:type="spellStart"/>
      <w:r w:rsidRPr="00B26093">
        <w:rPr>
          <w:rFonts w:ascii="Franklin Gothic Book" w:hAnsi="Franklin Gothic Book"/>
          <w:color w:val="000000"/>
        </w:rPr>
        <w:t>СМиСП</w:t>
      </w:r>
      <w:proofErr w:type="spellEnd"/>
      <w:r w:rsidRPr="00B26093">
        <w:rPr>
          <w:rFonts w:ascii="Franklin Gothic Book" w:hAnsi="Franklin Gothic Book"/>
          <w:color w:val="000000"/>
        </w:rPr>
        <w:t xml:space="preserve"> на сумму 1408,800 тыс. рублей. </w:t>
      </w:r>
    </w:p>
    <w:p w:rsidR="003061FA" w:rsidRPr="00B26093" w:rsidRDefault="003061FA" w:rsidP="00201E68">
      <w:pPr>
        <w:ind w:firstLine="360"/>
        <w:contextualSpacing/>
        <w:jc w:val="both"/>
        <w:rPr>
          <w:rFonts w:ascii="Franklin Gothic Book" w:hAnsi="Franklin Gothic Book"/>
        </w:rPr>
      </w:pPr>
      <w:r w:rsidRPr="00B26093">
        <w:rPr>
          <w:rFonts w:ascii="Franklin Gothic Book" w:hAnsi="Franklin Gothic Book"/>
        </w:rPr>
        <w:tab/>
        <w:t>Из Фонда микрофинансирования НСО в 2019 году получено – 3 кредита на сумму 4000,0 тыс. рублей.</w:t>
      </w:r>
    </w:p>
    <w:p w:rsidR="003061FA" w:rsidRPr="00B26093" w:rsidRDefault="003061FA" w:rsidP="00201E68">
      <w:pPr>
        <w:ind w:firstLine="360"/>
        <w:contextualSpacing/>
        <w:jc w:val="both"/>
        <w:rPr>
          <w:rFonts w:ascii="Franklin Gothic Book" w:hAnsi="Franklin Gothic Book"/>
        </w:rPr>
      </w:pPr>
      <w:r w:rsidRPr="00B26093">
        <w:rPr>
          <w:rFonts w:ascii="Franklin Gothic Book" w:hAnsi="Franklin Gothic Book"/>
        </w:rPr>
        <w:t xml:space="preserve"> В рамках государственной программы Новосибирской области «Развитие субъектов малого и среднего предпринимательства в Новосибирской области» поддержку не получил ни один хозяйствующий субъект.</w:t>
      </w:r>
    </w:p>
    <w:p w:rsidR="003061FA" w:rsidRPr="00B26093" w:rsidRDefault="003061FA" w:rsidP="00201E68">
      <w:pPr>
        <w:ind w:firstLine="708"/>
        <w:jc w:val="both"/>
        <w:rPr>
          <w:rFonts w:ascii="Franklin Gothic Book" w:hAnsi="Franklin Gothic Book"/>
          <w:iCs/>
        </w:rPr>
      </w:pPr>
      <w:r w:rsidRPr="00B26093">
        <w:rPr>
          <w:rFonts w:ascii="Franklin Gothic Book" w:hAnsi="Franklin Gothic Book"/>
          <w:iCs/>
        </w:rPr>
        <w:lastRenderedPageBreak/>
        <w:t xml:space="preserve">Снижение объемов финансирования связано с тем, что субъекты малого и среднего предпринимательства, которые занимаются производством и реализацией подакцизных товаров, не могут рассчитывать на финансовую поддержку со стороны государства. </w:t>
      </w:r>
    </w:p>
    <w:p w:rsidR="003061FA" w:rsidRPr="00B26093" w:rsidRDefault="003061FA" w:rsidP="00201E68">
      <w:pPr>
        <w:ind w:firstLine="708"/>
        <w:jc w:val="both"/>
        <w:rPr>
          <w:rFonts w:ascii="Franklin Gothic Book" w:hAnsi="Franklin Gothic Book"/>
        </w:rPr>
      </w:pPr>
      <w:r w:rsidRPr="00B26093">
        <w:rPr>
          <w:rFonts w:ascii="Franklin Gothic Book" w:hAnsi="Franklin Gothic Book"/>
        </w:rPr>
        <w:t>Согласно статье 14 Федерального закона от 24 июля 2007 г. № 209-ФЗ «О развитии малого и среднего предпринимательства в Российской Федерации» (далее - Закон № 209-ФЗ) финансовая поддержка субъектов малого и среднего предпринимательства, предусмотренная статьей 17 Закона № 209-ФЗ, не может оказываться субъектам малого и среднего предпринимательства, осуществляющим производство и реализацию подакцизных товаров.</w:t>
      </w:r>
    </w:p>
    <w:p w:rsidR="003061FA" w:rsidRPr="00B26093" w:rsidRDefault="003061FA" w:rsidP="00201E68">
      <w:pPr>
        <w:ind w:firstLine="708"/>
        <w:jc w:val="both"/>
        <w:rPr>
          <w:rFonts w:ascii="Franklin Gothic Book" w:hAnsi="Franklin Gothic Book"/>
          <w:iCs/>
        </w:rPr>
      </w:pPr>
      <w:r w:rsidRPr="00B26093">
        <w:rPr>
          <w:rFonts w:ascii="Franklin Gothic Book" w:hAnsi="Franklin Gothic Book"/>
          <w:iCs/>
        </w:rPr>
        <w:t>Причем, даже просто наличие лицензии на осуществление такой деятельности также является основанием для отказа в предоставлении финансовой поддержки лицензиату.</w:t>
      </w:r>
    </w:p>
    <w:p w:rsidR="003061FA" w:rsidRPr="00B26093" w:rsidRDefault="003061FA" w:rsidP="00201E68">
      <w:pPr>
        <w:ind w:firstLine="708"/>
        <w:jc w:val="both"/>
        <w:rPr>
          <w:rFonts w:ascii="Franklin Gothic Book" w:hAnsi="Franklin Gothic Book"/>
        </w:rPr>
      </w:pPr>
      <w:r w:rsidRPr="00B26093">
        <w:rPr>
          <w:rFonts w:ascii="Franklin Gothic Book" w:hAnsi="Franklin Gothic Book"/>
          <w:iCs/>
        </w:rPr>
        <w:t xml:space="preserve">Хозяйствующие субъекты в сфере сельского хозяйства имеют </w:t>
      </w:r>
      <w:proofErr w:type="gramStart"/>
      <w:r w:rsidRPr="00B26093">
        <w:rPr>
          <w:rFonts w:ascii="Franklin Gothic Book" w:hAnsi="Franklin Gothic Book"/>
          <w:iCs/>
        </w:rPr>
        <w:t>большую</w:t>
      </w:r>
      <w:proofErr w:type="gramEnd"/>
      <w:r w:rsidRPr="00B26093">
        <w:rPr>
          <w:rFonts w:ascii="Franklin Gothic Book" w:hAnsi="Franklin Gothic Book"/>
          <w:iCs/>
        </w:rPr>
        <w:t xml:space="preserve"> </w:t>
      </w:r>
      <w:proofErr w:type="spellStart"/>
      <w:r w:rsidRPr="00B26093">
        <w:rPr>
          <w:rFonts w:ascii="Franklin Gothic Book" w:hAnsi="Franklin Gothic Book"/>
          <w:iCs/>
        </w:rPr>
        <w:t>закредитованность</w:t>
      </w:r>
      <w:proofErr w:type="spellEnd"/>
      <w:r w:rsidRPr="00B26093">
        <w:rPr>
          <w:rFonts w:ascii="Franklin Gothic Book" w:hAnsi="Franklin Gothic Book"/>
          <w:iCs/>
        </w:rPr>
        <w:t>, в связи с чем, получают отказ в финансировании.</w:t>
      </w:r>
    </w:p>
    <w:p w:rsidR="003061FA" w:rsidRPr="00B26093" w:rsidRDefault="003061FA" w:rsidP="00201E68">
      <w:pPr>
        <w:jc w:val="both"/>
        <w:rPr>
          <w:rFonts w:ascii="Franklin Gothic Book" w:hAnsi="Franklin Gothic Book"/>
        </w:rPr>
      </w:pPr>
      <w:r w:rsidRPr="00B26093">
        <w:rPr>
          <w:rFonts w:ascii="Franklin Gothic Book" w:hAnsi="Franklin Gothic Book"/>
        </w:rPr>
        <w:tab/>
        <w:t>Субъекты малого и среднего предпринимательства, не имеющие кредитной истории, также получают отказ в оказании финансовой поддержки.</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В целях оказания информационной поддержки для субъектов малого предпринимательства в администрации района создан и работает информационно-консультационный пункт, в рамках которого оказывается практическая и методическая помощь субъектам малого и среднего предпринимательства при подготовке документов: начиная от постановки на учет в налоговом органе и заканчивая подготовкой документов для получения финансовой поддержки. Всего за три года зарегистрировано свыше 250 обращений.</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На официальном сайте администрации района ведется раздел «Малое и среднее предпринимательство».</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Периодически проводятся совещания по вопросу финансовой поддержки субъектов малого и среднего предпринимательства, в которых принимают участие специалисты Министерства промышленности, торговли и развития предпринимательства Новосибирской области,  руководители Фондов развития малого и среднего предпринимательства и микрофинансирования Новосибирской области, специалисты администрации Сузунского района, представители банков, руководители предприятий и индивидуальные предприниматели.</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 xml:space="preserve">На территории района сформирована и работает определенная система муниципальной поддержки субъектов малого и среднего бизнеса. </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 xml:space="preserve">Для дальнейшего развития и увеличения темпов экономического роста за счет стимулирования деловой активности </w:t>
      </w:r>
      <w:proofErr w:type="spellStart"/>
      <w:r w:rsidRPr="00B26093">
        <w:rPr>
          <w:rFonts w:ascii="Franklin Gothic Book" w:hAnsi="Franklin Gothic Book" w:cs="Arial"/>
        </w:rPr>
        <w:t>СМиСП</w:t>
      </w:r>
      <w:proofErr w:type="spellEnd"/>
      <w:r w:rsidRPr="00B26093">
        <w:rPr>
          <w:rFonts w:ascii="Franklin Gothic Book" w:hAnsi="Franklin Gothic Book" w:cs="Arial"/>
        </w:rPr>
        <w:t xml:space="preserve"> необходимо принять муниципальную программу «Поддержка и развитие малого и среднего предпринимательства Сузунского района на 2021-2025 годы» (далее – Программа).</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Программа направлена на решение актуальных проблем в сфере малого и среднего предпринимательства, а именно:</w:t>
      </w:r>
    </w:p>
    <w:p w:rsidR="003061FA" w:rsidRPr="00B26093" w:rsidRDefault="003061FA" w:rsidP="005B6112">
      <w:pPr>
        <w:numPr>
          <w:ilvl w:val="0"/>
          <w:numId w:val="15"/>
        </w:numPr>
        <w:jc w:val="both"/>
        <w:rPr>
          <w:rFonts w:ascii="Franklin Gothic Book" w:hAnsi="Franklin Gothic Book" w:cs="Arial"/>
        </w:rPr>
      </w:pPr>
      <w:r w:rsidRPr="00B26093">
        <w:rPr>
          <w:rFonts w:ascii="Franklin Gothic Book" w:hAnsi="Franklin Gothic Book" w:cs="Arial"/>
        </w:rPr>
        <w:t xml:space="preserve">Недостаточная информированность </w:t>
      </w:r>
      <w:proofErr w:type="spellStart"/>
      <w:r w:rsidRPr="00B26093">
        <w:rPr>
          <w:rFonts w:ascii="Franklin Gothic Book" w:hAnsi="Franklin Gothic Book" w:cs="Arial"/>
        </w:rPr>
        <w:t>СМиСП</w:t>
      </w:r>
      <w:proofErr w:type="spellEnd"/>
      <w:r w:rsidRPr="00B26093">
        <w:rPr>
          <w:rFonts w:ascii="Franklin Gothic Book" w:hAnsi="Franklin Gothic Book" w:cs="Arial"/>
        </w:rPr>
        <w:t xml:space="preserve"> по различным вопросам предпринимательской деятельности.</w:t>
      </w:r>
    </w:p>
    <w:p w:rsidR="003061FA" w:rsidRPr="00B26093" w:rsidRDefault="003061FA" w:rsidP="005B6112">
      <w:pPr>
        <w:numPr>
          <w:ilvl w:val="0"/>
          <w:numId w:val="15"/>
        </w:numPr>
        <w:jc w:val="both"/>
        <w:rPr>
          <w:rFonts w:ascii="Franklin Gothic Book" w:hAnsi="Franklin Gothic Book" w:cs="Arial"/>
        </w:rPr>
      </w:pPr>
      <w:r w:rsidRPr="00B26093">
        <w:rPr>
          <w:rFonts w:ascii="Franklin Gothic Book" w:hAnsi="Franklin Gothic Book" w:cs="Arial"/>
        </w:rPr>
        <w:t>Низкая доступность финансовых ресурсов для ведения предпринимательской деятельности, как на начальном этапе, так и на этапе их дальнейшего развития.</w:t>
      </w:r>
    </w:p>
    <w:p w:rsidR="003061FA" w:rsidRPr="00B26093" w:rsidRDefault="003061FA" w:rsidP="005B6112">
      <w:pPr>
        <w:numPr>
          <w:ilvl w:val="0"/>
          <w:numId w:val="15"/>
        </w:numPr>
        <w:jc w:val="both"/>
        <w:rPr>
          <w:rFonts w:ascii="Franklin Gothic Book" w:hAnsi="Franklin Gothic Book" w:cs="Arial"/>
        </w:rPr>
      </w:pPr>
      <w:r w:rsidRPr="00B26093">
        <w:rPr>
          <w:rFonts w:ascii="Franklin Gothic Book" w:hAnsi="Franklin Gothic Book" w:cs="Arial"/>
        </w:rPr>
        <w:t>Высокая стоимость производственных и офисных помещений.</w:t>
      </w:r>
    </w:p>
    <w:p w:rsidR="003061FA" w:rsidRPr="00B26093" w:rsidRDefault="003061FA" w:rsidP="005B6112">
      <w:pPr>
        <w:numPr>
          <w:ilvl w:val="0"/>
          <w:numId w:val="15"/>
        </w:numPr>
        <w:jc w:val="both"/>
        <w:rPr>
          <w:rFonts w:ascii="Franklin Gothic Book" w:hAnsi="Franklin Gothic Book" w:cs="Arial"/>
        </w:rPr>
      </w:pPr>
      <w:r w:rsidRPr="00B26093">
        <w:rPr>
          <w:rFonts w:ascii="Franklin Gothic Book" w:hAnsi="Franklin Gothic Book" w:cs="Arial"/>
        </w:rPr>
        <w:t>Продвижение продукции на рынок области и за его пределы.</w:t>
      </w:r>
    </w:p>
    <w:p w:rsidR="003061FA" w:rsidRPr="00B26093" w:rsidRDefault="003061FA" w:rsidP="00201E68">
      <w:pPr>
        <w:jc w:val="both"/>
        <w:rPr>
          <w:rFonts w:ascii="Franklin Gothic Book" w:hAnsi="Franklin Gothic Book" w:cs="Arial"/>
        </w:rPr>
      </w:pPr>
      <w:r w:rsidRPr="00B26093">
        <w:rPr>
          <w:rFonts w:ascii="Franklin Gothic Book" w:hAnsi="Franklin Gothic Book" w:cs="Arial"/>
        </w:rPr>
        <w:t xml:space="preserve">       Основными источниками финансирования Программы являются средства бюджета Сузунского района и бюджета Новосибирской области. </w:t>
      </w:r>
    </w:p>
    <w:p w:rsidR="003061FA" w:rsidRPr="00B26093" w:rsidRDefault="003061FA" w:rsidP="00201E68">
      <w:pPr>
        <w:tabs>
          <w:tab w:val="left" w:pos="567"/>
        </w:tabs>
        <w:jc w:val="both"/>
        <w:rPr>
          <w:rFonts w:ascii="Franklin Gothic Book" w:hAnsi="Franklin Gothic Book" w:cs="Arial"/>
        </w:rPr>
      </w:pPr>
      <w:r w:rsidRPr="00B26093">
        <w:rPr>
          <w:rFonts w:ascii="Franklin Gothic Book" w:hAnsi="Franklin Gothic Book" w:cs="Arial"/>
        </w:rPr>
        <w:t xml:space="preserve">       Сложность и многообразие проблем развития малого и среднего предпринимательства обуславливают необходимость комплексного и последовательного подхода, рассчитанного на долгосрочный период, который предполагает использование программно-целевого метода, обеспечивающего увязку реализации мероприятий по срокам, ресурсам, а также организацию процесса управления и контроля. Развитие предпринимательства на основе программно-целевого метода планирования осуществляется в Сузунском районе с 2009 года. Применяемый на протяжении нескольких лет программно-целевой подход позволяет проводить планомерную работу по созданию более благоприятных условий для развития предпринимательства в Сузунском </w:t>
      </w:r>
      <w:r w:rsidRPr="00B26093">
        <w:rPr>
          <w:rFonts w:ascii="Franklin Gothic Book" w:hAnsi="Franklin Gothic Book" w:cs="Arial"/>
        </w:rPr>
        <w:lastRenderedPageBreak/>
        <w:t>районе, осуществлять мониторинг программных мероприятий, контролировать исполнение намеченных результатов.</w:t>
      </w:r>
    </w:p>
    <w:p w:rsidR="003061FA" w:rsidRPr="00B26093" w:rsidRDefault="003061FA" w:rsidP="00201E68">
      <w:pPr>
        <w:tabs>
          <w:tab w:val="left" w:pos="284"/>
          <w:tab w:val="left" w:pos="567"/>
        </w:tabs>
        <w:jc w:val="both"/>
        <w:rPr>
          <w:rFonts w:ascii="Franklin Gothic Book" w:hAnsi="Franklin Gothic Book" w:cs="Arial"/>
        </w:rPr>
      </w:pPr>
      <w:r w:rsidRPr="00B26093">
        <w:rPr>
          <w:rFonts w:ascii="Franklin Gothic Book" w:hAnsi="Franklin Gothic Book" w:cs="Arial"/>
        </w:rPr>
        <w:t xml:space="preserve">       На момент разработки настоящей Программы в районе реализуется муниципальная </w:t>
      </w:r>
      <w:r w:rsidRPr="00B26093">
        <w:rPr>
          <w:rFonts w:ascii="Franklin Gothic Book" w:hAnsi="Franklin Gothic Book"/>
        </w:rPr>
        <w:fldChar w:fldCharType="begin"/>
      </w:r>
      <w:r w:rsidRPr="00B26093">
        <w:rPr>
          <w:rFonts w:ascii="Franklin Gothic Book" w:hAnsi="Franklin Gothic Book"/>
        </w:rPr>
        <w:instrText xml:space="preserve"> HYPERLINK "consultantplus://offline/main?base=RLAW049;n=49539;fld=134;dst=100009" </w:instrText>
      </w:r>
      <w:r w:rsidRPr="00B26093">
        <w:rPr>
          <w:rFonts w:ascii="Franklin Gothic Book" w:hAnsi="Franklin Gothic Book"/>
        </w:rPr>
        <w:fldChar w:fldCharType="separate"/>
      </w:r>
      <w:r w:rsidRPr="00B26093">
        <w:rPr>
          <w:rFonts w:ascii="Franklin Gothic Book" w:hAnsi="Franklin Gothic Book" w:cs="Arial"/>
        </w:rPr>
        <w:t>программа</w:t>
      </w:r>
      <w:r w:rsidRPr="00B26093">
        <w:rPr>
          <w:rFonts w:ascii="Franklin Gothic Book" w:hAnsi="Franklin Gothic Book" w:cs="Arial"/>
        </w:rPr>
        <w:fldChar w:fldCharType="end"/>
      </w:r>
      <w:r w:rsidRPr="00B26093">
        <w:rPr>
          <w:rFonts w:ascii="Franklin Gothic Book" w:hAnsi="Franklin Gothic Book" w:cs="Arial"/>
        </w:rPr>
        <w:t xml:space="preserve"> «Поддержка и развитие малого и среднего предпринимательства Сузунского района на 2015-2020 годы». При разработке Программы на 2015-2020 годы предполагается преемственность мероприятий поддержки малого и среднего предпринимательства Сузунского района реализовывавшихся в рамках ранее действовавших муниципальных программ.</w:t>
      </w:r>
    </w:p>
    <w:p w:rsidR="003061FA" w:rsidRPr="00B26093" w:rsidRDefault="003061FA" w:rsidP="00201E68">
      <w:pPr>
        <w:ind w:firstLine="515"/>
        <w:jc w:val="both"/>
        <w:rPr>
          <w:rFonts w:ascii="Franklin Gothic Book" w:hAnsi="Franklin Gothic Book" w:cs="Arial"/>
        </w:rPr>
      </w:pPr>
    </w:p>
    <w:bookmarkEnd w:id="8"/>
    <w:p w:rsidR="003061FA" w:rsidRPr="00B26093" w:rsidRDefault="003061FA" w:rsidP="00201E68">
      <w:pPr>
        <w:autoSpaceDE w:val="0"/>
        <w:autoSpaceDN w:val="0"/>
        <w:adjustRightInd w:val="0"/>
        <w:ind w:firstLine="540"/>
        <w:jc w:val="center"/>
        <w:rPr>
          <w:rFonts w:ascii="Franklin Gothic Book" w:hAnsi="Franklin Gothic Book"/>
          <w:b/>
        </w:rPr>
      </w:pPr>
      <w:r w:rsidRPr="00B26093">
        <w:rPr>
          <w:rFonts w:ascii="Franklin Gothic Book" w:hAnsi="Franklin Gothic Book"/>
          <w:b/>
          <w:lang w:val="en-US"/>
        </w:rPr>
        <w:t>III</w:t>
      </w:r>
      <w:r w:rsidRPr="00B26093">
        <w:rPr>
          <w:rFonts w:ascii="Franklin Gothic Book" w:hAnsi="Franklin Gothic Book"/>
          <w:b/>
        </w:rPr>
        <w:t>. Цель и основные задачи разработки Программы</w:t>
      </w:r>
    </w:p>
    <w:p w:rsidR="003061FA" w:rsidRPr="00B26093" w:rsidRDefault="003061FA" w:rsidP="00201E68">
      <w:pPr>
        <w:autoSpaceDE w:val="0"/>
        <w:autoSpaceDN w:val="0"/>
        <w:adjustRightInd w:val="0"/>
        <w:ind w:firstLine="540"/>
        <w:jc w:val="center"/>
        <w:rPr>
          <w:rFonts w:ascii="Franklin Gothic Book" w:hAnsi="Franklin Gothic Book"/>
        </w:rPr>
      </w:pP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Цель программы - создание благоприятных условий для устойчивого развития малого и среднего предпринимательства, прежде всего в сфере материального производства, для повышения экономической и социальной эффективности деятельности субъектов малого и среднего предпринимательства на территории Сузунского района.</w:t>
      </w:r>
      <w:bookmarkStart w:id="9" w:name="sub_1202"/>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Основными задачами разработки программы является:</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1. Формирование инфраструктуры поддержки субъектов малого и среднего предпринимательства.</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2. Формирование условий, обеспечивающих рост количества субъектов малого и среднего предпринимательства на территории Сузунского района.</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 xml:space="preserve">3. Содействие субъектам малого и среднего предпринимательства Сузунского района в привлечении финансовых ресурсов для осуществления предпринимательской деятельности, путем продвижения </w:t>
      </w:r>
      <w:proofErr w:type="spellStart"/>
      <w:r w:rsidRPr="00B26093">
        <w:rPr>
          <w:rFonts w:ascii="Franklin Gothic Book" w:hAnsi="Franklin Gothic Book" w:cs="Arial"/>
        </w:rPr>
        <w:t>СМиСП</w:t>
      </w:r>
      <w:proofErr w:type="spellEnd"/>
      <w:r w:rsidRPr="00B26093">
        <w:rPr>
          <w:rFonts w:ascii="Franklin Gothic Book" w:hAnsi="Franklin Gothic Book" w:cs="Arial"/>
        </w:rPr>
        <w:t xml:space="preserve"> для реализации государственных программ поддержки предпринимательства.</w:t>
      </w:r>
    </w:p>
    <w:p w:rsidR="003061FA" w:rsidRPr="00B26093" w:rsidRDefault="003061FA" w:rsidP="00201E68">
      <w:pPr>
        <w:ind w:firstLine="515"/>
        <w:jc w:val="both"/>
        <w:rPr>
          <w:rFonts w:ascii="Franklin Gothic Book" w:hAnsi="Franklin Gothic Book"/>
        </w:rPr>
      </w:pPr>
      <w:r w:rsidRPr="00B26093">
        <w:rPr>
          <w:rFonts w:ascii="Franklin Gothic Book" w:hAnsi="Franklin Gothic Book" w:cs="Arial"/>
        </w:rPr>
        <w:t xml:space="preserve">4. Содействие субъектам малого и среднего предпринимательства Сузунского района в продвижении продукции (товаров, услуг) </w:t>
      </w:r>
      <w:r w:rsidRPr="00B26093">
        <w:rPr>
          <w:rFonts w:ascii="Franklin Gothic Book" w:hAnsi="Franklin Gothic Book"/>
        </w:rPr>
        <w:t>на рынок области и за его пределы.</w:t>
      </w:r>
    </w:p>
    <w:p w:rsidR="003061FA" w:rsidRPr="00B26093" w:rsidRDefault="003061FA" w:rsidP="00201E68">
      <w:pPr>
        <w:ind w:firstLine="515"/>
        <w:jc w:val="both"/>
        <w:rPr>
          <w:rFonts w:ascii="Franklin Gothic Book" w:hAnsi="Franklin Gothic Book"/>
        </w:rPr>
      </w:pPr>
      <w:r w:rsidRPr="00B26093">
        <w:rPr>
          <w:rFonts w:ascii="Franklin Gothic Book" w:hAnsi="Franklin Gothic Book"/>
        </w:rPr>
        <w:t>5. Своевременное информирование субъектов малого и среднего предпринимательства по различным вопросам предпринимательской деятельности.</w:t>
      </w:r>
    </w:p>
    <w:p w:rsidR="003061FA" w:rsidRPr="00B26093" w:rsidRDefault="003061FA" w:rsidP="00201E68">
      <w:pPr>
        <w:ind w:firstLine="515"/>
        <w:jc w:val="both"/>
        <w:rPr>
          <w:rFonts w:ascii="Franklin Gothic Book" w:hAnsi="Franklin Gothic Book" w:cs="Arial"/>
        </w:rPr>
      </w:pPr>
    </w:p>
    <w:p w:rsidR="003061FA" w:rsidRPr="00B26093" w:rsidRDefault="003061FA" w:rsidP="00201E68">
      <w:pPr>
        <w:autoSpaceDE w:val="0"/>
        <w:autoSpaceDN w:val="0"/>
        <w:adjustRightInd w:val="0"/>
        <w:ind w:firstLine="540"/>
        <w:jc w:val="center"/>
        <w:rPr>
          <w:rFonts w:ascii="Franklin Gothic Book" w:hAnsi="Franklin Gothic Book"/>
          <w:b/>
        </w:rPr>
      </w:pPr>
      <w:bookmarkStart w:id="10" w:name="sub_1203"/>
      <w:bookmarkEnd w:id="9"/>
      <w:r w:rsidRPr="00B26093">
        <w:rPr>
          <w:rFonts w:ascii="Franklin Gothic Book" w:hAnsi="Franklin Gothic Book"/>
          <w:b/>
          <w:lang w:val="en-US"/>
        </w:rPr>
        <w:t>IV</w:t>
      </w:r>
      <w:r w:rsidRPr="00B26093">
        <w:rPr>
          <w:rFonts w:ascii="Franklin Gothic Book" w:hAnsi="Franklin Gothic Book"/>
          <w:b/>
        </w:rPr>
        <w:t>. Механизм реализации и система управления Программой</w:t>
      </w:r>
    </w:p>
    <w:p w:rsidR="003061FA" w:rsidRPr="00B26093" w:rsidRDefault="003061FA" w:rsidP="00201E68">
      <w:pPr>
        <w:autoSpaceDE w:val="0"/>
        <w:autoSpaceDN w:val="0"/>
        <w:adjustRightInd w:val="0"/>
        <w:ind w:left="360"/>
        <w:rPr>
          <w:rFonts w:ascii="Franklin Gothic Book" w:hAnsi="Franklin Gothic Book"/>
          <w:b/>
        </w:rPr>
      </w:pP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В целях реализации Программы администрации Сузунского района:</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 формирует заявки на участие в конкурсах, проводимых Министерством промышленности, торговли и развития предпринимательства Новосибирской области для получения получение субсидии на поддержку муниципальных программ развития субъектов малого и среднего предпринимательства на территории Новосибирской области;</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 заключает муниципальные контракты с хозяйствующими субъектами, в порядке, установленном Федеральным законом от 05.04.2013 №44-ФЗ «О контрактной системе в сфере закупок товаров, работ, услуг для обеспечения государственных и муниципальных нужд»;</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 применяет санкции за неисполнение и ненадлежащее исполнение договорных обязательств в соответствии с законодательством и заключенными муниципальными контрактами;</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 несет ответственность за обеспечение своевременной и качественной реализации Программы, за эффективное использование средств, выделяемых на ее реализацию;</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 организует размещение информации о реализации Программы, о финансировании и поддержке субъектов малого и среднего предпринимательства в Сузунском районе и области в электронном виде и с помощью радиоэфиров;</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 организует проведение конкурсов на оказание финансовой поддержки субъектам малого и среднего предпринимательства, зарегистрированных и осуществляющих деятельность на территории Сузунского района в рамках настоящей Программы;</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 оказывает консультационную и информационную поддержку;</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 оказывает содействие в продвижении продукции на рынки области и</w:t>
      </w:r>
      <w:r w:rsidRPr="00B26093">
        <w:rPr>
          <w:rFonts w:ascii="Franklin Gothic Book" w:hAnsi="Franklin Gothic Book"/>
        </w:rPr>
        <w:t xml:space="preserve"> за его пределы.</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 xml:space="preserve">Финансовая поддержка субъектов малого и среднего предпринимательства за счет средств бюджетов Сузунского района и Новосибирской области осуществляется в </w:t>
      </w:r>
      <w:r w:rsidRPr="00B26093">
        <w:rPr>
          <w:rFonts w:ascii="Franklin Gothic Book" w:hAnsi="Franklin Gothic Book"/>
        </w:rPr>
        <w:fldChar w:fldCharType="begin"/>
      </w:r>
      <w:r w:rsidRPr="00B26093">
        <w:rPr>
          <w:rFonts w:ascii="Franklin Gothic Book" w:hAnsi="Franklin Gothic Book"/>
        </w:rPr>
        <w:instrText xml:space="preserve"> HYPERLINK "consultantplus://offline/main?base=RLAW049;n=49054;fld=134;dst=100197" </w:instrText>
      </w:r>
      <w:r w:rsidRPr="00B26093">
        <w:rPr>
          <w:rFonts w:ascii="Franklin Gothic Book" w:hAnsi="Franklin Gothic Book"/>
        </w:rPr>
        <w:fldChar w:fldCharType="separate"/>
      </w:r>
      <w:r w:rsidRPr="00B26093">
        <w:rPr>
          <w:rFonts w:ascii="Franklin Gothic Book" w:hAnsi="Franklin Gothic Book" w:cs="Arial"/>
        </w:rPr>
        <w:t>порядке</w:t>
      </w:r>
      <w:r w:rsidRPr="00B26093">
        <w:rPr>
          <w:rFonts w:ascii="Franklin Gothic Book" w:hAnsi="Franklin Gothic Book" w:cs="Arial"/>
        </w:rPr>
        <w:fldChar w:fldCharType="end"/>
      </w:r>
      <w:r w:rsidRPr="00B26093">
        <w:rPr>
          <w:rFonts w:ascii="Franklin Gothic Book" w:hAnsi="Franklin Gothic Book" w:cs="Arial"/>
        </w:rPr>
        <w:t xml:space="preserve"> и на условиях, определенных Порядком предоставления субсидий юридическим лицам (за исключением субсидий муниципальным учреждениям), индивидуальным предпринимателям – производителям товаров, </w:t>
      </w:r>
      <w:r w:rsidRPr="00B26093">
        <w:rPr>
          <w:rFonts w:ascii="Franklin Gothic Book" w:hAnsi="Franklin Gothic Book" w:cs="Arial"/>
        </w:rPr>
        <w:lastRenderedPageBreak/>
        <w:t>работ, услуг, утвержденным постановлением администрации Сузунского района от 28.08.2017 № 246.</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 xml:space="preserve">Программа разработана в соответствии с </w:t>
      </w:r>
      <w:r w:rsidRPr="00B26093">
        <w:rPr>
          <w:rFonts w:ascii="Franklin Gothic Book" w:hAnsi="Franklin Gothic Book"/>
        </w:rPr>
        <w:fldChar w:fldCharType="begin"/>
      </w:r>
      <w:r w:rsidRPr="00B26093">
        <w:rPr>
          <w:rFonts w:ascii="Franklin Gothic Book" w:hAnsi="Franklin Gothic Book"/>
        </w:rPr>
        <w:instrText xml:space="preserve"> HYPERLINK "consultantplus://offline/main?base=RLAW049;n=49508;fld=134;dst=100106" </w:instrText>
      </w:r>
      <w:r w:rsidRPr="00B26093">
        <w:rPr>
          <w:rFonts w:ascii="Franklin Gothic Book" w:hAnsi="Franklin Gothic Book"/>
        </w:rPr>
        <w:fldChar w:fldCharType="separate"/>
      </w:r>
      <w:r w:rsidRPr="00B26093">
        <w:rPr>
          <w:rFonts w:ascii="Franklin Gothic Book" w:hAnsi="Franklin Gothic Book" w:cs="Arial"/>
        </w:rPr>
        <w:t>Законом</w:t>
      </w:r>
      <w:r w:rsidRPr="00B26093">
        <w:rPr>
          <w:rFonts w:ascii="Franklin Gothic Book" w:hAnsi="Franklin Gothic Book" w:cs="Arial"/>
        </w:rPr>
        <w:fldChar w:fldCharType="end"/>
      </w:r>
      <w:r w:rsidRPr="00B26093">
        <w:rPr>
          <w:rFonts w:ascii="Franklin Gothic Book" w:hAnsi="Franklin Gothic Book" w:cs="Arial"/>
        </w:rPr>
        <w:t xml:space="preserve"> Новосибирской области от 02.07.2008 № 245-ОЗ «О развитии малого и среднего предпринимательства в Новосибирской области».</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Муниципальным заказчиком и основным исполнителем мероприятий Программы является администрация Сузунского района, которая осуществляет координацию деятельности по реализации программных мероприятий, а также по целевому и эффективному расходованию средств бюджета Сузунского района и средств бюджета Новосибирской области в рамках реализации мероприятий Программы.</w:t>
      </w:r>
    </w:p>
    <w:p w:rsidR="003061FA" w:rsidRPr="00B26093" w:rsidRDefault="003061FA" w:rsidP="00201E68">
      <w:pPr>
        <w:autoSpaceDE w:val="0"/>
        <w:autoSpaceDN w:val="0"/>
        <w:adjustRightInd w:val="0"/>
        <w:ind w:firstLine="540"/>
        <w:jc w:val="both"/>
        <w:rPr>
          <w:rFonts w:ascii="Franklin Gothic Book" w:hAnsi="Franklin Gothic Book"/>
        </w:rPr>
      </w:pPr>
    </w:p>
    <w:p w:rsidR="003061FA" w:rsidRPr="00B26093" w:rsidRDefault="003061FA" w:rsidP="00201E68">
      <w:pPr>
        <w:autoSpaceDE w:val="0"/>
        <w:autoSpaceDN w:val="0"/>
        <w:adjustRightInd w:val="0"/>
        <w:ind w:firstLine="540"/>
        <w:jc w:val="center"/>
        <w:rPr>
          <w:rFonts w:ascii="Franklin Gothic Book" w:hAnsi="Franklin Gothic Book"/>
          <w:b/>
        </w:rPr>
      </w:pPr>
      <w:r w:rsidRPr="00B26093">
        <w:rPr>
          <w:rFonts w:ascii="Franklin Gothic Book" w:hAnsi="Franklin Gothic Book"/>
          <w:b/>
          <w:lang w:val="en-US"/>
        </w:rPr>
        <w:t>V</w:t>
      </w:r>
      <w:r w:rsidRPr="00B26093">
        <w:rPr>
          <w:rFonts w:ascii="Franklin Gothic Book" w:hAnsi="Franklin Gothic Book"/>
          <w:b/>
        </w:rPr>
        <w:t>. Система программных мероприятий</w:t>
      </w:r>
    </w:p>
    <w:p w:rsidR="003061FA" w:rsidRPr="00B26093" w:rsidRDefault="003061FA" w:rsidP="00201E68">
      <w:pPr>
        <w:autoSpaceDE w:val="0"/>
        <w:autoSpaceDN w:val="0"/>
        <w:adjustRightInd w:val="0"/>
        <w:ind w:left="360"/>
        <w:jc w:val="center"/>
        <w:rPr>
          <w:rFonts w:ascii="Franklin Gothic Book" w:hAnsi="Franklin Gothic Book"/>
          <w:b/>
        </w:rPr>
      </w:pP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Программа будет реализовываться в течение 5-ти лет с 2021 по 2025 годы, этапы не выделяются.</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Система программных мероприятий представлена мероприятиями, которые сгруппированы по следующим направлениям:</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1. Формирование инфраструктуры поддержки субъектов малого и среднего предпринимательства</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2. Формирование условий, обеспечивающих рост количества субъектов малого и среднего предпринимательства на территории Сузунского района.</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 xml:space="preserve">3. Содействие субъектам малого и среднего предпринимательства Сузунского района в привлечении финансовых ресурсов для осуществления предпринимательской деятельности, путем продвижения </w:t>
      </w:r>
      <w:proofErr w:type="spellStart"/>
      <w:r w:rsidRPr="00B26093">
        <w:rPr>
          <w:rFonts w:ascii="Franklin Gothic Book" w:hAnsi="Franklin Gothic Book" w:cs="Arial"/>
        </w:rPr>
        <w:t>СМиСП</w:t>
      </w:r>
      <w:proofErr w:type="spellEnd"/>
      <w:r w:rsidRPr="00B26093">
        <w:rPr>
          <w:rFonts w:ascii="Franklin Gothic Book" w:hAnsi="Franklin Gothic Book" w:cs="Arial"/>
        </w:rPr>
        <w:t xml:space="preserve"> для реализации государственных программ поддержки предпринимательства.</w:t>
      </w:r>
    </w:p>
    <w:p w:rsidR="003061FA" w:rsidRPr="00B26093" w:rsidRDefault="003061FA" w:rsidP="00201E68">
      <w:pPr>
        <w:ind w:firstLine="515"/>
        <w:jc w:val="both"/>
        <w:rPr>
          <w:rFonts w:ascii="Franklin Gothic Book" w:hAnsi="Franklin Gothic Book"/>
        </w:rPr>
      </w:pPr>
      <w:r w:rsidRPr="00B26093">
        <w:rPr>
          <w:rFonts w:ascii="Franklin Gothic Book" w:hAnsi="Franklin Gothic Book" w:cs="Arial"/>
        </w:rPr>
        <w:t xml:space="preserve">4. Содействие субъектам малого и среднего предпринимательства Сузунского района в продвижении продукции (товаров, услуг) </w:t>
      </w:r>
      <w:r w:rsidRPr="00B26093">
        <w:rPr>
          <w:rFonts w:ascii="Franklin Gothic Book" w:hAnsi="Franklin Gothic Book"/>
        </w:rPr>
        <w:t>на рынок области и за его пределы.</w:t>
      </w:r>
    </w:p>
    <w:p w:rsidR="003061FA" w:rsidRPr="00B26093" w:rsidRDefault="003061FA" w:rsidP="00201E68">
      <w:pPr>
        <w:widowControl w:val="0"/>
        <w:autoSpaceDE w:val="0"/>
        <w:autoSpaceDN w:val="0"/>
        <w:adjustRightInd w:val="0"/>
        <w:ind w:firstLine="515"/>
        <w:jc w:val="both"/>
        <w:rPr>
          <w:rFonts w:ascii="Franklin Gothic Book" w:hAnsi="Franklin Gothic Book"/>
        </w:rPr>
      </w:pPr>
      <w:r w:rsidRPr="00B26093">
        <w:rPr>
          <w:rFonts w:ascii="Franklin Gothic Book" w:hAnsi="Franklin Gothic Book"/>
        </w:rPr>
        <w:t>5. Своевременное информирование субъектов малого и среднего предпринимательства по различным вопросам предпринимательской деятельности.</w:t>
      </w:r>
    </w:p>
    <w:p w:rsidR="003061FA" w:rsidRPr="00B26093" w:rsidRDefault="003061FA" w:rsidP="00201E68">
      <w:pPr>
        <w:widowControl w:val="0"/>
        <w:autoSpaceDE w:val="0"/>
        <w:autoSpaceDN w:val="0"/>
        <w:adjustRightInd w:val="0"/>
        <w:ind w:firstLine="515"/>
        <w:jc w:val="both"/>
        <w:rPr>
          <w:rFonts w:ascii="Franklin Gothic Book" w:hAnsi="Franklin Gothic Book"/>
        </w:rPr>
      </w:pPr>
    </w:p>
    <w:p w:rsidR="003061FA" w:rsidRPr="00B26093" w:rsidRDefault="003061FA" w:rsidP="00201E68">
      <w:pPr>
        <w:autoSpaceDE w:val="0"/>
        <w:autoSpaceDN w:val="0"/>
        <w:adjustRightInd w:val="0"/>
        <w:jc w:val="center"/>
        <w:rPr>
          <w:rFonts w:ascii="Franklin Gothic Book" w:hAnsi="Franklin Gothic Book"/>
          <w:b/>
        </w:rPr>
      </w:pPr>
      <w:r w:rsidRPr="00B26093">
        <w:rPr>
          <w:rFonts w:ascii="Franklin Gothic Book" w:hAnsi="Franklin Gothic Book"/>
          <w:b/>
        </w:rPr>
        <w:t>V</w:t>
      </w:r>
      <w:r w:rsidRPr="00B26093">
        <w:rPr>
          <w:rFonts w:ascii="Franklin Gothic Book" w:hAnsi="Franklin Gothic Book"/>
          <w:b/>
          <w:lang w:val="en-US"/>
        </w:rPr>
        <w:t>I</w:t>
      </w:r>
      <w:r w:rsidRPr="00B26093">
        <w:rPr>
          <w:rFonts w:ascii="Franklin Gothic Book" w:hAnsi="Franklin Gothic Book"/>
          <w:b/>
        </w:rPr>
        <w:t>. Технико-экономическое обоснование</w:t>
      </w:r>
      <w:r w:rsidRPr="00B26093">
        <w:rPr>
          <w:rFonts w:ascii="Franklin Gothic Book" w:hAnsi="Franklin Gothic Book"/>
        </w:rPr>
        <w:t xml:space="preserve"> </w:t>
      </w:r>
      <w:r w:rsidRPr="00B26093">
        <w:rPr>
          <w:rFonts w:ascii="Franklin Gothic Book" w:hAnsi="Franklin Gothic Book"/>
          <w:b/>
        </w:rPr>
        <w:t>программы</w:t>
      </w:r>
    </w:p>
    <w:p w:rsidR="003061FA" w:rsidRPr="00B26093" w:rsidRDefault="003061FA" w:rsidP="00201E68">
      <w:pPr>
        <w:autoSpaceDE w:val="0"/>
        <w:autoSpaceDN w:val="0"/>
        <w:adjustRightInd w:val="0"/>
        <w:ind w:firstLine="540"/>
        <w:jc w:val="center"/>
        <w:rPr>
          <w:rFonts w:ascii="Franklin Gothic Book" w:hAnsi="Franklin Gothic Book"/>
          <w:b/>
        </w:rPr>
      </w:pP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Для достижения целей муниципальной программы и решения поставленных задач планируется реализация мероприятий, направленных на информационно-методическую, организационную поддержку и предоставление субсидий субъектам малого и среднего предпринимательства.</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Информационная поддержка будет осуществляться под общей координацией специалистов отдела экономики и инвестиций, в том числе с использованием официального интернет - сайта администрации Сузунского района «</w:t>
      </w:r>
      <w:proofErr w:type="spellStart"/>
      <w:r w:rsidRPr="00B26093">
        <w:rPr>
          <w:rFonts w:ascii="Franklin Gothic Book" w:hAnsi="Franklin Gothic Book" w:cs="Arial"/>
          <w:lang w:val="en-US"/>
        </w:rPr>
        <w:t>suzun</w:t>
      </w:r>
      <w:proofErr w:type="spellEnd"/>
      <w:r w:rsidRPr="00B26093">
        <w:rPr>
          <w:rFonts w:ascii="Franklin Gothic Book" w:hAnsi="Franklin Gothic Book" w:cs="Arial"/>
        </w:rPr>
        <w:t>.</w:t>
      </w:r>
      <w:proofErr w:type="spellStart"/>
      <w:r w:rsidRPr="00B26093">
        <w:rPr>
          <w:rFonts w:ascii="Franklin Gothic Book" w:hAnsi="Franklin Gothic Book" w:cs="Arial"/>
          <w:lang w:val="en-US"/>
        </w:rPr>
        <w:t>nso</w:t>
      </w:r>
      <w:proofErr w:type="spellEnd"/>
      <w:r w:rsidRPr="00B26093">
        <w:rPr>
          <w:rFonts w:ascii="Franklin Gothic Book" w:hAnsi="Franklin Gothic Book" w:cs="Arial"/>
        </w:rPr>
        <w:t>.</w:t>
      </w:r>
      <w:proofErr w:type="spellStart"/>
      <w:r w:rsidRPr="00B26093">
        <w:rPr>
          <w:rFonts w:ascii="Franklin Gothic Book" w:hAnsi="Franklin Gothic Book" w:cs="Arial"/>
          <w:lang w:val="en-US"/>
        </w:rPr>
        <w:t>ru</w:t>
      </w:r>
      <w:proofErr w:type="spellEnd"/>
      <w:r w:rsidRPr="00B26093">
        <w:rPr>
          <w:rFonts w:ascii="Franklin Gothic Book" w:hAnsi="Franklin Gothic Book" w:cs="Arial"/>
        </w:rPr>
        <w:t>», Правительства Новосибирской области «</w:t>
      </w:r>
      <w:proofErr w:type="spellStart"/>
      <w:r w:rsidRPr="00B26093">
        <w:rPr>
          <w:rFonts w:ascii="Franklin Gothic Book" w:hAnsi="Franklin Gothic Book" w:cs="Arial"/>
          <w:lang w:val="en-US"/>
        </w:rPr>
        <w:t>nso</w:t>
      </w:r>
      <w:proofErr w:type="spellEnd"/>
      <w:r w:rsidRPr="00B26093">
        <w:rPr>
          <w:rFonts w:ascii="Franklin Gothic Book" w:hAnsi="Franklin Gothic Book" w:cs="Arial"/>
        </w:rPr>
        <w:t>.</w:t>
      </w:r>
      <w:proofErr w:type="spellStart"/>
      <w:r w:rsidRPr="00B26093">
        <w:rPr>
          <w:rFonts w:ascii="Franklin Gothic Book" w:hAnsi="Franklin Gothic Book" w:cs="Arial"/>
          <w:lang w:val="en-US"/>
        </w:rPr>
        <w:t>ru</w:t>
      </w:r>
      <w:proofErr w:type="spellEnd"/>
      <w:r w:rsidRPr="00B26093">
        <w:rPr>
          <w:rFonts w:ascii="Franklin Gothic Book" w:hAnsi="Franklin Gothic Book" w:cs="Arial"/>
        </w:rPr>
        <w:t>», интернет - портала «Малое и среднее предпринимательство Новосибирской области» «</w:t>
      </w:r>
      <w:proofErr w:type="spellStart"/>
      <w:r w:rsidRPr="00B26093">
        <w:rPr>
          <w:rFonts w:ascii="Franklin Gothic Book" w:hAnsi="Franklin Gothic Book" w:cs="Arial"/>
          <w:lang w:val="en-US"/>
        </w:rPr>
        <w:t>msp</w:t>
      </w:r>
      <w:proofErr w:type="spellEnd"/>
      <w:r w:rsidRPr="00B26093">
        <w:rPr>
          <w:rFonts w:ascii="Franklin Gothic Book" w:hAnsi="Franklin Gothic Book" w:cs="Arial"/>
        </w:rPr>
        <w:t>.</w:t>
      </w:r>
      <w:proofErr w:type="spellStart"/>
      <w:r w:rsidRPr="00B26093">
        <w:rPr>
          <w:rFonts w:ascii="Franklin Gothic Book" w:hAnsi="Franklin Gothic Book" w:cs="Arial"/>
          <w:lang w:val="en-US"/>
        </w:rPr>
        <w:t>nso</w:t>
      </w:r>
      <w:proofErr w:type="spellEnd"/>
      <w:r w:rsidRPr="00B26093">
        <w:rPr>
          <w:rFonts w:ascii="Franklin Gothic Book" w:hAnsi="Franklin Gothic Book" w:cs="Arial"/>
        </w:rPr>
        <w:t>.</w:t>
      </w:r>
      <w:proofErr w:type="spellStart"/>
      <w:r w:rsidRPr="00B26093">
        <w:rPr>
          <w:rFonts w:ascii="Franklin Gothic Book" w:hAnsi="Franklin Gothic Book" w:cs="Arial"/>
          <w:lang w:val="en-US"/>
        </w:rPr>
        <w:t>ru</w:t>
      </w:r>
      <w:proofErr w:type="spellEnd"/>
      <w:r w:rsidRPr="00B26093">
        <w:rPr>
          <w:rFonts w:ascii="Franklin Gothic Book" w:hAnsi="Franklin Gothic Book" w:cs="Arial"/>
        </w:rPr>
        <w:t>».</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cs="Arial"/>
        </w:rPr>
        <w:t xml:space="preserve">Основными источниками финансирования Программы являются средства бюджета Новосибирской области и бюджета Сузунского района. </w:t>
      </w:r>
    </w:p>
    <w:p w:rsidR="003061FA" w:rsidRPr="00B26093" w:rsidRDefault="003061FA" w:rsidP="00201E68">
      <w:pPr>
        <w:widowControl w:val="0"/>
        <w:autoSpaceDE w:val="0"/>
        <w:autoSpaceDN w:val="0"/>
        <w:adjustRightInd w:val="0"/>
        <w:ind w:firstLine="709"/>
        <w:jc w:val="both"/>
        <w:rPr>
          <w:rFonts w:ascii="Franklin Gothic Book" w:eastAsia="Calibri" w:hAnsi="Franklin Gothic Book"/>
        </w:rPr>
      </w:pPr>
      <w:r w:rsidRPr="00B26093">
        <w:rPr>
          <w:rFonts w:ascii="Franklin Gothic Book" w:eastAsia="Calibri" w:hAnsi="Franklin Gothic Book"/>
          <w:color w:val="000000"/>
        </w:rPr>
        <w:t>Ф</w:t>
      </w:r>
      <w:r w:rsidRPr="00B26093">
        <w:rPr>
          <w:rFonts w:ascii="Franklin Gothic Book" w:eastAsia="Calibri" w:hAnsi="Franklin Gothic Book"/>
        </w:rPr>
        <w:t>инансирование мероприятий, предусмотренных Программой, осуществляется в соответствии с бюджетом Сузунского района на очередной финансовый год и плановый период. Из бюджета Новосибирской области финансирование определяется по итогам конкурса по отбору муниципальных образований Новосибирской области, бюджетам которых предоставляются субсидии на поддержку муниципальных программ развития субъектов малого и среднего предпринимательства.</w:t>
      </w:r>
    </w:p>
    <w:p w:rsidR="003061FA" w:rsidRPr="00B26093" w:rsidRDefault="003061FA" w:rsidP="00201E68">
      <w:pPr>
        <w:widowControl w:val="0"/>
        <w:autoSpaceDE w:val="0"/>
        <w:autoSpaceDN w:val="0"/>
        <w:adjustRightInd w:val="0"/>
        <w:ind w:firstLine="709"/>
        <w:jc w:val="both"/>
        <w:rPr>
          <w:rFonts w:ascii="Franklin Gothic Book" w:eastAsia="Calibri" w:hAnsi="Franklin Gothic Book"/>
        </w:rPr>
      </w:pPr>
      <w:r w:rsidRPr="00B26093">
        <w:rPr>
          <w:rFonts w:ascii="Franklin Gothic Book" w:eastAsia="Calibri" w:hAnsi="Franklin Gothic Book"/>
        </w:rPr>
        <w:t xml:space="preserve">Субсидии субъектам малого и среднего предпринимательства по различным направлениям предоставляются на конкурсной основе в соответствии с Законом Новосибирской области от 02.07.2008 № 245-ОЗ «О развитии малого и среднего предпринимательства в Новосибирской области». Условия и порядок предоставления финансовой поддержки определены в Порядке </w:t>
      </w:r>
      <w:r w:rsidRPr="00B26093">
        <w:rPr>
          <w:rFonts w:ascii="Franklin Gothic Book" w:hAnsi="Franklin Gothic Book"/>
        </w:rPr>
        <w:t>предоставления субсидий юридическим лицам (за исключением субсидий муниципальным учреждениям), индивидуальным предпринимателям - производителям товаров, работ, услуг</w:t>
      </w:r>
      <w:r w:rsidRPr="00B26093">
        <w:rPr>
          <w:rFonts w:ascii="Franklin Gothic Book" w:eastAsia="Calibri" w:hAnsi="Franklin Gothic Book"/>
        </w:rPr>
        <w:t>.</w:t>
      </w:r>
    </w:p>
    <w:p w:rsidR="003061FA" w:rsidRPr="00B26093" w:rsidRDefault="003061FA" w:rsidP="00201E68">
      <w:pPr>
        <w:autoSpaceDE w:val="0"/>
        <w:autoSpaceDN w:val="0"/>
        <w:adjustRightInd w:val="0"/>
        <w:ind w:firstLine="540"/>
        <w:jc w:val="both"/>
        <w:rPr>
          <w:rFonts w:ascii="Franklin Gothic Book" w:hAnsi="Franklin Gothic Book" w:cs="Arial"/>
        </w:rPr>
      </w:pPr>
    </w:p>
    <w:p w:rsidR="003061FA" w:rsidRPr="00B26093" w:rsidRDefault="003061FA" w:rsidP="00201E68">
      <w:pPr>
        <w:autoSpaceDE w:val="0"/>
        <w:autoSpaceDN w:val="0"/>
        <w:adjustRightInd w:val="0"/>
        <w:jc w:val="center"/>
        <w:rPr>
          <w:rFonts w:ascii="Franklin Gothic Book" w:hAnsi="Franklin Gothic Book"/>
        </w:rPr>
      </w:pPr>
      <w:r w:rsidRPr="00B26093">
        <w:rPr>
          <w:rFonts w:ascii="Franklin Gothic Book" w:hAnsi="Franklin Gothic Book"/>
          <w:b/>
        </w:rPr>
        <w:lastRenderedPageBreak/>
        <w:t>VII. Ожидаемые конечные результаты реализации Программы</w:t>
      </w:r>
    </w:p>
    <w:p w:rsidR="003061FA" w:rsidRPr="00B26093" w:rsidRDefault="003061FA" w:rsidP="00201E68">
      <w:pPr>
        <w:autoSpaceDE w:val="0"/>
        <w:autoSpaceDN w:val="0"/>
        <w:adjustRightInd w:val="0"/>
        <w:jc w:val="both"/>
        <w:rPr>
          <w:rFonts w:ascii="Franklin Gothic Book" w:hAnsi="Franklin Gothic Book"/>
        </w:rPr>
      </w:pPr>
      <w:r w:rsidRPr="00B26093">
        <w:rPr>
          <w:rFonts w:ascii="Franklin Gothic Book" w:hAnsi="Franklin Gothic Book"/>
        </w:rPr>
        <w:t>Реализация мероприятий Программы позволит обеспечить:</w:t>
      </w:r>
    </w:p>
    <w:p w:rsidR="003061FA" w:rsidRPr="00B26093" w:rsidRDefault="003061FA" w:rsidP="00201E68">
      <w:pPr>
        <w:autoSpaceDE w:val="0"/>
        <w:autoSpaceDN w:val="0"/>
        <w:adjustRightInd w:val="0"/>
        <w:jc w:val="both"/>
        <w:rPr>
          <w:rFonts w:ascii="Franklin Gothic Book" w:hAnsi="Franklin Gothic Book"/>
          <w:iCs/>
        </w:rPr>
      </w:pPr>
      <w:r w:rsidRPr="00B26093">
        <w:rPr>
          <w:rFonts w:ascii="Franklin Gothic Book" w:hAnsi="Franklin Gothic Book"/>
        </w:rPr>
        <w:t xml:space="preserve">- </w:t>
      </w:r>
      <w:r w:rsidRPr="00B26093">
        <w:rPr>
          <w:rFonts w:ascii="Franklin Gothic Book" w:hAnsi="Franklin Gothic Book"/>
          <w:iCs/>
        </w:rPr>
        <w:t xml:space="preserve">увеличение числа </w:t>
      </w:r>
      <w:proofErr w:type="spellStart"/>
      <w:r w:rsidRPr="00B26093">
        <w:rPr>
          <w:rFonts w:ascii="Franklin Gothic Book" w:hAnsi="Franklin Gothic Book"/>
          <w:iCs/>
        </w:rPr>
        <w:t>СМиСП</w:t>
      </w:r>
      <w:proofErr w:type="spellEnd"/>
      <w:r w:rsidRPr="00B26093">
        <w:rPr>
          <w:rFonts w:ascii="Franklin Gothic Book" w:hAnsi="Franklin Gothic Book"/>
          <w:iCs/>
        </w:rPr>
        <w:t xml:space="preserve"> в расчете на 10 000 населения за 5 лет на 4 %;</w:t>
      </w:r>
    </w:p>
    <w:p w:rsidR="003061FA" w:rsidRPr="00B26093" w:rsidRDefault="003061FA" w:rsidP="00201E68">
      <w:pPr>
        <w:autoSpaceDE w:val="0"/>
        <w:autoSpaceDN w:val="0"/>
        <w:adjustRightInd w:val="0"/>
        <w:jc w:val="both"/>
        <w:rPr>
          <w:rFonts w:ascii="Franklin Gothic Book" w:hAnsi="Franklin Gothic Book"/>
          <w:iCs/>
        </w:rPr>
      </w:pPr>
      <w:r w:rsidRPr="00B26093">
        <w:rPr>
          <w:rFonts w:ascii="Franklin Gothic Book" w:hAnsi="Franklin Gothic Book"/>
          <w:iCs/>
        </w:rPr>
        <w:t xml:space="preserve">- увеличение доли среднесписочной численности работников </w:t>
      </w:r>
      <w:proofErr w:type="spellStart"/>
      <w:r w:rsidRPr="00B26093">
        <w:rPr>
          <w:rFonts w:ascii="Franklin Gothic Book" w:hAnsi="Franklin Gothic Book"/>
          <w:iCs/>
        </w:rPr>
        <w:t>СМиСП</w:t>
      </w:r>
      <w:proofErr w:type="spellEnd"/>
      <w:r w:rsidRPr="00B26093">
        <w:rPr>
          <w:rFonts w:ascii="Franklin Gothic Book" w:hAnsi="Franklin Gothic Book"/>
          <w:iCs/>
        </w:rPr>
        <w:t xml:space="preserve"> в среднесписочной численности работников всех предприятий района на 0,8%;</w:t>
      </w:r>
    </w:p>
    <w:p w:rsidR="003061FA" w:rsidRPr="00B26093" w:rsidRDefault="003061FA" w:rsidP="00201E68">
      <w:pPr>
        <w:autoSpaceDE w:val="0"/>
        <w:autoSpaceDN w:val="0"/>
        <w:adjustRightInd w:val="0"/>
        <w:jc w:val="both"/>
        <w:rPr>
          <w:rFonts w:ascii="Franklin Gothic Book" w:hAnsi="Franklin Gothic Book"/>
          <w:iCs/>
        </w:rPr>
      </w:pPr>
      <w:r w:rsidRPr="00B26093">
        <w:rPr>
          <w:rFonts w:ascii="Franklin Gothic Book" w:hAnsi="Franklin Gothic Book"/>
          <w:iCs/>
        </w:rPr>
        <w:t>- увеличение объемов выпущенной продукции, товаров, работ и услуг субъектами малого и среднего предпринимательства ежегодно на 4,8- 7,5%;</w:t>
      </w:r>
    </w:p>
    <w:p w:rsidR="003061FA" w:rsidRPr="00B26093" w:rsidRDefault="003061FA" w:rsidP="00201E68">
      <w:pPr>
        <w:autoSpaceDE w:val="0"/>
        <w:autoSpaceDN w:val="0"/>
        <w:adjustRightInd w:val="0"/>
        <w:jc w:val="both"/>
        <w:rPr>
          <w:rFonts w:ascii="Franklin Gothic Book" w:hAnsi="Franklin Gothic Book"/>
          <w:iCs/>
        </w:rPr>
      </w:pPr>
      <w:r w:rsidRPr="00B26093">
        <w:rPr>
          <w:rFonts w:ascii="Franklin Gothic Book" w:hAnsi="Franklin Gothic Book"/>
        </w:rPr>
        <w:t xml:space="preserve">- </w:t>
      </w:r>
      <w:r w:rsidRPr="00B26093">
        <w:rPr>
          <w:rFonts w:ascii="Franklin Gothic Book" w:hAnsi="Franklin Gothic Book"/>
          <w:iCs/>
        </w:rPr>
        <w:t>увеличение доли продукции, произведенной малыми предприятиями, в общем выпуске продукции района на 0,5%;</w:t>
      </w:r>
    </w:p>
    <w:p w:rsidR="003061FA" w:rsidRPr="00B26093" w:rsidRDefault="003061FA" w:rsidP="00201E68">
      <w:pPr>
        <w:ind w:firstLine="515"/>
        <w:jc w:val="both"/>
        <w:rPr>
          <w:rFonts w:ascii="Franklin Gothic Book" w:hAnsi="Franklin Gothic Book" w:cs="Arial"/>
        </w:rPr>
      </w:pPr>
      <w:r w:rsidRPr="00B26093">
        <w:rPr>
          <w:rFonts w:ascii="Franklin Gothic Book" w:hAnsi="Franklin Gothic Book"/>
          <w:iCs/>
        </w:rPr>
        <w:t>- создание новых рабочих мест на малых предприятиях для увеличения численности занятых в малом и среднем предпринимательстве за 5 лет не менее</w:t>
      </w:r>
      <w:proofErr w:type="gramStart"/>
      <w:r w:rsidRPr="00B26093">
        <w:rPr>
          <w:rFonts w:ascii="Franklin Gothic Book" w:hAnsi="Franklin Gothic Book"/>
          <w:iCs/>
        </w:rPr>
        <w:t>,</w:t>
      </w:r>
      <w:proofErr w:type="gramEnd"/>
      <w:r w:rsidRPr="00B26093">
        <w:rPr>
          <w:rFonts w:ascii="Franklin Gothic Book" w:hAnsi="Franklin Gothic Book"/>
          <w:iCs/>
        </w:rPr>
        <w:t xml:space="preserve"> чем на 100 человек</w:t>
      </w:r>
      <w:r w:rsidRPr="00B26093">
        <w:rPr>
          <w:rFonts w:ascii="Franklin Gothic Book" w:hAnsi="Franklin Gothic Book"/>
        </w:rPr>
        <w:t>.</w:t>
      </w:r>
    </w:p>
    <w:bookmarkEnd w:id="10"/>
    <w:p w:rsidR="003061FA" w:rsidRPr="00B26093" w:rsidRDefault="003061FA" w:rsidP="00201E68">
      <w:pPr>
        <w:ind w:firstLine="515"/>
        <w:jc w:val="both"/>
        <w:rPr>
          <w:rFonts w:ascii="Franklin Gothic Book" w:hAnsi="Franklin Gothic Book" w:cs="Arial"/>
        </w:rPr>
        <w:sectPr w:rsidR="003061FA" w:rsidRPr="00B26093" w:rsidSect="007A1EC0">
          <w:headerReference w:type="even" r:id="rId27"/>
          <w:headerReference w:type="default" r:id="rId28"/>
          <w:footerReference w:type="even" r:id="rId29"/>
          <w:pgSz w:w="11906" w:h="16838" w:code="9"/>
          <w:pgMar w:top="720" w:right="720" w:bottom="720" w:left="720" w:header="709" w:footer="709" w:gutter="0"/>
          <w:pgNumType w:start="0"/>
          <w:cols w:space="708"/>
          <w:titlePg/>
          <w:docGrid w:linePitch="360"/>
          <w:sectPrChange w:id="11" w:author="Поедалкина Валерия" w:date="2020-12-25T11:26:00Z">
            <w:sectPr w:rsidR="003061FA" w:rsidRPr="00B26093" w:rsidSect="007A1EC0">
              <w:pgMar w:top="851" w:right="851" w:bottom="851" w:left="1304" w:header="709" w:footer="709" w:gutter="0"/>
            </w:sectPr>
          </w:sectPrChange>
        </w:sectPr>
      </w:pPr>
    </w:p>
    <w:p w:rsidR="003061FA" w:rsidRPr="00B26093" w:rsidRDefault="003061FA" w:rsidP="00201E68">
      <w:pPr>
        <w:autoSpaceDE w:val="0"/>
        <w:autoSpaceDN w:val="0"/>
        <w:adjustRightInd w:val="0"/>
        <w:ind w:firstLine="540"/>
        <w:jc w:val="center"/>
        <w:rPr>
          <w:rFonts w:ascii="Franklin Gothic Book" w:hAnsi="Franklin Gothic Book"/>
          <w:b/>
        </w:rPr>
      </w:pPr>
      <w:bookmarkStart w:id="12" w:name="_Toc308265304"/>
      <w:r w:rsidRPr="00B26093">
        <w:rPr>
          <w:rFonts w:ascii="Franklin Gothic Book" w:hAnsi="Franklin Gothic Book"/>
          <w:b/>
          <w:lang w:val="en-US"/>
        </w:rPr>
        <w:lastRenderedPageBreak/>
        <w:t>VIII</w:t>
      </w:r>
      <w:r w:rsidRPr="00B26093">
        <w:rPr>
          <w:rFonts w:ascii="Franklin Gothic Book" w:hAnsi="Franklin Gothic Book"/>
          <w:b/>
        </w:rPr>
        <w:t>. Мероприятия по реализации Программы</w:t>
      </w:r>
      <w:bookmarkEnd w:id="12"/>
    </w:p>
    <w:p w:rsidR="003061FA" w:rsidRPr="00B26093" w:rsidRDefault="003061FA" w:rsidP="00201E68">
      <w:pPr>
        <w:autoSpaceDE w:val="0"/>
        <w:autoSpaceDN w:val="0"/>
        <w:adjustRightInd w:val="0"/>
        <w:ind w:firstLine="540"/>
        <w:jc w:val="center"/>
        <w:rPr>
          <w:rFonts w:ascii="Franklin Gothic Book" w:hAnsi="Franklin Gothic Book"/>
          <w:b/>
        </w:rPr>
      </w:pP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5"/>
        <w:gridCol w:w="4718"/>
        <w:gridCol w:w="1417"/>
        <w:gridCol w:w="1275"/>
        <w:gridCol w:w="4112"/>
        <w:gridCol w:w="3402"/>
      </w:tblGrid>
      <w:tr w:rsidR="003061FA" w:rsidRPr="00B26093" w:rsidTr="00347A94">
        <w:tc>
          <w:tcPr>
            <w:tcW w:w="635" w:type="dxa"/>
          </w:tcPr>
          <w:p w:rsidR="003061FA" w:rsidRPr="00B26093" w:rsidRDefault="003061FA" w:rsidP="00201E68">
            <w:pPr>
              <w:jc w:val="center"/>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4718" w:type="dxa"/>
          </w:tcPr>
          <w:p w:rsidR="003061FA" w:rsidRPr="00B26093" w:rsidRDefault="003061FA" w:rsidP="00201E68">
            <w:pPr>
              <w:ind w:firstLine="376"/>
              <w:jc w:val="center"/>
              <w:rPr>
                <w:rFonts w:ascii="Franklin Gothic Book" w:hAnsi="Franklin Gothic Book"/>
                <w:noProof/>
              </w:rPr>
            </w:pPr>
            <w:r w:rsidRPr="00B26093">
              <w:rPr>
                <w:rFonts w:ascii="Franklin Gothic Book" w:hAnsi="Franklin Gothic Book"/>
                <w:noProof/>
              </w:rPr>
              <w:t>Наименование мероприятия</w:t>
            </w:r>
          </w:p>
          <w:p w:rsidR="003061FA" w:rsidRPr="00B26093" w:rsidRDefault="003061FA" w:rsidP="00201E68">
            <w:pPr>
              <w:ind w:firstLine="376"/>
              <w:jc w:val="center"/>
              <w:rPr>
                <w:rFonts w:ascii="Franklin Gothic Book" w:hAnsi="Franklin Gothic Book"/>
                <w:noProof/>
              </w:rPr>
            </w:pPr>
          </w:p>
          <w:p w:rsidR="003061FA" w:rsidRPr="00B26093" w:rsidRDefault="003061FA" w:rsidP="00201E68">
            <w:pPr>
              <w:ind w:firstLine="376"/>
              <w:jc w:val="center"/>
              <w:rPr>
                <w:rFonts w:ascii="Franklin Gothic Book" w:hAnsi="Franklin Gothic Book"/>
                <w:noProof/>
              </w:rPr>
            </w:pPr>
          </w:p>
          <w:p w:rsidR="003061FA" w:rsidRPr="00B26093" w:rsidRDefault="003061FA" w:rsidP="00201E68">
            <w:pPr>
              <w:ind w:firstLine="376"/>
              <w:jc w:val="center"/>
              <w:rPr>
                <w:rFonts w:ascii="Franklin Gothic Book" w:hAnsi="Franklin Gothic Book"/>
              </w:rPr>
            </w:pPr>
          </w:p>
        </w:tc>
        <w:tc>
          <w:tcPr>
            <w:tcW w:w="1417" w:type="dxa"/>
          </w:tcPr>
          <w:p w:rsidR="003061FA" w:rsidRPr="00B26093" w:rsidRDefault="003061FA" w:rsidP="00201E68">
            <w:pPr>
              <w:jc w:val="center"/>
              <w:rPr>
                <w:rFonts w:ascii="Franklin Gothic Book" w:hAnsi="Franklin Gothic Book"/>
              </w:rPr>
            </w:pPr>
            <w:r w:rsidRPr="00B26093">
              <w:rPr>
                <w:rFonts w:ascii="Franklin Gothic Book" w:hAnsi="Franklin Gothic Book"/>
              </w:rPr>
              <w:t>Ответственный исполнитель, соисполнители</w:t>
            </w:r>
          </w:p>
        </w:tc>
        <w:tc>
          <w:tcPr>
            <w:tcW w:w="1275" w:type="dxa"/>
          </w:tcPr>
          <w:p w:rsidR="003061FA" w:rsidRPr="00B26093" w:rsidRDefault="003061FA" w:rsidP="00201E68">
            <w:pPr>
              <w:jc w:val="center"/>
              <w:rPr>
                <w:rFonts w:ascii="Franklin Gothic Book" w:hAnsi="Franklin Gothic Book"/>
              </w:rPr>
            </w:pPr>
            <w:r w:rsidRPr="00B26093">
              <w:rPr>
                <w:rFonts w:ascii="Franklin Gothic Book" w:hAnsi="Franklin Gothic Book"/>
              </w:rPr>
              <w:t>Сроки</w:t>
            </w:r>
          </w:p>
          <w:p w:rsidR="003061FA" w:rsidRPr="00B26093" w:rsidRDefault="003061FA" w:rsidP="00201E68">
            <w:pPr>
              <w:jc w:val="center"/>
              <w:rPr>
                <w:rFonts w:ascii="Franklin Gothic Book" w:hAnsi="Franklin Gothic Book"/>
              </w:rPr>
            </w:pPr>
            <w:r w:rsidRPr="00B26093">
              <w:rPr>
                <w:rFonts w:ascii="Franklin Gothic Book" w:hAnsi="Franklin Gothic Book"/>
              </w:rPr>
              <w:t>реализации</w:t>
            </w:r>
          </w:p>
        </w:tc>
        <w:tc>
          <w:tcPr>
            <w:tcW w:w="4112" w:type="dxa"/>
          </w:tcPr>
          <w:p w:rsidR="003061FA" w:rsidRPr="00B26093" w:rsidRDefault="003061FA" w:rsidP="00201E68">
            <w:pPr>
              <w:jc w:val="center"/>
              <w:rPr>
                <w:rFonts w:ascii="Franklin Gothic Book" w:hAnsi="Franklin Gothic Book"/>
              </w:rPr>
            </w:pPr>
            <w:r w:rsidRPr="00B26093">
              <w:rPr>
                <w:rFonts w:ascii="Franklin Gothic Book" w:hAnsi="Franklin Gothic Book"/>
              </w:rPr>
              <w:t>Объемы и источники финансирования, тыс. руб.</w:t>
            </w:r>
          </w:p>
        </w:tc>
        <w:tc>
          <w:tcPr>
            <w:tcW w:w="3402" w:type="dxa"/>
          </w:tcPr>
          <w:p w:rsidR="003061FA" w:rsidRPr="00B26093" w:rsidRDefault="003061FA" w:rsidP="00201E68">
            <w:pPr>
              <w:jc w:val="center"/>
              <w:rPr>
                <w:rFonts w:ascii="Franklin Gothic Book" w:hAnsi="Franklin Gothic Book" w:cs="Arial"/>
              </w:rPr>
            </w:pPr>
            <w:r w:rsidRPr="00B26093">
              <w:rPr>
                <w:rFonts w:ascii="Franklin Gothic Book" w:hAnsi="Franklin Gothic Book"/>
              </w:rPr>
              <w:t>Ожидаемый результат от реализации мероприятий</w:t>
            </w:r>
          </w:p>
        </w:tc>
      </w:tr>
      <w:tr w:rsidR="003061FA" w:rsidRPr="00B26093" w:rsidTr="00347A94">
        <w:tc>
          <w:tcPr>
            <w:tcW w:w="635" w:type="dxa"/>
          </w:tcPr>
          <w:p w:rsidR="003061FA" w:rsidRPr="00B26093" w:rsidRDefault="003061FA" w:rsidP="00201E68">
            <w:pPr>
              <w:rPr>
                <w:rFonts w:ascii="Franklin Gothic Book" w:hAnsi="Franklin Gothic Book"/>
                <w:b/>
              </w:rPr>
            </w:pPr>
            <w:r w:rsidRPr="00B26093">
              <w:rPr>
                <w:rFonts w:ascii="Franklin Gothic Book" w:hAnsi="Franklin Gothic Book"/>
                <w:b/>
              </w:rPr>
              <w:t>1.</w:t>
            </w:r>
          </w:p>
        </w:tc>
        <w:tc>
          <w:tcPr>
            <w:tcW w:w="14924" w:type="dxa"/>
            <w:gridSpan w:val="5"/>
          </w:tcPr>
          <w:p w:rsidR="003061FA" w:rsidRPr="00B26093" w:rsidRDefault="003061FA" w:rsidP="00201E68">
            <w:pPr>
              <w:jc w:val="center"/>
              <w:rPr>
                <w:rFonts w:ascii="Franklin Gothic Book" w:hAnsi="Franklin Gothic Book"/>
                <w:b/>
              </w:rPr>
            </w:pPr>
            <w:r w:rsidRPr="00B26093">
              <w:rPr>
                <w:rFonts w:ascii="Franklin Gothic Book" w:hAnsi="Franklin Gothic Book"/>
                <w:b/>
              </w:rPr>
              <w:t>Формирование инфраструктуры поддержки малого и среднего предпринимательства</w:t>
            </w:r>
          </w:p>
        </w:tc>
      </w:tr>
      <w:tr w:rsidR="003061FA" w:rsidRPr="00B26093" w:rsidTr="00347A94">
        <w:tc>
          <w:tcPr>
            <w:tcW w:w="635" w:type="dxa"/>
          </w:tcPr>
          <w:p w:rsidR="003061FA" w:rsidRPr="00B26093" w:rsidRDefault="003061FA" w:rsidP="00201E68">
            <w:pPr>
              <w:rPr>
                <w:rFonts w:ascii="Franklin Gothic Book" w:hAnsi="Franklin Gothic Book"/>
              </w:rPr>
            </w:pPr>
            <w:r w:rsidRPr="00B26093">
              <w:rPr>
                <w:rFonts w:ascii="Franklin Gothic Book" w:hAnsi="Franklin Gothic Book"/>
              </w:rPr>
              <w:t>1.1.</w:t>
            </w:r>
          </w:p>
        </w:tc>
        <w:tc>
          <w:tcPr>
            <w:tcW w:w="4718" w:type="dxa"/>
          </w:tcPr>
          <w:p w:rsidR="003061FA" w:rsidRPr="00B26093" w:rsidRDefault="003061FA" w:rsidP="00201E68">
            <w:pPr>
              <w:jc w:val="both"/>
              <w:rPr>
                <w:rFonts w:ascii="Franklin Gothic Book" w:hAnsi="Franklin Gothic Book"/>
              </w:rPr>
            </w:pPr>
            <w:r w:rsidRPr="00B26093">
              <w:rPr>
                <w:rFonts w:ascii="Franklin Gothic Book" w:hAnsi="Franklin Gothic Book"/>
              </w:rPr>
              <w:t>Развитие и обеспечение функционирования инфраструктуры поддержки субъектов малого и среднего предпринимательства, в том числе:</w:t>
            </w:r>
          </w:p>
          <w:p w:rsidR="003061FA" w:rsidRPr="00B26093" w:rsidRDefault="003061FA" w:rsidP="00201E68">
            <w:pPr>
              <w:jc w:val="both"/>
              <w:rPr>
                <w:rFonts w:ascii="Franklin Gothic Book" w:hAnsi="Franklin Gothic Book"/>
              </w:rPr>
            </w:pPr>
            <w:r w:rsidRPr="00B26093">
              <w:rPr>
                <w:rFonts w:ascii="Franklin Gothic Book" w:hAnsi="Franklin Gothic Book"/>
              </w:rPr>
              <w:t xml:space="preserve"> -информационно-консультационного пункта;</w:t>
            </w:r>
          </w:p>
          <w:p w:rsidR="003061FA" w:rsidRPr="00B26093" w:rsidRDefault="003061FA" w:rsidP="00201E68">
            <w:pPr>
              <w:jc w:val="both"/>
              <w:rPr>
                <w:rFonts w:ascii="Franklin Gothic Book" w:hAnsi="Franklin Gothic Book"/>
              </w:rPr>
            </w:pPr>
            <w:r w:rsidRPr="00B26093">
              <w:rPr>
                <w:rFonts w:ascii="Franklin Gothic Book" w:hAnsi="Franklin Gothic Book"/>
              </w:rPr>
              <w:t xml:space="preserve">- сети учреждений банков </w:t>
            </w:r>
          </w:p>
        </w:tc>
        <w:tc>
          <w:tcPr>
            <w:tcW w:w="1417" w:type="dxa"/>
          </w:tcPr>
          <w:p w:rsidR="003061FA" w:rsidRPr="00B26093" w:rsidRDefault="003061FA" w:rsidP="00201E68">
            <w:pPr>
              <w:rPr>
                <w:rFonts w:ascii="Franklin Gothic Book" w:hAnsi="Franklin Gothic Book"/>
              </w:rPr>
            </w:pPr>
            <w:proofErr w:type="spellStart"/>
            <w:r w:rsidRPr="00B26093">
              <w:rPr>
                <w:rFonts w:ascii="Franklin Gothic Book" w:hAnsi="Franklin Gothic Book"/>
              </w:rPr>
              <w:t>ОЭиИ</w:t>
            </w:r>
            <w:proofErr w:type="spellEnd"/>
          </w:p>
        </w:tc>
        <w:tc>
          <w:tcPr>
            <w:tcW w:w="1275" w:type="dxa"/>
          </w:tcPr>
          <w:p w:rsidR="003061FA" w:rsidRPr="00B26093" w:rsidRDefault="003061FA" w:rsidP="00201E68">
            <w:pPr>
              <w:jc w:val="center"/>
              <w:rPr>
                <w:rFonts w:ascii="Franklin Gothic Book" w:hAnsi="Franklin Gothic Book"/>
              </w:rPr>
            </w:pPr>
            <w:r w:rsidRPr="00B26093">
              <w:rPr>
                <w:rFonts w:ascii="Franklin Gothic Book" w:hAnsi="Franklin Gothic Book"/>
              </w:rPr>
              <w:t>Весь период</w:t>
            </w:r>
          </w:p>
        </w:tc>
        <w:tc>
          <w:tcPr>
            <w:tcW w:w="4112" w:type="dxa"/>
          </w:tcPr>
          <w:p w:rsidR="003061FA" w:rsidRPr="00B26093" w:rsidRDefault="003061FA" w:rsidP="00201E68">
            <w:pPr>
              <w:jc w:val="center"/>
              <w:rPr>
                <w:rFonts w:ascii="Franklin Gothic Book" w:hAnsi="Franklin Gothic Book"/>
              </w:rPr>
            </w:pPr>
          </w:p>
        </w:tc>
        <w:tc>
          <w:tcPr>
            <w:tcW w:w="3402" w:type="dxa"/>
            <w:vMerge w:val="restart"/>
          </w:tcPr>
          <w:p w:rsidR="003061FA" w:rsidRPr="00B26093" w:rsidRDefault="003061FA" w:rsidP="00201E68">
            <w:pPr>
              <w:jc w:val="both"/>
              <w:rPr>
                <w:rFonts w:ascii="Franklin Gothic Book" w:hAnsi="Franklin Gothic Book"/>
              </w:rPr>
            </w:pPr>
            <w:r w:rsidRPr="00B26093">
              <w:rPr>
                <w:rFonts w:ascii="Franklin Gothic Book" w:hAnsi="Franklin Gothic Book"/>
              </w:rPr>
              <w:t xml:space="preserve">        </w:t>
            </w:r>
            <w:r w:rsidRPr="00B26093">
              <w:rPr>
                <w:rFonts w:ascii="Franklin Gothic Book" w:hAnsi="Franklin Gothic Book"/>
                <w:iCs/>
              </w:rPr>
              <w:t xml:space="preserve">Увеличение доли среднесписочной численности работников </w:t>
            </w:r>
            <w:proofErr w:type="spellStart"/>
            <w:r w:rsidRPr="00B26093">
              <w:rPr>
                <w:rFonts w:ascii="Franklin Gothic Book" w:hAnsi="Franklin Gothic Book"/>
                <w:iCs/>
              </w:rPr>
              <w:t>СМиСП</w:t>
            </w:r>
            <w:proofErr w:type="spellEnd"/>
            <w:r w:rsidRPr="00B26093">
              <w:rPr>
                <w:rFonts w:ascii="Franklin Gothic Book" w:hAnsi="Franklin Gothic Book"/>
                <w:iCs/>
              </w:rPr>
              <w:t xml:space="preserve"> в среднесписочной численности работников всех предприятий района.</w:t>
            </w:r>
            <w:r w:rsidRPr="00B26093">
              <w:rPr>
                <w:rFonts w:ascii="Franklin Gothic Book" w:hAnsi="Franklin Gothic Book"/>
              </w:rPr>
              <w:t xml:space="preserve">      </w:t>
            </w:r>
          </w:p>
          <w:p w:rsidR="003061FA" w:rsidRPr="00B26093" w:rsidRDefault="003061FA" w:rsidP="00201E68">
            <w:pPr>
              <w:jc w:val="both"/>
              <w:rPr>
                <w:rFonts w:ascii="Franklin Gothic Book" w:hAnsi="Franklin Gothic Book"/>
              </w:rPr>
            </w:pPr>
            <w:r w:rsidRPr="00B26093">
              <w:rPr>
                <w:rFonts w:ascii="Franklin Gothic Book" w:hAnsi="Franklin Gothic Book"/>
              </w:rPr>
              <w:t xml:space="preserve">  Определение перспектив развития малого и среднего предпринимательства.</w:t>
            </w:r>
          </w:p>
          <w:p w:rsidR="003061FA" w:rsidRPr="00B26093" w:rsidRDefault="003061FA" w:rsidP="00201E68">
            <w:pPr>
              <w:jc w:val="both"/>
              <w:rPr>
                <w:rFonts w:ascii="Franklin Gothic Book" w:hAnsi="Franklin Gothic Book"/>
              </w:rPr>
            </w:pPr>
            <w:r w:rsidRPr="00B26093">
              <w:rPr>
                <w:rFonts w:ascii="Franklin Gothic Book" w:hAnsi="Franklin Gothic Book"/>
              </w:rPr>
              <w:t xml:space="preserve">        Дополнительное ежегодное привлечение в сферу малого и среднего предпринимательства кредитных ресурсов</w:t>
            </w:r>
          </w:p>
          <w:p w:rsidR="003061FA" w:rsidRPr="00B26093" w:rsidRDefault="003061FA" w:rsidP="00201E68">
            <w:pPr>
              <w:jc w:val="both"/>
              <w:rPr>
                <w:rFonts w:ascii="Franklin Gothic Book" w:hAnsi="Franklin Gothic Book"/>
              </w:rPr>
            </w:pPr>
            <w:r w:rsidRPr="00B26093">
              <w:rPr>
                <w:rFonts w:ascii="Franklin Gothic Book" w:hAnsi="Franklin Gothic Book"/>
              </w:rPr>
              <w:t>не менее 1000,0 тыс. рублей.</w:t>
            </w:r>
          </w:p>
          <w:p w:rsidR="003061FA" w:rsidRPr="00B26093" w:rsidRDefault="003061FA" w:rsidP="00201E68">
            <w:pPr>
              <w:jc w:val="both"/>
              <w:rPr>
                <w:rFonts w:ascii="Franklin Gothic Book" w:hAnsi="Franklin Gothic Book"/>
              </w:rPr>
            </w:pPr>
            <w:r w:rsidRPr="00B26093">
              <w:rPr>
                <w:rFonts w:ascii="Franklin Gothic Book" w:hAnsi="Franklin Gothic Book"/>
              </w:rPr>
              <w:t xml:space="preserve">        Содействие занятости населения.</w:t>
            </w:r>
          </w:p>
        </w:tc>
      </w:tr>
      <w:tr w:rsidR="003061FA" w:rsidRPr="00B26093" w:rsidTr="00347A94">
        <w:trPr>
          <w:trHeight w:val="1130"/>
        </w:trPr>
        <w:tc>
          <w:tcPr>
            <w:tcW w:w="635" w:type="dxa"/>
          </w:tcPr>
          <w:p w:rsidR="003061FA" w:rsidRPr="00B26093" w:rsidRDefault="003061FA" w:rsidP="00201E68">
            <w:pPr>
              <w:rPr>
                <w:rFonts w:ascii="Franklin Gothic Book" w:hAnsi="Franklin Gothic Book"/>
              </w:rPr>
            </w:pPr>
            <w:r w:rsidRPr="00B26093">
              <w:rPr>
                <w:rFonts w:ascii="Franklin Gothic Book" w:hAnsi="Franklin Gothic Book"/>
              </w:rPr>
              <w:t>1.2.</w:t>
            </w:r>
          </w:p>
        </w:tc>
        <w:tc>
          <w:tcPr>
            <w:tcW w:w="4718" w:type="dxa"/>
          </w:tcPr>
          <w:p w:rsidR="003061FA" w:rsidRPr="00B26093" w:rsidRDefault="003061FA" w:rsidP="00201E68">
            <w:pPr>
              <w:jc w:val="both"/>
              <w:rPr>
                <w:rFonts w:ascii="Franklin Gothic Book" w:hAnsi="Franklin Gothic Book"/>
              </w:rPr>
            </w:pPr>
            <w:r w:rsidRPr="00B26093">
              <w:rPr>
                <w:rFonts w:ascii="Franklin Gothic Book" w:hAnsi="Franklin Gothic Book"/>
              </w:rPr>
              <w:t>Работа комиссии по поддержке и развитию малого и среднего предпринимательства  Сузунского района</w:t>
            </w:r>
          </w:p>
        </w:tc>
        <w:tc>
          <w:tcPr>
            <w:tcW w:w="1417" w:type="dxa"/>
          </w:tcPr>
          <w:p w:rsidR="003061FA" w:rsidRPr="00B26093" w:rsidRDefault="003061FA" w:rsidP="00201E68">
            <w:pPr>
              <w:jc w:val="center"/>
              <w:rPr>
                <w:rFonts w:ascii="Franklin Gothic Book" w:hAnsi="Franklin Gothic Book"/>
              </w:rPr>
            </w:pPr>
            <w:proofErr w:type="spellStart"/>
            <w:r w:rsidRPr="00B26093">
              <w:rPr>
                <w:rFonts w:ascii="Franklin Gothic Book" w:hAnsi="Franklin Gothic Book"/>
              </w:rPr>
              <w:t>ОЭиИ</w:t>
            </w:r>
            <w:proofErr w:type="spellEnd"/>
          </w:p>
        </w:tc>
        <w:tc>
          <w:tcPr>
            <w:tcW w:w="1275" w:type="dxa"/>
          </w:tcPr>
          <w:p w:rsidR="003061FA" w:rsidRPr="00B26093" w:rsidRDefault="003061FA" w:rsidP="00201E68">
            <w:pPr>
              <w:jc w:val="center"/>
              <w:rPr>
                <w:rFonts w:ascii="Franklin Gothic Book" w:hAnsi="Franklin Gothic Book"/>
              </w:rPr>
            </w:pPr>
            <w:r w:rsidRPr="00B26093">
              <w:rPr>
                <w:rFonts w:ascii="Franklin Gothic Book" w:hAnsi="Franklin Gothic Book"/>
              </w:rPr>
              <w:t>Весь период</w:t>
            </w:r>
          </w:p>
        </w:tc>
        <w:tc>
          <w:tcPr>
            <w:tcW w:w="4112" w:type="dxa"/>
          </w:tcPr>
          <w:p w:rsidR="003061FA" w:rsidRPr="00B26093" w:rsidRDefault="003061FA" w:rsidP="00201E68">
            <w:pPr>
              <w:jc w:val="center"/>
              <w:rPr>
                <w:rFonts w:ascii="Franklin Gothic Book" w:hAnsi="Franklin Gothic Book"/>
              </w:rPr>
            </w:pPr>
          </w:p>
        </w:tc>
        <w:tc>
          <w:tcPr>
            <w:tcW w:w="3402" w:type="dxa"/>
            <w:vMerge/>
          </w:tcPr>
          <w:p w:rsidR="003061FA" w:rsidRPr="00B26093" w:rsidRDefault="003061FA" w:rsidP="00201E68">
            <w:pPr>
              <w:jc w:val="both"/>
              <w:rPr>
                <w:rFonts w:ascii="Franklin Gothic Book" w:hAnsi="Franklin Gothic Book"/>
              </w:rPr>
            </w:pPr>
          </w:p>
        </w:tc>
      </w:tr>
      <w:tr w:rsidR="003061FA" w:rsidRPr="00B26093" w:rsidTr="00347A94">
        <w:tc>
          <w:tcPr>
            <w:tcW w:w="635" w:type="dxa"/>
          </w:tcPr>
          <w:p w:rsidR="003061FA" w:rsidRPr="00B26093" w:rsidRDefault="003061FA" w:rsidP="00201E68">
            <w:pPr>
              <w:rPr>
                <w:rFonts w:ascii="Franklin Gothic Book" w:hAnsi="Franklin Gothic Book"/>
              </w:rPr>
            </w:pPr>
            <w:r w:rsidRPr="00B26093">
              <w:rPr>
                <w:rFonts w:ascii="Franklin Gothic Book" w:hAnsi="Franklin Gothic Book"/>
              </w:rPr>
              <w:t>1.3.</w:t>
            </w:r>
          </w:p>
        </w:tc>
        <w:tc>
          <w:tcPr>
            <w:tcW w:w="4718" w:type="dxa"/>
          </w:tcPr>
          <w:p w:rsidR="003061FA" w:rsidRPr="00B26093" w:rsidRDefault="003061FA" w:rsidP="00201E68">
            <w:pPr>
              <w:jc w:val="both"/>
              <w:rPr>
                <w:rFonts w:ascii="Franklin Gothic Book" w:hAnsi="Franklin Gothic Book"/>
              </w:rPr>
            </w:pPr>
            <w:r w:rsidRPr="00B26093">
              <w:rPr>
                <w:rFonts w:ascii="Franklin Gothic Book" w:hAnsi="Franklin Gothic Book"/>
              </w:rPr>
              <w:t>Проведение мониторинга малого и среднего предпринимательства  в Сузунском районе</w:t>
            </w:r>
          </w:p>
        </w:tc>
        <w:tc>
          <w:tcPr>
            <w:tcW w:w="1417" w:type="dxa"/>
          </w:tcPr>
          <w:p w:rsidR="003061FA" w:rsidRPr="00B26093" w:rsidRDefault="003061FA" w:rsidP="00201E68">
            <w:pPr>
              <w:rPr>
                <w:rFonts w:ascii="Franklin Gothic Book" w:hAnsi="Franklin Gothic Book"/>
              </w:rPr>
            </w:pPr>
            <w:proofErr w:type="spellStart"/>
            <w:r w:rsidRPr="00B26093">
              <w:rPr>
                <w:rFonts w:ascii="Franklin Gothic Book" w:hAnsi="Franklin Gothic Book"/>
              </w:rPr>
              <w:t>ОЭиИ</w:t>
            </w:r>
            <w:proofErr w:type="spellEnd"/>
          </w:p>
        </w:tc>
        <w:tc>
          <w:tcPr>
            <w:tcW w:w="1275" w:type="dxa"/>
          </w:tcPr>
          <w:p w:rsidR="003061FA" w:rsidRPr="00B26093" w:rsidRDefault="003061FA" w:rsidP="00201E68">
            <w:pPr>
              <w:jc w:val="center"/>
              <w:rPr>
                <w:rFonts w:ascii="Franklin Gothic Book" w:hAnsi="Franklin Gothic Book"/>
              </w:rPr>
            </w:pPr>
            <w:r w:rsidRPr="00B26093">
              <w:rPr>
                <w:rFonts w:ascii="Franklin Gothic Book" w:hAnsi="Franklin Gothic Book"/>
              </w:rPr>
              <w:t>Ежегодно 2 раза в год</w:t>
            </w:r>
          </w:p>
        </w:tc>
        <w:tc>
          <w:tcPr>
            <w:tcW w:w="4112" w:type="dxa"/>
          </w:tcPr>
          <w:p w:rsidR="003061FA" w:rsidRPr="00B26093" w:rsidRDefault="003061FA" w:rsidP="00201E68">
            <w:pPr>
              <w:jc w:val="center"/>
              <w:rPr>
                <w:rFonts w:ascii="Franklin Gothic Book" w:hAnsi="Franklin Gothic Book"/>
              </w:rPr>
            </w:pPr>
          </w:p>
        </w:tc>
        <w:tc>
          <w:tcPr>
            <w:tcW w:w="3402" w:type="dxa"/>
          </w:tcPr>
          <w:p w:rsidR="003061FA" w:rsidRPr="00B26093" w:rsidRDefault="003061FA" w:rsidP="00201E68">
            <w:pPr>
              <w:jc w:val="both"/>
              <w:rPr>
                <w:rFonts w:ascii="Franklin Gothic Book" w:hAnsi="Franklin Gothic Book"/>
              </w:rPr>
            </w:pPr>
            <w:r w:rsidRPr="00B26093">
              <w:rPr>
                <w:rFonts w:ascii="Franklin Gothic Book" w:hAnsi="Franklin Gothic Book"/>
              </w:rPr>
              <w:t>Выявление существующих проблем  в сфере малого предпринимательства с целью их устранения.</w:t>
            </w:r>
          </w:p>
        </w:tc>
      </w:tr>
      <w:tr w:rsidR="003061FA" w:rsidRPr="00B26093" w:rsidTr="00347A94">
        <w:tc>
          <w:tcPr>
            <w:tcW w:w="635" w:type="dxa"/>
          </w:tcPr>
          <w:p w:rsidR="003061FA" w:rsidRPr="00B26093" w:rsidRDefault="003061FA" w:rsidP="00201E68">
            <w:pPr>
              <w:rPr>
                <w:rFonts w:ascii="Franklin Gothic Book" w:hAnsi="Franklin Gothic Book"/>
              </w:rPr>
            </w:pPr>
            <w:r w:rsidRPr="00B26093">
              <w:rPr>
                <w:rFonts w:ascii="Franklin Gothic Book" w:hAnsi="Franklin Gothic Book"/>
              </w:rPr>
              <w:t>1.4.</w:t>
            </w:r>
          </w:p>
        </w:tc>
        <w:tc>
          <w:tcPr>
            <w:tcW w:w="4718" w:type="dxa"/>
          </w:tcPr>
          <w:p w:rsidR="003061FA" w:rsidRPr="00B26093" w:rsidRDefault="003061FA" w:rsidP="00201E68">
            <w:pPr>
              <w:jc w:val="both"/>
              <w:rPr>
                <w:rFonts w:ascii="Franklin Gothic Book" w:hAnsi="Franklin Gothic Book"/>
              </w:rPr>
            </w:pPr>
            <w:r w:rsidRPr="00B26093">
              <w:rPr>
                <w:rFonts w:ascii="Franklin Gothic Book" w:hAnsi="Franklin Gothic Book"/>
              </w:rPr>
              <w:t>Формирование перечней имущества для предоставления в аренду субъектам малого и среднего предпринимательства</w:t>
            </w:r>
          </w:p>
        </w:tc>
        <w:tc>
          <w:tcPr>
            <w:tcW w:w="1417" w:type="dxa"/>
          </w:tcPr>
          <w:p w:rsidR="003061FA" w:rsidRPr="00B26093" w:rsidRDefault="003061FA" w:rsidP="00201E68">
            <w:pPr>
              <w:jc w:val="center"/>
              <w:rPr>
                <w:rFonts w:ascii="Franklin Gothic Book" w:hAnsi="Franklin Gothic Book"/>
              </w:rPr>
            </w:pPr>
            <w:r w:rsidRPr="00B26093">
              <w:rPr>
                <w:rFonts w:ascii="Franklin Gothic Book" w:hAnsi="Franklin Gothic Book"/>
              </w:rPr>
              <w:t xml:space="preserve">Отдел имущества и </w:t>
            </w:r>
            <w:r w:rsidRPr="00B26093">
              <w:rPr>
                <w:rFonts w:ascii="Franklin Gothic Book" w:hAnsi="Franklin Gothic Book"/>
              </w:rPr>
              <w:lastRenderedPageBreak/>
              <w:t xml:space="preserve">земельных отношений </w:t>
            </w:r>
          </w:p>
        </w:tc>
        <w:tc>
          <w:tcPr>
            <w:tcW w:w="1275" w:type="dxa"/>
          </w:tcPr>
          <w:p w:rsidR="003061FA" w:rsidRPr="00B26093" w:rsidRDefault="003061FA" w:rsidP="00201E68">
            <w:pPr>
              <w:jc w:val="center"/>
              <w:rPr>
                <w:rFonts w:ascii="Franklin Gothic Book" w:hAnsi="Franklin Gothic Book"/>
              </w:rPr>
            </w:pPr>
            <w:r w:rsidRPr="00B26093">
              <w:rPr>
                <w:rFonts w:ascii="Franklin Gothic Book" w:hAnsi="Franklin Gothic Book"/>
              </w:rPr>
              <w:lastRenderedPageBreak/>
              <w:t>Ежегодно</w:t>
            </w:r>
          </w:p>
        </w:tc>
        <w:tc>
          <w:tcPr>
            <w:tcW w:w="4112" w:type="dxa"/>
          </w:tcPr>
          <w:p w:rsidR="003061FA" w:rsidRPr="00B26093" w:rsidRDefault="003061FA" w:rsidP="00201E68">
            <w:pPr>
              <w:jc w:val="center"/>
              <w:rPr>
                <w:rFonts w:ascii="Franklin Gothic Book" w:hAnsi="Franklin Gothic Book"/>
              </w:rPr>
            </w:pPr>
          </w:p>
        </w:tc>
        <w:tc>
          <w:tcPr>
            <w:tcW w:w="3402" w:type="dxa"/>
          </w:tcPr>
          <w:p w:rsidR="003061FA" w:rsidRPr="00B26093" w:rsidRDefault="003061FA" w:rsidP="00201E68">
            <w:pPr>
              <w:jc w:val="both"/>
              <w:rPr>
                <w:rFonts w:ascii="Franklin Gothic Book" w:hAnsi="Franklin Gothic Book"/>
              </w:rPr>
            </w:pPr>
            <w:r w:rsidRPr="00B26093">
              <w:rPr>
                <w:rFonts w:ascii="Franklin Gothic Book" w:hAnsi="Franklin Gothic Book"/>
              </w:rPr>
              <w:t xml:space="preserve">Развитие инфраструктуры поддержки </w:t>
            </w:r>
            <w:proofErr w:type="spellStart"/>
            <w:r w:rsidRPr="00B26093">
              <w:rPr>
                <w:rFonts w:ascii="Franklin Gothic Book" w:hAnsi="Franklin Gothic Book"/>
              </w:rPr>
              <w:t>СМиСП</w:t>
            </w:r>
            <w:proofErr w:type="spellEnd"/>
            <w:r w:rsidRPr="00B26093">
              <w:rPr>
                <w:rFonts w:ascii="Franklin Gothic Book" w:hAnsi="Franklin Gothic Book"/>
              </w:rPr>
              <w:t>.</w:t>
            </w:r>
          </w:p>
        </w:tc>
      </w:tr>
      <w:tr w:rsidR="003061FA" w:rsidRPr="00B26093" w:rsidTr="00347A94">
        <w:tc>
          <w:tcPr>
            <w:tcW w:w="635" w:type="dxa"/>
          </w:tcPr>
          <w:p w:rsidR="003061FA" w:rsidRPr="00B26093" w:rsidRDefault="003061FA" w:rsidP="00201E68">
            <w:pPr>
              <w:rPr>
                <w:rFonts w:ascii="Franklin Gothic Book" w:hAnsi="Franklin Gothic Book"/>
              </w:rPr>
            </w:pPr>
            <w:r w:rsidRPr="00B26093">
              <w:rPr>
                <w:rFonts w:ascii="Franklin Gothic Book" w:hAnsi="Franklin Gothic Book"/>
              </w:rPr>
              <w:lastRenderedPageBreak/>
              <w:t>1.5.</w:t>
            </w:r>
          </w:p>
        </w:tc>
        <w:tc>
          <w:tcPr>
            <w:tcW w:w="4718" w:type="dxa"/>
          </w:tcPr>
          <w:p w:rsidR="003061FA" w:rsidRPr="00B26093" w:rsidRDefault="003061FA" w:rsidP="00201E68">
            <w:pPr>
              <w:jc w:val="both"/>
              <w:rPr>
                <w:rFonts w:ascii="Franklin Gothic Book" w:hAnsi="Franklin Gothic Book"/>
              </w:rPr>
            </w:pPr>
            <w:r w:rsidRPr="00B26093">
              <w:rPr>
                <w:rFonts w:ascii="Franklin Gothic Book" w:hAnsi="Franklin Gothic Book"/>
              </w:rPr>
              <w:t xml:space="preserve">Предоставление во владение и (или) в пользование на льготных условиях имущества, включенного в Перечень муниципального имущества (зданий, строений, сооружений и нежилых помещений), предназначенного для оказания имущественной поддержки </w:t>
            </w:r>
            <w:proofErr w:type="spellStart"/>
            <w:r w:rsidRPr="00B26093">
              <w:rPr>
                <w:rFonts w:ascii="Franklin Gothic Book" w:hAnsi="Franklin Gothic Book"/>
              </w:rPr>
              <w:t>СМиСП</w:t>
            </w:r>
            <w:proofErr w:type="spellEnd"/>
            <w:r w:rsidRPr="00B26093">
              <w:rPr>
                <w:rFonts w:ascii="Franklin Gothic Book" w:hAnsi="Franklin Gothic Book"/>
              </w:rPr>
              <w:t xml:space="preserve"> в </w:t>
            </w:r>
            <w:proofErr w:type="spellStart"/>
            <w:r w:rsidRPr="00B26093">
              <w:rPr>
                <w:rFonts w:ascii="Franklin Gothic Book" w:hAnsi="Franklin Gothic Book"/>
              </w:rPr>
              <w:t>Сузунском</w:t>
            </w:r>
            <w:proofErr w:type="spellEnd"/>
            <w:r w:rsidRPr="00B26093">
              <w:rPr>
                <w:rFonts w:ascii="Franklin Gothic Book" w:hAnsi="Franklin Gothic Book"/>
              </w:rPr>
              <w:t xml:space="preserve"> районе</w:t>
            </w:r>
          </w:p>
        </w:tc>
        <w:tc>
          <w:tcPr>
            <w:tcW w:w="1417" w:type="dxa"/>
          </w:tcPr>
          <w:p w:rsidR="003061FA" w:rsidRPr="00B26093" w:rsidRDefault="003061FA" w:rsidP="00201E68">
            <w:pPr>
              <w:jc w:val="center"/>
              <w:rPr>
                <w:rFonts w:ascii="Franklin Gothic Book" w:hAnsi="Franklin Gothic Book"/>
              </w:rPr>
            </w:pPr>
            <w:r w:rsidRPr="00B26093">
              <w:rPr>
                <w:rFonts w:ascii="Franklin Gothic Book" w:hAnsi="Franklin Gothic Book"/>
              </w:rPr>
              <w:t>Отдел имущества и земельных отношений</w:t>
            </w:r>
          </w:p>
        </w:tc>
        <w:tc>
          <w:tcPr>
            <w:tcW w:w="1275" w:type="dxa"/>
          </w:tcPr>
          <w:p w:rsidR="003061FA" w:rsidRPr="00B26093" w:rsidRDefault="003061FA" w:rsidP="00201E68">
            <w:pPr>
              <w:jc w:val="center"/>
              <w:rPr>
                <w:rFonts w:ascii="Franklin Gothic Book" w:hAnsi="Franklin Gothic Book"/>
              </w:rPr>
            </w:pPr>
            <w:r w:rsidRPr="00B26093">
              <w:rPr>
                <w:rFonts w:ascii="Franklin Gothic Book" w:hAnsi="Franklin Gothic Book"/>
              </w:rPr>
              <w:t>Весь период</w:t>
            </w:r>
          </w:p>
        </w:tc>
        <w:tc>
          <w:tcPr>
            <w:tcW w:w="4112" w:type="dxa"/>
          </w:tcPr>
          <w:p w:rsidR="003061FA" w:rsidRPr="00B26093" w:rsidRDefault="003061FA" w:rsidP="00201E68">
            <w:pPr>
              <w:jc w:val="center"/>
              <w:rPr>
                <w:rFonts w:ascii="Franklin Gothic Book" w:hAnsi="Franklin Gothic Book"/>
              </w:rPr>
            </w:pPr>
          </w:p>
        </w:tc>
        <w:tc>
          <w:tcPr>
            <w:tcW w:w="3402" w:type="dxa"/>
          </w:tcPr>
          <w:p w:rsidR="003061FA" w:rsidRPr="00B26093" w:rsidRDefault="003061FA" w:rsidP="00201E68">
            <w:pPr>
              <w:jc w:val="both"/>
              <w:rPr>
                <w:rFonts w:ascii="Franklin Gothic Book" w:hAnsi="Franklin Gothic Book"/>
              </w:rPr>
            </w:pPr>
            <w:r w:rsidRPr="00B26093">
              <w:rPr>
                <w:rFonts w:ascii="Franklin Gothic Book" w:hAnsi="Franklin Gothic Book"/>
              </w:rPr>
              <w:t xml:space="preserve">Повышение уровня доступности объектов недвижимого имущества для </w:t>
            </w:r>
            <w:proofErr w:type="spellStart"/>
            <w:r w:rsidRPr="00B26093">
              <w:rPr>
                <w:rFonts w:ascii="Franklin Gothic Book" w:hAnsi="Franklin Gothic Book"/>
              </w:rPr>
              <w:t>СМиСП</w:t>
            </w:r>
            <w:proofErr w:type="spellEnd"/>
            <w:r w:rsidRPr="00B26093">
              <w:rPr>
                <w:rFonts w:ascii="Franklin Gothic Book" w:hAnsi="Franklin Gothic Book"/>
              </w:rPr>
              <w:t>.</w:t>
            </w:r>
          </w:p>
        </w:tc>
      </w:tr>
      <w:tr w:rsidR="003061FA" w:rsidRPr="00B26093" w:rsidTr="00347A94">
        <w:tc>
          <w:tcPr>
            <w:tcW w:w="635" w:type="dxa"/>
          </w:tcPr>
          <w:p w:rsidR="003061FA" w:rsidRPr="00B26093" w:rsidRDefault="003061FA" w:rsidP="00201E68">
            <w:pPr>
              <w:rPr>
                <w:rFonts w:ascii="Franklin Gothic Book" w:hAnsi="Franklin Gothic Book"/>
                <w:b/>
              </w:rPr>
            </w:pPr>
            <w:r w:rsidRPr="00B26093">
              <w:rPr>
                <w:rFonts w:ascii="Franklin Gothic Book" w:hAnsi="Franklin Gothic Book"/>
                <w:b/>
              </w:rPr>
              <w:t>2.</w:t>
            </w:r>
          </w:p>
        </w:tc>
        <w:tc>
          <w:tcPr>
            <w:tcW w:w="14924" w:type="dxa"/>
            <w:gridSpan w:val="5"/>
          </w:tcPr>
          <w:p w:rsidR="003061FA" w:rsidRPr="00B26093" w:rsidRDefault="003061FA" w:rsidP="00201E68">
            <w:pPr>
              <w:jc w:val="center"/>
              <w:rPr>
                <w:rFonts w:ascii="Franklin Gothic Book" w:hAnsi="Franklin Gothic Book"/>
                <w:b/>
              </w:rPr>
            </w:pPr>
            <w:r w:rsidRPr="00B26093">
              <w:rPr>
                <w:rFonts w:ascii="Franklin Gothic Book" w:hAnsi="Franklin Gothic Book"/>
                <w:b/>
              </w:rPr>
              <w:t>Своевременное информирование субъектов малого и среднего предпринимательства по различным вопросам предпринимательской деятельности</w:t>
            </w:r>
            <w:r w:rsidRPr="00B26093" w:rsidDel="00235BFC">
              <w:rPr>
                <w:rFonts w:ascii="Franklin Gothic Book" w:hAnsi="Franklin Gothic Book"/>
                <w:b/>
              </w:rPr>
              <w:t xml:space="preserve"> </w:t>
            </w:r>
          </w:p>
        </w:tc>
      </w:tr>
      <w:tr w:rsidR="003061FA" w:rsidRPr="00B26093" w:rsidTr="00347A94">
        <w:tc>
          <w:tcPr>
            <w:tcW w:w="635" w:type="dxa"/>
          </w:tcPr>
          <w:p w:rsidR="003061FA" w:rsidRPr="00B26093" w:rsidRDefault="003061FA" w:rsidP="00201E68">
            <w:pPr>
              <w:rPr>
                <w:rFonts w:ascii="Franklin Gothic Book" w:hAnsi="Franklin Gothic Book"/>
              </w:rPr>
            </w:pPr>
            <w:r w:rsidRPr="00B26093">
              <w:rPr>
                <w:rFonts w:ascii="Franklin Gothic Book" w:hAnsi="Franklin Gothic Book"/>
              </w:rPr>
              <w:t>2.1.</w:t>
            </w:r>
          </w:p>
        </w:tc>
        <w:tc>
          <w:tcPr>
            <w:tcW w:w="4718" w:type="dxa"/>
          </w:tcPr>
          <w:p w:rsidR="003061FA" w:rsidRPr="00B26093" w:rsidRDefault="003061FA" w:rsidP="00201E68">
            <w:pPr>
              <w:autoSpaceDE w:val="0"/>
              <w:autoSpaceDN w:val="0"/>
              <w:adjustRightInd w:val="0"/>
              <w:jc w:val="both"/>
              <w:rPr>
                <w:rFonts w:ascii="Franklin Gothic Book" w:hAnsi="Franklin Gothic Book"/>
              </w:rPr>
            </w:pPr>
            <w:r w:rsidRPr="00B26093">
              <w:rPr>
                <w:rFonts w:ascii="Franklin Gothic Book" w:hAnsi="Franklin Gothic Book"/>
              </w:rPr>
              <w:t xml:space="preserve"> Освещение в СМИ (газета «Новая жизнь», Сузун TV, радио FM) опыта работы малого и среднего предпринимательства в Сузунском районе. </w:t>
            </w:r>
          </w:p>
          <w:p w:rsidR="003061FA" w:rsidRPr="00B26093" w:rsidRDefault="003061FA" w:rsidP="00201E68">
            <w:pPr>
              <w:autoSpaceDE w:val="0"/>
              <w:autoSpaceDN w:val="0"/>
              <w:adjustRightInd w:val="0"/>
              <w:jc w:val="both"/>
              <w:rPr>
                <w:rFonts w:ascii="Franklin Gothic Book" w:hAnsi="Franklin Gothic Book"/>
              </w:rPr>
            </w:pPr>
            <w:r w:rsidRPr="00B26093">
              <w:rPr>
                <w:rFonts w:ascii="Franklin Gothic Book" w:hAnsi="Franklin Gothic Book"/>
              </w:rPr>
              <w:t xml:space="preserve">Информирование </w:t>
            </w:r>
            <w:proofErr w:type="gramStart"/>
            <w:r w:rsidRPr="00B26093">
              <w:rPr>
                <w:rFonts w:ascii="Franklin Gothic Book" w:hAnsi="Franklin Gothic Book"/>
              </w:rPr>
              <w:t>СМ</w:t>
            </w:r>
            <w:proofErr w:type="gramEnd"/>
            <w:r w:rsidRPr="00B26093">
              <w:rPr>
                <w:rFonts w:ascii="Franklin Gothic Book" w:hAnsi="Franklin Gothic Book"/>
              </w:rPr>
              <w:t xml:space="preserve"> и СП, в том числе о реализации мероприятий ГП «Развитие субъектов малого и среднего предпринимательства Новосибирской области на 2017 – 2022 годы», МП «Поддержка и развитие субъектов малого и среднего предпринимательства Сузунского района на 2021-2025 годы»</w:t>
            </w:r>
          </w:p>
        </w:tc>
        <w:tc>
          <w:tcPr>
            <w:tcW w:w="1417" w:type="dxa"/>
          </w:tcPr>
          <w:p w:rsidR="003061FA" w:rsidRPr="00B26093" w:rsidRDefault="003061FA" w:rsidP="00201E68">
            <w:pPr>
              <w:jc w:val="center"/>
              <w:rPr>
                <w:rFonts w:ascii="Franklin Gothic Book" w:hAnsi="Franklin Gothic Book"/>
              </w:rPr>
            </w:pPr>
            <w:proofErr w:type="spellStart"/>
            <w:r w:rsidRPr="00B26093">
              <w:rPr>
                <w:rFonts w:ascii="Franklin Gothic Book" w:hAnsi="Franklin Gothic Book"/>
              </w:rPr>
              <w:t>ОЭиИ</w:t>
            </w:r>
            <w:proofErr w:type="spellEnd"/>
          </w:p>
        </w:tc>
        <w:tc>
          <w:tcPr>
            <w:tcW w:w="1275" w:type="dxa"/>
          </w:tcPr>
          <w:p w:rsidR="003061FA" w:rsidRPr="00B26093" w:rsidRDefault="003061FA" w:rsidP="00201E68">
            <w:pPr>
              <w:jc w:val="center"/>
              <w:rPr>
                <w:rFonts w:ascii="Franklin Gothic Book" w:hAnsi="Franklin Gothic Book"/>
              </w:rPr>
            </w:pPr>
            <w:r w:rsidRPr="00B26093">
              <w:rPr>
                <w:rFonts w:ascii="Franklin Gothic Book" w:hAnsi="Franklin Gothic Book"/>
              </w:rPr>
              <w:t>Весь период</w:t>
            </w:r>
          </w:p>
        </w:tc>
        <w:tc>
          <w:tcPr>
            <w:tcW w:w="4112" w:type="dxa"/>
          </w:tcPr>
          <w:p w:rsidR="003061FA" w:rsidRPr="00B26093" w:rsidRDefault="003061FA" w:rsidP="00201E68">
            <w:pPr>
              <w:jc w:val="center"/>
              <w:rPr>
                <w:rFonts w:ascii="Franklin Gothic Book" w:hAnsi="Franklin Gothic Book"/>
              </w:rPr>
            </w:pPr>
          </w:p>
        </w:tc>
        <w:tc>
          <w:tcPr>
            <w:tcW w:w="3402" w:type="dxa"/>
          </w:tcPr>
          <w:p w:rsidR="003061FA" w:rsidRPr="00B26093" w:rsidRDefault="003061FA" w:rsidP="00201E68">
            <w:pPr>
              <w:autoSpaceDE w:val="0"/>
              <w:autoSpaceDN w:val="0"/>
              <w:adjustRightInd w:val="0"/>
              <w:jc w:val="both"/>
              <w:rPr>
                <w:rFonts w:ascii="Franklin Gothic Book" w:hAnsi="Franklin Gothic Book"/>
              </w:rPr>
            </w:pPr>
            <w:r w:rsidRPr="00B26093">
              <w:rPr>
                <w:rFonts w:ascii="Franklin Gothic Book" w:hAnsi="Franklin Gothic Book"/>
                <w:iCs/>
              </w:rPr>
              <w:t>Создание новых рабочих мест на малых предприятиях для увеличения численности занятых в малом и среднем предпринимательстве</w:t>
            </w:r>
          </w:p>
          <w:p w:rsidR="003061FA" w:rsidRPr="00B26093" w:rsidRDefault="003061FA" w:rsidP="00201E68">
            <w:pPr>
              <w:autoSpaceDE w:val="0"/>
              <w:autoSpaceDN w:val="0"/>
              <w:adjustRightInd w:val="0"/>
              <w:jc w:val="both"/>
              <w:rPr>
                <w:rFonts w:ascii="Franklin Gothic Book" w:hAnsi="Franklin Gothic Book"/>
              </w:rPr>
            </w:pPr>
            <w:r w:rsidRPr="00B26093">
              <w:rPr>
                <w:rFonts w:ascii="Franklin Gothic Book" w:hAnsi="Franklin Gothic Book"/>
              </w:rPr>
              <w:t>Повышение уровня информированности предпринимателей о состоянии развития малого и среднего предпринимательства и основных тенденциях развития</w:t>
            </w:r>
          </w:p>
        </w:tc>
      </w:tr>
      <w:tr w:rsidR="003061FA" w:rsidRPr="00B26093" w:rsidTr="00347A94">
        <w:tc>
          <w:tcPr>
            <w:tcW w:w="635" w:type="dxa"/>
          </w:tcPr>
          <w:p w:rsidR="003061FA" w:rsidRPr="00B26093" w:rsidRDefault="003061FA" w:rsidP="00201E68">
            <w:pPr>
              <w:rPr>
                <w:rFonts w:ascii="Franklin Gothic Book" w:hAnsi="Franklin Gothic Book"/>
              </w:rPr>
            </w:pPr>
            <w:r w:rsidRPr="00B26093">
              <w:rPr>
                <w:rFonts w:ascii="Franklin Gothic Book" w:hAnsi="Franklin Gothic Book"/>
              </w:rPr>
              <w:t>2.2.</w:t>
            </w:r>
          </w:p>
        </w:tc>
        <w:tc>
          <w:tcPr>
            <w:tcW w:w="4718" w:type="dxa"/>
          </w:tcPr>
          <w:p w:rsidR="003061FA" w:rsidRPr="00B26093" w:rsidRDefault="003061FA" w:rsidP="00201E68">
            <w:pPr>
              <w:autoSpaceDE w:val="0"/>
              <w:autoSpaceDN w:val="0"/>
              <w:adjustRightInd w:val="0"/>
              <w:jc w:val="both"/>
              <w:rPr>
                <w:rFonts w:ascii="Franklin Gothic Book" w:hAnsi="Franklin Gothic Book"/>
              </w:rPr>
            </w:pPr>
            <w:r w:rsidRPr="00B26093">
              <w:rPr>
                <w:rFonts w:ascii="Franklin Gothic Book" w:hAnsi="Franklin Gothic Book"/>
              </w:rPr>
              <w:t>Размещение в сети Интернет на официальном сайте администрации Сузунского района информации о развитии малого и среднего предпринимательства района;</w:t>
            </w:r>
          </w:p>
          <w:p w:rsidR="003061FA" w:rsidRPr="00B26093" w:rsidRDefault="003061FA" w:rsidP="00201E68">
            <w:pPr>
              <w:autoSpaceDE w:val="0"/>
              <w:autoSpaceDN w:val="0"/>
              <w:adjustRightInd w:val="0"/>
              <w:jc w:val="both"/>
              <w:rPr>
                <w:rFonts w:ascii="Franklin Gothic Book" w:hAnsi="Franklin Gothic Book"/>
              </w:rPr>
            </w:pPr>
            <w:r w:rsidRPr="00B26093">
              <w:rPr>
                <w:rFonts w:ascii="Franklin Gothic Book" w:hAnsi="Franklin Gothic Book"/>
              </w:rPr>
              <w:t xml:space="preserve">      об инфраструктуре поддержки субъектов малого и среднего предпринимательства;</w:t>
            </w:r>
          </w:p>
          <w:p w:rsidR="003061FA" w:rsidRPr="00B26093" w:rsidRDefault="003061FA" w:rsidP="00201E68">
            <w:pPr>
              <w:autoSpaceDE w:val="0"/>
              <w:autoSpaceDN w:val="0"/>
              <w:adjustRightInd w:val="0"/>
              <w:jc w:val="both"/>
              <w:rPr>
                <w:rFonts w:ascii="Franklin Gothic Book" w:hAnsi="Franklin Gothic Book"/>
              </w:rPr>
            </w:pPr>
            <w:r w:rsidRPr="00B26093">
              <w:rPr>
                <w:rFonts w:ascii="Franklin Gothic Book" w:hAnsi="Franklin Gothic Book"/>
              </w:rPr>
              <w:lastRenderedPageBreak/>
              <w:t xml:space="preserve">      о реализации муниципальной программы поддержки и развития </w:t>
            </w:r>
            <w:proofErr w:type="spellStart"/>
            <w:r w:rsidRPr="00B26093">
              <w:rPr>
                <w:rFonts w:ascii="Franklin Gothic Book" w:hAnsi="Franklin Gothic Book"/>
              </w:rPr>
              <w:t>СМиСП</w:t>
            </w:r>
            <w:proofErr w:type="spellEnd"/>
            <w:r w:rsidRPr="00B26093">
              <w:rPr>
                <w:rFonts w:ascii="Franklin Gothic Book" w:hAnsi="Franklin Gothic Book"/>
              </w:rPr>
              <w:t>; о сайтах, освещающих вопросы развития и поддержки предпринимательства в Новосибирской области и т.д.</w:t>
            </w:r>
          </w:p>
        </w:tc>
        <w:tc>
          <w:tcPr>
            <w:tcW w:w="1417" w:type="dxa"/>
          </w:tcPr>
          <w:p w:rsidR="003061FA" w:rsidRPr="00B26093" w:rsidRDefault="003061FA" w:rsidP="00201E68">
            <w:pPr>
              <w:jc w:val="center"/>
              <w:rPr>
                <w:rFonts w:ascii="Franklin Gothic Book" w:hAnsi="Franklin Gothic Book"/>
              </w:rPr>
            </w:pPr>
            <w:proofErr w:type="spellStart"/>
            <w:r w:rsidRPr="00B26093">
              <w:rPr>
                <w:rFonts w:ascii="Franklin Gothic Book" w:hAnsi="Franklin Gothic Book"/>
              </w:rPr>
              <w:lastRenderedPageBreak/>
              <w:t>ОЭиИ</w:t>
            </w:r>
            <w:proofErr w:type="spellEnd"/>
          </w:p>
        </w:tc>
        <w:tc>
          <w:tcPr>
            <w:tcW w:w="1275" w:type="dxa"/>
          </w:tcPr>
          <w:p w:rsidR="003061FA" w:rsidRPr="00B26093" w:rsidRDefault="003061FA" w:rsidP="00201E68">
            <w:pPr>
              <w:jc w:val="center"/>
              <w:rPr>
                <w:rFonts w:ascii="Franklin Gothic Book" w:hAnsi="Franklin Gothic Book"/>
              </w:rPr>
            </w:pPr>
            <w:r w:rsidRPr="00B26093">
              <w:rPr>
                <w:rFonts w:ascii="Franklin Gothic Book" w:hAnsi="Franklin Gothic Book"/>
              </w:rPr>
              <w:t>Весь период</w:t>
            </w:r>
          </w:p>
        </w:tc>
        <w:tc>
          <w:tcPr>
            <w:tcW w:w="4112" w:type="dxa"/>
          </w:tcPr>
          <w:p w:rsidR="003061FA" w:rsidRPr="00B26093" w:rsidRDefault="003061FA" w:rsidP="00201E68">
            <w:pPr>
              <w:rPr>
                <w:rFonts w:ascii="Franklin Gothic Book" w:hAnsi="Franklin Gothic Book"/>
              </w:rPr>
            </w:pPr>
          </w:p>
        </w:tc>
        <w:tc>
          <w:tcPr>
            <w:tcW w:w="3402" w:type="dxa"/>
          </w:tcPr>
          <w:p w:rsidR="003061FA" w:rsidRPr="00B26093" w:rsidRDefault="003061FA" w:rsidP="00201E68">
            <w:pPr>
              <w:autoSpaceDE w:val="0"/>
              <w:autoSpaceDN w:val="0"/>
              <w:adjustRightInd w:val="0"/>
              <w:jc w:val="both"/>
              <w:rPr>
                <w:rFonts w:ascii="Franklin Gothic Book" w:hAnsi="Franklin Gothic Book"/>
              </w:rPr>
            </w:pPr>
            <w:r w:rsidRPr="00B26093">
              <w:rPr>
                <w:rFonts w:ascii="Franklin Gothic Book" w:hAnsi="Franklin Gothic Book"/>
              </w:rPr>
              <w:t xml:space="preserve">Обеспечение субъектов малого и среднего предпринимательства актуальной информацией по вопросам развития и поддержки малого и среднего предпринимательства. Не менее 30-40 посещений </w:t>
            </w:r>
            <w:r w:rsidRPr="00B26093">
              <w:rPr>
                <w:rFonts w:ascii="Franklin Gothic Book" w:hAnsi="Franklin Gothic Book"/>
              </w:rPr>
              <w:lastRenderedPageBreak/>
              <w:t>ежемесячно.</w:t>
            </w:r>
          </w:p>
        </w:tc>
      </w:tr>
      <w:tr w:rsidR="003061FA" w:rsidRPr="00B26093" w:rsidTr="00347A94">
        <w:tc>
          <w:tcPr>
            <w:tcW w:w="635" w:type="dxa"/>
          </w:tcPr>
          <w:p w:rsidR="003061FA" w:rsidRPr="00B26093" w:rsidRDefault="003061FA" w:rsidP="00201E68">
            <w:pPr>
              <w:rPr>
                <w:rFonts w:ascii="Franklin Gothic Book" w:hAnsi="Franklin Gothic Book"/>
              </w:rPr>
            </w:pPr>
            <w:r w:rsidRPr="00B26093">
              <w:rPr>
                <w:rFonts w:ascii="Franklin Gothic Book" w:hAnsi="Franklin Gothic Book"/>
              </w:rPr>
              <w:lastRenderedPageBreak/>
              <w:t>2.3.</w:t>
            </w:r>
          </w:p>
        </w:tc>
        <w:tc>
          <w:tcPr>
            <w:tcW w:w="4718" w:type="dxa"/>
          </w:tcPr>
          <w:p w:rsidR="003061FA" w:rsidRPr="00B26093" w:rsidRDefault="003061FA" w:rsidP="00201E68">
            <w:pPr>
              <w:autoSpaceDE w:val="0"/>
              <w:autoSpaceDN w:val="0"/>
              <w:adjustRightInd w:val="0"/>
              <w:jc w:val="both"/>
              <w:rPr>
                <w:rFonts w:ascii="Franklin Gothic Book" w:hAnsi="Franklin Gothic Book"/>
              </w:rPr>
            </w:pPr>
            <w:r w:rsidRPr="00B26093">
              <w:rPr>
                <w:rFonts w:ascii="Franklin Gothic Book" w:hAnsi="Franklin Gothic Book"/>
              </w:rPr>
              <w:t xml:space="preserve">Обеспечение участия предпринимателей района в бизнес - </w:t>
            </w:r>
            <w:proofErr w:type="gramStart"/>
            <w:r w:rsidRPr="00B26093">
              <w:rPr>
                <w:rFonts w:ascii="Franklin Gothic Book" w:hAnsi="Franklin Gothic Book"/>
              </w:rPr>
              <w:t>форумах</w:t>
            </w:r>
            <w:proofErr w:type="gramEnd"/>
            <w:r w:rsidRPr="00B26093">
              <w:rPr>
                <w:rFonts w:ascii="Franklin Gothic Book" w:hAnsi="Franklin Gothic Book"/>
              </w:rPr>
              <w:t xml:space="preserve">, конференциях, Днях российского предпринимательства, семинарах, круглых столах, организованных </w:t>
            </w:r>
            <w:proofErr w:type="spellStart"/>
            <w:r w:rsidRPr="00B26093">
              <w:rPr>
                <w:rFonts w:ascii="Franklin Gothic Book" w:hAnsi="Franklin Gothic Book"/>
              </w:rPr>
              <w:t>Минпромторгом</w:t>
            </w:r>
            <w:proofErr w:type="spellEnd"/>
            <w:r w:rsidRPr="00B26093">
              <w:rPr>
                <w:rFonts w:ascii="Franklin Gothic Book" w:hAnsi="Franklin Gothic Book"/>
              </w:rPr>
              <w:t xml:space="preserve"> НСО</w:t>
            </w:r>
          </w:p>
        </w:tc>
        <w:tc>
          <w:tcPr>
            <w:tcW w:w="1417" w:type="dxa"/>
          </w:tcPr>
          <w:p w:rsidR="003061FA" w:rsidRPr="00B26093" w:rsidRDefault="003061FA" w:rsidP="00201E68">
            <w:pPr>
              <w:jc w:val="center"/>
              <w:rPr>
                <w:rFonts w:ascii="Franklin Gothic Book" w:hAnsi="Franklin Gothic Book"/>
              </w:rPr>
            </w:pPr>
            <w:proofErr w:type="spellStart"/>
            <w:r w:rsidRPr="00B26093">
              <w:rPr>
                <w:rFonts w:ascii="Franklin Gothic Book" w:hAnsi="Franklin Gothic Book"/>
              </w:rPr>
              <w:t>ОЭиИ</w:t>
            </w:r>
            <w:proofErr w:type="spellEnd"/>
            <w:r w:rsidRPr="00B26093">
              <w:rPr>
                <w:rFonts w:ascii="Franklin Gothic Book" w:hAnsi="Franklin Gothic Book"/>
              </w:rPr>
              <w:t xml:space="preserve">, </w:t>
            </w:r>
            <w:proofErr w:type="spellStart"/>
            <w:r w:rsidRPr="00B26093">
              <w:rPr>
                <w:rFonts w:ascii="Franklin Gothic Book" w:hAnsi="Franklin Gothic Book"/>
              </w:rPr>
              <w:t>СМиСП</w:t>
            </w:r>
            <w:proofErr w:type="spellEnd"/>
          </w:p>
        </w:tc>
        <w:tc>
          <w:tcPr>
            <w:tcW w:w="1275" w:type="dxa"/>
          </w:tcPr>
          <w:p w:rsidR="003061FA" w:rsidRPr="00B26093" w:rsidRDefault="003061FA" w:rsidP="00201E68">
            <w:pPr>
              <w:jc w:val="center"/>
              <w:rPr>
                <w:rFonts w:ascii="Franklin Gothic Book" w:hAnsi="Franklin Gothic Book"/>
              </w:rPr>
            </w:pPr>
            <w:r w:rsidRPr="00B26093">
              <w:rPr>
                <w:rFonts w:ascii="Franklin Gothic Book" w:hAnsi="Franklin Gothic Book"/>
              </w:rPr>
              <w:t>Весь период</w:t>
            </w:r>
          </w:p>
        </w:tc>
        <w:tc>
          <w:tcPr>
            <w:tcW w:w="4112" w:type="dxa"/>
          </w:tcPr>
          <w:p w:rsidR="003061FA" w:rsidRPr="00B26093" w:rsidRDefault="003061FA" w:rsidP="00201E68">
            <w:pPr>
              <w:rPr>
                <w:rFonts w:ascii="Franklin Gothic Book" w:hAnsi="Franklin Gothic Book"/>
                <w:b/>
              </w:rPr>
            </w:pPr>
          </w:p>
          <w:p w:rsidR="003061FA" w:rsidRPr="00B26093" w:rsidRDefault="003061FA" w:rsidP="00201E68">
            <w:pPr>
              <w:jc w:val="center"/>
              <w:rPr>
                <w:rFonts w:ascii="Franklin Gothic Book" w:hAnsi="Franklin Gothic Book"/>
              </w:rPr>
            </w:pPr>
          </w:p>
        </w:tc>
        <w:tc>
          <w:tcPr>
            <w:tcW w:w="3402" w:type="dxa"/>
          </w:tcPr>
          <w:p w:rsidR="003061FA" w:rsidRPr="00B26093" w:rsidRDefault="003061FA" w:rsidP="00201E68">
            <w:pPr>
              <w:autoSpaceDE w:val="0"/>
              <w:autoSpaceDN w:val="0"/>
              <w:adjustRightInd w:val="0"/>
              <w:jc w:val="both"/>
              <w:rPr>
                <w:rFonts w:ascii="Franklin Gothic Book" w:hAnsi="Franklin Gothic Book"/>
              </w:rPr>
            </w:pPr>
            <w:r w:rsidRPr="00B26093">
              <w:rPr>
                <w:rFonts w:ascii="Franklin Gothic Book" w:hAnsi="Franklin Gothic Book"/>
              </w:rPr>
              <w:t xml:space="preserve">Ежегодное участие не менее 30-40 представителей </w:t>
            </w:r>
            <w:proofErr w:type="spellStart"/>
            <w:r w:rsidRPr="00B26093">
              <w:rPr>
                <w:rFonts w:ascii="Franklin Gothic Book" w:hAnsi="Franklin Gothic Book"/>
              </w:rPr>
              <w:t>СМиСП</w:t>
            </w:r>
            <w:proofErr w:type="spellEnd"/>
            <w:r w:rsidRPr="00B26093">
              <w:rPr>
                <w:rFonts w:ascii="Franklin Gothic Book" w:hAnsi="Franklin Gothic Book"/>
              </w:rPr>
              <w:t xml:space="preserve"> района.</w:t>
            </w:r>
          </w:p>
        </w:tc>
      </w:tr>
      <w:tr w:rsidR="003061FA" w:rsidRPr="00B26093" w:rsidTr="00347A94">
        <w:trPr>
          <w:trHeight w:val="562"/>
        </w:trPr>
        <w:tc>
          <w:tcPr>
            <w:tcW w:w="635" w:type="dxa"/>
          </w:tcPr>
          <w:p w:rsidR="003061FA" w:rsidRPr="00B26093" w:rsidRDefault="003061FA" w:rsidP="00201E68">
            <w:pPr>
              <w:jc w:val="center"/>
              <w:rPr>
                <w:rFonts w:ascii="Franklin Gothic Book" w:hAnsi="Franklin Gothic Book"/>
                <w:b/>
              </w:rPr>
            </w:pPr>
            <w:r w:rsidRPr="00B26093">
              <w:rPr>
                <w:rFonts w:ascii="Franklin Gothic Book" w:hAnsi="Franklin Gothic Book"/>
                <w:b/>
              </w:rPr>
              <w:t>3.</w:t>
            </w:r>
          </w:p>
        </w:tc>
        <w:tc>
          <w:tcPr>
            <w:tcW w:w="14924" w:type="dxa"/>
            <w:gridSpan w:val="5"/>
          </w:tcPr>
          <w:p w:rsidR="003061FA" w:rsidRPr="00B26093" w:rsidRDefault="003061FA" w:rsidP="00201E68">
            <w:pPr>
              <w:ind w:firstLine="515"/>
              <w:jc w:val="center"/>
              <w:rPr>
                <w:rFonts w:ascii="Franklin Gothic Book" w:hAnsi="Franklin Gothic Book"/>
                <w:b/>
              </w:rPr>
            </w:pPr>
            <w:r w:rsidRPr="00B26093">
              <w:rPr>
                <w:rFonts w:ascii="Franklin Gothic Book" w:hAnsi="Franklin Gothic Book" w:cs="Arial"/>
                <w:b/>
              </w:rPr>
              <w:t xml:space="preserve">Содействие субъектам малого и среднего предпринимательства Сузунского района в продвижении продукции (товаров, услуг) </w:t>
            </w:r>
            <w:r w:rsidRPr="00B26093">
              <w:rPr>
                <w:rFonts w:ascii="Franklin Gothic Book" w:hAnsi="Franklin Gothic Book"/>
                <w:b/>
              </w:rPr>
              <w:t>на рынок области и за его пределы</w:t>
            </w:r>
          </w:p>
        </w:tc>
      </w:tr>
      <w:tr w:rsidR="003061FA" w:rsidRPr="00B26093" w:rsidTr="00347A94">
        <w:tc>
          <w:tcPr>
            <w:tcW w:w="635" w:type="dxa"/>
          </w:tcPr>
          <w:p w:rsidR="003061FA" w:rsidRPr="00B26093" w:rsidRDefault="003061FA" w:rsidP="00201E68">
            <w:pPr>
              <w:rPr>
                <w:rFonts w:ascii="Franklin Gothic Book" w:hAnsi="Franklin Gothic Book"/>
              </w:rPr>
            </w:pPr>
            <w:r w:rsidRPr="00B26093">
              <w:rPr>
                <w:rFonts w:ascii="Franklin Gothic Book" w:hAnsi="Franklin Gothic Book"/>
              </w:rPr>
              <w:t>3.1.</w:t>
            </w:r>
          </w:p>
        </w:tc>
        <w:tc>
          <w:tcPr>
            <w:tcW w:w="4718" w:type="dxa"/>
          </w:tcPr>
          <w:p w:rsidR="003061FA" w:rsidRPr="00B26093" w:rsidRDefault="003061FA" w:rsidP="00201E68">
            <w:pPr>
              <w:autoSpaceDE w:val="0"/>
              <w:autoSpaceDN w:val="0"/>
              <w:adjustRightInd w:val="0"/>
              <w:jc w:val="both"/>
              <w:rPr>
                <w:rFonts w:ascii="Franklin Gothic Book" w:hAnsi="Franklin Gothic Book"/>
              </w:rPr>
            </w:pPr>
            <w:r w:rsidRPr="00B26093">
              <w:rPr>
                <w:rFonts w:ascii="Franklin Gothic Book" w:hAnsi="Franklin Gothic Book"/>
              </w:rPr>
              <w:t>Подготовка презентационных материалов о деятельности субъектов малого и среднего предпринимательства Сузунского района</w:t>
            </w:r>
          </w:p>
        </w:tc>
        <w:tc>
          <w:tcPr>
            <w:tcW w:w="1417" w:type="dxa"/>
          </w:tcPr>
          <w:p w:rsidR="003061FA" w:rsidRPr="00B26093" w:rsidRDefault="003061FA" w:rsidP="00201E68">
            <w:pPr>
              <w:jc w:val="center"/>
              <w:rPr>
                <w:rFonts w:ascii="Franklin Gothic Book" w:hAnsi="Franklin Gothic Book"/>
              </w:rPr>
            </w:pPr>
            <w:proofErr w:type="spellStart"/>
            <w:r w:rsidRPr="00B26093">
              <w:rPr>
                <w:rFonts w:ascii="Franklin Gothic Book" w:hAnsi="Franklin Gothic Book"/>
              </w:rPr>
              <w:t>СМиСП</w:t>
            </w:r>
            <w:proofErr w:type="spellEnd"/>
            <w:r w:rsidRPr="00B26093">
              <w:rPr>
                <w:rFonts w:ascii="Franklin Gothic Book" w:hAnsi="Franklin Gothic Book"/>
              </w:rPr>
              <w:t xml:space="preserve">, </w:t>
            </w:r>
          </w:p>
          <w:p w:rsidR="003061FA" w:rsidRPr="00B26093" w:rsidRDefault="003061FA" w:rsidP="00201E68">
            <w:pPr>
              <w:jc w:val="center"/>
              <w:rPr>
                <w:rFonts w:ascii="Franklin Gothic Book" w:hAnsi="Franklin Gothic Book"/>
              </w:rPr>
            </w:pPr>
            <w:proofErr w:type="spellStart"/>
            <w:r w:rsidRPr="00B26093">
              <w:rPr>
                <w:rFonts w:ascii="Franklin Gothic Book" w:hAnsi="Franklin Gothic Book"/>
              </w:rPr>
              <w:t>ОЭиИ</w:t>
            </w:r>
            <w:proofErr w:type="spellEnd"/>
          </w:p>
        </w:tc>
        <w:tc>
          <w:tcPr>
            <w:tcW w:w="1275" w:type="dxa"/>
          </w:tcPr>
          <w:p w:rsidR="003061FA" w:rsidRPr="00B26093" w:rsidRDefault="003061FA" w:rsidP="00201E68">
            <w:pPr>
              <w:jc w:val="center"/>
              <w:rPr>
                <w:rFonts w:ascii="Franklin Gothic Book" w:hAnsi="Franklin Gothic Book"/>
              </w:rPr>
            </w:pPr>
            <w:r w:rsidRPr="00B26093">
              <w:rPr>
                <w:rFonts w:ascii="Franklin Gothic Book" w:hAnsi="Franklin Gothic Book"/>
              </w:rPr>
              <w:t>Весь период</w:t>
            </w:r>
          </w:p>
        </w:tc>
        <w:tc>
          <w:tcPr>
            <w:tcW w:w="4112" w:type="dxa"/>
          </w:tcPr>
          <w:p w:rsidR="003061FA" w:rsidRPr="00B26093" w:rsidRDefault="003061FA" w:rsidP="00201E68">
            <w:pPr>
              <w:jc w:val="center"/>
              <w:rPr>
                <w:rFonts w:ascii="Franklin Gothic Book" w:hAnsi="Franklin Gothic Book"/>
              </w:rPr>
            </w:pPr>
          </w:p>
        </w:tc>
        <w:tc>
          <w:tcPr>
            <w:tcW w:w="3402" w:type="dxa"/>
            <w:vMerge w:val="restart"/>
          </w:tcPr>
          <w:p w:rsidR="003061FA" w:rsidRPr="00B26093" w:rsidRDefault="003061FA" w:rsidP="00201E68">
            <w:pPr>
              <w:jc w:val="both"/>
              <w:rPr>
                <w:rFonts w:ascii="Franklin Gothic Book" w:hAnsi="Franklin Gothic Book"/>
              </w:rPr>
            </w:pPr>
            <w:r w:rsidRPr="00B26093">
              <w:rPr>
                <w:rFonts w:ascii="Franklin Gothic Book" w:hAnsi="Franklin Gothic Book"/>
              </w:rPr>
              <w:t xml:space="preserve">      </w:t>
            </w:r>
            <w:r w:rsidRPr="00B26093">
              <w:rPr>
                <w:rFonts w:ascii="Franklin Gothic Book" w:hAnsi="Franklin Gothic Book"/>
                <w:iCs/>
              </w:rPr>
              <w:t>Увеличение доли продукции, произведенной малыми предприятиями, в общем выпуске продукции.</w:t>
            </w:r>
            <w:r w:rsidRPr="00B26093">
              <w:rPr>
                <w:rFonts w:ascii="Franklin Gothic Book" w:hAnsi="Franklin Gothic Book"/>
              </w:rPr>
              <w:t xml:space="preserve"> </w:t>
            </w:r>
          </w:p>
          <w:p w:rsidR="003061FA" w:rsidRPr="00B26093" w:rsidRDefault="003061FA" w:rsidP="00201E68">
            <w:pPr>
              <w:jc w:val="both"/>
              <w:rPr>
                <w:rFonts w:ascii="Franklin Gothic Book" w:hAnsi="Franklin Gothic Book"/>
              </w:rPr>
            </w:pPr>
            <w:r w:rsidRPr="00B26093">
              <w:rPr>
                <w:rFonts w:ascii="Franklin Gothic Book" w:hAnsi="Franklin Gothic Book"/>
              </w:rPr>
              <w:t xml:space="preserve">      Продвижение продукции на рынки области и региона</w:t>
            </w:r>
          </w:p>
          <w:p w:rsidR="003061FA" w:rsidRPr="00B26093" w:rsidRDefault="003061FA" w:rsidP="00201E68">
            <w:pPr>
              <w:autoSpaceDE w:val="0"/>
              <w:autoSpaceDN w:val="0"/>
              <w:adjustRightInd w:val="0"/>
              <w:jc w:val="both"/>
              <w:rPr>
                <w:rFonts w:ascii="Franklin Gothic Book" w:hAnsi="Franklin Gothic Book"/>
              </w:rPr>
            </w:pPr>
            <w:r w:rsidRPr="00B26093">
              <w:rPr>
                <w:rFonts w:ascii="Franklin Gothic Book" w:hAnsi="Franklin Gothic Book"/>
              </w:rPr>
              <w:t xml:space="preserve">       Создание положительного имиджа и укрепление рыночных позиций участников.        </w:t>
            </w:r>
          </w:p>
          <w:p w:rsidR="003061FA" w:rsidRPr="00B26093" w:rsidRDefault="003061FA" w:rsidP="00201E68">
            <w:pPr>
              <w:autoSpaceDE w:val="0"/>
              <w:autoSpaceDN w:val="0"/>
              <w:adjustRightInd w:val="0"/>
              <w:jc w:val="both"/>
              <w:rPr>
                <w:rFonts w:ascii="Franklin Gothic Book" w:hAnsi="Franklin Gothic Book"/>
              </w:rPr>
            </w:pPr>
            <w:r w:rsidRPr="00B26093">
              <w:rPr>
                <w:rFonts w:ascii="Franklin Gothic Book" w:hAnsi="Franklin Gothic Book"/>
              </w:rPr>
              <w:t xml:space="preserve">        Получение выручки от прямых продаж  на ярмарках ежегодно не менее 700,0 - 900,0 тыс. рублей.</w:t>
            </w:r>
          </w:p>
        </w:tc>
      </w:tr>
      <w:tr w:rsidR="003061FA" w:rsidRPr="00B26093" w:rsidTr="00347A94">
        <w:tc>
          <w:tcPr>
            <w:tcW w:w="635" w:type="dxa"/>
          </w:tcPr>
          <w:p w:rsidR="003061FA" w:rsidRPr="00B26093" w:rsidRDefault="003061FA" w:rsidP="00201E68">
            <w:pPr>
              <w:autoSpaceDE w:val="0"/>
              <w:autoSpaceDN w:val="0"/>
              <w:adjustRightInd w:val="0"/>
              <w:rPr>
                <w:rFonts w:ascii="Franklin Gothic Book" w:hAnsi="Franklin Gothic Book"/>
              </w:rPr>
            </w:pPr>
            <w:r w:rsidRPr="00B26093">
              <w:rPr>
                <w:rFonts w:ascii="Franklin Gothic Book" w:hAnsi="Franklin Gothic Book"/>
              </w:rPr>
              <w:t>3.2.</w:t>
            </w:r>
          </w:p>
        </w:tc>
        <w:tc>
          <w:tcPr>
            <w:tcW w:w="4718" w:type="dxa"/>
          </w:tcPr>
          <w:p w:rsidR="003061FA" w:rsidRPr="00B26093" w:rsidRDefault="003061FA" w:rsidP="00201E68">
            <w:pPr>
              <w:autoSpaceDE w:val="0"/>
              <w:autoSpaceDN w:val="0"/>
              <w:adjustRightInd w:val="0"/>
              <w:jc w:val="both"/>
              <w:rPr>
                <w:rFonts w:ascii="Franklin Gothic Book" w:hAnsi="Franklin Gothic Book"/>
              </w:rPr>
            </w:pPr>
            <w:r w:rsidRPr="00B26093">
              <w:rPr>
                <w:rFonts w:ascii="Franklin Gothic Book" w:hAnsi="Franklin Gothic Book"/>
              </w:rPr>
              <w:t xml:space="preserve">Участие </w:t>
            </w:r>
            <w:proofErr w:type="spellStart"/>
            <w:r w:rsidRPr="00B26093">
              <w:rPr>
                <w:rFonts w:ascii="Franklin Gothic Book" w:hAnsi="Franklin Gothic Book"/>
              </w:rPr>
              <w:t>СМиСП</w:t>
            </w:r>
            <w:proofErr w:type="spellEnd"/>
            <w:r w:rsidRPr="00B26093">
              <w:rPr>
                <w:rFonts w:ascii="Franklin Gothic Book" w:hAnsi="Franklin Gothic Book"/>
              </w:rPr>
              <w:t xml:space="preserve"> Сузунского района в ярмарках, организованных </w:t>
            </w:r>
            <w:proofErr w:type="spellStart"/>
            <w:r w:rsidRPr="00B26093">
              <w:rPr>
                <w:rFonts w:ascii="Franklin Gothic Book" w:hAnsi="Franklin Gothic Book"/>
              </w:rPr>
              <w:t>Минпромторгом</w:t>
            </w:r>
            <w:proofErr w:type="spellEnd"/>
            <w:r w:rsidRPr="00B26093">
              <w:rPr>
                <w:rFonts w:ascii="Franklin Gothic Book" w:hAnsi="Franklin Gothic Book"/>
              </w:rPr>
              <w:t xml:space="preserve"> НСО. Организация и проведение ярмарок (выставок) на территории района. Привлечение </w:t>
            </w:r>
            <w:proofErr w:type="spellStart"/>
            <w:r w:rsidRPr="00B26093">
              <w:rPr>
                <w:rFonts w:ascii="Franklin Gothic Book" w:hAnsi="Franklin Gothic Book"/>
              </w:rPr>
              <w:t>СМиСП</w:t>
            </w:r>
            <w:proofErr w:type="spellEnd"/>
            <w:r w:rsidRPr="00B26093">
              <w:rPr>
                <w:rFonts w:ascii="Franklin Gothic Book" w:hAnsi="Franklin Gothic Book"/>
              </w:rPr>
              <w:t xml:space="preserve"> к участию в районных конкурсах и мероприятиях.</w:t>
            </w:r>
          </w:p>
        </w:tc>
        <w:tc>
          <w:tcPr>
            <w:tcW w:w="1417" w:type="dxa"/>
          </w:tcPr>
          <w:p w:rsidR="003061FA" w:rsidRPr="00B26093" w:rsidRDefault="003061FA" w:rsidP="00201E68">
            <w:pPr>
              <w:jc w:val="center"/>
              <w:rPr>
                <w:rFonts w:ascii="Franklin Gothic Book" w:hAnsi="Franklin Gothic Book"/>
              </w:rPr>
            </w:pPr>
            <w:proofErr w:type="spellStart"/>
            <w:r w:rsidRPr="00B26093">
              <w:rPr>
                <w:rFonts w:ascii="Franklin Gothic Book" w:hAnsi="Franklin Gothic Book"/>
              </w:rPr>
              <w:t>ОЭиИ</w:t>
            </w:r>
            <w:proofErr w:type="spellEnd"/>
            <w:r w:rsidRPr="00B26093">
              <w:rPr>
                <w:rFonts w:ascii="Franklin Gothic Book" w:hAnsi="Franklin Gothic Book"/>
              </w:rPr>
              <w:t xml:space="preserve">, </w:t>
            </w:r>
          </w:p>
          <w:p w:rsidR="003061FA" w:rsidRPr="00B26093" w:rsidRDefault="003061FA" w:rsidP="00201E68">
            <w:pPr>
              <w:jc w:val="center"/>
              <w:rPr>
                <w:rFonts w:ascii="Franklin Gothic Book" w:hAnsi="Franklin Gothic Book"/>
              </w:rPr>
            </w:pPr>
            <w:proofErr w:type="spellStart"/>
            <w:r w:rsidRPr="00B26093">
              <w:rPr>
                <w:rFonts w:ascii="Franklin Gothic Book" w:hAnsi="Franklin Gothic Book"/>
              </w:rPr>
              <w:t>СМиСП</w:t>
            </w:r>
            <w:proofErr w:type="spellEnd"/>
            <w:r w:rsidRPr="00B26093">
              <w:rPr>
                <w:rFonts w:ascii="Franklin Gothic Book" w:hAnsi="Franklin Gothic Book"/>
              </w:rPr>
              <w:t xml:space="preserve"> </w:t>
            </w:r>
          </w:p>
          <w:p w:rsidR="003061FA" w:rsidRPr="00B26093" w:rsidRDefault="003061FA" w:rsidP="00201E68">
            <w:pPr>
              <w:jc w:val="center"/>
              <w:rPr>
                <w:rFonts w:ascii="Franklin Gothic Book" w:hAnsi="Franklin Gothic Book"/>
              </w:rPr>
            </w:pPr>
          </w:p>
        </w:tc>
        <w:tc>
          <w:tcPr>
            <w:tcW w:w="1275" w:type="dxa"/>
          </w:tcPr>
          <w:p w:rsidR="003061FA" w:rsidRPr="00B26093" w:rsidRDefault="003061FA" w:rsidP="00201E68">
            <w:pPr>
              <w:jc w:val="center"/>
              <w:rPr>
                <w:rFonts w:ascii="Franklin Gothic Book" w:hAnsi="Franklin Gothic Book"/>
              </w:rPr>
            </w:pPr>
            <w:r w:rsidRPr="00B26093">
              <w:rPr>
                <w:rFonts w:ascii="Franklin Gothic Book" w:hAnsi="Franklin Gothic Book"/>
              </w:rPr>
              <w:t>Ежегодно</w:t>
            </w:r>
          </w:p>
        </w:tc>
        <w:tc>
          <w:tcPr>
            <w:tcW w:w="4112" w:type="dxa"/>
          </w:tcPr>
          <w:p w:rsidR="003061FA" w:rsidRPr="00B26093" w:rsidRDefault="003061FA" w:rsidP="00201E68">
            <w:pPr>
              <w:jc w:val="center"/>
              <w:rPr>
                <w:rFonts w:ascii="Franklin Gothic Book" w:hAnsi="Franklin Gothic Book"/>
                <w:b/>
              </w:rPr>
            </w:pPr>
            <w:r w:rsidRPr="00B26093">
              <w:rPr>
                <w:rFonts w:ascii="Franklin Gothic Book" w:hAnsi="Franklin Gothic Book"/>
                <w:b/>
              </w:rPr>
              <w:t xml:space="preserve">2021 год </w:t>
            </w:r>
          </w:p>
          <w:p w:rsidR="003061FA" w:rsidRPr="00B26093" w:rsidRDefault="003061FA" w:rsidP="00201E68">
            <w:pPr>
              <w:jc w:val="center"/>
              <w:rPr>
                <w:rFonts w:ascii="Franklin Gothic Book" w:hAnsi="Franklin Gothic Book"/>
              </w:rPr>
            </w:pPr>
            <w:r w:rsidRPr="00B26093">
              <w:rPr>
                <w:rFonts w:ascii="Franklin Gothic Book" w:hAnsi="Franklin Gothic Book"/>
              </w:rPr>
              <w:t>49</w:t>
            </w:r>
            <w:commentRangeStart w:id="13"/>
            <w:r w:rsidRPr="00B26093">
              <w:rPr>
                <w:rFonts w:ascii="Franklin Gothic Book" w:hAnsi="Franklin Gothic Book"/>
              </w:rPr>
              <w:t xml:space="preserve">0,0 </w:t>
            </w:r>
            <w:commentRangeStart w:id="14"/>
            <w:r w:rsidRPr="00B26093">
              <w:rPr>
                <w:rFonts w:ascii="Franklin Gothic Book" w:hAnsi="Franklin Gothic Book"/>
              </w:rPr>
              <w:t xml:space="preserve">- </w:t>
            </w:r>
            <w:commentRangeEnd w:id="14"/>
            <w:r w:rsidRPr="00B26093">
              <w:rPr>
                <w:rFonts w:ascii="Franklin Gothic Book" w:hAnsi="Franklin Gothic Book" w:cs="Arial"/>
              </w:rPr>
              <w:commentReference w:id="14"/>
            </w:r>
            <w:r w:rsidRPr="00B26093">
              <w:rPr>
                <w:rFonts w:ascii="Franklin Gothic Book" w:hAnsi="Franklin Gothic Book"/>
              </w:rPr>
              <w:t>средства бюджета Сузунского района</w:t>
            </w:r>
            <w:commentRangeEnd w:id="13"/>
            <w:r w:rsidRPr="00B26093">
              <w:rPr>
                <w:rFonts w:ascii="Franklin Gothic Book" w:hAnsi="Franklin Gothic Book" w:cs="Arial"/>
              </w:rPr>
              <w:commentReference w:id="13"/>
            </w:r>
          </w:p>
          <w:p w:rsidR="003061FA" w:rsidRPr="00B26093" w:rsidRDefault="003061FA" w:rsidP="00201E68">
            <w:pPr>
              <w:jc w:val="center"/>
              <w:rPr>
                <w:rFonts w:ascii="Franklin Gothic Book" w:hAnsi="Franklin Gothic Book"/>
                <w:b/>
              </w:rPr>
            </w:pPr>
            <w:r w:rsidRPr="00B26093">
              <w:rPr>
                <w:rFonts w:ascii="Franklin Gothic Book" w:hAnsi="Franklin Gothic Book"/>
                <w:b/>
              </w:rPr>
              <w:t xml:space="preserve">2022 год </w:t>
            </w:r>
          </w:p>
          <w:p w:rsidR="003061FA" w:rsidRPr="00B26093" w:rsidRDefault="003061FA" w:rsidP="00201E68">
            <w:pPr>
              <w:jc w:val="center"/>
              <w:rPr>
                <w:rFonts w:ascii="Franklin Gothic Book" w:hAnsi="Franklin Gothic Book"/>
              </w:rPr>
            </w:pPr>
            <w:r w:rsidRPr="00B26093">
              <w:rPr>
                <w:rFonts w:ascii="Franklin Gothic Book" w:hAnsi="Franklin Gothic Book"/>
              </w:rPr>
              <w:t>490,0 - средства бюджета Сузунского района</w:t>
            </w:r>
          </w:p>
          <w:p w:rsidR="003061FA" w:rsidRPr="00B26093" w:rsidRDefault="003061FA" w:rsidP="00201E68">
            <w:pPr>
              <w:jc w:val="center"/>
              <w:rPr>
                <w:rFonts w:ascii="Franklin Gothic Book" w:hAnsi="Franklin Gothic Book"/>
                <w:b/>
              </w:rPr>
            </w:pPr>
            <w:r w:rsidRPr="00B26093">
              <w:rPr>
                <w:rFonts w:ascii="Franklin Gothic Book" w:hAnsi="Franklin Gothic Book"/>
                <w:b/>
              </w:rPr>
              <w:t xml:space="preserve">2023 год </w:t>
            </w:r>
          </w:p>
          <w:p w:rsidR="003061FA" w:rsidRPr="00B26093" w:rsidRDefault="003061FA" w:rsidP="00201E68">
            <w:pPr>
              <w:jc w:val="center"/>
              <w:rPr>
                <w:rFonts w:ascii="Franklin Gothic Book" w:hAnsi="Franklin Gothic Book"/>
              </w:rPr>
            </w:pPr>
            <w:r w:rsidRPr="00B26093">
              <w:rPr>
                <w:rFonts w:ascii="Franklin Gothic Book" w:hAnsi="Franklin Gothic Book"/>
              </w:rPr>
              <w:t>490,0 - средства бюджета Сузунского района</w:t>
            </w:r>
          </w:p>
          <w:p w:rsidR="003061FA" w:rsidRPr="00B26093" w:rsidRDefault="003061FA" w:rsidP="00201E68">
            <w:pPr>
              <w:jc w:val="center"/>
              <w:rPr>
                <w:rFonts w:ascii="Franklin Gothic Book" w:hAnsi="Franklin Gothic Book"/>
                <w:b/>
              </w:rPr>
            </w:pPr>
            <w:r w:rsidRPr="00B26093">
              <w:rPr>
                <w:rFonts w:ascii="Franklin Gothic Book" w:hAnsi="Franklin Gothic Book"/>
                <w:b/>
              </w:rPr>
              <w:t xml:space="preserve">2024 год </w:t>
            </w:r>
          </w:p>
          <w:p w:rsidR="003061FA" w:rsidRPr="00B26093" w:rsidRDefault="003061FA" w:rsidP="00201E68">
            <w:pPr>
              <w:jc w:val="center"/>
              <w:rPr>
                <w:rFonts w:ascii="Franklin Gothic Book" w:hAnsi="Franklin Gothic Book"/>
              </w:rPr>
            </w:pPr>
            <w:r w:rsidRPr="00B26093">
              <w:rPr>
                <w:rFonts w:ascii="Franklin Gothic Book" w:hAnsi="Franklin Gothic Book"/>
              </w:rPr>
              <w:t>490,0 - средства бюджета Сузунского района</w:t>
            </w:r>
          </w:p>
          <w:p w:rsidR="003061FA" w:rsidRPr="00B26093" w:rsidRDefault="003061FA" w:rsidP="00201E68">
            <w:pPr>
              <w:jc w:val="center"/>
              <w:rPr>
                <w:rFonts w:ascii="Franklin Gothic Book" w:hAnsi="Franklin Gothic Book"/>
                <w:b/>
              </w:rPr>
            </w:pPr>
            <w:r w:rsidRPr="00B26093">
              <w:rPr>
                <w:rFonts w:ascii="Franklin Gothic Book" w:hAnsi="Franklin Gothic Book"/>
                <w:b/>
              </w:rPr>
              <w:t xml:space="preserve">2025 год </w:t>
            </w:r>
          </w:p>
          <w:p w:rsidR="003061FA" w:rsidRPr="00B26093" w:rsidRDefault="003061FA" w:rsidP="00201E68">
            <w:pPr>
              <w:jc w:val="center"/>
              <w:rPr>
                <w:rFonts w:ascii="Franklin Gothic Book" w:hAnsi="Franklin Gothic Book"/>
              </w:rPr>
            </w:pPr>
            <w:r w:rsidRPr="00B26093">
              <w:rPr>
                <w:rFonts w:ascii="Franklin Gothic Book" w:hAnsi="Franklin Gothic Book"/>
              </w:rPr>
              <w:t>490,0 - средства бюджета Сузунского района</w:t>
            </w:r>
          </w:p>
          <w:p w:rsidR="003061FA" w:rsidRPr="00B26093" w:rsidRDefault="003061FA" w:rsidP="00201E68">
            <w:pPr>
              <w:jc w:val="center"/>
              <w:rPr>
                <w:rFonts w:ascii="Franklin Gothic Book" w:hAnsi="Franklin Gothic Book"/>
              </w:rPr>
            </w:pPr>
          </w:p>
        </w:tc>
        <w:tc>
          <w:tcPr>
            <w:tcW w:w="3402" w:type="dxa"/>
            <w:vMerge/>
          </w:tcPr>
          <w:p w:rsidR="003061FA" w:rsidRPr="00B26093" w:rsidRDefault="003061FA" w:rsidP="00201E68">
            <w:pPr>
              <w:autoSpaceDE w:val="0"/>
              <w:autoSpaceDN w:val="0"/>
              <w:adjustRightInd w:val="0"/>
              <w:rPr>
                <w:rFonts w:ascii="Franklin Gothic Book" w:hAnsi="Franklin Gothic Book"/>
              </w:rPr>
            </w:pPr>
          </w:p>
        </w:tc>
      </w:tr>
      <w:tr w:rsidR="003061FA" w:rsidRPr="00B26093" w:rsidTr="00347A94">
        <w:tc>
          <w:tcPr>
            <w:tcW w:w="635" w:type="dxa"/>
          </w:tcPr>
          <w:p w:rsidR="003061FA" w:rsidRPr="00B26093" w:rsidRDefault="003061FA" w:rsidP="00201E68">
            <w:pPr>
              <w:rPr>
                <w:rFonts w:ascii="Franklin Gothic Book" w:hAnsi="Franklin Gothic Book"/>
                <w:b/>
              </w:rPr>
            </w:pPr>
            <w:r w:rsidRPr="00B26093">
              <w:rPr>
                <w:rFonts w:ascii="Franklin Gothic Book" w:hAnsi="Franklin Gothic Book"/>
                <w:b/>
              </w:rPr>
              <w:t>4.</w:t>
            </w:r>
          </w:p>
        </w:tc>
        <w:tc>
          <w:tcPr>
            <w:tcW w:w="14924" w:type="dxa"/>
            <w:gridSpan w:val="5"/>
          </w:tcPr>
          <w:p w:rsidR="003061FA" w:rsidRPr="00B26093" w:rsidRDefault="003061FA" w:rsidP="00201E68">
            <w:pPr>
              <w:jc w:val="center"/>
              <w:rPr>
                <w:rFonts w:ascii="Franklin Gothic Book" w:hAnsi="Franklin Gothic Book"/>
                <w:b/>
              </w:rPr>
            </w:pPr>
            <w:r w:rsidRPr="00B26093">
              <w:rPr>
                <w:rFonts w:ascii="Franklin Gothic Book" w:hAnsi="Franklin Gothic Book" w:cs="Arial"/>
                <w:b/>
              </w:rPr>
              <w:t xml:space="preserve">Содействие субъектам малого и среднего предпринимательства Сузунского района в привлечении финансовых ресурсов для </w:t>
            </w:r>
            <w:r w:rsidRPr="00B26093">
              <w:rPr>
                <w:rFonts w:ascii="Franklin Gothic Book" w:hAnsi="Franklin Gothic Book" w:cs="Arial"/>
                <w:b/>
              </w:rPr>
              <w:lastRenderedPageBreak/>
              <w:t>осуществления предпринимательской деятельности</w:t>
            </w:r>
          </w:p>
        </w:tc>
      </w:tr>
      <w:tr w:rsidR="003061FA" w:rsidRPr="00B26093" w:rsidTr="00347A94">
        <w:tc>
          <w:tcPr>
            <w:tcW w:w="635" w:type="dxa"/>
          </w:tcPr>
          <w:p w:rsidR="003061FA" w:rsidRPr="00B26093" w:rsidRDefault="003061FA" w:rsidP="00201E68">
            <w:pPr>
              <w:rPr>
                <w:rFonts w:ascii="Franklin Gothic Book" w:hAnsi="Franklin Gothic Book"/>
              </w:rPr>
            </w:pPr>
            <w:r w:rsidRPr="00B26093">
              <w:rPr>
                <w:rFonts w:ascii="Franklin Gothic Book" w:hAnsi="Franklin Gothic Book"/>
              </w:rPr>
              <w:lastRenderedPageBreak/>
              <w:t>4.1.</w:t>
            </w:r>
          </w:p>
        </w:tc>
        <w:tc>
          <w:tcPr>
            <w:tcW w:w="4718" w:type="dxa"/>
          </w:tcPr>
          <w:p w:rsidR="003061FA" w:rsidRPr="00B26093" w:rsidRDefault="003061FA" w:rsidP="00201E68">
            <w:pPr>
              <w:jc w:val="both"/>
              <w:rPr>
                <w:rFonts w:ascii="Franklin Gothic Book" w:hAnsi="Franklin Gothic Book"/>
              </w:rPr>
            </w:pPr>
            <w:r w:rsidRPr="00B26093">
              <w:rPr>
                <w:rFonts w:ascii="Franklin Gothic Book" w:hAnsi="Franklin Gothic Book"/>
              </w:rPr>
              <w:t>Подготовка документов для участия в конкурсе по отбору муниципальных образований Новосибирской области, бюджетам которых предоставляются субсидии на поддержку муниципальных программ развития субъектов малого и среднего предпринимательства.</w:t>
            </w:r>
          </w:p>
        </w:tc>
        <w:tc>
          <w:tcPr>
            <w:tcW w:w="1417" w:type="dxa"/>
          </w:tcPr>
          <w:p w:rsidR="003061FA" w:rsidRPr="00B26093" w:rsidRDefault="003061FA" w:rsidP="00201E68">
            <w:pPr>
              <w:jc w:val="both"/>
              <w:rPr>
                <w:rFonts w:ascii="Franklin Gothic Book" w:hAnsi="Franklin Gothic Book"/>
              </w:rPr>
            </w:pPr>
            <w:proofErr w:type="spellStart"/>
            <w:r w:rsidRPr="00B26093">
              <w:rPr>
                <w:rFonts w:ascii="Franklin Gothic Book" w:hAnsi="Franklin Gothic Book"/>
              </w:rPr>
              <w:t>ОЭиИ</w:t>
            </w:r>
            <w:proofErr w:type="spellEnd"/>
          </w:p>
        </w:tc>
        <w:tc>
          <w:tcPr>
            <w:tcW w:w="1275" w:type="dxa"/>
          </w:tcPr>
          <w:p w:rsidR="003061FA" w:rsidRPr="00B26093" w:rsidRDefault="003061FA" w:rsidP="00201E68">
            <w:pPr>
              <w:jc w:val="center"/>
              <w:rPr>
                <w:rFonts w:ascii="Franklin Gothic Book" w:hAnsi="Franklin Gothic Book"/>
              </w:rPr>
            </w:pPr>
            <w:r w:rsidRPr="00B26093">
              <w:rPr>
                <w:rFonts w:ascii="Franklin Gothic Book" w:hAnsi="Franklin Gothic Book"/>
              </w:rPr>
              <w:t>Ежегодно</w:t>
            </w:r>
          </w:p>
        </w:tc>
        <w:tc>
          <w:tcPr>
            <w:tcW w:w="4112" w:type="dxa"/>
          </w:tcPr>
          <w:p w:rsidR="003061FA" w:rsidRPr="00B26093" w:rsidRDefault="003061FA" w:rsidP="00201E68">
            <w:pPr>
              <w:rPr>
                <w:rFonts w:ascii="Franklin Gothic Book" w:hAnsi="Franklin Gothic Book"/>
              </w:rPr>
            </w:pPr>
          </w:p>
        </w:tc>
        <w:tc>
          <w:tcPr>
            <w:tcW w:w="3402" w:type="dxa"/>
            <w:vMerge w:val="restart"/>
          </w:tcPr>
          <w:p w:rsidR="003061FA" w:rsidRPr="00B26093" w:rsidRDefault="003061FA" w:rsidP="00201E68">
            <w:pPr>
              <w:jc w:val="both"/>
              <w:rPr>
                <w:rFonts w:ascii="Franklin Gothic Book" w:hAnsi="Franklin Gothic Book"/>
              </w:rPr>
            </w:pPr>
            <w:r w:rsidRPr="00B26093">
              <w:rPr>
                <w:rFonts w:ascii="Franklin Gothic Book" w:hAnsi="Franklin Gothic Book"/>
                <w:iCs/>
              </w:rPr>
              <w:t>Увеличение объемов выпущенной продукции, товаров, работ и услуг субъектами малого и среднего предпринимательства</w:t>
            </w:r>
            <w:r w:rsidRPr="00B26093">
              <w:rPr>
                <w:rFonts w:ascii="Franklin Gothic Book" w:hAnsi="Franklin Gothic Book"/>
              </w:rPr>
              <w:t xml:space="preserve">. </w:t>
            </w:r>
          </w:p>
        </w:tc>
      </w:tr>
      <w:tr w:rsidR="003061FA" w:rsidRPr="00B26093" w:rsidTr="00347A94">
        <w:tc>
          <w:tcPr>
            <w:tcW w:w="635" w:type="dxa"/>
          </w:tcPr>
          <w:p w:rsidR="003061FA" w:rsidRPr="00B26093" w:rsidRDefault="003061FA" w:rsidP="00201E68">
            <w:pPr>
              <w:rPr>
                <w:rFonts w:ascii="Franklin Gothic Book" w:hAnsi="Franklin Gothic Book"/>
              </w:rPr>
            </w:pPr>
            <w:r w:rsidRPr="00B26093">
              <w:rPr>
                <w:rFonts w:ascii="Franklin Gothic Book" w:hAnsi="Franklin Gothic Book"/>
              </w:rPr>
              <w:t>4.2.</w:t>
            </w:r>
          </w:p>
        </w:tc>
        <w:tc>
          <w:tcPr>
            <w:tcW w:w="4718" w:type="dxa"/>
          </w:tcPr>
          <w:p w:rsidR="003061FA" w:rsidRPr="00B26093" w:rsidRDefault="003061FA" w:rsidP="00201E68">
            <w:pPr>
              <w:autoSpaceDE w:val="0"/>
              <w:autoSpaceDN w:val="0"/>
              <w:adjustRightInd w:val="0"/>
              <w:jc w:val="both"/>
              <w:rPr>
                <w:rFonts w:ascii="Franklin Gothic Book" w:hAnsi="Franklin Gothic Book"/>
              </w:rPr>
            </w:pPr>
            <w:r w:rsidRPr="00B26093">
              <w:rPr>
                <w:rFonts w:ascii="Franklin Gothic Book" w:hAnsi="Franklin Gothic Book"/>
              </w:rPr>
              <w:t>Финансовая поддержка субъектов малого и среднего предпринимательства в форме субсидирования части затрат.</w:t>
            </w:r>
          </w:p>
          <w:p w:rsidR="003061FA" w:rsidRPr="00B26093" w:rsidRDefault="003061FA" w:rsidP="00201E68">
            <w:pPr>
              <w:autoSpaceDE w:val="0"/>
              <w:autoSpaceDN w:val="0"/>
              <w:adjustRightInd w:val="0"/>
              <w:jc w:val="both"/>
              <w:rPr>
                <w:rFonts w:ascii="Franklin Gothic Book" w:hAnsi="Franklin Gothic Book"/>
              </w:rPr>
            </w:pPr>
            <w:r w:rsidRPr="00B26093">
              <w:rPr>
                <w:rFonts w:ascii="Franklin Gothic Book" w:hAnsi="Franklin Gothic Book"/>
              </w:rPr>
              <w:t>Направления оказания финансовой поддержки определяются</w:t>
            </w:r>
            <w:r w:rsidRPr="00B26093">
              <w:rPr>
                <w:rFonts w:ascii="Franklin Gothic Book" w:hAnsi="Franklin Gothic Book" w:cs="Arial"/>
              </w:rPr>
              <w:t xml:space="preserve"> </w:t>
            </w:r>
            <w:r w:rsidRPr="00B26093">
              <w:rPr>
                <w:rFonts w:ascii="Franklin Gothic Book" w:hAnsi="Franklin Gothic Book"/>
              </w:rPr>
              <w:t xml:space="preserve">Порядком предоставления субсидий юридическим </w:t>
            </w:r>
          </w:p>
          <w:p w:rsidR="003061FA" w:rsidRPr="00B26093" w:rsidRDefault="003061FA" w:rsidP="00201E68">
            <w:pPr>
              <w:autoSpaceDE w:val="0"/>
              <w:autoSpaceDN w:val="0"/>
              <w:adjustRightInd w:val="0"/>
              <w:jc w:val="both"/>
              <w:rPr>
                <w:rFonts w:ascii="Franklin Gothic Book" w:hAnsi="Franklin Gothic Book"/>
              </w:rPr>
            </w:pPr>
            <w:r w:rsidRPr="00B26093">
              <w:rPr>
                <w:rFonts w:ascii="Franklin Gothic Book" w:hAnsi="Franklin Gothic Book"/>
              </w:rPr>
              <w:t xml:space="preserve">лицам (за исключением субсидий муниципальным учреждениям), индивидуальным предпринимателям - производителям товаров, </w:t>
            </w:r>
          </w:p>
          <w:p w:rsidR="003061FA" w:rsidRPr="00B26093" w:rsidRDefault="003061FA" w:rsidP="00201E68">
            <w:pPr>
              <w:autoSpaceDE w:val="0"/>
              <w:autoSpaceDN w:val="0"/>
              <w:adjustRightInd w:val="0"/>
              <w:jc w:val="both"/>
              <w:rPr>
                <w:rFonts w:ascii="Franklin Gothic Book" w:hAnsi="Franklin Gothic Book"/>
              </w:rPr>
            </w:pPr>
            <w:r w:rsidRPr="00B26093">
              <w:rPr>
                <w:rFonts w:ascii="Franklin Gothic Book" w:hAnsi="Franklin Gothic Book"/>
              </w:rPr>
              <w:t xml:space="preserve">работ, услуг </w:t>
            </w:r>
          </w:p>
        </w:tc>
        <w:tc>
          <w:tcPr>
            <w:tcW w:w="1417" w:type="dxa"/>
          </w:tcPr>
          <w:p w:rsidR="003061FA" w:rsidRPr="00B26093" w:rsidRDefault="003061FA" w:rsidP="00201E68">
            <w:pPr>
              <w:jc w:val="center"/>
              <w:rPr>
                <w:rFonts w:ascii="Franklin Gothic Book" w:hAnsi="Franklin Gothic Book"/>
              </w:rPr>
            </w:pPr>
            <w:proofErr w:type="spellStart"/>
            <w:r w:rsidRPr="00B26093">
              <w:rPr>
                <w:rFonts w:ascii="Franklin Gothic Book" w:hAnsi="Franklin Gothic Book"/>
              </w:rPr>
              <w:t>ОЭиИ</w:t>
            </w:r>
            <w:proofErr w:type="spellEnd"/>
          </w:p>
        </w:tc>
        <w:tc>
          <w:tcPr>
            <w:tcW w:w="1275" w:type="dxa"/>
          </w:tcPr>
          <w:p w:rsidR="003061FA" w:rsidRPr="00B26093" w:rsidRDefault="003061FA" w:rsidP="00201E68">
            <w:pPr>
              <w:jc w:val="center"/>
              <w:rPr>
                <w:rFonts w:ascii="Franklin Gothic Book" w:hAnsi="Franklin Gothic Book"/>
              </w:rPr>
            </w:pPr>
            <w:r w:rsidRPr="00B26093">
              <w:rPr>
                <w:rFonts w:ascii="Franklin Gothic Book" w:hAnsi="Franklin Gothic Book"/>
              </w:rPr>
              <w:t>Весь период</w:t>
            </w:r>
          </w:p>
        </w:tc>
        <w:tc>
          <w:tcPr>
            <w:tcW w:w="4112" w:type="dxa"/>
          </w:tcPr>
          <w:p w:rsidR="003061FA" w:rsidRPr="00B26093" w:rsidRDefault="003061FA" w:rsidP="00201E68">
            <w:pPr>
              <w:jc w:val="center"/>
              <w:rPr>
                <w:rFonts w:ascii="Franklin Gothic Book" w:hAnsi="Franklin Gothic Book" w:cs="Times New Roman CYR"/>
                <w:b/>
              </w:rPr>
            </w:pPr>
            <w:r w:rsidRPr="00B26093">
              <w:rPr>
                <w:rFonts w:ascii="Franklin Gothic Book" w:hAnsi="Franklin Gothic Book" w:cs="Times New Roman CYR"/>
                <w:b/>
              </w:rPr>
              <w:t>2021 год</w:t>
            </w:r>
          </w:p>
          <w:p w:rsidR="003061FA" w:rsidRPr="00B26093" w:rsidRDefault="003061FA" w:rsidP="00201E68">
            <w:pPr>
              <w:jc w:val="center"/>
              <w:rPr>
                <w:rFonts w:ascii="Franklin Gothic Book" w:hAnsi="Franklin Gothic Book" w:cs="Times New Roman CYR"/>
              </w:rPr>
            </w:pPr>
            <w:r w:rsidRPr="00B26093">
              <w:rPr>
                <w:rFonts w:ascii="Franklin Gothic Book" w:hAnsi="Franklin Gothic Book" w:cs="Times New Roman CYR"/>
              </w:rPr>
              <w:t>352,2- средства бюджета Новосибирской области;</w:t>
            </w:r>
          </w:p>
          <w:p w:rsidR="003061FA" w:rsidRPr="00B26093" w:rsidRDefault="003061FA" w:rsidP="00201E68">
            <w:pPr>
              <w:jc w:val="center"/>
              <w:rPr>
                <w:rFonts w:ascii="Franklin Gothic Book" w:hAnsi="Franklin Gothic Book" w:cs="Times New Roman CYR"/>
              </w:rPr>
            </w:pPr>
            <w:r w:rsidRPr="00B26093">
              <w:rPr>
                <w:rFonts w:ascii="Franklin Gothic Book" w:hAnsi="Franklin Gothic Book" w:cs="Times New Roman CYR"/>
              </w:rPr>
              <w:t>390,0 - средства бюджета Сузунского района.</w:t>
            </w:r>
          </w:p>
          <w:p w:rsidR="003061FA" w:rsidRPr="00B26093" w:rsidRDefault="003061FA" w:rsidP="00201E68">
            <w:pPr>
              <w:jc w:val="center"/>
              <w:rPr>
                <w:rFonts w:ascii="Franklin Gothic Book" w:hAnsi="Franklin Gothic Book" w:cs="Times New Roman CYR"/>
                <w:b/>
              </w:rPr>
            </w:pPr>
            <w:r w:rsidRPr="00B26093">
              <w:rPr>
                <w:rFonts w:ascii="Franklin Gothic Book" w:hAnsi="Franklin Gothic Book" w:cs="Times New Roman CYR"/>
                <w:b/>
              </w:rPr>
              <w:t>2022 год</w:t>
            </w:r>
          </w:p>
          <w:p w:rsidR="003061FA" w:rsidRPr="00B26093" w:rsidRDefault="003061FA" w:rsidP="00201E68">
            <w:pPr>
              <w:jc w:val="center"/>
              <w:rPr>
                <w:rFonts w:ascii="Franklin Gothic Book" w:hAnsi="Franklin Gothic Book" w:cs="Times New Roman CYR"/>
              </w:rPr>
            </w:pPr>
            <w:r w:rsidRPr="00B26093">
              <w:rPr>
                <w:rFonts w:ascii="Franklin Gothic Book" w:hAnsi="Franklin Gothic Book" w:cs="Times New Roman CYR"/>
              </w:rPr>
              <w:t>352,2 - средства бюджета Новосибирской области;</w:t>
            </w:r>
          </w:p>
          <w:p w:rsidR="003061FA" w:rsidRPr="00B26093" w:rsidRDefault="003061FA" w:rsidP="00201E68">
            <w:pPr>
              <w:jc w:val="center"/>
              <w:rPr>
                <w:rFonts w:ascii="Franklin Gothic Book" w:hAnsi="Franklin Gothic Book" w:cs="Times New Roman CYR"/>
              </w:rPr>
            </w:pPr>
            <w:r w:rsidRPr="00B26093">
              <w:rPr>
                <w:rFonts w:ascii="Franklin Gothic Book" w:hAnsi="Franklin Gothic Book" w:cs="Times New Roman CYR"/>
              </w:rPr>
              <w:t>390,0 - средства бюджета Сузунского района.</w:t>
            </w:r>
          </w:p>
          <w:p w:rsidR="003061FA" w:rsidRPr="00B26093" w:rsidRDefault="003061FA" w:rsidP="00201E68">
            <w:pPr>
              <w:jc w:val="center"/>
              <w:rPr>
                <w:rFonts w:ascii="Franklin Gothic Book" w:hAnsi="Franklin Gothic Book" w:cs="Times New Roman CYR"/>
                <w:b/>
              </w:rPr>
            </w:pPr>
            <w:r w:rsidRPr="00B26093">
              <w:rPr>
                <w:rFonts w:ascii="Franklin Gothic Book" w:hAnsi="Franklin Gothic Book" w:cs="Times New Roman CYR"/>
                <w:b/>
              </w:rPr>
              <w:t>2023 год</w:t>
            </w:r>
          </w:p>
          <w:p w:rsidR="003061FA" w:rsidRPr="00B26093" w:rsidRDefault="003061FA" w:rsidP="00201E68">
            <w:pPr>
              <w:jc w:val="center"/>
              <w:rPr>
                <w:rFonts w:ascii="Franklin Gothic Book" w:hAnsi="Franklin Gothic Book" w:cs="Times New Roman CYR"/>
              </w:rPr>
            </w:pPr>
            <w:r w:rsidRPr="00B26093">
              <w:rPr>
                <w:rFonts w:ascii="Franklin Gothic Book" w:hAnsi="Franklin Gothic Book" w:cs="Times New Roman CYR"/>
              </w:rPr>
              <w:t>352,2 - средства бюджета Новосибирской области;</w:t>
            </w:r>
          </w:p>
          <w:p w:rsidR="003061FA" w:rsidRPr="00B26093" w:rsidRDefault="003061FA" w:rsidP="00201E68">
            <w:pPr>
              <w:jc w:val="center"/>
              <w:rPr>
                <w:rFonts w:ascii="Franklin Gothic Book" w:hAnsi="Franklin Gothic Book" w:cs="Times New Roman CYR"/>
              </w:rPr>
            </w:pPr>
            <w:r w:rsidRPr="00B26093">
              <w:rPr>
                <w:rFonts w:ascii="Franklin Gothic Book" w:hAnsi="Franklin Gothic Book" w:cs="Times New Roman CYR"/>
              </w:rPr>
              <w:t>390,0 - средства бюджета Сузунского района.</w:t>
            </w:r>
          </w:p>
          <w:p w:rsidR="003061FA" w:rsidRPr="00B26093" w:rsidRDefault="003061FA" w:rsidP="00201E68">
            <w:pPr>
              <w:jc w:val="center"/>
              <w:rPr>
                <w:rFonts w:ascii="Franklin Gothic Book" w:hAnsi="Franklin Gothic Book" w:cs="Times New Roman CYR"/>
                <w:b/>
              </w:rPr>
            </w:pPr>
            <w:r w:rsidRPr="00B26093">
              <w:rPr>
                <w:rFonts w:ascii="Franklin Gothic Book" w:hAnsi="Franklin Gothic Book" w:cs="Times New Roman CYR"/>
                <w:b/>
              </w:rPr>
              <w:t>2024 год</w:t>
            </w:r>
          </w:p>
          <w:p w:rsidR="003061FA" w:rsidRPr="00B26093" w:rsidRDefault="003061FA" w:rsidP="00201E68">
            <w:pPr>
              <w:jc w:val="center"/>
              <w:rPr>
                <w:rFonts w:ascii="Franklin Gothic Book" w:hAnsi="Franklin Gothic Book" w:cs="Times New Roman CYR"/>
              </w:rPr>
            </w:pPr>
            <w:r w:rsidRPr="00B26093">
              <w:rPr>
                <w:rFonts w:ascii="Franklin Gothic Book" w:hAnsi="Franklin Gothic Book" w:cs="Times New Roman CYR"/>
              </w:rPr>
              <w:t>352,2 - средства бюджета Новосибирской области;</w:t>
            </w:r>
          </w:p>
          <w:p w:rsidR="003061FA" w:rsidRPr="00B26093" w:rsidRDefault="003061FA" w:rsidP="00201E68">
            <w:pPr>
              <w:jc w:val="center"/>
              <w:rPr>
                <w:rFonts w:ascii="Franklin Gothic Book" w:hAnsi="Franklin Gothic Book" w:cs="Times New Roman CYR"/>
              </w:rPr>
            </w:pPr>
            <w:r w:rsidRPr="00B26093">
              <w:rPr>
                <w:rFonts w:ascii="Franklin Gothic Book" w:hAnsi="Franklin Gothic Book" w:cs="Times New Roman CYR"/>
              </w:rPr>
              <w:t>390,0 - средства бюджета Сузунского района.</w:t>
            </w:r>
          </w:p>
          <w:p w:rsidR="003061FA" w:rsidRPr="00B26093" w:rsidRDefault="003061FA" w:rsidP="00201E68">
            <w:pPr>
              <w:jc w:val="center"/>
              <w:rPr>
                <w:rFonts w:ascii="Franklin Gothic Book" w:hAnsi="Franklin Gothic Book" w:cs="Times New Roman CYR"/>
                <w:b/>
              </w:rPr>
            </w:pPr>
            <w:r w:rsidRPr="00B26093">
              <w:rPr>
                <w:rFonts w:ascii="Franklin Gothic Book" w:hAnsi="Franklin Gothic Book" w:cs="Times New Roman CYR"/>
                <w:b/>
              </w:rPr>
              <w:t>2025 год</w:t>
            </w:r>
          </w:p>
          <w:p w:rsidR="003061FA" w:rsidRPr="00B26093" w:rsidRDefault="003061FA" w:rsidP="00201E68">
            <w:pPr>
              <w:jc w:val="center"/>
              <w:rPr>
                <w:rFonts w:ascii="Franklin Gothic Book" w:hAnsi="Franklin Gothic Book" w:cs="Times New Roman CYR"/>
              </w:rPr>
            </w:pPr>
            <w:r w:rsidRPr="00B26093">
              <w:rPr>
                <w:rFonts w:ascii="Franklin Gothic Book" w:hAnsi="Franklin Gothic Book" w:cs="Times New Roman CYR"/>
              </w:rPr>
              <w:t>352,2 - средства бюджета Новосибирской области;</w:t>
            </w:r>
          </w:p>
          <w:p w:rsidR="003061FA" w:rsidRPr="00B26093" w:rsidRDefault="003061FA" w:rsidP="00201E68">
            <w:pPr>
              <w:jc w:val="center"/>
              <w:rPr>
                <w:rFonts w:ascii="Franklin Gothic Book" w:hAnsi="Franklin Gothic Book" w:cs="Times New Roman CYR"/>
              </w:rPr>
            </w:pPr>
            <w:r w:rsidRPr="00B26093">
              <w:rPr>
                <w:rFonts w:ascii="Franklin Gothic Book" w:hAnsi="Franklin Gothic Book" w:cs="Times New Roman CYR"/>
              </w:rPr>
              <w:t>390,0 - средства бюджета Сузунского района.</w:t>
            </w:r>
          </w:p>
          <w:p w:rsidR="003061FA" w:rsidRPr="00B26093" w:rsidRDefault="003061FA" w:rsidP="00201E68">
            <w:pPr>
              <w:jc w:val="center"/>
              <w:rPr>
                <w:rFonts w:ascii="Franklin Gothic Book" w:hAnsi="Franklin Gothic Book"/>
              </w:rPr>
            </w:pPr>
          </w:p>
        </w:tc>
        <w:tc>
          <w:tcPr>
            <w:tcW w:w="3402" w:type="dxa"/>
            <w:vMerge/>
          </w:tcPr>
          <w:p w:rsidR="003061FA" w:rsidRPr="00B26093" w:rsidRDefault="003061FA" w:rsidP="00201E68">
            <w:pPr>
              <w:jc w:val="both"/>
              <w:rPr>
                <w:rFonts w:ascii="Franklin Gothic Book" w:hAnsi="Franklin Gothic Book"/>
              </w:rPr>
            </w:pPr>
          </w:p>
        </w:tc>
      </w:tr>
      <w:tr w:rsidR="003061FA" w:rsidRPr="00B26093" w:rsidTr="00347A94">
        <w:tc>
          <w:tcPr>
            <w:tcW w:w="635" w:type="dxa"/>
          </w:tcPr>
          <w:p w:rsidR="003061FA" w:rsidRPr="00B26093" w:rsidRDefault="003061FA" w:rsidP="00201E68">
            <w:pPr>
              <w:rPr>
                <w:rFonts w:ascii="Franklin Gothic Book" w:hAnsi="Franklin Gothic Book"/>
              </w:rPr>
            </w:pPr>
            <w:r w:rsidRPr="00B26093">
              <w:rPr>
                <w:rFonts w:ascii="Franklin Gothic Book" w:hAnsi="Franklin Gothic Book"/>
              </w:rPr>
              <w:lastRenderedPageBreak/>
              <w:t>4.3.</w:t>
            </w:r>
          </w:p>
        </w:tc>
        <w:tc>
          <w:tcPr>
            <w:tcW w:w="4718" w:type="dxa"/>
          </w:tcPr>
          <w:p w:rsidR="003061FA" w:rsidRPr="00B26093" w:rsidRDefault="003061FA" w:rsidP="00201E68">
            <w:pPr>
              <w:jc w:val="both"/>
              <w:rPr>
                <w:rFonts w:ascii="Franklin Gothic Book" w:hAnsi="Franklin Gothic Book"/>
              </w:rPr>
            </w:pPr>
            <w:r w:rsidRPr="00B26093">
              <w:rPr>
                <w:rFonts w:ascii="Franklin Gothic Book" w:hAnsi="Franklin Gothic Book"/>
              </w:rPr>
              <w:t>Привлечение субъектов малого и среднего предпринимательства для выполнения муниципальных заказов в соответствии с  Федеральным Законом от 05.04.2013 №44-ФЗ «О контрактной системе в сфере закупок товаров, работ, услуг для обеспечения государственных и муниципальных нужд».</w:t>
            </w:r>
          </w:p>
        </w:tc>
        <w:tc>
          <w:tcPr>
            <w:tcW w:w="1417" w:type="dxa"/>
          </w:tcPr>
          <w:p w:rsidR="003061FA" w:rsidRPr="00B26093" w:rsidRDefault="003061FA" w:rsidP="00201E68">
            <w:pPr>
              <w:jc w:val="center"/>
              <w:rPr>
                <w:rFonts w:ascii="Franklin Gothic Book" w:hAnsi="Franklin Gothic Book"/>
              </w:rPr>
            </w:pPr>
            <w:proofErr w:type="spellStart"/>
            <w:r w:rsidRPr="00B26093">
              <w:rPr>
                <w:rFonts w:ascii="Franklin Gothic Book" w:hAnsi="Franklin Gothic Book"/>
              </w:rPr>
              <w:t>ОЭиИ</w:t>
            </w:r>
            <w:proofErr w:type="spellEnd"/>
          </w:p>
        </w:tc>
        <w:tc>
          <w:tcPr>
            <w:tcW w:w="1275" w:type="dxa"/>
          </w:tcPr>
          <w:p w:rsidR="003061FA" w:rsidRPr="00B26093" w:rsidRDefault="003061FA" w:rsidP="00201E68">
            <w:pPr>
              <w:jc w:val="center"/>
              <w:rPr>
                <w:rFonts w:ascii="Franklin Gothic Book" w:hAnsi="Franklin Gothic Book"/>
              </w:rPr>
            </w:pPr>
            <w:r w:rsidRPr="00B26093">
              <w:rPr>
                <w:rFonts w:ascii="Franklin Gothic Book" w:hAnsi="Franklin Gothic Book"/>
              </w:rPr>
              <w:t>Весь период</w:t>
            </w:r>
          </w:p>
        </w:tc>
        <w:tc>
          <w:tcPr>
            <w:tcW w:w="4112" w:type="dxa"/>
          </w:tcPr>
          <w:p w:rsidR="003061FA" w:rsidRPr="00B26093" w:rsidRDefault="003061FA" w:rsidP="00201E68">
            <w:pPr>
              <w:keepNext/>
              <w:jc w:val="center"/>
              <w:outlineLvl w:val="0"/>
              <w:rPr>
                <w:rFonts w:ascii="Franklin Gothic Book" w:hAnsi="Franklin Gothic Book"/>
                <w:b/>
              </w:rPr>
            </w:pPr>
          </w:p>
        </w:tc>
        <w:tc>
          <w:tcPr>
            <w:tcW w:w="3402" w:type="dxa"/>
          </w:tcPr>
          <w:p w:rsidR="003061FA" w:rsidRPr="00B26093" w:rsidRDefault="003061FA" w:rsidP="00201E68">
            <w:pPr>
              <w:jc w:val="both"/>
              <w:rPr>
                <w:rFonts w:ascii="Franklin Gothic Book" w:hAnsi="Franklin Gothic Book"/>
              </w:rPr>
            </w:pPr>
            <w:r w:rsidRPr="00B26093">
              <w:rPr>
                <w:rFonts w:ascii="Franklin Gothic Book" w:hAnsi="Franklin Gothic Book"/>
              </w:rPr>
              <w:t>Увеличение выручки, расширение объемов производства</w:t>
            </w:r>
          </w:p>
        </w:tc>
      </w:tr>
      <w:tr w:rsidR="003061FA" w:rsidRPr="00B26093" w:rsidTr="00347A94">
        <w:tc>
          <w:tcPr>
            <w:tcW w:w="635" w:type="dxa"/>
          </w:tcPr>
          <w:p w:rsidR="003061FA" w:rsidRPr="00B26093" w:rsidRDefault="003061FA" w:rsidP="00201E68">
            <w:pPr>
              <w:rPr>
                <w:rFonts w:ascii="Franklin Gothic Book" w:hAnsi="Franklin Gothic Book"/>
                <w:b/>
              </w:rPr>
            </w:pPr>
            <w:r w:rsidRPr="00B26093">
              <w:rPr>
                <w:rFonts w:ascii="Franklin Gothic Book" w:hAnsi="Franklin Gothic Book"/>
                <w:b/>
              </w:rPr>
              <w:t>5.</w:t>
            </w:r>
          </w:p>
        </w:tc>
        <w:tc>
          <w:tcPr>
            <w:tcW w:w="14924" w:type="dxa"/>
            <w:gridSpan w:val="5"/>
          </w:tcPr>
          <w:p w:rsidR="003061FA" w:rsidRPr="00B26093" w:rsidRDefault="003061FA" w:rsidP="00201E68">
            <w:pPr>
              <w:jc w:val="center"/>
              <w:rPr>
                <w:rFonts w:ascii="Franklin Gothic Book" w:hAnsi="Franklin Gothic Book"/>
                <w:b/>
              </w:rPr>
            </w:pPr>
            <w:r w:rsidRPr="00B26093">
              <w:rPr>
                <w:rFonts w:ascii="Franklin Gothic Book" w:hAnsi="Franklin Gothic Book" w:cs="Arial"/>
                <w:b/>
              </w:rPr>
              <w:t>Формирование условий, обеспечивающих рост количества субъектов малого и среднего предпринимательства на территории Сузунского района.</w:t>
            </w:r>
          </w:p>
        </w:tc>
      </w:tr>
      <w:tr w:rsidR="003061FA" w:rsidRPr="00B26093" w:rsidTr="00347A94">
        <w:tc>
          <w:tcPr>
            <w:tcW w:w="635" w:type="dxa"/>
          </w:tcPr>
          <w:p w:rsidR="003061FA" w:rsidRPr="00B26093" w:rsidRDefault="003061FA" w:rsidP="00201E68">
            <w:pPr>
              <w:rPr>
                <w:rFonts w:ascii="Franklin Gothic Book" w:hAnsi="Franklin Gothic Book"/>
              </w:rPr>
            </w:pPr>
            <w:r w:rsidRPr="00B26093">
              <w:rPr>
                <w:rFonts w:ascii="Franklin Gothic Book" w:hAnsi="Franklin Gothic Book"/>
              </w:rPr>
              <w:t>5.1.</w:t>
            </w:r>
          </w:p>
        </w:tc>
        <w:tc>
          <w:tcPr>
            <w:tcW w:w="4718" w:type="dxa"/>
          </w:tcPr>
          <w:p w:rsidR="003061FA" w:rsidRPr="00B26093" w:rsidRDefault="003061FA" w:rsidP="00201E68">
            <w:pPr>
              <w:jc w:val="both"/>
              <w:rPr>
                <w:rFonts w:ascii="Franklin Gothic Book" w:hAnsi="Franklin Gothic Book"/>
              </w:rPr>
            </w:pPr>
            <w:r w:rsidRPr="00B26093">
              <w:rPr>
                <w:rFonts w:ascii="Franklin Gothic Book" w:hAnsi="Franklin Gothic Book"/>
              </w:rPr>
              <w:t>Повышение профессионального мастерства, укрепление престижа массовых профессий через проведение районных конкурсов и торжественных мероприятий, посвященных профессиональным праздникам</w:t>
            </w:r>
          </w:p>
        </w:tc>
        <w:tc>
          <w:tcPr>
            <w:tcW w:w="1417" w:type="dxa"/>
          </w:tcPr>
          <w:p w:rsidR="003061FA" w:rsidRPr="00B26093" w:rsidRDefault="003061FA" w:rsidP="00201E68">
            <w:pPr>
              <w:jc w:val="center"/>
              <w:rPr>
                <w:rFonts w:ascii="Franklin Gothic Book" w:hAnsi="Franklin Gothic Book"/>
              </w:rPr>
            </w:pPr>
            <w:proofErr w:type="spellStart"/>
            <w:r w:rsidRPr="00B26093">
              <w:rPr>
                <w:rFonts w:ascii="Franklin Gothic Book" w:hAnsi="Franklin Gothic Book"/>
              </w:rPr>
              <w:t>ОЭиИ</w:t>
            </w:r>
            <w:proofErr w:type="spellEnd"/>
            <w:r w:rsidRPr="00B26093">
              <w:rPr>
                <w:rFonts w:ascii="Franklin Gothic Book" w:hAnsi="Franklin Gothic Book"/>
              </w:rPr>
              <w:t xml:space="preserve">, </w:t>
            </w:r>
          </w:p>
          <w:p w:rsidR="003061FA" w:rsidRPr="00B26093" w:rsidRDefault="003061FA" w:rsidP="00201E68">
            <w:pPr>
              <w:jc w:val="center"/>
              <w:rPr>
                <w:rFonts w:ascii="Franklin Gothic Book" w:hAnsi="Franklin Gothic Book"/>
              </w:rPr>
            </w:pPr>
            <w:proofErr w:type="spellStart"/>
            <w:r w:rsidRPr="00B26093">
              <w:rPr>
                <w:rFonts w:ascii="Franklin Gothic Book" w:hAnsi="Franklin Gothic Book"/>
              </w:rPr>
              <w:t>СМиСП</w:t>
            </w:r>
            <w:proofErr w:type="spellEnd"/>
            <w:r w:rsidRPr="00B26093">
              <w:rPr>
                <w:rFonts w:ascii="Franklin Gothic Book" w:hAnsi="Franklin Gothic Book"/>
              </w:rPr>
              <w:t xml:space="preserve"> </w:t>
            </w:r>
          </w:p>
          <w:p w:rsidR="003061FA" w:rsidRPr="00B26093" w:rsidRDefault="003061FA" w:rsidP="00201E68">
            <w:pPr>
              <w:jc w:val="center"/>
              <w:rPr>
                <w:rFonts w:ascii="Franklin Gothic Book" w:hAnsi="Franklin Gothic Book"/>
              </w:rPr>
            </w:pPr>
          </w:p>
        </w:tc>
        <w:tc>
          <w:tcPr>
            <w:tcW w:w="1275" w:type="dxa"/>
          </w:tcPr>
          <w:p w:rsidR="003061FA" w:rsidRPr="00B26093" w:rsidRDefault="003061FA" w:rsidP="00201E68">
            <w:pPr>
              <w:jc w:val="center"/>
              <w:rPr>
                <w:rFonts w:ascii="Franklin Gothic Book" w:hAnsi="Franklin Gothic Book"/>
              </w:rPr>
            </w:pPr>
            <w:r w:rsidRPr="00B26093">
              <w:rPr>
                <w:rFonts w:ascii="Franklin Gothic Book" w:hAnsi="Franklin Gothic Book"/>
              </w:rPr>
              <w:t>Весь период</w:t>
            </w:r>
          </w:p>
        </w:tc>
        <w:tc>
          <w:tcPr>
            <w:tcW w:w="4112" w:type="dxa"/>
          </w:tcPr>
          <w:p w:rsidR="003061FA" w:rsidRPr="00B26093" w:rsidRDefault="003061FA" w:rsidP="00201E68">
            <w:pPr>
              <w:jc w:val="center"/>
              <w:rPr>
                <w:rFonts w:ascii="Franklin Gothic Book" w:hAnsi="Franklin Gothic Book"/>
              </w:rPr>
            </w:pPr>
          </w:p>
        </w:tc>
        <w:tc>
          <w:tcPr>
            <w:tcW w:w="3402" w:type="dxa"/>
            <w:vMerge w:val="restart"/>
          </w:tcPr>
          <w:p w:rsidR="003061FA" w:rsidRPr="00B26093" w:rsidRDefault="003061FA" w:rsidP="00201E68">
            <w:pPr>
              <w:jc w:val="both"/>
              <w:rPr>
                <w:rFonts w:ascii="Franklin Gothic Book" w:hAnsi="Franklin Gothic Book"/>
              </w:rPr>
            </w:pPr>
            <w:r w:rsidRPr="00B26093">
              <w:rPr>
                <w:rFonts w:ascii="Franklin Gothic Book" w:hAnsi="Franklin Gothic Book"/>
                <w:iCs/>
              </w:rPr>
              <w:t xml:space="preserve">Увеличение числа </w:t>
            </w:r>
            <w:proofErr w:type="spellStart"/>
            <w:r w:rsidRPr="00B26093">
              <w:rPr>
                <w:rFonts w:ascii="Franklin Gothic Book" w:hAnsi="Franklin Gothic Book"/>
                <w:iCs/>
              </w:rPr>
              <w:t>СМиСП</w:t>
            </w:r>
            <w:proofErr w:type="spellEnd"/>
          </w:p>
        </w:tc>
      </w:tr>
      <w:tr w:rsidR="003061FA" w:rsidRPr="00B26093" w:rsidTr="00347A94">
        <w:tc>
          <w:tcPr>
            <w:tcW w:w="635" w:type="dxa"/>
          </w:tcPr>
          <w:p w:rsidR="003061FA" w:rsidRPr="00B26093" w:rsidRDefault="003061FA" w:rsidP="00201E68">
            <w:pPr>
              <w:rPr>
                <w:rFonts w:ascii="Franklin Gothic Book" w:hAnsi="Franklin Gothic Book"/>
              </w:rPr>
            </w:pPr>
            <w:r w:rsidRPr="00B26093">
              <w:rPr>
                <w:rFonts w:ascii="Franklin Gothic Book" w:hAnsi="Franklin Gothic Book"/>
              </w:rPr>
              <w:t>5.2.</w:t>
            </w:r>
          </w:p>
        </w:tc>
        <w:tc>
          <w:tcPr>
            <w:tcW w:w="4718" w:type="dxa"/>
          </w:tcPr>
          <w:p w:rsidR="003061FA" w:rsidRPr="00B26093" w:rsidRDefault="003061FA" w:rsidP="00201E68">
            <w:pPr>
              <w:jc w:val="both"/>
              <w:rPr>
                <w:rFonts w:ascii="Franklin Gothic Book" w:hAnsi="Franklin Gothic Book"/>
              </w:rPr>
            </w:pPr>
            <w:r w:rsidRPr="00B26093">
              <w:rPr>
                <w:rFonts w:ascii="Franklin Gothic Book" w:hAnsi="Franklin Gothic Book"/>
              </w:rPr>
              <w:t>Организация и проведение семинаров для руководителей и специалистов субъектов малого предпринимательства по вопросам ведения хозяйственной деятельности (налогообложение, охрана труда, защита прав потребителей и т.д.)</w:t>
            </w:r>
          </w:p>
        </w:tc>
        <w:tc>
          <w:tcPr>
            <w:tcW w:w="1417" w:type="dxa"/>
          </w:tcPr>
          <w:p w:rsidR="003061FA" w:rsidRPr="00B26093" w:rsidRDefault="003061FA" w:rsidP="00201E68">
            <w:pPr>
              <w:jc w:val="center"/>
              <w:rPr>
                <w:rFonts w:ascii="Franklin Gothic Book" w:hAnsi="Franklin Gothic Book"/>
              </w:rPr>
            </w:pPr>
            <w:proofErr w:type="spellStart"/>
            <w:r w:rsidRPr="00B26093">
              <w:rPr>
                <w:rFonts w:ascii="Franklin Gothic Book" w:hAnsi="Franklin Gothic Book"/>
              </w:rPr>
              <w:t>ОЭиИ</w:t>
            </w:r>
            <w:proofErr w:type="spellEnd"/>
            <w:r w:rsidRPr="00B26093">
              <w:rPr>
                <w:rFonts w:ascii="Franklin Gothic Book" w:hAnsi="Franklin Gothic Book"/>
              </w:rPr>
              <w:t xml:space="preserve">, межрайонная инспекция </w:t>
            </w:r>
            <w:proofErr w:type="gramStart"/>
            <w:r w:rsidRPr="00B26093">
              <w:rPr>
                <w:rFonts w:ascii="Franklin Gothic Book" w:hAnsi="Franklin Gothic Book"/>
              </w:rPr>
              <w:t>федеральной</w:t>
            </w:r>
            <w:proofErr w:type="gramEnd"/>
          </w:p>
          <w:p w:rsidR="003061FA" w:rsidRPr="00B26093" w:rsidRDefault="003061FA" w:rsidP="00201E68">
            <w:pPr>
              <w:jc w:val="center"/>
              <w:rPr>
                <w:rFonts w:ascii="Franklin Gothic Book" w:hAnsi="Franklin Gothic Book"/>
              </w:rPr>
            </w:pPr>
            <w:r w:rsidRPr="00B26093">
              <w:rPr>
                <w:rFonts w:ascii="Franklin Gothic Book" w:hAnsi="Franklin Gothic Book"/>
              </w:rPr>
              <w:t xml:space="preserve">налоговой службы, пенсионный фонд, </w:t>
            </w:r>
            <w:proofErr w:type="spellStart"/>
            <w:r w:rsidRPr="00B26093">
              <w:rPr>
                <w:rFonts w:ascii="Franklin Gothic Book" w:hAnsi="Franklin Gothic Book"/>
              </w:rPr>
              <w:t>Роспотребнадзор</w:t>
            </w:r>
            <w:proofErr w:type="spellEnd"/>
            <w:r w:rsidRPr="00B26093">
              <w:rPr>
                <w:rFonts w:ascii="Franklin Gothic Book" w:hAnsi="Franklin Gothic Book"/>
              </w:rPr>
              <w:t>, служба судебных приставов</w:t>
            </w:r>
          </w:p>
          <w:p w:rsidR="003061FA" w:rsidRPr="00B26093" w:rsidRDefault="003061FA" w:rsidP="00201E68">
            <w:pPr>
              <w:jc w:val="center"/>
              <w:rPr>
                <w:rFonts w:ascii="Franklin Gothic Book" w:hAnsi="Franklin Gothic Book"/>
              </w:rPr>
            </w:pPr>
            <w:r w:rsidRPr="00B26093">
              <w:rPr>
                <w:rFonts w:ascii="Franklin Gothic Book" w:hAnsi="Franklin Gothic Book"/>
              </w:rPr>
              <w:t xml:space="preserve"> (по </w:t>
            </w:r>
            <w:r w:rsidRPr="00B26093">
              <w:rPr>
                <w:rFonts w:ascii="Franklin Gothic Book" w:hAnsi="Franklin Gothic Book"/>
              </w:rPr>
              <w:lastRenderedPageBreak/>
              <w:t>согласованию)</w:t>
            </w:r>
          </w:p>
        </w:tc>
        <w:tc>
          <w:tcPr>
            <w:tcW w:w="1275" w:type="dxa"/>
          </w:tcPr>
          <w:p w:rsidR="003061FA" w:rsidRPr="00B26093" w:rsidRDefault="003061FA" w:rsidP="00201E68">
            <w:pPr>
              <w:jc w:val="center"/>
              <w:rPr>
                <w:rFonts w:ascii="Franklin Gothic Book" w:hAnsi="Franklin Gothic Book" w:cs="Arial"/>
              </w:rPr>
            </w:pPr>
            <w:r w:rsidRPr="00B26093">
              <w:rPr>
                <w:rFonts w:ascii="Franklin Gothic Book" w:hAnsi="Franklin Gothic Book"/>
              </w:rPr>
              <w:lastRenderedPageBreak/>
              <w:t>Весь период</w:t>
            </w:r>
          </w:p>
        </w:tc>
        <w:tc>
          <w:tcPr>
            <w:tcW w:w="4112" w:type="dxa"/>
          </w:tcPr>
          <w:p w:rsidR="003061FA" w:rsidRPr="00B26093" w:rsidRDefault="003061FA" w:rsidP="00201E68">
            <w:pPr>
              <w:jc w:val="center"/>
              <w:rPr>
                <w:rFonts w:ascii="Franklin Gothic Book" w:hAnsi="Franklin Gothic Book"/>
              </w:rPr>
            </w:pPr>
          </w:p>
        </w:tc>
        <w:tc>
          <w:tcPr>
            <w:tcW w:w="3402" w:type="dxa"/>
            <w:vMerge/>
          </w:tcPr>
          <w:p w:rsidR="003061FA" w:rsidRPr="00B26093" w:rsidRDefault="003061FA" w:rsidP="00201E68">
            <w:pPr>
              <w:jc w:val="both"/>
              <w:rPr>
                <w:rFonts w:ascii="Franklin Gothic Book" w:hAnsi="Franklin Gothic Book"/>
              </w:rPr>
            </w:pPr>
          </w:p>
        </w:tc>
      </w:tr>
    </w:tbl>
    <w:p w:rsidR="003061FA" w:rsidRPr="00B26093" w:rsidRDefault="003061FA" w:rsidP="00201E68">
      <w:pPr>
        <w:rPr>
          <w:rFonts w:ascii="Franklin Gothic Book" w:hAnsi="Franklin Gothic Book" w:cs="Arial"/>
        </w:rPr>
      </w:pPr>
    </w:p>
    <w:p w:rsidR="003061FA" w:rsidRPr="00B26093" w:rsidRDefault="003061FA" w:rsidP="00201E68">
      <w:pPr>
        <w:rPr>
          <w:rFonts w:ascii="Franklin Gothic Book" w:hAnsi="Franklin Gothic Book"/>
        </w:rPr>
      </w:pPr>
      <w:proofErr w:type="spellStart"/>
      <w:r w:rsidRPr="00B26093">
        <w:rPr>
          <w:rFonts w:ascii="Franklin Gothic Book" w:hAnsi="Franklin Gothic Book"/>
        </w:rPr>
        <w:t>ОЭиИ</w:t>
      </w:r>
      <w:proofErr w:type="spellEnd"/>
      <w:r w:rsidRPr="00B26093">
        <w:rPr>
          <w:rFonts w:ascii="Franklin Gothic Book" w:hAnsi="Franklin Gothic Book"/>
        </w:rPr>
        <w:t xml:space="preserve"> – отдел экономики и инвестиций администрации Сузунского района</w:t>
      </w:r>
    </w:p>
    <w:p w:rsidR="003061FA" w:rsidRPr="00B26093" w:rsidRDefault="003061FA" w:rsidP="00201E68">
      <w:pPr>
        <w:rPr>
          <w:rFonts w:ascii="Franklin Gothic Book" w:hAnsi="Franklin Gothic Book" w:cs="Arial"/>
        </w:rPr>
        <w:sectPr w:rsidR="003061FA" w:rsidRPr="00B26093" w:rsidSect="007A1EC0">
          <w:pgSz w:w="16838" w:h="11906" w:orient="landscape" w:code="9"/>
          <w:pgMar w:top="1418" w:right="851" w:bottom="851" w:left="851" w:header="709" w:footer="709" w:gutter="0"/>
          <w:cols w:space="708"/>
          <w:titlePg/>
          <w:docGrid w:linePitch="360"/>
        </w:sectPr>
      </w:pPr>
    </w:p>
    <w:p w:rsidR="007A1EC0" w:rsidRDefault="007A1EC0" w:rsidP="00201E68">
      <w:pPr>
        <w:keepNext/>
        <w:tabs>
          <w:tab w:val="left" w:pos="3119"/>
          <w:tab w:val="left" w:pos="3261"/>
        </w:tabs>
        <w:jc w:val="center"/>
        <w:outlineLvl w:val="0"/>
        <w:rPr>
          <w:rFonts w:ascii="Franklin Gothic Book" w:hAnsi="Franklin Gothic Book"/>
          <w:b/>
        </w:rPr>
      </w:pPr>
      <w:bookmarkStart w:id="15" w:name="_Toc308265305"/>
    </w:p>
    <w:p w:rsidR="007A1EC0" w:rsidRDefault="007A1EC0" w:rsidP="00201E68">
      <w:pPr>
        <w:keepNext/>
        <w:tabs>
          <w:tab w:val="left" w:pos="3119"/>
          <w:tab w:val="left" w:pos="3261"/>
        </w:tabs>
        <w:jc w:val="center"/>
        <w:outlineLvl w:val="0"/>
        <w:rPr>
          <w:rFonts w:ascii="Franklin Gothic Book" w:hAnsi="Franklin Gothic Book"/>
          <w:b/>
        </w:rPr>
      </w:pPr>
    </w:p>
    <w:p w:rsidR="003061FA" w:rsidRPr="00B26093" w:rsidRDefault="003061FA" w:rsidP="00201E68">
      <w:pPr>
        <w:keepNext/>
        <w:tabs>
          <w:tab w:val="left" w:pos="3119"/>
          <w:tab w:val="left" w:pos="3261"/>
        </w:tabs>
        <w:jc w:val="center"/>
        <w:outlineLvl w:val="0"/>
        <w:rPr>
          <w:rFonts w:ascii="Franklin Gothic Book" w:hAnsi="Franklin Gothic Book"/>
          <w:b/>
        </w:rPr>
      </w:pPr>
      <w:r w:rsidRPr="00B26093">
        <w:rPr>
          <w:rFonts w:ascii="Franklin Gothic Book" w:hAnsi="Franklin Gothic Book"/>
          <w:b/>
          <w:lang w:val="en-US"/>
        </w:rPr>
        <w:t>IX</w:t>
      </w:r>
      <w:r w:rsidRPr="00B26093">
        <w:rPr>
          <w:rFonts w:ascii="Franklin Gothic Book" w:hAnsi="Franklin Gothic Book"/>
          <w:b/>
        </w:rPr>
        <w:t>. Основные индикаторы развития малого и среднего предпринимательства Сузунского района на 2021 – 2025 годы</w:t>
      </w:r>
      <w:bookmarkEnd w:id="15"/>
    </w:p>
    <w:p w:rsidR="003061FA" w:rsidRPr="00B26093" w:rsidRDefault="003061FA" w:rsidP="00201E68">
      <w:pPr>
        <w:rPr>
          <w:rFonts w:ascii="Franklin Gothic Book" w:hAnsi="Franklin Gothic Book"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
        <w:gridCol w:w="1376"/>
        <w:gridCol w:w="668"/>
        <w:gridCol w:w="700"/>
        <w:gridCol w:w="666"/>
        <w:gridCol w:w="700"/>
        <w:gridCol w:w="666"/>
        <w:gridCol w:w="700"/>
        <w:gridCol w:w="666"/>
        <w:gridCol w:w="700"/>
        <w:gridCol w:w="666"/>
        <w:gridCol w:w="700"/>
        <w:gridCol w:w="666"/>
        <w:gridCol w:w="700"/>
        <w:gridCol w:w="666"/>
      </w:tblGrid>
      <w:tr w:rsidR="003061FA" w:rsidRPr="00B26093" w:rsidTr="00347A94">
        <w:tc>
          <w:tcPr>
            <w:tcW w:w="191" w:type="pct"/>
            <w:vMerge w:val="restart"/>
          </w:tcPr>
          <w:p w:rsidR="003061FA" w:rsidRPr="00B26093" w:rsidRDefault="003061FA" w:rsidP="00201E68">
            <w:pPr>
              <w:jc w:val="both"/>
              <w:rPr>
                <w:rFonts w:ascii="Franklin Gothic Book" w:hAnsi="Franklin Gothic Book"/>
              </w:rPr>
            </w:pPr>
            <w:r w:rsidRPr="00B26093">
              <w:rPr>
                <w:rFonts w:ascii="Franklin Gothic Book" w:hAnsi="Franklin Gothic Book"/>
              </w:rPr>
              <w:t>№</w:t>
            </w:r>
          </w:p>
          <w:p w:rsidR="003061FA" w:rsidRPr="00B26093" w:rsidRDefault="003061FA" w:rsidP="00201E68">
            <w:pPr>
              <w:jc w:val="both"/>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749" w:type="pct"/>
            <w:vMerge w:val="restart"/>
          </w:tcPr>
          <w:p w:rsidR="003061FA" w:rsidRPr="00B26093" w:rsidRDefault="003061FA" w:rsidP="00201E68">
            <w:pPr>
              <w:jc w:val="both"/>
              <w:rPr>
                <w:rFonts w:ascii="Franklin Gothic Book" w:hAnsi="Franklin Gothic Book"/>
              </w:rPr>
            </w:pPr>
            <w:r w:rsidRPr="00B26093">
              <w:rPr>
                <w:rFonts w:ascii="Franklin Gothic Book" w:hAnsi="Franklin Gothic Book"/>
              </w:rPr>
              <w:t>Наименование показателей</w:t>
            </w:r>
          </w:p>
        </w:tc>
        <w:tc>
          <w:tcPr>
            <w:tcW w:w="338" w:type="pct"/>
            <w:vMerge w:val="restart"/>
          </w:tcPr>
          <w:p w:rsidR="003061FA" w:rsidRPr="00B26093" w:rsidRDefault="003061FA" w:rsidP="00201E68">
            <w:pPr>
              <w:jc w:val="center"/>
              <w:rPr>
                <w:rFonts w:ascii="Franklin Gothic Book" w:hAnsi="Franklin Gothic Book"/>
              </w:rPr>
            </w:pPr>
            <w:r w:rsidRPr="00B26093">
              <w:rPr>
                <w:rFonts w:ascii="Franklin Gothic Book" w:hAnsi="Franklin Gothic Book"/>
              </w:rPr>
              <w:t>Ед.</w:t>
            </w:r>
          </w:p>
          <w:p w:rsidR="003061FA" w:rsidRPr="00B26093" w:rsidRDefault="003061FA" w:rsidP="00201E68">
            <w:pPr>
              <w:jc w:val="center"/>
              <w:rPr>
                <w:rFonts w:ascii="Franklin Gothic Book" w:hAnsi="Franklin Gothic Book"/>
              </w:rPr>
            </w:pPr>
            <w:r w:rsidRPr="00B26093">
              <w:rPr>
                <w:rFonts w:ascii="Franklin Gothic Book" w:hAnsi="Franklin Gothic Book"/>
              </w:rPr>
              <w:t>Изм.</w:t>
            </w:r>
          </w:p>
        </w:tc>
        <w:tc>
          <w:tcPr>
            <w:tcW w:w="645" w:type="pct"/>
            <w:gridSpan w:val="2"/>
          </w:tcPr>
          <w:p w:rsidR="003061FA" w:rsidRPr="00B26093" w:rsidRDefault="003061FA" w:rsidP="00201E68">
            <w:pPr>
              <w:jc w:val="center"/>
              <w:rPr>
                <w:rFonts w:ascii="Franklin Gothic Book" w:hAnsi="Franklin Gothic Book"/>
              </w:rPr>
            </w:pPr>
            <w:r w:rsidRPr="00B26093">
              <w:rPr>
                <w:rFonts w:ascii="Franklin Gothic Book" w:hAnsi="Franklin Gothic Book"/>
              </w:rPr>
              <w:t>2020 год</w:t>
            </w:r>
          </w:p>
        </w:tc>
        <w:tc>
          <w:tcPr>
            <w:tcW w:w="645" w:type="pct"/>
            <w:gridSpan w:val="2"/>
          </w:tcPr>
          <w:p w:rsidR="003061FA" w:rsidRPr="00B26093" w:rsidRDefault="003061FA" w:rsidP="00201E68">
            <w:pPr>
              <w:jc w:val="center"/>
              <w:rPr>
                <w:rFonts w:ascii="Franklin Gothic Book" w:hAnsi="Franklin Gothic Book"/>
              </w:rPr>
            </w:pPr>
            <w:r w:rsidRPr="00B26093">
              <w:rPr>
                <w:rFonts w:ascii="Franklin Gothic Book" w:hAnsi="Franklin Gothic Book"/>
              </w:rPr>
              <w:t>2021 год</w:t>
            </w:r>
          </w:p>
        </w:tc>
        <w:tc>
          <w:tcPr>
            <w:tcW w:w="595" w:type="pct"/>
            <w:gridSpan w:val="2"/>
          </w:tcPr>
          <w:p w:rsidR="003061FA" w:rsidRPr="00B26093" w:rsidRDefault="003061FA" w:rsidP="00201E68">
            <w:pPr>
              <w:jc w:val="center"/>
              <w:rPr>
                <w:rFonts w:ascii="Franklin Gothic Book" w:hAnsi="Franklin Gothic Book"/>
              </w:rPr>
            </w:pPr>
            <w:r w:rsidRPr="00B26093">
              <w:rPr>
                <w:rFonts w:ascii="Franklin Gothic Book" w:hAnsi="Franklin Gothic Book"/>
              </w:rPr>
              <w:t>2022 год</w:t>
            </w:r>
          </w:p>
        </w:tc>
        <w:tc>
          <w:tcPr>
            <w:tcW w:w="645" w:type="pct"/>
            <w:gridSpan w:val="2"/>
          </w:tcPr>
          <w:p w:rsidR="003061FA" w:rsidRPr="00B26093" w:rsidRDefault="003061FA" w:rsidP="00201E68">
            <w:pPr>
              <w:jc w:val="center"/>
              <w:rPr>
                <w:rFonts w:ascii="Franklin Gothic Book" w:hAnsi="Franklin Gothic Book"/>
              </w:rPr>
            </w:pPr>
            <w:r w:rsidRPr="00B26093">
              <w:rPr>
                <w:rFonts w:ascii="Franklin Gothic Book" w:hAnsi="Franklin Gothic Book"/>
              </w:rPr>
              <w:t>2023 год</w:t>
            </w:r>
          </w:p>
        </w:tc>
        <w:tc>
          <w:tcPr>
            <w:tcW w:w="595" w:type="pct"/>
            <w:gridSpan w:val="2"/>
          </w:tcPr>
          <w:p w:rsidR="003061FA" w:rsidRPr="00B26093" w:rsidRDefault="003061FA" w:rsidP="00201E68">
            <w:pPr>
              <w:jc w:val="center"/>
              <w:rPr>
                <w:rFonts w:ascii="Franklin Gothic Book" w:hAnsi="Franklin Gothic Book"/>
              </w:rPr>
            </w:pPr>
            <w:r w:rsidRPr="00B26093">
              <w:rPr>
                <w:rFonts w:ascii="Franklin Gothic Book" w:hAnsi="Franklin Gothic Book"/>
                <w:lang w:val="en-US"/>
              </w:rPr>
              <w:t>20</w:t>
            </w:r>
            <w:r w:rsidRPr="00B26093">
              <w:rPr>
                <w:rFonts w:ascii="Franklin Gothic Book" w:hAnsi="Franklin Gothic Book"/>
              </w:rPr>
              <w:t>24</w:t>
            </w:r>
            <w:r w:rsidRPr="00B26093">
              <w:rPr>
                <w:rFonts w:ascii="Franklin Gothic Book" w:hAnsi="Franklin Gothic Book"/>
                <w:lang w:val="en-US"/>
              </w:rPr>
              <w:t xml:space="preserve"> </w:t>
            </w:r>
            <w:r w:rsidRPr="00B26093">
              <w:rPr>
                <w:rFonts w:ascii="Franklin Gothic Book" w:hAnsi="Franklin Gothic Book"/>
              </w:rPr>
              <w:t>год</w:t>
            </w:r>
          </w:p>
        </w:tc>
        <w:tc>
          <w:tcPr>
            <w:tcW w:w="595" w:type="pct"/>
            <w:gridSpan w:val="2"/>
          </w:tcPr>
          <w:p w:rsidR="003061FA" w:rsidRPr="00B26093" w:rsidRDefault="003061FA" w:rsidP="00201E68">
            <w:pPr>
              <w:jc w:val="center"/>
              <w:rPr>
                <w:rFonts w:ascii="Franklin Gothic Book" w:hAnsi="Franklin Gothic Book"/>
              </w:rPr>
            </w:pPr>
            <w:r w:rsidRPr="00B26093">
              <w:rPr>
                <w:rFonts w:ascii="Franklin Gothic Book" w:hAnsi="Franklin Gothic Book"/>
              </w:rPr>
              <w:t>2025год</w:t>
            </w:r>
          </w:p>
        </w:tc>
      </w:tr>
      <w:tr w:rsidR="003061FA" w:rsidRPr="00B26093" w:rsidTr="00347A94">
        <w:tc>
          <w:tcPr>
            <w:tcW w:w="191" w:type="pct"/>
            <w:vMerge/>
          </w:tcPr>
          <w:p w:rsidR="003061FA" w:rsidRPr="00B26093" w:rsidRDefault="003061FA" w:rsidP="00201E68">
            <w:pPr>
              <w:jc w:val="center"/>
              <w:rPr>
                <w:rFonts w:ascii="Franklin Gothic Book" w:hAnsi="Franklin Gothic Book" w:cs="Arial"/>
              </w:rPr>
            </w:pPr>
          </w:p>
        </w:tc>
        <w:tc>
          <w:tcPr>
            <w:tcW w:w="749" w:type="pct"/>
            <w:vMerge/>
          </w:tcPr>
          <w:p w:rsidR="003061FA" w:rsidRPr="00B26093" w:rsidRDefault="003061FA" w:rsidP="00201E68">
            <w:pPr>
              <w:rPr>
                <w:rFonts w:ascii="Franklin Gothic Book" w:hAnsi="Franklin Gothic Book" w:cs="Arial"/>
              </w:rPr>
            </w:pPr>
          </w:p>
        </w:tc>
        <w:tc>
          <w:tcPr>
            <w:tcW w:w="338" w:type="pct"/>
            <w:vMerge/>
          </w:tcPr>
          <w:p w:rsidR="003061FA" w:rsidRPr="00B26093" w:rsidRDefault="003061FA" w:rsidP="00201E68">
            <w:pPr>
              <w:jc w:val="center"/>
              <w:rPr>
                <w:rFonts w:ascii="Franklin Gothic Book" w:hAnsi="Franklin Gothic Book" w:cs="Arial"/>
              </w:rPr>
            </w:pP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оценка</w:t>
            </w:r>
          </w:p>
        </w:tc>
        <w:tc>
          <w:tcPr>
            <w:tcW w:w="347" w:type="pct"/>
          </w:tcPr>
          <w:p w:rsidR="003061FA" w:rsidRPr="00B26093" w:rsidRDefault="003061FA" w:rsidP="00201E68">
            <w:pPr>
              <w:jc w:val="center"/>
              <w:rPr>
                <w:rFonts w:ascii="Franklin Gothic Book" w:hAnsi="Franklin Gothic Book"/>
              </w:rPr>
            </w:pPr>
            <w:r w:rsidRPr="00B26093">
              <w:rPr>
                <w:rFonts w:ascii="Franklin Gothic Book" w:hAnsi="Franklin Gothic Book"/>
              </w:rPr>
              <w:t>% к 2019г.</w:t>
            </w:r>
          </w:p>
        </w:tc>
        <w:tc>
          <w:tcPr>
            <w:tcW w:w="347" w:type="pct"/>
          </w:tcPr>
          <w:p w:rsidR="003061FA" w:rsidRPr="00B26093" w:rsidRDefault="003061FA" w:rsidP="00201E68">
            <w:pPr>
              <w:jc w:val="center"/>
              <w:rPr>
                <w:rFonts w:ascii="Franklin Gothic Book" w:hAnsi="Franklin Gothic Book"/>
              </w:rPr>
            </w:pPr>
            <w:r w:rsidRPr="00B26093">
              <w:rPr>
                <w:rFonts w:ascii="Franklin Gothic Book" w:hAnsi="Franklin Gothic Book"/>
              </w:rPr>
              <w:t>план</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 к 2020г.</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план</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 к 2021г.</w:t>
            </w:r>
          </w:p>
        </w:tc>
        <w:tc>
          <w:tcPr>
            <w:tcW w:w="298" w:type="pct"/>
          </w:tcPr>
          <w:p w:rsidR="003061FA" w:rsidRPr="00B26093" w:rsidRDefault="003061FA" w:rsidP="00201E68">
            <w:pPr>
              <w:ind w:left="-108"/>
              <w:jc w:val="center"/>
              <w:rPr>
                <w:rFonts w:ascii="Franklin Gothic Book" w:hAnsi="Franklin Gothic Book"/>
              </w:rPr>
            </w:pPr>
            <w:r w:rsidRPr="00B26093">
              <w:rPr>
                <w:rFonts w:ascii="Franklin Gothic Book" w:hAnsi="Franklin Gothic Book"/>
              </w:rPr>
              <w:t>план</w:t>
            </w:r>
          </w:p>
        </w:tc>
        <w:tc>
          <w:tcPr>
            <w:tcW w:w="347" w:type="pct"/>
          </w:tcPr>
          <w:p w:rsidR="003061FA" w:rsidRPr="00B26093" w:rsidRDefault="003061FA" w:rsidP="00201E68">
            <w:pPr>
              <w:jc w:val="center"/>
              <w:rPr>
                <w:rFonts w:ascii="Franklin Gothic Book" w:hAnsi="Franklin Gothic Book"/>
              </w:rPr>
            </w:pPr>
            <w:r w:rsidRPr="00B26093">
              <w:rPr>
                <w:rFonts w:ascii="Franklin Gothic Book" w:hAnsi="Franklin Gothic Book"/>
              </w:rPr>
              <w:t>% к 2022г.</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план</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 к 2023г.</w:t>
            </w:r>
          </w:p>
        </w:tc>
        <w:tc>
          <w:tcPr>
            <w:tcW w:w="298" w:type="pct"/>
          </w:tcPr>
          <w:p w:rsidR="003061FA" w:rsidRPr="00B26093" w:rsidRDefault="003061FA" w:rsidP="00201E68">
            <w:pPr>
              <w:ind w:left="-234"/>
              <w:jc w:val="center"/>
              <w:rPr>
                <w:rFonts w:ascii="Franklin Gothic Book" w:hAnsi="Franklin Gothic Book"/>
              </w:rPr>
            </w:pPr>
            <w:r w:rsidRPr="00B26093">
              <w:rPr>
                <w:rFonts w:ascii="Franklin Gothic Book" w:hAnsi="Franklin Gothic Book"/>
              </w:rPr>
              <w:t>план</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 к 2024г.</w:t>
            </w:r>
          </w:p>
        </w:tc>
      </w:tr>
      <w:tr w:rsidR="003061FA" w:rsidRPr="00B26093" w:rsidTr="00347A94">
        <w:tc>
          <w:tcPr>
            <w:tcW w:w="191" w:type="pct"/>
          </w:tcPr>
          <w:p w:rsidR="003061FA" w:rsidRPr="00B26093" w:rsidRDefault="003061FA" w:rsidP="00201E68">
            <w:pPr>
              <w:jc w:val="both"/>
              <w:rPr>
                <w:rFonts w:ascii="Franklin Gothic Book" w:hAnsi="Franklin Gothic Book"/>
              </w:rPr>
            </w:pPr>
            <w:r w:rsidRPr="00B26093">
              <w:rPr>
                <w:rFonts w:ascii="Franklin Gothic Book" w:hAnsi="Franklin Gothic Book"/>
              </w:rPr>
              <w:t>1.</w:t>
            </w:r>
          </w:p>
        </w:tc>
        <w:tc>
          <w:tcPr>
            <w:tcW w:w="749" w:type="pct"/>
          </w:tcPr>
          <w:p w:rsidR="003061FA" w:rsidRPr="00B26093" w:rsidRDefault="003061FA" w:rsidP="00201E68">
            <w:pPr>
              <w:jc w:val="both"/>
              <w:rPr>
                <w:rFonts w:ascii="Franklin Gothic Book" w:hAnsi="Franklin Gothic Book"/>
              </w:rPr>
            </w:pPr>
            <w:r w:rsidRPr="00B26093">
              <w:rPr>
                <w:rFonts w:ascii="Franklin Gothic Book" w:hAnsi="Franklin Gothic Book"/>
              </w:rPr>
              <w:t xml:space="preserve">Число </w:t>
            </w:r>
            <w:proofErr w:type="spellStart"/>
            <w:r w:rsidRPr="00B26093">
              <w:rPr>
                <w:rFonts w:ascii="Franklin Gothic Book" w:hAnsi="Franklin Gothic Book"/>
              </w:rPr>
              <w:t>СМиСП</w:t>
            </w:r>
            <w:proofErr w:type="spellEnd"/>
            <w:r w:rsidRPr="00B26093">
              <w:rPr>
                <w:rFonts w:ascii="Franklin Gothic Book" w:hAnsi="Franklin Gothic Book"/>
              </w:rPr>
              <w:t xml:space="preserve"> в расчете на 10000 населения</w:t>
            </w:r>
          </w:p>
        </w:tc>
        <w:tc>
          <w:tcPr>
            <w:tcW w:w="33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Ед.</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267,6</w:t>
            </w:r>
          </w:p>
        </w:tc>
        <w:tc>
          <w:tcPr>
            <w:tcW w:w="347" w:type="pct"/>
          </w:tcPr>
          <w:p w:rsidR="003061FA" w:rsidRPr="00B26093" w:rsidRDefault="003061FA" w:rsidP="00201E68">
            <w:pPr>
              <w:jc w:val="center"/>
              <w:rPr>
                <w:rFonts w:ascii="Franklin Gothic Book" w:hAnsi="Franklin Gothic Book"/>
              </w:rPr>
            </w:pPr>
            <w:r w:rsidRPr="00B26093">
              <w:rPr>
                <w:rFonts w:ascii="Franklin Gothic Book" w:hAnsi="Franklin Gothic Book"/>
              </w:rPr>
              <w:t>100,8</w:t>
            </w:r>
          </w:p>
        </w:tc>
        <w:tc>
          <w:tcPr>
            <w:tcW w:w="347" w:type="pct"/>
          </w:tcPr>
          <w:p w:rsidR="003061FA" w:rsidRPr="00B26093" w:rsidRDefault="003061FA" w:rsidP="00201E68">
            <w:pPr>
              <w:jc w:val="center"/>
              <w:rPr>
                <w:rFonts w:ascii="Franklin Gothic Book" w:hAnsi="Franklin Gothic Book"/>
              </w:rPr>
            </w:pPr>
            <w:r w:rsidRPr="00B26093">
              <w:rPr>
                <w:rFonts w:ascii="Franklin Gothic Book" w:hAnsi="Franklin Gothic Book"/>
              </w:rPr>
              <w:t>269,7</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100,8</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271,8</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100,6</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274,0</w:t>
            </w:r>
          </w:p>
        </w:tc>
        <w:tc>
          <w:tcPr>
            <w:tcW w:w="347" w:type="pct"/>
          </w:tcPr>
          <w:p w:rsidR="003061FA" w:rsidRPr="00B26093" w:rsidRDefault="003061FA" w:rsidP="00201E68">
            <w:pPr>
              <w:jc w:val="center"/>
              <w:rPr>
                <w:rFonts w:ascii="Franklin Gothic Book" w:hAnsi="Franklin Gothic Book"/>
              </w:rPr>
            </w:pPr>
            <w:r w:rsidRPr="00B26093">
              <w:rPr>
                <w:rFonts w:ascii="Franklin Gothic Book" w:hAnsi="Franklin Gothic Book"/>
              </w:rPr>
              <w:t>100,0</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276,2</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100,6</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278,4</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100,6</w:t>
            </w:r>
          </w:p>
        </w:tc>
      </w:tr>
      <w:tr w:rsidR="003061FA" w:rsidRPr="00B26093" w:rsidTr="00347A94">
        <w:tc>
          <w:tcPr>
            <w:tcW w:w="191" w:type="pct"/>
          </w:tcPr>
          <w:p w:rsidR="003061FA" w:rsidRPr="00B26093" w:rsidRDefault="003061FA" w:rsidP="00201E68">
            <w:pPr>
              <w:jc w:val="both"/>
              <w:rPr>
                <w:rFonts w:ascii="Franklin Gothic Book" w:hAnsi="Franklin Gothic Book"/>
              </w:rPr>
            </w:pPr>
            <w:r w:rsidRPr="00B26093">
              <w:rPr>
                <w:rFonts w:ascii="Franklin Gothic Book" w:hAnsi="Franklin Gothic Book"/>
              </w:rPr>
              <w:t>2.</w:t>
            </w:r>
          </w:p>
        </w:tc>
        <w:tc>
          <w:tcPr>
            <w:tcW w:w="749" w:type="pct"/>
          </w:tcPr>
          <w:p w:rsidR="003061FA" w:rsidRPr="00B26093" w:rsidRDefault="003061FA" w:rsidP="00201E68">
            <w:pPr>
              <w:jc w:val="both"/>
              <w:rPr>
                <w:rFonts w:ascii="Franklin Gothic Book" w:hAnsi="Franklin Gothic Book"/>
              </w:rPr>
            </w:pPr>
            <w:r w:rsidRPr="00B26093">
              <w:rPr>
                <w:rFonts w:ascii="Franklin Gothic Book" w:hAnsi="Franklin Gothic Book"/>
              </w:rPr>
              <w:t xml:space="preserve">Доля среднесписочной численности работников </w:t>
            </w:r>
            <w:proofErr w:type="spellStart"/>
            <w:r w:rsidRPr="00B26093">
              <w:rPr>
                <w:rFonts w:ascii="Franklin Gothic Book" w:hAnsi="Franklin Gothic Book"/>
              </w:rPr>
              <w:t>СМиСП</w:t>
            </w:r>
            <w:proofErr w:type="spellEnd"/>
            <w:r w:rsidRPr="00B26093">
              <w:rPr>
                <w:rFonts w:ascii="Franklin Gothic Book" w:hAnsi="Franklin Gothic Book"/>
              </w:rPr>
              <w:t xml:space="preserve"> в среднесписочной численности работников всех предприятий района</w:t>
            </w:r>
          </w:p>
        </w:tc>
        <w:tc>
          <w:tcPr>
            <w:tcW w:w="33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45,0</w:t>
            </w:r>
          </w:p>
        </w:tc>
        <w:tc>
          <w:tcPr>
            <w:tcW w:w="347" w:type="pct"/>
          </w:tcPr>
          <w:p w:rsidR="003061FA" w:rsidRPr="00B26093" w:rsidRDefault="003061FA" w:rsidP="00201E68">
            <w:pPr>
              <w:jc w:val="center"/>
              <w:rPr>
                <w:rFonts w:ascii="Franklin Gothic Book" w:hAnsi="Franklin Gothic Book"/>
              </w:rPr>
            </w:pPr>
            <w:r w:rsidRPr="00B26093">
              <w:rPr>
                <w:rFonts w:ascii="Franklin Gothic Book" w:hAnsi="Franklin Gothic Book"/>
              </w:rPr>
              <w:t>Х</w:t>
            </w:r>
          </w:p>
        </w:tc>
        <w:tc>
          <w:tcPr>
            <w:tcW w:w="347" w:type="pct"/>
          </w:tcPr>
          <w:p w:rsidR="003061FA" w:rsidRPr="00B26093" w:rsidRDefault="003061FA" w:rsidP="00201E68">
            <w:pPr>
              <w:jc w:val="center"/>
              <w:rPr>
                <w:rFonts w:ascii="Franklin Gothic Book" w:hAnsi="Franklin Gothic Book"/>
              </w:rPr>
            </w:pPr>
            <w:r w:rsidRPr="00B26093">
              <w:rPr>
                <w:rFonts w:ascii="Franklin Gothic Book" w:hAnsi="Franklin Gothic Book"/>
              </w:rPr>
              <w:t>45,1</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Х</w:t>
            </w:r>
          </w:p>
        </w:tc>
        <w:tc>
          <w:tcPr>
            <w:tcW w:w="298" w:type="pct"/>
          </w:tcPr>
          <w:p w:rsidR="003061FA" w:rsidRPr="00B26093" w:rsidRDefault="003061FA" w:rsidP="00201E68">
            <w:pPr>
              <w:ind w:left="-231" w:firstLine="83"/>
              <w:jc w:val="center"/>
              <w:rPr>
                <w:rFonts w:ascii="Franklin Gothic Book" w:hAnsi="Franklin Gothic Book"/>
              </w:rPr>
            </w:pPr>
            <w:r w:rsidRPr="00B26093">
              <w:rPr>
                <w:rFonts w:ascii="Franklin Gothic Book" w:hAnsi="Franklin Gothic Book"/>
              </w:rPr>
              <w:t>45,2</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Х</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45,2</w:t>
            </w:r>
          </w:p>
        </w:tc>
        <w:tc>
          <w:tcPr>
            <w:tcW w:w="347" w:type="pct"/>
          </w:tcPr>
          <w:p w:rsidR="003061FA" w:rsidRPr="00B26093" w:rsidRDefault="003061FA" w:rsidP="00201E68">
            <w:pPr>
              <w:jc w:val="center"/>
              <w:rPr>
                <w:rFonts w:ascii="Franklin Gothic Book" w:hAnsi="Franklin Gothic Book"/>
              </w:rPr>
            </w:pPr>
            <w:r w:rsidRPr="00B26093">
              <w:rPr>
                <w:rFonts w:ascii="Franklin Gothic Book" w:hAnsi="Franklin Gothic Book"/>
              </w:rPr>
              <w:t>Х</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45,3</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Х</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45,4</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Х</w:t>
            </w:r>
          </w:p>
        </w:tc>
      </w:tr>
      <w:tr w:rsidR="003061FA" w:rsidRPr="00B26093" w:rsidTr="00347A94">
        <w:tc>
          <w:tcPr>
            <w:tcW w:w="191" w:type="pct"/>
          </w:tcPr>
          <w:p w:rsidR="003061FA" w:rsidRPr="00B26093" w:rsidRDefault="003061FA" w:rsidP="00201E68">
            <w:pPr>
              <w:jc w:val="both"/>
              <w:rPr>
                <w:rFonts w:ascii="Franklin Gothic Book" w:hAnsi="Franklin Gothic Book"/>
              </w:rPr>
            </w:pPr>
            <w:r w:rsidRPr="00B26093">
              <w:rPr>
                <w:rFonts w:ascii="Franklin Gothic Book" w:hAnsi="Franklin Gothic Book"/>
              </w:rPr>
              <w:t>3.</w:t>
            </w:r>
          </w:p>
        </w:tc>
        <w:tc>
          <w:tcPr>
            <w:tcW w:w="749" w:type="pct"/>
          </w:tcPr>
          <w:p w:rsidR="003061FA" w:rsidRPr="00B26093" w:rsidRDefault="003061FA" w:rsidP="00201E68">
            <w:pPr>
              <w:jc w:val="both"/>
              <w:rPr>
                <w:rFonts w:ascii="Franklin Gothic Book" w:hAnsi="Franklin Gothic Book"/>
              </w:rPr>
            </w:pPr>
            <w:r w:rsidRPr="00B26093">
              <w:rPr>
                <w:rFonts w:ascii="Franklin Gothic Book" w:hAnsi="Franklin Gothic Book"/>
              </w:rPr>
              <w:t xml:space="preserve">Объем выпущенной продукции, товаров, работ, услуг </w:t>
            </w:r>
            <w:proofErr w:type="spellStart"/>
            <w:r w:rsidRPr="00B26093">
              <w:rPr>
                <w:rFonts w:ascii="Franklin Gothic Book" w:hAnsi="Franklin Gothic Book"/>
              </w:rPr>
              <w:t>СМиСП</w:t>
            </w:r>
            <w:proofErr w:type="spellEnd"/>
          </w:p>
        </w:tc>
        <w:tc>
          <w:tcPr>
            <w:tcW w:w="33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млн. рублей</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2430,0</w:t>
            </w:r>
          </w:p>
        </w:tc>
        <w:tc>
          <w:tcPr>
            <w:tcW w:w="347" w:type="pct"/>
          </w:tcPr>
          <w:p w:rsidR="003061FA" w:rsidRPr="00B26093" w:rsidRDefault="003061FA" w:rsidP="00201E68">
            <w:pPr>
              <w:jc w:val="center"/>
              <w:rPr>
                <w:rFonts w:ascii="Franklin Gothic Book" w:hAnsi="Franklin Gothic Book"/>
              </w:rPr>
            </w:pPr>
            <w:r w:rsidRPr="00B26093">
              <w:rPr>
                <w:rFonts w:ascii="Franklin Gothic Book" w:hAnsi="Franklin Gothic Book"/>
              </w:rPr>
              <w:t>107,5</w:t>
            </w:r>
          </w:p>
        </w:tc>
        <w:tc>
          <w:tcPr>
            <w:tcW w:w="347" w:type="pct"/>
          </w:tcPr>
          <w:p w:rsidR="003061FA" w:rsidRPr="00B26093" w:rsidRDefault="003061FA" w:rsidP="00201E68">
            <w:pPr>
              <w:jc w:val="center"/>
              <w:rPr>
                <w:rFonts w:ascii="Franklin Gothic Book" w:hAnsi="Franklin Gothic Book"/>
              </w:rPr>
            </w:pPr>
            <w:r w:rsidRPr="00B26093">
              <w:rPr>
                <w:rFonts w:ascii="Franklin Gothic Book" w:hAnsi="Franklin Gothic Book"/>
              </w:rPr>
              <w:t>2580,0</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106,2</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2768,3</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107,3</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2973,2</w:t>
            </w:r>
          </w:p>
        </w:tc>
        <w:tc>
          <w:tcPr>
            <w:tcW w:w="347" w:type="pct"/>
          </w:tcPr>
          <w:p w:rsidR="003061FA" w:rsidRPr="00B26093" w:rsidRDefault="003061FA" w:rsidP="00201E68">
            <w:pPr>
              <w:jc w:val="center"/>
              <w:rPr>
                <w:rFonts w:ascii="Franklin Gothic Book" w:hAnsi="Franklin Gothic Book"/>
              </w:rPr>
            </w:pPr>
            <w:r w:rsidRPr="00B26093">
              <w:rPr>
                <w:rFonts w:ascii="Franklin Gothic Book" w:hAnsi="Franklin Gothic Book"/>
              </w:rPr>
              <w:t>107,4</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3147,7</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106</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3299,6</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104,8</w:t>
            </w:r>
          </w:p>
        </w:tc>
      </w:tr>
      <w:tr w:rsidR="003061FA" w:rsidRPr="00B26093" w:rsidTr="00347A94">
        <w:tc>
          <w:tcPr>
            <w:tcW w:w="191" w:type="pct"/>
          </w:tcPr>
          <w:p w:rsidR="003061FA" w:rsidRPr="00B26093" w:rsidRDefault="003061FA" w:rsidP="00201E68">
            <w:pPr>
              <w:jc w:val="both"/>
              <w:rPr>
                <w:rFonts w:ascii="Franklin Gothic Book" w:hAnsi="Franklin Gothic Book"/>
              </w:rPr>
            </w:pPr>
            <w:r w:rsidRPr="00B26093">
              <w:rPr>
                <w:rFonts w:ascii="Franklin Gothic Book" w:hAnsi="Franklin Gothic Book"/>
              </w:rPr>
              <w:t>4.</w:t>
            </w:r>
          </w:p>
        </w:tc>
        <w:tc>
          <w:tcPr>
            <w:tcW w:w="749" w:type="pct"/>
          </w:tcPr>
          <w:p w:rsidR="003061FA" w:rsidRPr="00B26093" w:rsidRDefault="003061FA" w:rsidP="00201E68">
            <w:pPr>
              <w:jc w:val="both"/>
              <w:rPr>
                <w:rFonts w:ascii="Franklin Gothic Book" w:hAnsi="Franklin Gothic Book"/>
              </w:rPr>
            </w:pPr>
            <w:r w:rsidRPr="00B26093">
              <w:rPr>
                <w:rFonts w:ascii="Franklin Gothic Book" w:hAnsi="Franklin Gothic Book"/>
              </w:rPr>
              <w:t>Доля продукции, произведенной малыми предприятиями, в общем выпуске  продукции района</w:t>
            </w:r>
          </w:p>
        </w:tc>
        <w:tc>
          <w:tcPr>
            <w:tcW w:w="33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42,1</w:t>
            </w:r>
          </w:p>
        </w:tc>
        <w:tc>
          <w:tcPr>
            <w:tcW w:w="347" w:type="pct"/>
          </w:tcPr>
          <w:p w:rsidR="003061FA" w:rsidRPr="00B26093" w:rsidRDefault="003061FA" w:rsidP="00201E68">
            <w:pPr>
              <w:jc w:val="center"/>
              <w:rPr>
                <w:rFonts w:ascii="Franklin Gothic Book" w:hAnsi="Franklin Gothic Book"/>
              </w:rPr>
            </w:pPr>
            <w:r w:rsidRPr="00B26093">
              <w:rPr>
                <w:rFonts w:ascii="Franklin Gothic Book" w:hAnsi="Franklin Gothic Book"/>
              </w:rPr>
              <w:t>0,1</w:t>
            </w:r>
          </w:p>
        </w:tc>
        <w:tc>
          <w:tcPr>
            <w:tcW w:w="347" w:type="pct"/>
          </w:tcPr>
          <w:p w:rsidR="003061FA" w:rsidRPr="00B26093" w:rsidRDefault="003061FA" w:rsidP="00201E68">
            <w:pPr>
              <w:jc w:val="center"/>
              <w:rPr>
                <w:rFonts w:ascii="Franklin Gothic Book" w:hAnsi="Franklin Gothic Book"/>
              </w:rPr>
            </w:pPr>
            <w:r w:rsidRPr="00B26093">
              <w:rPr>
                <w:rFonts w:ascii="Franklin Gothic Book" w:hAnsi="Franklin Gothic Book"/>
              </w:rPr>
              <w:t>42,2</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0,1</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42,2</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0,1</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42,3</w:t>
            </w:r>
          </w:p>
        </w:tc>
        <w:tc>
          <w:tcPr>
            <w:tcW w:w="347" w:type="pct"/>
          </w:tcPr>
          <w:p w:rsidR="003061FA" w:rsidRPr="00B26093" w:rsidRDefault="003061FA" w:rsidP="00201E68">
            <w:pPr>
              <w:jc w:val="center"/>
              <w:rPr>
                <w:rFonts w:ascii="Franklin Gothic Book" w:hAnsi="Franklin Gothic Book"/>
              </w:rPr>
            </w:pPr>
            <w:r w:rsidRPr="00B26093">
              <w:rPr>
                <w:rFonts w:ascii="Franklin Gothic Book" w:hAnsi="Franklin Gothic Book"/>
              </w:rPr>
              <w:t>0,1</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42,4</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0,1</w:t>
            </w:r>
          </w:p>
          <w:p w:rsidR="003061FA" w:rsidRPr="00B26093" w:rsidRDefault="003061FA" w:rsidP="00201E68">
            <w:pPr>
              <w:jc w:val="center"/>
              <w:rPr>
                <w:rFonts w:ascii="Franklin Gothic Book" w:hAnsi="Franklin Gothic Book"/>
              </w:rPr>
            </w:pP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42,5</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0,1</w:t>
            </w:r>
          </w:p>
        </w:tc>
      </w:tr>
      <w:tr w:rsidR="003061FA" w:rsidRPr="00B26093" w:rsidTr="00347A94">
        <w:tc>
          <w:tcPr>
            <w:tcW w:w="191" w:type="pct"/>
          </w:tcPr>
          <w:p w:rsidR="003061FA" w:rsidRPr="00B26093" w:rsidRDefault="003061FA" w:rsidP="00201E68">
            <w:pPr>
              <w:jc w:val="both"/>
              <w:rPr>
                <w:rFonts w:ascii="Franklin Gothic Book" w:hAnsi="Franklin Gothic Book"/>
              </w:rPr>
            </w:pPr>
            <w:r w:rsidRPr="00B26093">
              <w:rPr>
                <w:rFonts w:ascii="Franklin Gothic Book" w:hAnsi="Franklin Gothic Book"/>
              </w:rPr>
              <w:t>5.</w:t>
            </w:r>
          </w:p>
        </w:tc>
        <w:tc>
          <w:tcPr>
            <w:tcW w:w="749" w:type="pct"/>
          </w:tcPr>
          <w:p w:rsidR="003061FA" w:rsidRPr="00B26093" w:rsidRDefault="003061FA" w:rsidP="00201E68">
            <w:pPr>
              <w:jc w:val="both"/>
              <w:rPr>
                <w:rFonts w:ascii="Franklin Gothic Book" w:hAnsi="Franklin Gothic Book"/>
              </w:rPr>
            </w:pPr>
            <w:r w:rsidRPr="00B26093">
              <w:rPr>
                <w:rFonts w:ascii="Franklin Gothic Book" w:hAnsi="Franklin Gothic Book"/>
              </w:rPr>
              <w:t>Создание новых рабочих мест на малых предприятиях</w:t>
            </w:r>
          </w:p>
        </w:tc>
        <w:tc>
          <w:tcPr>
            <w:tcW w:w="33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Ед.</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20</w:t>
            </w:r>
          </w:p>
        </w:tc>
        <w:tc>
          <w:tcPr>
            <w:tcW w:w="347" w:type="pct"/>
          </w:tcPr>
          <w:p w:rsidR="003061FA" w:rsidRPr="00B26093" w:rsidRDefault="003061FA" w:rsidP="00201E68">
            <w:pPr>
              <w:jc w:val="center"/>
              <w:rPr>
                <w:rFonts w:ascii="Franklin Gothic Book" w:hAnsi="Franklin Gothic Book"/>
              </w:rPr>
            </w:pPr>
            <w:r w:rsidRPr="00B26093">
              <w:rPr>
                <w:rFonts w:ascii="Franklin Gothic Book" w:hAnsi="Franklin Gothic Book"/>
              </w:rPr>
              <w:t>30,7</w:t>
            </w:r>
          </w:p>
        </w:tc>
        <w:tc>
          <w:tcPr>
            <w:tcW w:w="347" w:type="pct"/>
          </w:tcPr>
          <w:p w:rsidR="003061FA" w:rsidRPr="00B26093" w:rsidRDefault="003061FA" w:rsidP="00201E68">
            <w:pPr>
              <w:jc w:val="center"/>
              <w:rPr>
                <w:rFonts w:ascii="Franklin Gothic Book" w:hAnsi="Franklin Gothic Book"/>
              </w:rPr>
            </w:pPr>
            <w:r w:rsidRPr="00B26093">
              <w:rPr>
                <w:rFonts w:ascii="Franklin Gothic Book" w:hAnsi="Franklin Gothic Book"/>
              </w:rPr>
              <w:t>20</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100,0</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30</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150,0</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40</w:t>
            </w:r>
          </w:p>
        </w:tc>
        <w:tc>
          <w:tcPr>
            <w:tcW w:w="347" w:type="pct"/>
          </w:tcPr>
          <w:p w:rsidR="003061FA" w:rsidRPr="00B26093" w:rsidRDefault="003061FA" w:rsidP="00201E68">
            <w:pPr>
              <w:jc w:val="center"/>
              <w:rPr>
                <w:rFonts w:ascii="Franklin Gothic Book" w:hAnsi="Franklin Gothic Book"/>
              </w:rPr>
            </w:pPr>
            <w:r w:rsidRPr="00B26093">
              <w:rPr>
                <w:rFonts w:ascii="Franklin Gothic Book" w:hAnsi="Franklin Gothic Book"/>
              </w:rPr>
              <w:t>133,3</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50</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125,0</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60</w:t>
            </w:r>
          </w:p>
        </w:tc>
        <w:tc>
          <w:tcPr>
            <w:tcW w:w="298" w:type="pct"/>
          </w:tcPr>
          <w:p w:rsidR="003061FA" w:rsidRPr="00B26093" w:rsidRDefault="003061FA" w:rsidP="00201E68">
            <w:pPr>
              <w:jc w:val="center"/>
              <w:rPr>
                <w:rFonts w:ascii="Franklin Gothic Book" w:hAnsi="Franklin Gothic Book"/>
              </w:rPr>
            </w:pPr>
            <w:r w:rsidRPr="00B26093">
              <w:rPr>
                <w:rFonts w:ascii="Franklin Gothic Book" w:hAnsi="Franklin Gothic Book"/>
              </w:rPr>
              <w:t>120,0</w:t>
            </w:r>
          </w:p>
        </w:tc>
      </w:tr>
    </w:tbl>
    <w:p w:rsidR="00201E68" w:rsidRPr="00B26093" w:rsidRDefault="00347A94" w:rsidP="00347A94">
      <w:pPr>
        <w:rPr>
          <w:rFonts w:ascii="Franklin Gothic Book" w:hAnsi="Franklin Gothic Book" w:cs="Arial"/>
        </w:rPr>
      </w:pPr>
      <w:r w:rsidRPr="00B26093">
        <w:rPr>
          <w:rFonts w:ascii="Franklin Gothic Book" w:hAnsi="Franklin Gothic Book" w:cs="Arial"/>
        </w:rPr>
        <w:t xml:space="preserve">  </w:t>
      </w:r>
    </w:p>
    <w:tbl>
      <w:tblPr>
        <w:tblW w:w="10622" w:type="dxa"/>
        <w:tblLayout w:type="fixed"/>
        <w:tblLook w:val="0000" w:firstRow="0" w:lastRow="0" w:firstColumn="0" w:lastColumn="0" w:noHBand="0" w:noVBand="0"/>
      </w:tblPr>
      <w:tblGrid>
        <w:gridCol w:w="620"/>
        <w:gridCol w:w="1771"/>
        <w:gridCol w:w="6831"/>
        <w:gridCol w:w="1400"/>
      </w:tblGrid>
      <w:tr w:rsidR="00201E68" w:rsidRPr="00B26093" w:rsidTr="00347A94">
        <w:trPr>
          <w:trHeight w:val="3096"/>
        </w:trPr>
        <w:tc>
          <w:tcPr>
            <w:tcW w:w="10622" w:type="dxa"/>
            <w:gridSpan w:val="4"/>
          </w:tcPr>
          <w:p w:rsidR="00201E68" w:rsidRPr="00B26093" w:rsidRDefault="00201E68" w:rsidP="00201E68">
            <w:pPr>
              <w:pStyle w:val="21"/>
              <w:jc w:val="center"/>
              <w:rPr>
                <w:rFonts w:ascii="Franklin Gothic Book" w:hAnsi="Franklin Gothic Book"/>
                <w:sz w:val="24"/>
                <w:szCs w:val="24"/>
              </w:rPr>
            </w:pPr>
            <w:r w:rsidRPr="00B26093">
              <w:rPr>
                <w:rFonts w:ascii="Franklin Gothic Book" w:hAnsi="Franklin Gothic Book"/>
                <w:sz w:val="24"/>
                <w:szCs w:val="24"/>
              </w:rPr>
              <w:lastRenderedPageBreak/>
              <w:t xml:space="preserve">   </w:t>
            </w:r>
            <w:r w:rsidR="006B2C48">
              <w:rPr>
                <w:rFonts w:ascii="Franklin Gothic Book" w:hAnsi="Franklin Gothic Book"/>
                <w:sz w:val="24"/>
                <w:szCs w:val="24"/>
                <w:lang w:val="en-US"/>
              </w:rPr>
              <w:pict>
                <v:shape id="_x0000_i1026" type="#_x0000_t75" style="width:50.6pt;height:60.95pt">
                  <v:imagedata r:id="rId31" o:title="Сузунский р-н-герб"/>
                </v:shape>
              </w:pict>
            </w:r>
          </w:p>
          <w:p w:rsidR="00201E68" w:rsidRPr="00B26093" w:rsidRDefault="00201E68" w:rsidP="00201E68">
            <w:pPr>
              <w:jc w:val="center"/>
              <w:rPr>
                <w:rFonts w:ascii="Franklin Gothic Book" w:hAnsi="Franklin Gothic Book"/>
                <w:b/>
              </w:rPr>
            </w:pPr>
            <w:r w:rsidRPr="00B26093">
              <w:rPr>
                <w:rFonts w:ascii="Franklin Gothic Book" w:hAnsi="Franklin Gothic Book"/>
                <w:b/>
              </w:rPr>
              <w:t>АДМИНИСТРАЦИЯ</w:t>
            </w:r>
          </w:p>
          <w:p w:rsidR="00201E68" w:rsidRPr="00B26093" w:rsidRDefault="00201E68" w:rsidP="00201E68">
            <w:pPr>
              <w:jc w:val="center"/>
              <w:rPr>
                <w:rFonts w:ascii="Franklin Gothic Book" w:hAnsi="Franklin Gothic Book"/>
                <w:b/>
              </w:rPr>
            </w:pPr>
            <w:r w:rsidRPr="00B26093">
              <w:rPr>
                <w:rFonts w:ascii="Franklin Gothic Book" w:hAnsi="Franklin Gothic Book"/>
                <w:b/>
              </w:rPr>
              <w:t>СУЗУНСКОГО РАЙОНА</w:t>
            </w:r>
          </w:p>
          <w:p w:rsidR="00201E68" w:rsidRPr="00B26093" w:rsidRDefault="00201E68" w:rsidP="00201E68">
            <w:pPr>
              <w:jc w:val="center"/>
              <w:rPr>
                <w:rFonts w:ascii="Franklin Gothic Book" w:hAnsi="Franklin Gothic Book"/>
                <w:b/>
              </w:rPr>
            </w:pPr>
          </w:p>
          <w:p w:rsidR="00201E68" w:rsidRPr="00B26093" w:rsidRDefault="00201E68" w:rsidP="00201E68">
            <w:pPr>
              <w:jc w:val="center"/>
              <w:rPr>
                <w:rFonts w:ascii="Franklin Gothic Book" w:hAnsi="Franklin Gothic Book"/>
                <w:b/>
              </w:rPr>
            </w:pPr>
          </w:p>
          <w:p w:rsidR="00201E68" w:rsidRPr="00B26093" w:rsidRDefault="00201E68" w:rsidP="00201E68">
            <w:pPr>
              <w:jc w:val="center"/>
              <w:rPr>
                <w:rFonts w:ascii="Franklin Gothic Book" w:hAnsi="Franklin Gothic Book"/>
                <w:b/>
                <w:spacing w:val="30"/>
              </w:rPr>
            </w:pPr>
            <w:r w:rsidRPr="00B26093">
              <w:rPr>
                <w:rFonts w:ascii="Franklin Gothic Book" w:hAnsi="Franklin Gothic Book"/>
                <w:b/>
                <w:spacing w:val="30"/>
              </w:rPr>
              <w:t>ПОСТАНОВЛЕНИЕ</w:t>
            </w:r>
          </w:p>
          <w:p w:rsidR="00201E68" w:rsidRPr="00B26093" w:rsidRDefault="00201E68" w:rsidP="00201E68">
            <w:pPr>
              <w:jc w:val="center"/>
              <w:rPr>
                <w:rFonts w:ascii="Franklin Gothic Book" w:hAnsi="Franklin Gothic Book"/>
                <w:b/>
              </w:rPr>
            </w:pPr>
          </w:p>
          <w:p w:rsidR="00201E68" w:rsidRPr="00B26093" w:rsidRDefault="00201E68" w:rsidP="00201E68">
            <w:pPr>
              <w:jc w:val="center"/>
              <w:rPr>
                <w:rFonts w:ascii="Franklin Gothic Book" w:hAnsi="Franklin Gothic Book"/>
              </w:rPr>
            </w:pPr>
            <w:r w:rsidRPr="00B26093">
              <w:rPr>
                <w:rFonts w:ascii="Franklin Gothic Book" w:hAnsi="Franklin Gothic Book"/>
              </w:rPr>
              <w:t>р.п. Сузун</w:t>
            </w:r>
          </w:p>
          <w:p w:rsidR="00201E68" w:rsidRPr="00B26093" w:rsidRDefault="00201E68" w:rsidP="00201E68">
            <w:pPr>
              <w:jc w:val="center"/>
              <w:rPr>
                <w:rFonts w:ascii="Franklin Gothic Book" w:hAnsi="Franklin Gothic Book"/>
              </w:rPr>
            </w:pPr>
            <w:r w:rsidRPr="00B26093">
              <w:rPr>
                <w:rFonts w:ascii="Franklin Gothic Book" w:hAnsi="Franklin Gothic Book"/>
              </w:rPr>
              <w:t>Новосибирская область</w:t>
            </w:r>
          </w:p>
          <w:p w:rsidR="00201E68" w:rsidRPr="00B26093" w:rsidRDefault="00201E68" w:rsidP="00201E68">
            <w:pPr>
              <w:jc w:val="center"/>
              <w:rPr>
                <w:rFonts w:ascii="Franklin Gothic Book" w:hAnsi="Franklin Gothic Book"/>
              </w:rPr>
            </w:pPr>
          </w:p>
        </w:tc>
      </w:tr>
      <w:tr w:rsidR="00201E68" w:rsidRPr="00B26093" w:rsidTr="00347A94">
        <w:trPr>
          <w:trHeight w:val="349"/>
        </w:trPr>
        <w:tc>
          <w:tcPr>
            <w:tcW w:w="620" w:type="dxa"/>
            <w:vAlign w:val="bottom"/>
          </w:tcPr>
          <w:p w:rsidR="00201E68" w:rsidRPr="00B26093" w:rsidRDefault="00201E68" w:rsidP="00201E68">
            <w:pPr>
              <w:rPr>
                <w:rFonts w:ascii="Franklin Gothic Book" w:hAnsi="Franklin Gothic Book"/>
              </w:rPr>
            </w:pPr>
            <w:r w:rsidRPr="00B26093">
              <w:rPr>
                <w:rFonts w:ascii="Franklin Gothic Book" w:hAnsi="Franklin Gothic Book"/>
              </w:rPr>
              <w:t>От</w:t>
            </w:r>
          </w:p>
        </w:tc>
        <w:tc>
          <w:tcPr>
            <w:tcW w:w="1771" w:type="dxa"/>
            <w:tcBorders>
              <w:bottom w:val="single" w:sz="4" w:space="0" w:color="auto"/>
            </w:tcBorders>
            <w:vAlign w:val="bottom"/>
          </w:tcPr>
          <w:p w:rsidR="00201E68" w:rsidRPr="00B26093" w:rsidRDefault="00201E68" w:rsidP="00201E68">
            <w:pPr>
              <w:jc w:val="center"/>
              <w:rPr>
                <w:rFonts w:ascii="Franklin Gothic Book" w:hAnsi="Franklin Gothic Book"/>
              </w:rPr>
            </w:pPr>
            <w:r w:rsidRPr="00B26093">
              <w:rPr>
                <w:rFonts w:ascii="Franklin Gothic Book" w:hAnsi="Franklin Gothic Book"/>
              </w:rPr>
              <w:t>08.12.2020</w:t>
            </w:r>
          </w:p>
        </w:tc>
        <w:tc>
          <w:tcPr>
            <w:tcW w:w="6831" w:type="dxa"/>
            <w:tcBorders>
              <w:left w:val="nil"/>
            </w:tcBorders>
            <w:vAlign w:val="bottom"/>
          </w:tcPr>
          <w:p w:rsidR="00201E68" w:rsidRPr="00B26093" w:rsidRDefault="00201E68" w:rsidP="00201E68">
            <w:pPr>
              <w:jc w:val="center"/>
              <w:rPr>
                <w:rFonts w:ascii="Franklin Gothic Book" w:hAnsi="Franklin Gothic Book"/>
              </w:rPr>
            </w:pPr>
            <w:r w:rsidRPr="00B26093">
              <w:rPr>
                <w:rFonts w:ascii="Franklin Gothic Book" w:hAnsi="Franklin Gothic Book"/>
              </w:rPr>
              <w:t xml:space="preserve">                                                                                   №</w:t>
            </w:r>
          </w:p>
        </w:tc>
        <w:tc>
          <w:tcPr>
            <w:tcW w:w="1400" w:type="dxa"/>
            <w:tcBorders>
              <w:bottom w:val="single" w:sz="4" w:space="0" w:color="auto"/>
            </w:tcBorders>
            <w:vAlign w:val="bottom"/>
          </w:tcPr>
          <w:p w:rsidR="00201E68" w:rsidRPr="00B26093" w:rsidRDefault="00201E68" w:rsidP="00201E68">
            <w:pPr>
              <w:jc w:val="center"/>
              <w:rPr>
                <w:rFonts w:ascii="Franklin Gothic Book" w:hAnsi="Franklin Gothic Book"/>
              </w:rPr>
            </w:pPr>
            <w:r w:rsidRPr="00B26093">
              <w:rPr>
                <w:rFonts w:ascii="Franklin Gothic Book" w:hAnsi="Franklin Gothic Book"/>
              </w:rPr>
              <w:t>745-п</w:t>
            </w:r>
          </w:p>
        </w:tc>
      </w:tr>
    </w:tbl>
    <w:p w:rsidR="00201E68" w:rsidRPr="00B26093" w:rsidRDefault="00201E68" w:rsidP="00201E68">
      <w:pPr>
        <w:rPr>
          <w:rFonts w:ascii="Franklin Gothic Book" w:hAnsi="Franklin Gothic Book"/>
        </w:rPr>
      </w:pPr>
    </w:p>
    <w:p w:rsidR="00201E68" w:rsidRPr="00B26093" w:rsidRDefault="00201E68" w:rsidP="00201E68">
      <w:pPr>
        <w:rPr>
          <w:rFonts w:ascii="Franklin Gothic Book" w:hAnsi="Franklin Gothic Book"/>
        </w:rPr>
      </w:pPr>
    </w:p>
    <w:p w:rsidR="00201E68" w:rsidRPr="00B26093" w:rsidRDefault="00201E68" w:rsidP="00201E68">
      <w:pPr>
        <w:jc w:val="both"/>
        <w:rPr>
          <w:rFonts w:ascii="Franklin Gothic Book" w:hAnsi="Franklin Gothic Book"/>
        </w:rPr>
      </w:pPr>
      <w:r w:rsidRPr="00B26093">
        <w:rPr>
          <w:rFonts w:ascii="Franklin Gothic Book" w:hAnsi="Franklin Gothic Book"/>
        </w:rPr>
        <w:t>О  продаже на аукционе права аренды</w:t>
      </w:r>
    </w:p>
    <w:p w:rsidR="00201E68" w:rsidRPr="00B26093" w:rsidRDefault="00201E68" w:rsidP="00201E68">
      <w:pPr>
        <w:jc w:val="both"/>
        <w:rPr>
          <w:rFonts w:ascii="Franklin Gothic Book" w:hAnsi="Franklin Gothic Book"/>
        </w:rPr>
      </w:pPr>
      <w:r w:rsidRPr="00B26093">
        <w:rPr>
          <w:rFonts w:ascii="Franklin Gothic Book" w:hAnsi="Franklin Gothic Book"/>
        </w:rPr>
        <w:t>земельного  участка, находящегося по адресу:</w:t>
      </w:r>
    </w:p>
    <w:p w:rsidR="00201E68" w:rsidRPr="00B26093" w:rsidRDefault="00201E68" w:rsidP="00201E68">
      <w:pPr>
        <w:jc w:val="both"/>
        <w:rPr>
          <w:rFonts w:ascii="Franklin Gothic Book" w:hAnsi="Franklin Gothic Book"/>
        </w:rPr>
      </w:pPr>
      <w:r w:rsidRPr="00B26093">
        <w:rPr>
          <w:rFonts w:ascii="Franklin Gothic Book" w:hAnsi="Franklin Gothic Book"/>
        </w:rPr>
        <w:t xml:space="preserve">Новосибирская область, </w:t>
      </w:r>
      <w:proofErr w:type="spellStart"/>
      <w:r w:rsidRPr="00B26093">
        <w:rPr>
          <w:rFonts w:ascii="Franklin Gothic Book" w:hAnsi="Franklin Gothic Book"/>
        </w:rPr>
        <w:t>Сузунский</w:t>
      </w:r>
      <w:proofErr w:type="spellEnd"/>
      <w:r w:rsidRPr="00B26093">
        <w:rPr>
          <w:rFonts w:ascii="Franklin Gothic Book" w:hAnsi="Franklin Gothic Book"/>
        </w:rPr>
        <w:t xml:space="preserve"> район,</w:t>
      </w:r>
    </w:p>
    <w:p w:rsidR="00201E68" w:rsidRPr="00B26093" w:rsidRDefault="00201E68" w:rsidP="00201E68">
      <w:pPr>
        <w:jc w:val="both"/>
        <w:rPr>
          <w:rFonts w:ascii="Franklin Gothic Book" w:hAnsi="Franklin Gothic Book"/>
        </w:rPr>
      </w:pPr>
      <w:r w:rsidRPr="00B26093">
        <w:rPr>
          <w:rFonts w:ascii="Franklin Gothic Book" w:hAnsi="Franklin Gothic Book"/>
        </w:rPr>
        <w:t xml:space="preserve">село Битки, улица </w:t>
      </w:r>
      <w:proofErr w:type="spellStart"/>
      <w:r w:rsidRPr="00B26093">
        <w:rPr>
          <w:rFonts w:ascii="Franklin Gothic Book" w:hAnsi="Franklin Gothic Book"/>
        </w:rPr>
        <w:t>Дружкина</w:t>
      </w:r>
      <w:proofErr w:type="spellEnd"/>
      <w:r w:rsidRPr="00B26093">
        <w:rPr>
          <w:rFonts w:ascii="Franklin Gothic Book" w:hAnsi="Franklin Gothic Book"/>
        </w:rPr>
        <w:t xml:space="preserve">, 36 «а» </w:t>
      </w:r>
    </w:p>
    <w:p w:rsidR="00201E68" w:rsidRPr="00B26093" w:rsidRDefault="00201E68" w:rsidP="00201E68">
      <w:pPr>
        <w:jc w:val="both"/>
        <w:rPr>
          <w:rFonts w:ascii="Franklin Gothic Book" w:hAnsi="Franklin Gothic Book"/>
        </w:rPr>
      </w:pPr>
    </w:p>
    <w:p w:rsidR="00201E68" w:rsidRPr="00B26093" w:rsidRDefault="00201E68" w:rsidP="00201E68">
      <w:pPr>
        <w:jc w:val="both"/>
        <w:rPr>
          <w:rFonts w:ascii="Franklin Gothic Book" w:hAnsi="Franklin Gothic Book"/>
        </w:rPr>
      </w:pPr>
    </w:p>
    <w:p w:rsidR="00201E68" w:rsidRPr="00B26093" w:rsidRDefault="00201E68" w:rsidP="00201E68">
      <w:pPr>
        <w:ind w:firstLine="708"/>
        <w:jc w:val="both"/>
        <w:rPr>
          <w:rFonts w:ascii="Franklin Gothic Book" w:hAnsi="Franklin Gothic Book"/>
        </w:rPr>
      </w:pPr>
      <w:r w:rsidRPr="00B26093">
        <w:rPr>
          <w:rFonts w:ascii="Franklin Gothic Book" w:hAnsi="Franklin Gothic Book"/>
        </w:rPr>
        <w:t xml:space="preserve">В соответствии со статьями 39.11, 39.12, 39.18 Земельного Кодекса Российской Федерации, статьёй 3 Федерального закона от 25.10.2001 № 137-ФЗ «О введении в действие земельного кодекса РФ», статьёй 15 Федерального закона от 06.10.2003 № 131-ФЗ «Об общих принципах организации местного самоуправления в Российской Федерации», Уставом Сузунского района, </w:t>
      </w:r>
    </w:p>
    <w:p w:rsidR="00201E68" w:rsidRPr="00B26093" w:rsidRDefault="00201E68" w:rsidP="00201E68">
      <w:pPr>
        <w:ind w:firstLine="708"/>
        <w:jc w:val="both"/>
        <w:rPr>
          <w:rFonts w:ascii="Franklin Gothic Book" w:hAnsi="Franklin Gothic Book"/>
        </w:rPr>
      </w:pPr>
    </w:p>
    <w:p w:rsidR="00201E68" w:rsidRPr="00B26093" w:rsidRDefault="00201E68" w:rsidP="00201E68">
      <w:pPr>
        <w:jc w:val="both"/>
        <w:rPr>
          <w:rFonts w:ascii="Franklin Gothic Book" w:hAnsi="Franklin Gothic Book"/>
        </w:rPr>
      </w:pPr>
      <w:r w:rsidRPr="00B26093">
        <w:rPr>
          <w:rFonts w:ascii="Franklin Gothic Book" w:hAnsi="Franklin Gothic Book"/>
        </w:rPr>
        <w:t>администрация Сузунского района постановляет:</w:t>
      </w:r>
    </w:p>
    <w:p w:rsidR="00201E68" w:rsidRPr="00B26093" w:rsidRDefault="00201E68" w:rsidP="00201E68">
      <w:pPr>
        <w:ind w:firstLine="708"/>
        <w:jc w:val="both"/>
        <w:rPr>
          <w:rFonts w:ascii="Franklin Gothic Book" w:hAnsi="Franklin Gothic Book"/>
        </w:rPr>
      </w:pPr>
      <w:r w:rsidRPr="00B26093">
        <w:rPr>
          <w:rFonts w:ascii="Franklin Gothic Book" w:hAnsi="Franklin Gothic Book"/>
        </w:rPr>
        <w:t>1.</w:t>
      </w:r>
      <w:r w:rsidRPr="00B26093">
        <w:rPr>
          <w:rFonts w:ascii="Franklin Gothic Book" w:hAnsi="Franklin Gothic Book"/>
        </w:rPr>
        <w:tab/>
        <w:t xml:space="preserve">Назначить на 24.02.2021 торги в форме аукциона по продаже права на заключение договора аренды земельного участка сроком на 20 лет из земель населенных пунктов с кадастровым номером 54:22:010303:350, площадью 1920 </w:t>
      </w:r>
      <w:proofErr w:type="spellStart"/>
      <w:r w:rsidRPr="00B26093">
        <w:rPr>
          <w:rFonts w:ascii="Franklin Gothic Book" w:hAnsi="Franklin Gothic Book"/>
        </w:rPr>
        <w:t>кв.м</w:t>
      </w:r>
      <w:proofErr w:type="spellEnd"/>
      <w:r w:rsidRPr="00B26093">
        <w:rPr>
          <w:rFonts w:ascii="Franklin Gothic Book" w:hAnsi="Franklin Gothic Book"/>
        </w:rPr>
        <w:t xml:space="preserve">., предназначенного для ведения личного подсобного хозяйства, находящегося по адресу: Новосибирская область, </w:t>
      </w:r>
      <w:proofErr w:type="spellStart"/>
      <w:r w:rsidRPr="00B26093">
        <w:rPr>
          <w:rFonts w:ascii="Franklin Gothic Book" w:hAnsi="Franklin Gothic Book"/>
        </w:rPr>
        <w:t>Сузунский</w:t>
      </w:r>
      <w:proofErr w:type="spellEnd"/>
      <w:r w:rsidRPr="00B26093">
        <w:rPr>
          <w:rFonts w:ascii="Franklin Gothic Book" w:hAnsi="Franklin Gothic Book"/>
        </w:rPr>
        <w:t xml:space="preserve"> район, село Битки, улица </w:t>
      </w:r>
      <w:proofErr w:type="spellStart"/>
      <w:r w:rsidRPr="00B26093">
        <w:rPr>
          <w:rFonts w:ascii="Franklin Gothic Book" w:hAnsi="Franklin Gothic Book"/>
        </w:rPr>
        <w:t>Дружкина</w:t>
      </w:r>
      <w:proofErr w:type="spellEnd"/>
      <w:r w:rsidRPr="00B26093">
        <w:rPr>
          <w:rFonts w:ascii="Franklin Gothic Book" w:hAnsi="Franklin Gothic Book"/>
        </w:rPr>
        <w:t>, 36 «а».</w:t>
      </w:r>
    </w:p>
    <w:p w:rsidR="00201E68" w:rsidRPr="00B26093" w:rsidRDefault="00201E68" w:rsidP="00201E68">
      <w:pPr>
        <w:ind w:firstLine="708"/>
        <w:jc w:val="both"/>
        <w:rPr>
          <w:rFonts w:ascii="Franklin Gothic Book" w:hAnsi="Franklin Gothic Book"/>
        </w:rPr>
      </w:pPr>
      <w:r w:rsidRPr="00B26093">
        <w:rPr>
          <w:rFonts w:ascii="Franklin Gothic Book" w:hAnsi="Franklin Gothic Book"/>
        </w:rPr>
        <w:t>2.</w:t>
      </w:r>
      <w:r w:rsidRPr="00B26093">
        <w:rPr>
          <w:rFonts w:ascii="Franklin Gothic Book" w:hAnsi="Franklin Gothic Book"/>
        </w:rPr>
        <w:tab/>
        <w:t>Установить:</w:t>
      </w:r>
    </w:p>
    <w:p w:rsidR="00201E68" w:rsidRPr="00B26093" w:rsidRDefault="00201E68" w:rsidP="00201E68">
      <w:pPr>
        <w:ind w:firstLine="708"/>
        <w:jc w:val="both"/>
        <w:rPr>
          <w:rFonts w:ascii="Franklin Gothic Book" w:hAnsi="Franklin Gothic Book"/>
        </w:rPr>
      </w:pPr>
      <w:r w:rsidRPr="00B26093">
        <w:rPr>
          <w:rFonts w:ascii="Franklin Gothic Book" w:hAnsi="Franklin Gothic Book"/>
        </w:rPr>
        <w:t>2.1.</w:t>
      </w:r>
      <w:r w:rsidRPr="00B26093">
        <w:rPr>
          <w:rFonts w:ascii="Franklin Gothic Book" w:hAnsi="Franklin Gothic Book"/>
        </w:rPr>
        <w:tab/>
        <w:t>начальный размер годовой арендной платы 2 738,00  рублей (две тысячи семьсот тридцать восемь рублей 00 копеек) – на основании отчета  № 20-222-20 от 01.12.2020;</w:t>
      </w:r>
    </w:p>
    <w:p w:rsidR="00201E68" w:rsidRPr="00B26093" w:rsidRDefault="00201E68" w:rsidP="00201E68">
      <w:pPr>
        <w:jc w:val="both"/>
        <w:rPr>
          <w:rFonts w:ascii="Franklin Gothic Book" w:hAnsi="Franklin Gothic Book"/>
        </w:rPr>
      </w:pPr>
      <w:r w:rsidRPr="00B26093">
        <w:rPr>
          <w:rFonts w:ascii="Franklin Gothic Book" w:hAnsi="Franklin Gothic Book"/>
        </w:rPr>
        <w:t xml:space="preserve">          2.2.</w:t>
      </w:r>
      <w:r w:rsidRPr="00B26093">
        <w:rPr>
          <w:rFonts w:ascii="Franklin Gothic Book" w:hAnsi="Franklin Gothic Book"/>
        </w:rPr>
        <w:tab/>
        <w:t>задаток для участия в аукционе в размере 550,00 рублей (пятьсот пятьдесят рублей 00 копеек);</w:t>
      </w:r>
    </w:p>
    <w:p w:rsidR="00201E68" w:rsidRPr="00B26093" w:rsidRDefault="00201E68" w:rsidP="00201E68">
      <w:pPr>
        <w:ind w:firstLine="708"/>
        <w:jc w:val="both"/>
        <w:rPr>
          <w:rFonts w:ascii="Franklin Gothic Book" w:hAnsi="Franklin Gothic Book"/>
        </w:rPr>
      </w:pPr>
      <w:r w:rsidRPr="00B26093">
        <w:rPr>
          <w:rFonts w:ascii="Franklin Gothic Book" w:hAnsi="Franklin Gothic Book"/>
        </w:rPr>
        <w:t>2.3.</w:t>
      </w:r>
      <w:r w:rsidRPr="00B26093">
        <w:rPr>
          <w:rFonts w:ascii="Franklin Gothic Book" w:hAnsi="Franklin Gothic Book"/>
        </w:rPr>
        <w:tab/>
        <w:t>шаг аукциона в размере 80,00 рублей (восемьдесят рублей 00 копеек).</w:t>
      </w:r>
    </w:p>
    <w:p w:rsidR="00201E68" w:rsidRPr="00B26093" w:rsidRDefault="00201E68" w:rsidP="00201E68">
      <w:pPr>
        <w:ind w:firstLine="708"/>
        <w:jc w:val="both"/>
        <w:rPr>
          <w:rFonts w:ascii="Franklin Gothic Book" w:hAnsi="Franklin Gothic Book"/>
        </w:rPr>
      </w:pPr>
      <w:r w:rsidRPr="00B26093">
        <w:rPr>
          <w:rFonts w:ascii="Franklin Gothic Book" w:hAnsi="Franklin Gothic Book"/>
        </w:rPr>
        <w:t>3.</w:t>
      </w:r>
      <w:r w:rsidRPr="00B26093">
        <w:rPr>
          <w:rFonts w:ascii="Franklin Gothic Book" w:hAnsi="Franklin Gothic Book"/>
        </w:rPr>
        <w:tab/>
        <w:t>Срок внесения задатка на счет администрации Сузунского района и прием заявлений на участие в торгах - до 19.02.2021.</w:t>
      </w:r>
    </w:p>
    <w:p w:rsidR="00201E68" w:rsidRPr="00B26093" w:rsidRDefault="00201E68" w:rsidP="00201E68">
      <w:pPr>
        <w:ind w:firstLine="708"/>
        <w:jc w:val="both"/>
        <w:rPr>
          <w:rFonts w:ascii="Franklin Gothic Book" w:hAnsi="Franklin Gothic Book"/>
        </w:rPr>
      </w:pPr>
      <w:r w:rsidRPr="00B26093">
        <w:rPr>
          <w:rFonts w:ascii="Franklin Gothic Book" w:hAnsi="Franklin Gothic Book"/>
        </w:rPr>
        <w:t>4.</w:t>
      </w:r>
      <w:r w:rsidRPr="00B26093">
        <w:rPr>
          <w:rFonts w:ascii="Franklin Gothic Book" w:hAnsi="Franklin Gothic Book"/>
        </w:rPr>
        <w:tab/>
        <w:t>Опубликовать на официальном сайте Российской Федерации torgi.gov.ru, в периодическом печатном издании «Вестник органов местного самоуправления Сузунского района»,  на официальном сайте администрации Сузунского района в информационно-телекоммуникационной сети «Интернет» информацию о проведен</w:t>
      </w:r>
      <w:proofErr w:type="gramStart"/>
      <w:r w:rsidRPr="00B26093">
        <w:rPr>
          <w:rFonts w:ascii="Franklin Gothic Book" w:hAnsi="Franklin Gothic Book"/>
        </w:rPr>
        <w:t>ии ау</w:t>
      </w:r>
      <w:proofErr w:type="gramEnd"/>
      <w:r w:rsidRPr="00B26093">
        <w:rPr>
          <w:rFonts w:ascii="Franklin Gothic Book" w:hAnsi="Franklin Gothic Book"/>
        </w:rPr>
        <w:t xml:space="preserve">кциона по продаже права на заключение договора аренды земельного участка, указанного в настоящем постановлении.                                             </w:t>
      </w:r>
    </w:p>
    <w:p w:rsidR="00201E68" w:rsidRPr="00B26093" w:rsidRDefault="00201E68" w:rsidP="00201E68">
      <w:pPr>
        <w:jc w:val="both"/>
        <w:rPr>
          <w:rFonts w:ascii="Franklin Gothic Book" w:hAnsi="Franklin Gothic Book"/>
        </w:rPr>
      </w:pPr>
    </w:p>
    <w:p w:rsidR="00201E68" w:rsidRPr="00B26093" w:rsidRDefault="00201E68" w:rsidP="00201E68">
      <w:pPr>
        <w:jc w:val="both"/>
        <w:rPr>
          <w:rFonts w:ascii="Franklin Gothic Book" w:hAnsi="Franklin Gothic Book"/>
        </w:rPr>
      </w:pPr>
      <w:r w:rsidRPr="00B26093">
        <w:rPr>
          <w:rFonts w:ascii="Franklin Gothic Book" w:hAnsi="Franklin Gothic Book"/>
        </w:rPr>
        <w:t xml:space="preserve"> </w:t>
      </w:r>
    </w:p>
    <w:p w:rsidR="00201E68" w:rsidRPr="00B26093" w:rsidRDefault="00201E68" w:rsidP="00201E68">
      <w:pPr>
        <w:jc w:val="both"/>
        <w:rPr>
          <w:rFonts w:ascii="Franklin Gothic Book" w:hAnsi="Franklin Gothic Book"/>
        </w:rPr>
      </w:pPr>
      <w:r w:rsidRPr="00B26093">
        <w:rPr>
          <w:rFonts w:ascii="Franklin Gothic Book" w:hAnsi="Franklin Gothic Book"/>
        </w:rPr>
        <w:t xml:space="preserve">                                                                                                           </w:t>
      </w:r>
    </w:p>
    <w:p w:rsidR="00201E68" w:rsidRPr="00B26093" w:rsidRDefault="00201E68" w:rsidP="007A1EC0">
      <w:pPr>
        <w:jc w:val="both"/>
        <w:rPr>
          <w:rFonts w:ascii="Franklin Gothic Book" w:hAnsi="Franklin Gothic Book"/>
        </w:rPr>
      </w:pPr>
      <w:r w:rsidRPr="00B26093">
        <w:rPr>
          <w:rFonts w:ascii="Franklin Gothic Book" w:hAnsi="Franklin Gothic Book"/>
        </w:rPr>
        <w:t xml:space="preserve">Глава Сузунского района                                                                       </w:t>
      </w:r>
      <w:r w:rsidR="00347A94" w:rsidRPr="00B26093">
        <w:rPr>
          <w:rFonts w:ascii="Franklin Gothic Book" w:hAnsi="Franklin Gothic Book"/>
        </w:rPr>
        <w:t xml:space="preserve">                            </w:t>
      </w:r>
      <w:r w:rsidRPr="00B26093">
        <w:rPr>
          <w:rFonts w:ascii="Franklin Gothic Book" w:hAnsi="Franklin Gothic Book"/>
        </w:rPr>
        <w:t>Л.В. Некрасова</w:t>
      </w:r>
      <w:r w:rsidRPr="00B26093">
        <w:rPr>
          <w:rFonts w:ascii="Franklin Gothic Book" w:hAnsi="Franklin Gothic Book"/>
        </w:rPr>
        <w:br w:type="page"/>
      </w:r>
    </w:p>
    <w:tbl>
      <w:tblPr>
        <w:tblW w:w="10314" w:type="dxa"/>
        <w:tblInd w:w="392" w:type="dxa"/>
        <w:tblLayout w:type="fixed"/>
        <w:tblLook w:val="0000" w:firstRow="0" w:lastRow="0" w:firstColumn="0" w:lastColumn="0" w:noHBand="0" w:noVBand="0"/>
      </w:tblPr>
      <w:tblGrid>
        <w:gridCol w:w="629"/>
        <w:gridCol w:w="1798"/>
        <w:gridCol w:w="6934"/>
        <w:gridCol w:w="953"/>
      </w:tblGrid>
      <w:tr w:rsidR="00201E68" w:rsidRPr="00B26093" w:rsidTr="00347A94">
        <w:trPr>
          <w:trHeight w:val="3190"/>
        </w:trPr>
        <w:tc>
          <w:tcPr>
            <w:tcW w:w="10314" w:type="dxa"/>
            <w:gridSpan w:val="4"/>
          </w:tcPr>
          <w:p w:rsidR="00201E68" w:rsidRPr="00B26093" w:rsidRDefault="00201E68" w:rsidP="00201E68">
            <w:pPr>
              <w:pStyle w:val="21"/>
              <w:jc w:val="center"/>
              <w:rPr>
                <w:rFonts w:ascii="Franklin Gothic Book" w:hAnsi="Franklin Gothic Book"/>
                <w:sz w:val="24"/>
                <w:szCs w:val="24"/>
              </w:rPr>
            </w:pPr>
            <w:r w:rsidRPr="00B26093">
              <w:rPr>
                <w:rFonts w:ascii="Franklin Gothic Book" w:hAnsi="Franklin Gothic Book"/>
                <w:sz w:val="24"/>
                <w:szCs w:val="24"/>
              </w:rPr>
              <w:lastRenderedPageBreak/>
              <w:t xml:space="preserve">   </w:t>
            </w:r>
            <w:r w:rsidR="006B2C48">
              <w:rPr>
                <w:rFonts w:ascii="Franklin Gothic Book" w:hAnsi="Franklin Gothic Book"/>
                <w:sz w:val="24"/>
                <w:szCs w:val="24"/>
                <w:lang w:val="en-US"/>
              </w:rPr>
              <w:pict>
                <v:shape id="_x0000_i1027" type="#_x0000_t75" style="width:50.6pt;height:60.95pt">
                  <v:imagedata r:id="rId31" o:title="Сузунский р-н-герб"/>
                </v:shape>
              </w:pict>
            </w:r>
          </w:p>
          <w:p w:rsidR="00201E68" w:rsidRPr="00B26093" w:rsidRDefault="00201E68" w:rsidP="00201E68">
            <w:pPr>
              <w:jc w:val="center"/>
              <w:rPr>
                <w:rFonts w:ascii="Franklin Gothic Book" w:hAnsi="Franklin Gothic Book"/>
                <w:b/>
              </w:rPr>
            </w:pPr>
            <w:r w:rsidRPr="00B26093">
              <w:rPr>
                <w:rFonts w:ascii="Franklin Gothic Book" w:hAnsi="Franklin Gothic Book"/>
                <w:b/>
              </w:rPr>
              <w:t>АДМИНИСТРАЦИЯ</w:t>
            </w:r>
          </w:p>
          <w:p w:rsidR="00201E68" w:rsidRPr="00B26093" w:rsidRDefault="00201E68" w:rsidP="00201E68">
            <w:pPr>
              <w:jc w:val="center"/>
              <w:rPr>
                <w:rFonts w:ascii="Franklin Gothic Book" w:hAnsi="Franklin Gothic Book"/>
                <w:b/>
              </w:rPr>
            </w:pPr>
            <w:r w:rsidRPr="00B26093">
              <w:rPr>
                <w:rFonts w:ascii="Franklin Gothic Book" w:hAnsi="Franklin Gothic Book"/>
                <w:b/>
              </w:rPr>
              <w:t>СУЗУНСКОГО РАЙОНА</w:t>
            </w:r>
          </w:p>
          <w:p w:rsidR="00201E68" w:rsidRPr="00B26093" w:rsidRDefault="00201E68" w:rsidP="00201E68">
            <w:pPr>
              <w:jc w:val="center"/>
              <w:rPr>
                <w:rFonts w:ascii="Franklin Gothic Book" w:hAnsi="Franklin Gothic Book"/>
                <w:b/>
              </w:rPr>
            </w:pPr>
          </w:p>
          <w:p w:rsidR="00201E68" w:rsidRPr="00B26093" w:rsidRDefault="00201E68" w:rsidP="00201E68">
            <w:pPr>
              <w:jc w:val="center"/>
              <w:rPr>
                <w:rFonts w:ascii="Franklin Gothic Book" w:hAnsi="Franklin Gothic Book"/>
                <w:b/>
              </w:rPr>
            </w:pPr>
          </w:p>
          <w:p w:rsidR="00201E68" w:rsidRPr="00B26093" w:rsidRDefault="00201E68" w:rsidP="00201E68">
            <w:pPr>
              <w:jc w:val="center"/>
              <w:rPr>
                <w:rFonts w:ascii="Franklin Gothic Book" w:hAnsi="Franklin Gothic Book"/>
                <w:b/>
                <w:spacing w:val="30"/>
              </w:rPr>
            </w:pPr>
            <w:r w:rsidRPr="00B26093">
              <w:rPr>
                <w:rFonts w:ascii="Franklin Gothic Book" w:hAnsi="Franklin Gothic Book"/>
                <w:b/>
                <w:spacing w:val="30"/>
              </w:rPr>
              <w:t>ПОСТАНОВЛЕНИЕ</w:t>
            </w:r>
          </w:p>
          <w:p w:rsidR="00201E68" w:rsidRPr="00B26093" w:rsidRDefault="00201E68" w:rsidP="00201E68">
            <w:pPr>
              <w:jc w:val="center"/>
              <w:rPr>
                <w:rFonts w:ascii="Franklin Gothic Book" w:hAnsi="Franklin Gothic Book"/>
                <w:b/>
              </w:rPr>
            </w:pPr>
          </w:p>
          <w:p w:rsidR="00201E68" w:rsidRPr="00B26093" w:rsidRDefault="00201E68" w:rsidP="00201E68">
            <w:pPr>
              <w:jc w:val="center"/>
              <w:rPr>
                <w:rFonts w:ascii="Franklin Gothic Book" w:hAnsi="Franklin Gothic Book"/>
              </w:rPr>
            </w:pPr>
            <w:r w:rsidRPr="00B26093">
              <w:rPr>
                <w:rFonts w:ascii="Franklin Gothic Book" w:hAnsi="Franklin Gothic Book"/>
              </w:rPr>
              <w:t>р.п. Сузун</w:t>
            </w:r>
          </w:p>
          <w:p w:rsidR="00201E68" w:rsidRPr="00B26093" w:rsidRDefault="00201E68" w:rsidP="00201E68">
            <w:pPr>
              <w:jc w:val="center"/>
              <w:rPr>
                <w:rFonts w:ascii="Franklin Gothic Book" w:hAnsi="Franklin Gothic Book"/>
              </w:rPr>
            </w:pPr>
            <w:r w:rsidRPr="00B26093">
              <w:rPr>
                <w:rFonts w:ascii="Franklin Gothic Book" w:hAnsi="Franklin Gothic Book"/>
              </w:rPr>
              <w:t>Новосибирская область</w:t>
            </w:r>
          </w:p>
          <w:p w:rsidR="00201E68" w:rsidRPr="00B26093" w:rsidRDefault="00201E68" w:rsidP="00201E68">
            <w:pPr>
              <w:jc w:val="center"/>
              <w:rPr>
                <w:rFonts w:ascii="Franklin Gothic Book" w:hAnsi="Franklin Gothic Book"/>
              </w:rPr>
            </w:pPr>
          </w:p>
        </w:tc>
      </w:tr>
      <w:tr w:rsidR="00201E68" w:rsidRPr="00B26093" w:rsidTr="00347A94">
        <w:trPr>
          <w:trHeight w:val="359"/>
        </w:trPr>
        <w:tc>
          <w:tcPr>
            <w:tcW w:w="629" w:type="dxa"/>
            <w:vAlign w:val="bottom"/>
          </w:tcPr>
          <w:p w:rsidR="00201E68" w:rsidRPr="00B26093" w:rsidRDefault="00201E68" w:rsidP="00201E68">
            <w:pPr>
              <w:rPr>
                <w:rFonts w:ascii="Franklin Gothic Book" w:hAnsi="Franklin Gothic Book"/>
              </w:rPr>
            </w:pPr>
            <w:r w:rsidRPr="00B26093">
              <w:rPr>
                <w:rFonts w:ascii="Franklin Gothic Book" w:hAnsi="Franklin Gothic Book"/>
              </w:rPr>
              <w:t>От</w:t>
            </w:r>
          </w:p>
        </w:tc>
        <w:tc>
          <w:tcPr>
            <w:tcW w:w="1798" w:type="dxa"/>
            <w:tcBorders>
              <w:bottom w:val="single" w:sz="4" w:space="0" w:color="auto"/>
            </w:tcBorders>
            <w:vAlign w:val="bottom"/>
          </w:tcPr>
          <w:p w:rsidR="00201E68" w:rsidRPr="00B26093" w:rsidRDefault="00201E68" w:rsidP="00201E68">
            <w:pPr>
              <w:jc w:val="center"/>
              <w:rPr>
                <w:rFonts w:ascii="Franklin Gothic Book" w:hAnsi="Franklin Gothic Book"/>
              </w:rPr>
            </w:pPr>
            <w:r w:rsidRPr="00B26093">
              <w:rPr>
                <w:rFonts w:ascii="Franklin Gothic Book" w:hAnsi="Franklin Gothic Book"/>
              </w:rPr>
              <w:t>08.12.2020</w:t>
            </w:r>
          </w:p>
        </w:tc>
        <w:tc>
          <w:tcPr>
            <w:tcW w:w="6934" w:type="dxa"/>
            <w:tcBorders>
              <w:left w:val="nil"/>
            </w:tcBorders>
            <w:vAlign w:val="bottom"/>
          </w:tcPr>
          <w:p w:rsidR="00201E68" w:rsidRPr="00B26093" w:rsidRDefault="00201E68" w:rsidP="00201E68">
            <w:pPr>
              <w:jc w:val="center"/>
              <w:rPr>
                <w:rFonts w:ascii="Franklin Gothic Book" w:hAnsi="Franklin Gothic Book"/>
              </w:rPr>
            </w:pPr>
            <w:r w:rsidRPr="00B26093">
              <w:rPr>
                <w:rFonts w:ascii="Franklin Gothic Book" w:hAnsi="Franklin Gothic Book"/>
              </w:rPr>
              <w:t xml:space="preserve">                                                                                   №</w:t>
            </w:r>
          </w:p>
        </w:tc>
        <w:tc>
          <w:tcPr>
            <w:tcW w:w="953" w:type="dxa"/>
            <w:tcBorders>
              <w:bottom w:val="single" w:sz="4" w:space="0" w:color="auto"/>
            </w:tcBorders>
            <w:vAlign w:val="bottom"/>
          </w:tcPr>
          <w:p w:rsidR="00201E68" w:rsidRPr="00B26093" w:rsidRDefault="00201E68" w:rsidP="00201E68">
            <w:pPr>
              <w:jc w:val="center"/>
              <w:rPr>
                <w:rFonts w:ascii="Franklin Gothic Book" w:hAnsi="Franklin Gothic Book"/>
              </w:rPr>
            </w:pPr>
            <w:r w:rsidRPr="00B26093">
              <w:rPr>
                <w:rFonts w:ascii="Franklin Gothic Book" w:hAnsi="Franklin Gothic Book"/>
              </w:rPr>
              <w:t>746-п</w:t>
            </w:r>
          </w:p>
        </w:tc>
      </w:tr>
    </w:tbl>
    <w:p w:rsidR="00201E68" w:rsidRPr="00B26093" w:rsidRDefault="00201E68" w:rsidP="00201E68">
      <w:pPr>
        <w:rPr>
          <w:rFonts w:ascii="Franklin Gothic Book" w:hAnsi="Franklin Gothic Book"/>
        </w:rPr>
      </w:pPr>
    </w:p>
    <w:p w:rsidR="00201E68" w:rsidRPr="00B26093" w:rsidRDefault="00201E68" w:rsidP="00201E68">
      <w:pPr>
        <w:rPr>
          <w:rFonts w:ascii="Franklin Gothic Book" w:hAnsi="Franklin Gothic Book"/>
        </w:rPr>
      </w:pPr>
    </w:p>
    <w:p w:rsidR="00201E68" w:rsidRPr="00B26093" w:rsidRDefault="00201E68" w:rsidP="00201E68">
      <w:pPr>
        <w:jc w:val="both"/>
        <w:rPr>
          <w:rFonts w:ascii="Franklin Gothic Book" w:hAnsi="Franklin Gothic Book"/>
        </w:rPr>
      </w:pPr>
      <w:r w:rsidRPr="00B26093">
        <w:rPr>
          <w:rFonts w:ascii="Franklin Gothic Book" w:hAnsi="Franklin Gothic Book"/>
        </w:rPr>
        <w:t>О  продаже на аукционе права аренды</w:t>
      </w:r>
    </w:p>
    <w:p w:rsidR="00201E68" w:rsidRPr="00B26093" w:rsidRDefault="00201E68" w:rsidP="00201E68">
      <w:pPr>
        <w:jc w:val="both"/>
        <w:rPr>
          <w:rFonts w:ascii="Franklin Gothic Book" w:hAnsi="Franklin Gothic Book"/>
        </w:rPr>
      </w:pPr>
      <w:r w:rsidRPr="00B26093">
        <w:rPr>
          <w:rFonts w:ascii="Franklin Gothic Book" w:hAnsi="Franklin Gothic Book"/>
        </w:rPr>
        <w:t>земельного  участка, находящегося по адресу:</w:t>
      </w:r>
    </w:p>
    <w:p w:rsidR="00201E68" w:rsidRPr="00B26093" w:rsidRDefault="00201E68" w:rsidP="00201E68">
      <w:pPr>
        <w:jc w:val="both"/>
        <w:rPr>
          <w:rFonts w:ascii="Franklin Gothic Book" w:hAnsi="Franklin Gothic Book"/>
        </w:rPr>
      </w:pPr>
      <w:r w:rsidRPr="00B26093">
        <w:rPr>
          <w:rFonts w:ascii="Franklin Gothic Book" w:hAnsi="Franklin Gothic Book"/>
        </w:rPr>
        <w:t xml:space="preserve">Новосибирская область, </w:t>
      </w:r>
      <w:proofErr w:type="spellStart"/>
      <w:r w:rsidRPr="00B26093">
        <w:rPr>
          <w:rFonts w:ascii="Franklin Gothic Book" w:hAnsi="Franklin Gothic Book"/>
        </w:rPr>
        <w:t>Сузунский</w:t>
      </w:r>
      <w:proofErr w:type="spellEnd"/>
      <w:r w:rsidRPr="00B26093">
        <w:rPr>
          <w:rFonts w:ascii="Franklin Gothic Book" w:hAnsi="Franklin Gothic Book"/>
        </w:rPr>
        <w:t xml:space="preserve"> район,</w:t>
      </w:r>
    </w:p>
    <w:p w:rsidR="00201E68" w:rsidRPr="00B26093" w:rsidRDefault="00201E68" w:rsidP="00201E68">
      <w:pPr>
        <w:jc w:val="both"/>
        <w:rPr>
          <w:rFonts w:ascii="Franklin Gothic Book" w:hAnsi="Franklin Gothic Book"/>
        </w:rPr>
      </w:pPr>
      <w:proofErr w:type="gramStart"/>
      <w:r w:rsidRPr="00B26093">
        <w:rPr>
          <w:rFonts w:ascii="Franklin Gothic Book" w:hAnsi="Franklin Gothic Book"/>
        </w:rPr>
        <w:t>с</w:t>
      </w:r>
      <w:proofErr w:type="gramEnd"/>
      <w:r w:rsidRPr="00B26093">
        <w:rPr>
          <w:rFonts w:ascii="Franklin Gothic Book" w:hAnsi="Franklin Gothic Book"/>
        </w:rPr>
        <w:t>. Бобровка, ул. Пролетарская, 18</w:t>
      </w:r>
    </w:p>
    <w:p w:rsidR="00201E68" w:rsidRPr="00B26093" w:rsidRDefault="00201E68" w:rsidP="00201E68">
      <w:pPr>
        <w:jc w:val="both"/>
        <w:rPr>
          <w:rFonts w:ascii="Franklin Gothic Book" w:hAnsi="Franklin Gothic Book"/>
        </w:rPr>
      </w:pPr>
    </w:p>
    <w:p w:rsidR="00201E68" w:rsidRPr="00B26093" w:rsidRDefault="00201E68" w:rsidP="00201E68">
      <w:pPr>
        <w:jc w:val="both"/>
        <w:rPr>
          <w:rFonts w:ascii="Franklin Gothic Book" w:hAnsi="Franklin Gothic Book"/>
        </w:rPr>
      </w:pPr>
    </w:p>
    <w:p w:rsidR="00201E68" w:rsidRPr="00B26093" w:rsidRDefault="00201E68" w:rsidP="00201E68">
      <w:pPr>
        <w:ind w:firstLine="708"/>
        <w:jc w:val="both"/>
        <w:rPr>
          <w:rFonts w:ascii="Franklin Gothic Book" w:hAnsi="Franklin Gothic Book"/>
        </w:rPr>
      </w:pPr>
      <w:r w:rsidRPr="00B26093">
        <w:rPr>
          <w:rFonts w:ascii="Franklin Gothic Book" w:hAnsi="Franklin Gothic Book"/>
        </w:rPr>
        <w:t xml:space="preserve">В соответствии со статьями 39.11, 39.12, 39.18 Земельного Кодекса Российской Федерации, статьёй 3 Федерального закона от 25.10.2001 № 137-ФЗ «О введении в действие земельного кодекса РФ, статьёй 15 Федерального закона от 06.10.2003 № 131-ФЗ «Об общих принципах организации местного самоуправления в Российской Федерации», Уставом Сузунского района, администрация Сузунского района </w:t>
      </w:r>
    </w:p>
    <w:p w:rsidR="00201E68" w:rsidRPr="00B26093" w:rsidRDefault="00201E68" w:rsidP="00201E68">
      <w:pPr>
        <w:ind w:firstLine="708"/>
        <w:jc w:val="both"/>
        <w:rPr>
          <w:rFonts w:ascii="Franklin Gothic Book" w:hAnsi="Franklin Gothic Book"/>
        </w:rPr>
      </w:pPr>
    </w:p>
    <w:p w:rsidR="00201E68" w:rsidRPr="00B26093" w:rsidRDefault="00201E68" w:rsidP="00201E68">
      <w:pPr>
        <w:jc w:val="both"/>
        <w:rPr>
          <w:rFonts w:ascii="Franklin Gothic Book" w:hAnsi="Franklin Gothic Book"/>
        </w:rPr>
      </w:pPr>
      <w:r w:rsidRPr="00B26093">
        <w:rPr>
          <w:rFonts w:ascii="Franklin Gothic Book" w:hAnsi="Franklin Gothic Book"/>
        </w:rPr>
        <w:t>администрация Сузунского района постановляет:</w:t>
      </w:r>
    </w:p>
    <w:p w:rsidR="00201E68" w:rsidRPr="00B26093" w:rsidRDefault="00201E68" w:rsidP="00201E68">
      <w:pPr>
        <w:ind w:firstLine="708"/>
        <w:jc w:val="both"/>
        <w:rPr>
          <w:rFonts w:ascii="Franklin Gothic Book" w:hAnsi="Franklin Gothic Book"/>
        </w:rPr>
      </w:pPr>
      <w:r w:rsidRPr="00B26093">
        <w:rPr>
          <w:rFonts w:ascii="Franklin Gothic Book" w:hAnsi="Franklin Gothic Book"/>
        </w:rPr>
        <w:t>1.</w:t>
      </w:r>
      <w:r w:rsidRPr="00B26093">
        <w:rPr>
          <w:rFonts w:ascii="Franklin Gothic Book" w:hAnsi="Franklin Gothic Book"/>
        </w:rPr>
        <w:tab/>
        <w:t xml:space="preserve">Назначить на 24.02.2021 торги в форме аукциона по продаже права на заключение договора аренды земельного участка сроком на 3 года из земель населенных пунктов с кадастровым номером 54:22:000000:1057, площадью 30019 </w:t>
      </w:r>
      <w:proofErr w:type="spellStart"/>
      <w:r w:rsidRPr="00B26093">
        <w:rPr>
          <w:rFonts w:ascii="Franklin Gothic Book" w:hAnsi="Franklin Gothic Book"/>
        </w:rPr>
        <w:t>кв.м</w:t>
      </w:r>
      <w:proofErr w:type="spellEnd"/>
      <w:r w:rsidRPr="00B26093">
        <w:rPr>
          <w:rFonts w:ascii="Franklin Gothic Book" w:hAnsi="Franklin Gothic Book"/>
        </w:rPr>
        <w:t xml:space="preserve">., предназначенного для животноводства, находящегося по адресу: Новосибирская область, р-н </w:t>
      </w:r>
      <w:proofErr w:type="spellStart"/>
      <w:r w:rsidRPr="00B26093">
        <w:rPr>
          <w:rFonts w:ascii="Franklin Gothic Book" w:hAnsi="Franklin Gothic Book"/>
        </w:rPr>
        <w:t>Сузунский</w:t>
      </w:r>
      <w:proofErr w:type="spellEnd"/>
      <w:r w:rsidRPr="00B26093">
        <w:rPr>
          <w:rFonts w:ascii="Franklin Gothic Book" w:hAnsi="Franklin Gothic Book"/>
        </w:rPr>
        <w:t xml:space="preserve">, </w:t>
      </w:r>
      <w:proofErr w:type="gramStart"/>
      <w:r w:rsidRPr="00B26093">
        <w:rPr>
          <w:rFonts w:ascii="Franklin Gothic Book" w:hAnsi="Franklin Gothic Book"/>
        </w:rPr>
        <w:t>с</w:t>
      </w:r>
      <w:proofErr w:type="gramEnd"/>
      <w:r w:rsidRPr="00B26093">
        <w:rPr>
          <w:rFonts w:ascii="Franklin Gothic Book" w:hAnsi="Franklin Gothic Book"/>
        </w:rPr>
        <w:t xml:space="preserve">. Бобровка, ул. Пролетарская, 18.  </w:t>
      </w:r>
    </w:p>
    <w:p w:rsidR="00201E68" w:rsidRPr="00B26093" w:rsidRDefault="00201E68" w:rsidP="00201E68">
      <w:pPr>
        <w:ind w:firstLine="708"/>
        <w:jc w:val="both"/>
        <w:rPr>
          <w:rFonts w:ascii="Franklin Gothic Book" w:hAnsi="Franklin Gothic Book"/>
        </w:rPr>
      </w:pPr>
      <w:r w:rsidRPr="00B26093">
        <w:rPr>
          <w:rFonts w:ascii="Franklin Gothic Book" w:hAnsi="Franklin Gothic Book"/>
        </w:rPr>
        <w:t>2.</w:t>
      </w:r>
      <w:r w:rsidRPr="00B26093">
        <w:rPr>
          <w:rFonts w:ascii="Franklin Gothic Book" w:hAnsi="Franklin Gothic Book"/>
        </w:rPr>
        <w:tab/>
        <w:t>Установить:</w:t>
      </w:r>
    </w:p>
    <w:p w:rsidR="00201E68" w:rsidRPr="00B26093" w:rsidRDefault="00201E68" w:rsidP="00201E68">
      <w:pPr>
        <w:ind w:firstLine="708"/>
        <w:jc w:val="both"/>
        <w:rPr>
          <w:rFonts w:ascii="Franklin Gothic Book" w:hAnsi="Franklin Gothic Book"/>
        </w:rPr>
      </w:pPr>
      <w:r w:rsidRPr="00B26093">
        <w:rPr>
          <w:rFonts w:ascii="Franklin Gothic Book" w:hAnsi="Franklin Gothic Book"/>
        </w:rPr>
        <w:t>2.1.</w:t>
      </w:r>
      <w:r w:rsidRPr="00B26093">
        <w:rPr>
          <w:rFonts w:ascii="Franklin Gothic Book" w:hAnsi="Franklin Gothic Book"/>
        </w:rPr>
        <w:tab/>
        <w:t>начальный размер годовой арендной платы 42 816,00  рублей (сорок две тысячи восемьсот шестнадцать рублей 00 копеек) – на основании отчета  № 20-222-19 от 01.12.2020;</w:t>
      </w:r>
    </w:p>
    <w:p w:rsidR="00201E68" w:rsidRPr="00B26093" w:rsidRDefault="00201E68" w:rsidP="00201E68">
      <w:pPr>
        <w:jc w:val="both"/>
        <w:rPr>
          <w:rFonts w:ascii="Franklin Gothic Book" w:hAnsi="Franklin Gothic Book"/>
        </w:rPr>
      </w:pPr>
      <w:r w:rsidRPr="00B26093">
        <w:rPr>
          <w:rFonts w:ascii="Franklin Gothic Book" w:hAnsi="Franklin Gothic Book"/>
        </w:rPr>
        <w:t xml:space="preserve">          2.2.</w:t>
      </w:r>
      <w:r w:rsidRPr="00B26093">
        <w:rPr>
          <w:rFonts w:ascii="Franklin Gothic Book" w:hAnsi="Franklin Gothic Book"/>
        </w:rPr>
        <w:tab/>
        <w:t>задаток для участия в аукционе в размере 8 600,00 рублей (восемь тысяч шестьсот рублей 00 копеек);</w:t>
      </w:r>
    </w:p>
    <w:p w:rsidR="00201E68" w:rsidRPr="00B26093" w:rsidRDefault="00201E68" w:rsidP="00201E68">
      <w:pPr>
        <w:ind w:firstLine="708"/>
        <w:jc w:val="both"/>
        <w:rPr>
          <w:rFonts w:ascii="Franklin Gothic Book" w:hAnsi="Franklin Gothic Book"/>
        </w:rPr>
      </w:pPr>
      <w:r w:rsidRPr="00B26093">
        <w:rPr>
          <w:rFonts w:ascii="Franklin Gothic Book" w:hAnsi="Franklin Gothic Book"/>
        </w:rPr>
        <w:t>2.3.</w:t>
      </w:r>
      <w:r w:rsidRPr="00B26093">
        <w:rPr>
          <w:rFonts w:ascii="Franklin Gothic Book" w:hAnsi="Franklin Gothic Book"/>
        </w:rPr>
        <w:tab/>
        <w:t>шаг аукциона в размере 1200,00 рублей (одна тысяча двести рублей 00 копеек).</w:t>
      </w:r>
    </w:p>
    <w:p w:rsidR="00201E68" w:rsidRPr="00B26093" w:rsidRDefault="00201E68" w:rsidP="00201E68">
      <w:pPr>
        <w:ind w:firstLine="708"/>
        <w:jc w:val="both"/>
        <w:rPr>
          <w:rFonts w:ascii="Franklin Gothic Book" w:hAnsi="Franklin Gothic Book"/>
        </w:rPr>
      </w:pPr>
      <w:r w:rsidRPr="00B26093">
        <w:rPr>
          <w:rFonts w:ascii="Franklin Gothic Book" w:hAnsi="Franklin Gothic Book"/>
        </w:rPr>
        <w:t>3.</w:t>
      </w:r>
      <w:r w:rsidRPr="00B26093">
        <w:rPr>
          <w:rFonts w:ascii="Franklin Gothic Book" w:hAnsi="Franklin Gothic Book"/>
        </w:rPr>
        <w:tab/>
        <w:t>Срок внесения задатка на счет администрации Сузунского района и прием заявлений на участие в торгах - до 19.02.2021.</w:t>
      </w:r>
    </w:p>
    <w:p w:rsidR="00201E68" w:rsidRPr="00B26093" w:rsidRDefault="00201E68" w:rsidP="00201E68">
      <w:pPr>
        <w:ind w:firstLine="708"/>
        <w:jc w:val="both"/>
        <w:rPr>
          <w:rFonts w:ascii="Franklin Gothic Book" w:hAnsi="Franklin Gothic Book"/>
        </w:rPr>
      </w:pPr>
      <w:r w:rsidRPr="00B26093">
        <w:rPr>
          <w:rFonts w:ascii="Franklin Gothic Book" w:hAnsi="Franklin Gothic Book"/>
        </w:rPr>
        <w:t>4.</w:t>
      </w:r>
      <w:r w:rsidRPr="00B26093">
        <w:rPr>
          <w:rFonts w:ascii="Franklin Gothic Book" w:hAnsi="Franklin Gothic Book"/>
        </w:rPr>
        <w:tab/>
        <w:t>Опубликовать на официальном сайте Российской Федерации torgi.gov.ru, в периодическом печатном издании «Вестник органов местного самоуправления Сузунского района»,  на официальном сайте администрации Сузунского района в информационно-телекоммуникационной сети «Интернет» информацию о проведен</w:t>
      </w:r>
      <w:proofErr w:type="gramStart"/>
      <w:r w:rsidRPr="00B26093">
        <w:rPr>
          <w:rFonts w:ascii="Franklin Gothic Book" w:hAnsi="Franklin Gothic Book"/>
        </w:rPr>
        <w:t>ии ау</w:t>
      </w:r>
      <w:proofErr w:type="gramEnd"/>
      <w:r w:rsidRPr="00B26093">
        <w:rPr>
          <w:rFonts w:ascii="Franklin Gothic Book" w:hAnsi="Franklin Gothic Book"/>
        </w:rPr>
        <w:t xml:space="preserve">кциона по продаже права на заключение договора аренды земельного участка, указанного в настоящем постановлении.                                             </w:t>
      </w:r>
    </w:p>
    <w:p w:rsidR="00201E68" w:rsidRPr="00B26093" w:rsidRDefault="00201E68" w:rsidP="00201E68">
      <w:pPr>
        <w:jc w:val="both"/>
        <w:rPr>
          <w:rFonts w:ascii="Franklin Gothic Book" w:hAnsi="Franklin Gothic Book"/>
        </w:rPr>
      </w:pPr>
    </w:p>
    <w:p w:rsidR="00201E68" w:rsidRPr="00B26093" w:rsidRDefault="00201E68" w:rsidP="00201E68">
      <w:pPr>
        <w:jc w:val="both"/>
        <w:rPr>
          <w:rFonts w:ascii="Franklin Gothic Book" w:hAnsi="Franklin Gothic Book"/>
        </w:rPr>
      </w:pPr>
      <w:r w:rsidRPr="00B26093">
        <w:rPr>
          <w:rFonts w:ascii="Franklin Gothic Book" w:hAnsi="Franklin Gothic Book"/>
        </w:rPr>
        <w:t xml:space="preserve"> </w:t>
      </w:r>
    </w:p>
    <w:p w:rsidR="00201E68" w:rsidRPr="00B26093" w:rsidRDefault="00201E68" w:rsidP="00201E68">
      <w:pPr>
        <w:jc w:val="both"/>
        <w:rPr>
          <w:rFonts w:ascii="Franklin Gothic Book" w:hAnsi="Franklin Gothic Book"/>
        </w:rPr>
      </w:pPr>
      <w:r w:rsidRPr="00B26093">
        <w:rPr>
          <w:rFonts w:ascii="Franklin Gothic Book" w:hAnsi="Franklin Gothic Book"/>
        </w:rPr>
        <w:t xml:space="preserve">                                                                                                           </w:t>
      </w:r>
    </w:p>
    <w:p w:rsidR="00201E68" w:rsidRPr="00B26093" w:rsidRDefault="00201E68" w:rsidP="007A1EC0">
      <w:pPr>
        <w:jc w:val="both"/>
        <w:rPr>
          <w:rFonts w:ascii="Franklin Gothic Book" w:hAnsi="Franklin Gothic Book"/>
        </w:rPr>
      </w:pPr>
      <w:r w:rsidRPr="00B26093">
        <w:rPr>
          <w:rFonts w:ascii="Franklin Gothic Book" w:hAnsi="Franklin Gothic Book"/>
        </w:rPr>
        <w:t xml:space="preserve">Глава Сузунского района                                                                      </w:t>
      </w:r>
      <w:r w:rsidR="00347A94" w:rsidRPr="00B26093">
        <w:rPr>
          <w:rFonts w:ascii="Franklin Gothic Book" w:hAnsi="Franklin Gothic Book"/>
        </w:rPr>
        <w:t xml:space="preserve">                           </w:t>
      </w:r>
      <w:r w:rsidRPr="00B26093">
        <w:rPr>
          <w:rFonts w:ascii="Franklin Gothic Book" w:hAnsi="Franklin Gothic Book"/>
        </w:rPr>
        <w:t xml:space="preserve"> Л.В. Некрасова</w:t>
      </w:r>
    </w:p>
    <w:p w:rsidR="00201E68" w:rsidRPr="00B26093" w:rsidRDefault="00347A94" w:rsidP="00201E68">
      <w:pPr>
        <w:spacing w:line="235" w:lineRule="auto"/>
        <w:jc w:val="center"/>
        <w:rPr>
          <w:rFonts w:ascii="Franklin Gothic Book" w:hAnsi="Franklin Gothic Book"/>
          <w:b/>
        </w:rPr>
      </w:pPr>
      <w:r w:rsidRPr="00B26093">
        <w:rPr>
          <w:rFonts w:ascii="Franklin Gothic Book" w:hAnsi="Franklin Gothic Book"/>
          <w:b/>
        </w:rPr>
        <w:lastRenderedPageBreak/>
        <w:t xml:space="preserve">                                                             </w:t>
      </w:r>
      <w:r w:rsidR="00201E68" w:rsidRPr="00B26093">
        <w:rPr>
          <w:rFonts w:ascii="Franklin Gothic Book" w:hAnsi="Franklin Gothic Book"/>
          <w:b/>
        </w:rPr>
        <w:t xml:space="preserve">ПРОТОКОЛ  </w:t>
      </w:r>
    </w:p>
    <w:p w:rsidR="00201E68" w:rsidRPr="00B26093" w:rsidRDefault="00201E68" w:rsidP="00201E68">
      <w:pPr>
        <w:spacing w:line="235" w:lineRule="auto"/>
        <w:jc w:val="center"/>
        <w:rPr>
          <w:rFonts w:ascii="Franklin Gothic Book" w:hAnsi="Franklin Gothic Book"/>
          <w:b/>
        </w:rPr>
      </w:pPr>
      <w:r w:rsidRPr="00B26093">
        <w:rPr>
          <w:rFonts w:ascii="Franklin Gothic Book" w:hAnsi="Franklin Gothic Book"/>
          <w:b/>
        </w:rPr>
        <w:t xml:space="preserve">заседания комиссии по проведению торгов    </w:t>
      </w:r>
    </w:p>
    <w:p w:rsidR="00201E68" w:rsidRPr="00B26093" w:rsidRDefault="00201E68" w:rsidP="00201E68">
      <w:pPr>
        <w:spacing w:line="264" w:lineRule="auto"/>
        <w:jc w:val="both"/>
        <w:rPr>
          <w:rFonts w:ascii="Franklin Gothic Book" w:hAnsi="Franklin Gothic Book"/>
          <w:u w:val="single"/>
        </w:rPr>
      </w:pPr>
      <w:proofErr w:type="spellStart"/>
      <w:r w:rsidRPr="00B26093">
        <w:rPr>
          <w:rFonts w:ascii="Franklin Gothic Book" w:hAnsi="Franklin Gothic Book"/>
        </w:rPr>
        <w:t>р.п</w:t>
      </w:r>
      <w:proofErr w:type="spellEnd"/>
      <w:r w:rsidRPr="00B26093">
        <w:rPr>
          <w:rFonts w:ascii="Franklin Gothic Book" w:hAnsi="Franklin Gothic Book"/>
        </w:rPr>
        <w:t xml:space="preserve">. Сузун                                                                                                          «11» декабря 2020 г. </w:t>
      </w:r>
    </w:p>
    <w:p w:rsidR="00201E68" w:rsidRPr="00B26093" w:rsidRDefault="00201E68" w:rsidP="00347A94">
      <w:pPr>
        <w:tabs>
          <w:tab w:val="left" w:pos="2835"/>
        </w:tabs>
        <w:jc w:val="both"/>
        <w:rPr>
          <w:rFonts w:ascii="Franklin Gothic Book" w:hAnsi="Franklin Gothic Book"/>
        </w:rPr>
      </w:pPr>
      <w:r w:rsidRPr="00B26093">
        <w:rPr>
          <w:rFonts w:ascii="Franklin Gothic Book" w:hAnsi="Franklin Gothic Book"/>
        </w:rPr>
        <w:t xml:space="preserve">Место проведения:  </w:t>
      </w:r>
      <w:r w:rsidRPr="00B26093">
        <w:rPr>
          <w:rFonts w:ascii="Franklin Gothic Book" w:hAnsi="Franklin Gothic Book"/>
          <w:u w:val="single"/>
        </w:rPr>
        <w:t xml:space="preserve">здание администрации Сузунского района, время 15-55. </w:t>
      </w:r>
    </w:p>
    <w:p w:rsidR="00201E68" w:rsidRPr="00B26093" w:rsidRDefault="00201E68" w:rsidP="00347A94">
      <w:pPr>
        <w:tabs>
          <w:tab w:val="left" w:pos="4680"/>
        </w:tabs>
        <w:jc w:val="both"/>
        <w:rPr>
          <w:rFonts w:ascii="Franklin Gothic Book" w:hAnsi="Franklin Gothic Book"/>
          <w:snapToGrid w:val="0"/>
          <w:color w:val="000000"/>
        </w:rPr>
      </w:pPr>
      <w:r w:rsidRPr="00B26093">
        <w:rPr>
          <w:rFonts w:ascii="Franklin Gothic Book" w:hAnsi="Franklin Gothic Book"/>
          <w:snapToGrid w:val="0"/>
          <w:color w:val="000000"/>
        </w:rPr>
        <w:t>Председатель комиссии – О.В. Шевченко</w:t>
      </w:r>
    </w:p>
    <w:p w:rsidR="00201E68" w:rsidRPr="00B26093" w:rsidRDefault="00201E68" w:rsidP="00347A94">
      <w:pPr>
        <w:jc w:val="both"/>
        <w:rPr>
          <w:rFonts w:ascii="Franklin Gothic Book" w:hAnsi="Franklin Gothic Book"/>
          <w:snapToGrid w:val="0"/>
          <w:color w:val="000000"/>
        </w:rPr>
      </w:pPr>
      <w:r w:rsidRPr="00B26093">
        <w:rPr>
          <w:rFonts w:ascii="Franklin Gothic Book" w:hAnsi="Franklin Gothic Book"/>
          <w:snapToGrid w:val="0"/>
          <w:color w:val="000000"/>
        </w:rPr>
        <w:t>Комиссия действует на  основании постановления администрации Сузунского района «О создании комиссии по проведению торгов» от 12.04.2018 № 116.</w:t>
      </w:r>
    </w:p>
    <w:p w:rsidR="00201E68" w:rsidRPr="00B26093" w:rsidRDefault="00201E68" w:rsidP="00347A94">
      <w:pPr>
        <w:jc w:val="both"/>
        <w:rPr>
          <w:rFonts w:ascii="Franklin Gothic Book" w:hAnsi="Franklin Gothic Book"/>
          <w:snapToGrid w:val="0"/>
          <w:color w:val="000000"/>
        </w:rPr>
      </w:pPr>
      <w:r w:rsidRPr="00B26093">
        <w:rPr>
          <w:rFonts w:ascii="Franklin Gothic Book" w:hAnsi="Franklin Gothic Book"/>
          <w:snapToGrid w:val="0"/>
          <w:color w:val="000000"/>
        </w:rPr>
        <w:t>Заседание проводится в присутствии 7 из 8 членов комиссии. Кворум имеется, комиссия правомочна принимать решения по вопросам повестки дня.</w:t>
      </w:r>
    </w:p>
    <w:p w:rsidR="00201E68" w:rsidRPr="00B26093" w:rsidRDefault="00201E68" w:rsidP="00347A94">
      <w:pPr>
        <w:jc w:val="both"/>
        <w:rPr>
          <w:rFonts w:ascii="Franklin Gothic Book" w:hAnsi="Franklin Gothic Book"/>
          <w:snapToGrid w:val="0"/>
          <w:color w:val="000000"/>
        </w:rPr>
      </w:pPr>
      <w:r w:rsidRPr="00B26093">
        <w:rPr>
          <w:rFonts w:ascii="Franklin Gothic Book" w:hAnsi="Franklin Gothic Book"/>
          <w:snapToGrid w:val="0"/>
          <w:color w:val="000000"/>
        </w:rPr>
        <w:t>ПОВЕСТКА ДНЯ:</w:t>
      </w:r>
    </w:p>
    <w:p w:rsidR="00201E68" w:rsidRPr="00B26093" w:rsidRDefault="00201E68" w:rsidP="00347A94">
      <w:pPr>
        <w:tabs>
          <w:tab w:val="left" w:pos="2552"/>
        </w:tabs>
        <w:jc w:val="both"/>
        <w:rPr>
          <w:rFonts w:ascii="Franklin Gothic Book" w:hAnsi="Franklin Gothic Book"/>
          <w:snapToGrid w:val="0"/>
          <w:color w:val="000000"/>
        </w:rPr>
      </w:pPr>
      <w:r w:rsidRPr="00B26093">
        <w:rPr>
          <w:rFonts w:ascii="Franklin Gothic Book" w:hAnsi="Franklin Gothic Book"/>
          <w:snapToGrid w:val="0"/>
          <w:color w:val="000000"/>
        </w:rPr>
        <w:t>О признании претендентов участниками аукциона, назначенного на 15 декабря 2020 г, по продаже права аренды земельного участка.</w:t>
      </w:r>
    </w:p>
    <w:p w:rsidR="00201E68" w:rsidRPr="00B26093" w:rsidRDefault="00201E68" w:rsidP="00347A94">
      <w:pPr>
        <w:jc w:val="both"/>
        <w:rPr>
          <w:rFonts w:ascii="Franklin Gothic Book" w:hAnsi="Franklin Gothic Book"/>
          <w:b/>
          <w:snapToGrid w:val="0"/>
          <w:color w:val="000000"/>
        </w:rPr>
      </w:pPr>
      <w:r w:rsidRPr="00B26093">
        <w:rPr>
          <w:rFonts w:ascii="Franklin Gothic Book" w:hAnsi="Franklin Gothic Book"/>
          <w:b/>
          <w:snapToGrid w:val="0"/>
          <w:color w:val="000000"/>
        </w:rPr>
        <w:t>СЛУШАЛИ:</w:t>
      </w:r>
    </w:p>
    <w:p w:rsidR="00201E68" w:rsidRPr="00B26093" w:rsidRDefault="00201E68" w:rsidP="00347A94">
      <w:pPr>
        <w:jc w:val="both"/>
        <w:rPr>
          <w:rFonts w:ascii="Franklin Gothic Book" w:hAnsi="Franklin Gothic Book"/>
          <w:b/>
          <w:u w:val="single"/>
        </w:rPr>
      </w:pPr>
      <w:proofErr w:type="spellStart"/>
      <w:r w:rsidRPr="00B26093">
        <w:rPr>
          <w:rFonts w:ascii="Franklin Gothic Book" w:hAnsi="Franklin Gothic Book"/>
          <w:snapToGrid w:val="0"/>
          <w:color w:val="000000"/>
        </w:rPr>
        <w:t>Сугатов</w:t>
      </w:r>
      <w:proofErr w:type="spellEnd"/>
      <w:r w:rsidRPr="00B26093">
        <w:rPr>
          <w:rFonts w:ascii="Franklin Gothic Book" w:hAnsi="Franklin Gothic Book"/>
          <w:snapToGrid w:val="0"/>
          <w:color w:val="000000"/>
        </w:rPr>
        <w:t xml:space="preserve"> А.И. - в установленные сроки не подана ни одна заявка на участие в аукционе по продаже права аренды земельного участка:</w:t>
      </w:r>
    </w:p>
    <w:tbl>
      <w:tblPr>
        <w:tblW w:w="9781" w:type="dxa"/>
        <w:tblInd w:w="28" w:type="dxa"/>
        <w:tblLayout w:type="fixed"/>
        <w:tblCellMar>
          <w:left w:w="28" w:type="dxa"/>
          <w:right w:w="28" w:type="dxa"/>
        </w:tblCellMar>
        <w:tblLook w:val="0000" w:firstRow="0" w:lastRow="0" w:firstColumn="0" w:lastColumn="0" w:noHBand="0" w:noVBand="0"/>
      </w:tblPr>
      <w:tblGrid>
        <w:gridCol w:w="9781"/>
      </w:tblGrid>
      <w:tr w:rsidR="00201E68" w:rsidRPr="00B26093" w:rsidTr="00201E68">
        <w:trPr>
          <w:trHeight w:val="670"/>
        </w:trPr>
        <w:tc>
          <w:tcPr>
            <w:tcW w:w="9781" w:type="dxa"/>
          </w:tcPr>
          <w:p w:rsidR="00201E68" w:rsidRPr="00B26093" w:rsidRDefault="00201E68" w:rsidP="00347A94">
            <w:pPr>
              <w:jc w:val="both"/>
              <w:rPr>
                <w:rFonts w:ascii="Franklin Gothic Book" w:hAnsi="Franklin Gothic Book"/>
                <w:snapToGrid w:val="0"/>
                <w:color w:val="000000"/>
              </w:rPr>
            </w:pPr>
            <w:r w:rsidRPr="00B26093">
              <w:rPr>
                <w:rFonts w:ascii="Franklin Gothic Book" w:hAnsi="Franklin Gothic Book"/>
              </w:rPr>
              <w:t xml:space="preserve">земельный участок с кадастровым номером 54:22:010108:6 площадью 1710000кв.м. из земель сельскохозяйственного назначения, предназначенный для сельскохозяйственного производства, находящегося по адресу: обл. </w:t>
            </w:r>
            <w:proofErr w:type="gramStart"/>
            <w:r w:rsidRPr="00B26093">
              <w:rPr>
                <w:rFonts w:ascii="Franklin Gothic Book" w:hAnsi="Franklin Gothic Book"/>
              </w:rPr>
              <w:t>Новосибирская</w:t>
            </w:r>
            <w:proofErr w:type="gramEnd"/>
            <w:r w:rsidRPr="00B26093">
              <w:rPr>
                <w:rFonts w:ascii="Franklin Gothic Book" w:hAnsi="Franklin Gothic Book"/>
              </w:rPr>
              <w:t xml:space="preserve">, р-н Сузунский, муниципальное образование Заковряжинский сельсовет, с. </w:t>
            </w:r>
            <w:proofErr w:type="spellStart"/>
            <w:r w:rsidRPr="00B26093">
              <w:rPr>
                <w:rFonts w:ascii="Franklin Gothic Book" w:hAnsi="Franklin Gothic Book"/>
              </w:rPr>
              <w:t>Заковряжино</w:t>
            </w:r>
            <w:proofErr w:type="spellEnd"/>
            <w:r w:rsidRPr="00B26093">
              <w:rPr>
                <w:rFonts w:ascii="Franklin Gothic Book" w:hAnsi="Franklin Gothic Book"/>
              </w:rPr>
              <w:t>, за границами населенного пункта.</w:t>
            </w:r>
          </w:p>
        </w:tc>
      </w:tr>
    </w:tbl>
    <w:p w:rsidR="00201E68" w:rsidRPr="00B26093" w:rsidRDefault="00201E68" w:rsidP="005B6112">
      <w:pPr>
        <w:numPr>
          <w:ilvl w:val="0"/>
          <w:numId w:val="17"/>
        </w:numPr>
        <w:autoSpaceDE w:val="0"/>
        <w:autoSpaceDN w:val="0"/>
        <w:adjustRightInd w:val="0"/>
        <w:spacing w:line="235" w:lineRule="auto"/>
        <w:rPr>
          <w:rFonts w:ascii="Franklin Gothic Book" w:hAnsi="Franklin Gothic Book"/>
        </w:rPr>
      </w:pPr>
      <w:r w:rsidRPr="00B26093">
        <w:rPr>
          <w:rFonts w:ascii="Franklin Gothic Book" w:hAnsi="Franklin Gothic Book"/>
        </w:rPr>
        <w:t>Принято заявок:</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5"/>
        <w:gridCol w:w="4005"/>
        <w:gridCol w:w="3396"/>
        <w:gridCol w:w="2552"/>
      </w:tblGrid>
      <w:tr w:rsidR="00201E68" w:rsidRPr="00B26093" w:rsidTr="00347A94">
        <w:tc>
          <w:tcPr>
            <w:tcW w:w="645"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4005"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претендента</w:t>
            </w:r>
          </w:p>
        </w:tc>
        <w:tc>
          <w:tcPr>
            <w:tcW w:w="339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2552"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347A94">
        <w:trPr>
          <w:trHeight w:val="389"/>
        </w:trPr>
        <w:tc>
          <w:tcPr>
            <w:tcW w:w="645"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1</w:t>
            </w:r>
          </w:p>
        </w:tc>
        <w:tc>
          <w:tcPr>
            <w:tcW w:w="4005" w:type="dxa"/>
            <w:shd w:val="clear" w:color="auto" w:fill="auto"/>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w:t>
            </w:r>
          </w:p>
        </w:tc>
        <w:tc>
          <w:tcPr>
            <w:tcW w:w="3396" w:type="dxa"/>
            <w:shd w:val="clear" w:color="auto" w:fill="auto"/>
            <w:vAlign w:val="center"/>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w:t>
            </w:r>
          </w:p>
        </w:tc>
        <w:tc>
          <w:tcPr>
            <w:tcW w:w="2552"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201E68">
      <w:pPr>
        <w:autoSpaceDE w:val="0"/>
        <w:autoSpaceDN w:val="0"/>
        <w:adjustRightInd w:val="0"/>
        <w:spacing w:line="235" w:lineRule="auto"/>
        <w:ind w:left="360"/>
        <w:rPr>
          <w:rFonts w:ascii="Franklin Gothic Book" w:hAnsi="Franklin Gothic Book"/>
        </w:rPr>
      </w:pPr>
      <w:r w:rsidRPr="00B26093">
        <w:rPr>
          <w:rFonts w:ascii="Franklin Gothic Book" w:hAnsi="Franklin Gothic Book"/>
        </w:rPr>
        <w:t xml:space="preserve">      2.Отозвано заявок:</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4"/>
        <w:gridCol w:w="3794"/>
        <w:gridCol w:w="2136"/>
        <w:gridCol w:w="1546"/>
        <w:gridCol w:w="2488"/>
      </w:tblGrid>
      <w:tr w:rsidR="00201E68" w:rsidRPr="00B26093" w:rsidTr="00347A94">
        <w:tc>
          <w:tcPr>
            <w:tcW w:w="634"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3794"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претендента</w:t>
            </w:r>
          </w:p>
        </w:tc>
        <w:tc>
          <w:tcPr>
            <w:tcW w:w="213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154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отзыва заявки</w:t>
            </w:r>
          </w:p>
        </w:tc>
        <w:tc>
          <w:tcPr>
            <w:tcW w:w="2488"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347A94">
        <w:trPr>
          <w:trHeight w:val="384"/>
        </w:trPr>
        <w:tc>
          <w:tcPr>
            <w:tcW w:w="634"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1</w:t>
            </w:r>
          </w:p>
        </w:tc>
        <w:tc>
          <w:tcPr>
            <w:tcW w:w="3794"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213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154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2488"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201E68">
      <w:pPr>
        <w:autoSpaceDE w:val="0"/>
        <w:autoSpaceDN w:val="0"/>
        <w:adjustRightInd w:val="0"/>
        <w:spacing w:line="235" w:lineRule="auto"/>
        <w:ind w:left="360"/>
        <w:rPr>
          <w:rFonts w:ascii="Franklin Gothic Book" w:hAnsi="Franklin Gothic Book"/>
          <w:b/>
        </w:rPr>
      </w:pPr>
      <w:r w:rsidRPr="00B26093">
        <w:rPr>
          <w:rFonts w:ascii="Franklin Gothic Book" w:hAnsi="Franklin Gothic Book"/>
          <w:b/>
        </w:rPr>
        <w:t>РЕШИЛИ:</w:t>
      </w:r>
    </w:p>
    <w:p w:rsidR="00201E68" w:rsidRPr="00B26093" w:rsidRDefault="00201E68" w:rsidP="00201E68">
      <w:pPr>
        <w:autoSpaceDE w:val="0"/>
        <w:autoSpaceDN w:val="0"/>
        <w:adjustRightInd w:val="0"/>
        <w:spacing w:line="235" w:lineRule="auto"/>
        <w:ind w:left="360"/>
        <w:rPr>
          <w:rFonts w:ascii="Franklin Gothic Book" w:hAnsi="Franklin Gothic Book"/>
        </w:rPr>
      </w:pPr>
      <w:r w:rsidRPr="00B26093">
        <w:rPr>
          <w:rFonts w:ascii="Franklin Gothic Book" w:hAnsi="Franklin Gothic Book"/>
        </w:rPr>
        <w:t>1.Отказать в участии в аукционе:</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9"/>
        <w:gridCol w:w="3683"/>
        <w:gridCol w:w="1583"/>
        <w:gridCol w:w="1977"/>
        <w:gridCol w:w="2726"/>
      </w:tblGrid>
      <w:tr w:rsidR="00201E68" w:rsidRPr="00B26093" w:rsidTr="00347A94">
        <w:tc>
          <w:tcPr>
            <w:tcW w:w="629"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36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претендента</w:t>
            </w:r>
          </w:p>
        </w:tc>
        <w:tc>
          <w:tcPr>
            <w:tcW w:w="15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1977"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Причина отказа</w:t>
            </w:r>
          </w:p>
        </w:tc>
        <w:tc>
          <w:tcPr>
            <w:tcW w:w="2726"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347A94">
        <w:trPr>
          <w:trHeight w:val="303"/>
        </w:trPr>
        <w:tc>
          <w:tcPr>
            <w:tcW w:w="629"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1</w:t>
            </w:r>
          </w:p>
        </w:tc>
        <w:tc>
          <w:tcPr>
            <w:tcW w:w="36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15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1977"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272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7A1EC0">
      <w:pPr>
        <w:autoSpaceDE w:val="0"/>
        <w:autoSpaceDN w:val="0"/>
        <w:adjustRightInd w:val="0"/>
        <w:spacing w:line="235" w:lineRule="auto"/>
        <w:rPr>
          <w:rFonts w:ascii="Franklin Gothic Book" w:hAnsi="Franklin Gothic Book"/>
        </w:rPr>
      </w:pPr>
    </w:p>
    <w:p w:rsidR="00201E68" w:rsidRPr="00B26093" w:rsidRDefault="00201E68" w:rsidP="005B6112">
      <w:pPr>
        <w:numPr>
          <w:ilvl w:val="0"/>
          <w:numId w:val="17"/>
        </w:numPr>
        <w:autoSpaceDE w:val="0"/>
        <w:autoSpaceDN w:val="0"/>
        <w:adjustRightInd w:val="0"/>
        <w:spacing w:line="235" w:lineRule="auto"/>
        <w:rPr>
          <w:rFonts w:ascii="Franklin Gothic Book" w:hAnsi="Franklin Gothic Book"/>
        </w:rPr>
      </w:pPr>
      <w:r w:rsidRPr="00B26093">
        <w:rPr>
          <w:rFonts w:ascii="Franklin Gothic Book" w:hAnsi="Franklin Gothic Book"/>
        </w:rPr>
        <w:t>Признать участниками аукциона:</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6"/>
        <w:gridCol w:w="3735"/>
        <w:gridCol w:w="1984"/>
        <w:gridCol w:w="2196"/>
        <w:gridCol w:w="2057"/>
      </w:tblGrid>
      <w:tr w:rsidR="00201E68" w:rsidRPr="00B26093" w:rsidTr="00347A94">
        <w:tc>
          <w:tcPr>
            <w:tcW w:w="626"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3735"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участника аукциона</w:t>
            </w:r>
          </w:p>
        </w:tc>
        <w:tc>
          <w:tcPr>
            <w:tcW w:w="1984"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219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Реквизиты платежного документа</w:t>
            </w:r>
          </w:p>
        </w:tc>
        <w:tc>
          <w:tcPr>
            <w:tcW w:w="2057"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347A94">
        <w:trPr>
          <w:trHeight w:val="331"/>
        </w:trPr>
        <w:tc>
          <w:tcPr>
            <w:tcW w:w="626"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1</w:t>
            </w:r>
          </w:p>
          <w:p w:rsidR="00201E68" w:rsidRPr="00B26093" w:rsidRDefault="00201E68" w:rsidP="00201E68">
            <w:pPr>
              <w:autoSpaceDE w:val="0"/>
              <w:autoSpaceDN w:val="0"/>
              <w:adjustRightInd w:val="0"/>
              <w:spacing w:line="235" w:lineRule="auto"/>
              <w:jc w:val="center"/>
              <w:rPr>
                <w:rFonts w:ascii="Franklin Gothic Book" w:hAnsi="Franklin Gothic Book"/>
              </w:rPr>
            </w:pPr>
          </w:p>
        </w:tc>
        <w:tc>
          <w:tcPr>
            <w:tcW w:w="3735" w:type="dxa"/>
            <w:shd w:val="clear" w:color="auto" w:fill="auto"/>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w:t>
            </w:r>
          </w:p>
        </w:tc>
        <w:tc>
          <w:tcPr>
            <w:tcW w:w="1984" w:type="dxa"/>
            <w:shd w:val="clear" w:color="auto" w:fill="auto"/>
          </w:tcPr>
          <w:p w:rsidR="00201E68" w:rsidRPr="00B26093" w:rsidRDefault="00201E68" w:rsidP="00201E68">
            <w:pPr>
              <w:jc w:val="center"/>
              <w:rPr>
                <w:rFonts w:ascii="Franklin Gothic Book" w:hAnsi="Franklin Gothic Book"/>
              </w:rPr>
            </w:pPr>
            <w:r w:rsidRPr="00B26093">
              <w:rPr>
                <w:rFonts w:ascii="Franklin Gothic Book" w:hAnsi="Franklin Gothic Book"/>
              </w:rPr>
              <w:t>-</w:t>
            </w:r>
          </w:p>
        </w:tc>
        <w:tc>
          <w:tcPr>
            <w:tcW w:w="2196" w:type="dxa"/>
            <w:shd w:val="clear" w:color="auto" w:fill="auto"/>
            <w:vAlign w:val="center"/>
          </w:tcPr>
          <w:p w:rsidR="00201E68" w:rsidRPr="00B26093" w:rsidRDefault="00201E68" w:rsidP="00201E68">
            <w:pPr>
              <w:jc w:val="center"/>
              <w:rPr>
                <w:rFonts w:ascii="Franklin Gothic Book" w:hAnsi="Franklin Gothic Book"/>
              </w:rPr>
            </w:pPr>
            <w:r w:rsidRPr="00B26093">
              <w:rPr>
                <w:rFonts w:ascii="Franklin Gothic Book" w:hAnsi="Franklin Gothic Book"/>
              </w:rPr>
              <w:t>-</w:t>
            </w:r>
          </w:p>
        </w:tc>
        <w:tc>
          <w:tcPr>
            <w:tcW w:w="2057"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201E68">
      <w:pPr>
        <w:ind w:firstLine="720"/>
        <w:rPr>
          <w:rFonts w:ascii="Franklin Gothic Book" w:hAnsi="Franklin Gothic Book"/>
        </w:rPr>
      </w:pPr>
      <w:r w:rsidRPr="00B26093">
        <w:rPr>
          <w:rFonts w:ascii="Franklin Gothic Book" w:hAnsi="Franklin Gothic Book"/>
        </w:rPr>
        <w:t>Признать данный аукцион не состоявшимся.</w:t>
      </w:r>
    </w:p>
    <w:p w:rsidR="00201E68" w:rsidRPr="00B26093" w:rsidRDefault="00201E68" w:rsidP="00201E68">
      <w:pPr>
        <w:ind w:firstLine="720"/>
        <w:rPr>
          <w:rFonts w:ascii="Franklin Gothic Book" w:hAnsi="Franklin Gothic Book"/>
        </w:rPr>
      </w:pPr>
      <w:r w:rsidRPr="00B26093">
        <w:rPr>
          <w:rFonts w:ascii="Franklin Gothic Book" w:hAnsi="Franklin Gothic Book"/>
        </w:rPr>
        <w:t>Проголосовали:  «За» - 7,  «Против» - 0, «Воздержался» - 0.</w:t>
      </w:r>
    </w:p>
    <w:p w:rsidR="00201E68" w:rsidRPr="00B26093" w:rsidRDefault="00201E68" w:rsidP="00201E68">
      <w:pPr>
        <w:tabs>
          <w:tab w:val="left" w:pos="2835"/>
        </w:tabs>
        <w:rPr>
          <w:rFonts w:ascii="Franklin Gothic Book" w:hAnsi="Franklin Gothic Book"/>
          <w:b/>
          <w:snapToGrid w:val="0"/>
          <w:color w:val="000000"/>
        </w:rPr>
      </w:pPr>
      <w:r w:rsidRPr="00B26093">
        <w:rPr>
          <w:rFonts w:ascii="Franklin Gothic Book" w:hAnsi="Franklin Gothic Book"/>
          <w:b/>
          <w:snapToGrid w:val="0"/>
          <w:color w:val="000000"/>
        </w:rPr>
        <w:t>Подписи:</w:t>
      </w:r>
    </w:p>
    <w:p w:rsidR="00201E68" w:rsidRPr="00B26093" w:rsidRDefault="00201E68" w:rsidP="00201E68">
      <w:pPr>
        <w:tabs>
          <w:tab w:val="left" w:pos="2835"/>
          <w:tab w:val="left" w:pos="4962"/>
        </w:tabs>
        <w:rPr>
          <w:rFonts w:ascii="Franklin Gothic Book" w:hAnsi="Franklin Gothic Book"/>
          <w:snapToGrid w:val="0"/>
          <w:color w:val="000000"/>
        </w:rPr>
      </w:pPr>
      <w:r w:rsidRPr="00B26093">
        <w:rPr>
          <w:rFonts w:ascii="Franklin Gothic Book" w:hAnsi="Franklin Gothic Book"/>
          <w:snapToGrid w:val="0"/>
          <w:color w:val="000000"/>
        </w:rPr>
        <w:t>Председатель комиссии       _________________  О.В. Шевченко</w:t>
      </w:r>
    </w:p>
    <w:p w:rsidR="00201E68" w:rsidRPr="00B26093" w:rsidRDefault="00201E68" w:rsidP="00201E68">
      <w:pPr>
        <w:tabs>
          <w:tab w:val="left" w:pos="2835"/>
          <w:tab w:val="left" w:pos="4962"/>
        </w:tabs>
        <w:rPr>
          <w:rFonts w:ascii="Franklin Gothic Book" w:hAnsi="Franklin Gothic Book"/>
          <w:snapToGrid w:val="0"/>
          <w:color w:val="000000"/>
        </w:rPr>
      </w:pPr>
      <w:r w:rsidRPr="00B26093">
        <w:rPr>
          <w:rFonts w:ascii="Franklin Gothic Book" w:hAnsi="Franklin Gothic Book"/>
          <w:snapToGrid w:val="0"/>
          <w:color w:val="000000"/>
        </w:rPr>
        <w:t xml:space="preserve">Зам. Председателя               _________________   А.И. </w:t>
      </w:r>
      <w:proofErr w:type="spellStart"/>
      <w:r w:rsidRPr="00B26093">
        <w:rPr>
          <w:rFonts w:ascii="Franklin Gothic Book" w:hAnsi="Franklin Gothic Book"/>
          <w:snapToGrid w:val="0"/>
          <w:color w:val="000000"/>
        </w:rPr>
        <w:t>Сугатов</w:t>
      </w:r>
      <w:proofErr w:type="spellEnd"/>
    </w:p>
    <w:p w:rsidR="00201E68" w:rsidRPr="00B26093" w:rsidRDefault="00201E68" w:rsidP="00201E68">
      <w:pPr>
        <w:tabs>
          <w:tab w:val="left" w:pos="1916"/>
          <w:tab w:val="left" w:pos="2835"/>
        </w:tabs>
        <w:rPr>
          <w:rFonts w:ascii="Franklin Gothic Book" w:hAnsi="Franklin Gothic Book"/>
          <w:snapToGrid w:val="0"/>
          <w:color w:val="000000"/>
        </w:rPr>
      </w:pPr>
      <w:r w:rsidRPr="00B26093">
        <w:rPr>
          <w:rFonts w:ascii="Franklin Gothic Book" w:hAnsi="Franklin Gothic Book"/>
          <w:snapToGrid w:val="0"/>
          <w:color w:val="000000"/>
        </w:rPr>
        <w:t>Члены комиссии:                 __________________ Е.С. Гостеев</w:t>
      </w:r>
      <w:r w:rsidRPr="00B26093">
        <w:rPr>
          <w:rFonts w:ascii="Franklin Gothic Book" w:hAnsi="Franklin Gothic Book"/>
          <w:snapToGrid w:val="0"/>
          <w:color w:val="000000"/>
        </w:rPr>
        <w:br/>
        <w:t xml:space="preserve">                                               __________________ Н.А. Кабанова</w:t>
      </w:r>
    </w:p>
    <w:p w:rsidR="00201E68" w:rsidRPr="00B26093" w:rsidRDefault="00201E68" w:rsidP="00201E68">
      <w:pPr>
        <w:tabs>
          <w:tab w:val="left" w:pos="1916"/>
          <w:tab w:val="left" w:pos="2835"/>
        </w:tabs>
        <w:rPr>
          <w:rFonts w:ascii="Franklin Gothic Book" w:hAnsi="Franklin Gothic Book"/>
          <w:snapToGrid w:val="0"/>
          <w:color w:val="000000"/>
        </w:rPr>
      </w:pPr>
      <w:r w:rsidRPr="00B26093">
        <w:rPr>
          <w:rFonts w:ascii="Franklin Gothic Book" w:hAnsi="Franklin Gothic Book"/>
          <w:snapToGrid w:val="0"/>
          <w:color w:val="000000"/>
        </w:rPr>
        <w:t xml:space="preserve">                                               __________________ П.Н. Григоренко</w:t>
      </w:r>
    </w:p>
    <w:p w:rsidR="00201E68" w:rsidRPr="00B26093" w:rsidRDefault="00201E68" w:rsidP="00201E68">
      <w:pPr>
        <w:tabs>
          <w:tab w:val="left" w:pos="1916"/>
          <w:tab w:val="left" w:pos="2835"/>
        </w:tabs>
        <w:rPr>
          <w:rFonts w:ascii="Franklin Gothic Book" w:hAnsi="Franklin Gothic Book"/>
          <w:snapToGrid w:val="0"/>
          <w:color w:val="000000"/>
        </w:rPr>
      </w:pPr>
      <w:r w:rsidRPr="00B26093">
        <w:rPr>
          <w:rFonts w:ascii="Franklin Gothic Book" w:hAnsi="Franklin Gothic Book"/>
          <w:snapToGrid w:val="0"/>
          <w:color w:val="000000"/>
        </w:rPr>
        <w:tab/>
      </w:r>
      <w:r w:rsidRPr="00B26093">
        <w:rPr>
          <w:rFonts w:ascii="Franklin Gothic Book" w:hAnsi="Franklin Gothic Book"/>
          <w:snapToGrid w:val="0"/>
          <w:color w:val="000000"/>
        </w:rPr>
        <w:tab/>
        <w:t xml:space="preserve">__________________ А.Е. </w:t>
      </w:r>
      <w:proofErr w:type="spellStart"/>
      <w:r w:rsidRPr="00B26093">
        <w:rPr>
          <w:rFonts w:ascii="Franklin Gothic Book" w:hAnsi="Franklin Gothic Book"/>
          <w:snapToGrid w:val="0"/>
          <w:color w:val="000000"/>
        </w:rPr>
        <w:t>Пчельникова</w:t>
      </w:r>
      <w:proofErr w:type="spellEnd"/>
    </w:p>
    <w:p w:rsidR="00201E68" w:rsidRPr="00B26093" w:rsidRDefault="00201E68" w:rsidP="00347A94">
      <w:pPr>
        <w:tabs>
          <w:tab w:val="left" w:pos="1916"/>
        </w:tabs>
        <w:rPr>
          <w:rFonts w:ascii="Franklin Gothic Book" w:hAnsi="Franklin Gothic Book"/>
          <w:snapToGrid w:val="0"/>
          <w:color w:val="000000"/>
        </w:rPr>
      </w:pPr>
      <w:r w:rsidRPr="00B26093">
        <w:rPr>
          <w:rFonts w:ascii="Franklin Gothic Book" w:hAnsi="Franklin Gothic Book"/>
          <w:snapToGrid w:val="0"/>
          <w:color w:val="000000"/>
        </w:rPr>
        <w:t xml:space="preserve">                                               </w:t>
      </w:r>
      <w:r w:rsidR="00347A94" w:rsidRPr="00B26093">
        <w:rPr>
          <w:rFonts w:ascii="Franklin Gothic Book" w:hAnsi="Franklin Gothic Book"/>
          <w:snapToGrid w:val="0"/>
          <w:color w:val="000000"/>
        </w:rPr>
        <w:t>__________________ О.В. Шумахер</w:t>
      </w:r>
    </w:p>
    <w:tbl>
      <w:tblPr>
        <w:tblW w:w="10689" w:type="dxa"/>
        <w:tblLayout w:type="fixed"/>
        <w:tblLook w:val="0000" w:firstRow="0" w:lastRow="0" w:firstColumn="0" w:lastColumn="0" w:noHBand="0" w:noVBand="0"/>
      </w:tblPr>
      <w:tblGrid>
        <w:gridCol w:w="10689"/>
      </w:tblGrid>
      <w:tr w:rsidR="00201E68" w:rsidRPr="00B26093" w:rsidTr="00347A94">
        <w:trPr>
          <w:trHeight w:val="2554"/>
        </w:trPr>
        <w:tc>
          <w:tcPr>
            <w:tcW w:w="10689" w:type="dxa"/>
          </w:tcPr>
          <w:p w:rsidR="00201E68" w:rsidRPr="00B26093" w:rsidRDefault="00201E68" w:rsidP="00201E68">
            <w:pPr>
              <w:pStyle w:val="21"/>
              <w:jc w:val="center"/>
              <w:rPr>
                <w:rFonts w:ascii="Franklin Gothic Book" w:hAnsi="Franklin Gothic Book"/>
                <w:sz w:val="24"/>
                <w:szCs w:val="24"/>
              </w:rPr>
            </w:pPr>
            <w:r w:rsidRPr="00B26093">
              <w:rPr>
                <w:rFonts w:ascii="Franklin Gothic Book" w:hAnsi="Franklin Gothic Book"/>
                <w:noProof/>
                <w:sz w:val="24"/>
                <w:szCs w:val="24"/>
              </w:rPr>
              <w:lastRenderedPageBreak/>
              <w:drawing>
                <wp:inline distT="0" distB="0" distL="0" distR="0" wp14:anchorId="77EAC1CD" wp14:editId="0419DFF2">
                  <wp:extent cx="638175" cy="771525"/>
                  <wp:effectExtent l="0" t="0" r="9525" b="9525"/>
                  <wp:docPr id="4" name="Рисунок 4"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201E68" w:rsidRPr="00B26093" w:rsidRDefault="00201E68" w:rsidP="00201E68">
            <w:pPr>
              <w:jc w:val="center"/>
              <w:rPr>
                <w:rFonts w:ascii="Franklin Gothic Book" w:hAnsi="Franklin Gothic Book"/>
                <w:b/>
              </w:rPr>
            </w:pPr>
            <w:r w:rsidRPr="00B26093">
              <w:rPr>
                <w:rFonts w:ascii="Franklin Gothic Book" w:hAnsi="Franklin Gothic Book"/>
                <w:b/>
              </w:rPr>
              <w:t>АДМИНИСТРАЦИЯ</w:t>
            </w:r>
          </w:p>
          <w:p w:rsidR="00201E68" w:rsidRPr="00B26093" w:rsidRDefault="00201E68" w:rsidP="00201E68">
            <w:pPr>
              <w:jc w:val="center"/>
              <w:rPr>
                <w:rFonts w:ascii="Franklin Gothic Book" w:hAnsi="Franklin Gothic Book"/>
                <w:b/>
              </w:rPr>
            </w:pPr>
            <w:r w:rsidRPr="00B26093">
              <w:rPr>
                <w:rFonts w:ascii="Franklin Gothic Book" w:hAnsi="Franklin Gothic Book"/>
                <w:b/>
              </w:rPr>
              <w:t>СУЗУНСКОГО РАЙОНА</w:t>
            </w:r>
          </w:p>
          <w:p w:rsidR="00201E68" w:rsidRPr="00B26093" w:rsidRDefault="00201E68" w:rsidP="00201E68">
            <w:pPr>
              <w:jc w:val="center"/>
              <w:rPr>
                <w:rFonts w:ascii="Franklin Gothic Book" w:hAnsi="Franklin Gothic Book"/>
                <w:b/>
              </w:rPr>
            </w:pPr>
          </w:p>
          <w:p w:rsidR="00201E68" w:rsidRPr="00B26093" w:rsidRDefault="00201E68" w:rsidP="00201E68">
            <w:pPr>
              <w:jc w:val="center"/>
              <w:rPr>
                <w:rFonts w:ascii="Franklin Gothic Book" w:hAnsi="Franklin Gothic Book"/>
                <w:b/>
              </w:rPr>
            </w:pPr>
          </w:p>
          <w:p w:rsidR="00201E68" w:rsidRPr="00B26093" w:rsidRDefault="00201E68" w:rsidP="00201E68">
            <w:pPr>
              <w:jc w:val="center"/>
              <w:rPr>
                <w:rFonts w:ascii="Franklin Gothic Book" w:hAnsi="Franklin Gothic Book"/>
                <w:b/>
                <w:spacing w:val="30"/>
              </w:rPr>
            </w:pPr>
            <w:r w:rsidRPr="00B26093">
              <w:rPr>
                <w:rFonts w:ascii="Franklin Gothic Book" w:hAnsi="Franklin Gothic Book"/>
                <w:b/>
                <w:spacing w:val="30"/>
              </w:rPr>
              <w:t>РАСПОРЯЖЕНИЕ</w:t>
            </w:r>
          </w:p>
          <w:p w:rsidR="00201E68" w:rsidRPr="00B26093" w:rsidRDefault="00201E68" w:rsidP="00201E68">
            <w:pPr>
              <w:jc w:val="center"/>
              <w:rPr>
                <w:rFonts w:ascii="Franklin Gothic Book" w:hAnsi="Franklin Gothic Book"/>
                <w:b/>
              </w:rPr>
            </w:pPr>
          </w:p>
          <w:p w:rsidR="00201E68" w:rsidRPr="00B26093" w:rsidRDefault="00201E68" w:rsidP="00201E68">
            <w:pPr>
              <w:jc w:val="center"/>
              <w:rPr>
                <w:rFonts w:ascii="Franklin Gothic Book" w:hAnsi="Franklin Gothic Book"/>
              </w:rPr>
            </w:pPr>
            <w:r w:rsidRPr="00B26093">
              <w:rPr>
                <w:rFonts w:ascii="Franklin Gothic Book" w:hAnsi="Franklin Gothic Book"/>
              </w:rPr>
              <w:t>р.п</w:t>
            </w:r>
            <w:proofErr w:type="gramStart"/>
            <w:r w:rsidRPr="00B26093">
              <w:rPr>
                <w:rFonts w:ascii="Franklin Gothic Book" w:hAnsi="Franklin Gothic Book"/>
              </w:rPr>
              <w:t>.С</w:t>
            </w:r>
            <w:proofErr w:type="gramEnd"/>
            <w:r w:rsidRPr="00B26093">
              <w:rPr>
                <w:rFonts w:ascii="Franklin Gothic Book" w:hAnsi="Franklin Gothic Book"/>
              </w:rPr>
              <w:t>узун</w:t>
            </w:r>
          </w:p>
          <w:p w:rsidR="00201E68" w:rsidRPr="00B26093" w:rsidRDefault="00201E68" w:rsidP="00201E68">
            <w:pPr>
              <w:jc w:val="center"/>
              <w:rPr>
                <w:rFonts w:ascii="Franklin Gothic Book" w:hAnsi="Franklin Gothic Book"/>
              </w:rPr>
            </w:pPr>
            <w:r w:rsidRPr="00B26093">
              <w:rPr>
                <w:rFonts w:ascii="Franklin Gothic Book" w:hAnsi="Franklin Gothic Book"/>
              </w:rPr>
              <w:t>Новосибирская область</w:t>
            </w:r>
          </w:p>
          <w:p w:rsidR="00201E68" w:rsidRPr="00B26093" w:rsidRDefault="00201E68" w:rsidP="00201E68">
            <w:pPr>
              <w:jc w:val="both"/>
              <w:rPr>
                <w:rFonts w:ascii="Franklin Gothic Book" w:hAnsi="Franklin Gothic Book"/>
              </w:rPr>
            </w:pPr>
          </w:p>
          <w:p w:rsidR="00201E68" w:rsidRPr="00B26093" w:rsidRDefault="00201E68" w:rsidP="00347A94">
            <w:pPr>
              <w:jc w:val="both"/>
              <w:rPr>
                <w:rFonts w:ascii="Franklin Gothic Book" w:hAnsi="Franklin Gothic Book"/>
              </w:rPr>
            </w:pPr>
            <w:r w:rsidRPr="00B26093">
              <w:rPr>
                <w:rFonts w:ascii="Franklin Gothic Book" w:hAnsi="Franklin Gothic Book"/>
              </w:rPr>
              <w:t xml:space="preserve">От </w:t>
            </w:r>
            <w:r w:rsidR="00347A94" w:rsidRPr="00B26093">
              <w:rPr>
                <w:rFonts w:ascii="Franklin Gothic Book" w:hAnsi="Franklin Gothic Book"/>
              </w:rPr>
              <w:t>11.12.2020</w:t>
            </w:r>
            <w:r w:rsidR="00347A94" w:rsidRPr="00B26093">
              <w:rPr>
                <w:rFonts w:ascii="Franklin Gothic Book" w:hAnsi="Franklin Gothic Book"/>
              </w:rPr>
              <w:tab/>
            </w:r>
            <w:r w:rsidR="00347A94" w:rsidRPr="00B26093">
              <w:rPr>
                <w:rFonts w:ascii="Franklin Gothic Book" w:hAnsi="Franklin Gothic Book"/>
              </w:rPr>
              <w:tab/>
              <w:t xml:space="preserve">     </w:t>
            </w:r>
            <w:r w:rsidR="00347A94" w:rsidRPr="00B26093">
              <w:rPr>
                <w:rFonts w:ascii="Franklin Gothic Book" w:hAnsi="Franklin Gothic Book"/>
              </w:rPr>
              <w:tab/>
            </w:r>
            <w:r w:rsidR="00347A94" w:rsidRPr="00B26093">
              <w:rPr>
                <w:rFonts w:ascii="Franklin Gothic Book" w:hAnsi="Franklin Gothic Book"/>
              </w:rPr>
              <w:tab/>
            </w:r>
            <w:r w:rsidR="00347A94" w:rsidRPr="00B26093">
              <w:rPr>
                <w:rFonts w:ascii="Franklin Gothic Book" w:hAnsi="Franklin Gothic Book"/>
              </w:rPr>
              <w:tab/>
            </w:r>
            <w:r w:rsidR="00347A94" w:rsidRPr="00B26093">
              <w:rPr>
                <w:rFonts w:ascii="Franklin Gothic Book" w:hAnsi="Franklin Gothic Book"/>
              </w:rPr>
              <w:tab/>
            </w:r>
            <w:r w:rsidR="00347A94" w:rsidRPr="00B26093">
              <w:rPr>
                <w:rFonts w:ascii="Franklin Gothic Book" w:hAnsi="Franklin Gothic Book"/>
              </w:rPr>
              <w:tab/>
              <w:t xml:space="preserve">                                                    № 321</w:t>
            </w:r>
          </w:p>
        </w:tc>
      </w:tr>
    </w:tbl>
    <w:p w:rsidR="00201E68" w:rsidRPr="00B26093" w:rsidRDefault="00201E68" w:rsidP="00201E68">
      <w:pPr>
        <w:rPr>
          <w:rFonts w:ascii="Franklin Gothic Book" w:hAnsi="Franklin Gothic Book"/>
        </w:rPr>
      </w:pPr>
    </w:p>
    <w:p w:rsidR="00201E68" w:rsidRPr="00B26093" w:rsidRDefault="00201E68" w:rsidP="00201E68">
      <w:pPr>
        <w:rPr>
          <w:rFonts w:ascii="Franklin Gothic Book" w:hAnsi="Franklin Gothic Book"/>
        </w:rPr>
      </w:pPr>
    </w:p>
    <w:p w:rsidR="00201E68" w:rsidRPr="00B26093" w:rsidRDefault="00201E68" w:rsidP="00201E68">
      <w:pPr>
        <w:rPr>
          <w:rFonts w:ascii="Franklin Gothic Book" w:hAnsi="Franklin Gothic Book"/>
        </w:rPr>
      </w:pPr>
      <w:r w:rsidRPr="00B26093">
        <w:rPr>
          <w:rFonts w:ascii="Franklin Gothic Book" w:hAnsi="Franklin Gothic Book"/>
        </w:rPr>
        <w:t xml:space="preserve">О проведении на территории  </w:t>
      </w:r>
    </w:p>
    <w:p w:rsidR="00201E68" w:rsidRPr="00B26093" w:rsidRDefault="00201E68" w:rsidP="00201E68">
      <w:pPr>
        <w:rPr>
          <w:rFonts w:ascii="Franklin Gothic Book" w:hAnsi="Franklin Gothic Book"/>
        </w:rPr>
      </w:pPr>
      <w:r w:rsidRPr="00B26093">
        <w:rPr>
          <w:rFonts w:ascii="Franklin Gothic Book" w:hAnsi="Franklin Gothic Book"/>
        </w:rPr>
        <w:t xml:space="preserve">Сузунского района  конкурса </w:t>
      </w:r>
    </w:p>
    <w:p w:rsidR="00201E68" w:rsidRPr="00B26093" w:rsidRDefault="00201E68" w:rsidP="00201E68">
      <w:pPr>
        <w:rPr>
          <w:rFonts w:ascii="Franklin Gothic Book" w:hAnsi="Franklin Gothic Book"/>
        </w:rPr>
      </w:pPr>
      <w:r w:rsidRPr="00B26093">
        <w:rPr>
          <w:rFonts w:ascii="Franklin Gothic Book" w:hAnsi="Franklin Gothic Book"/>
        </w:rPr>
        <w:t>«Новогоднее настроение»</w:t>
      </w:r>
    </w:p>
    <w:p w:rsidR="00201E68" w:rsidRPr="00B26093" w:rsidRDefault="00201E68" w:rsidP="00201E68">
      <w:pPr>
        <w:jc w:val="both"/>
        <w:rPr>
          <w:rFonts w:ascii="Franklin Gothic Book" w:hAnsi="Franklin Gothic Book"/>
        </w:rPr>
      </w:pPr>
    </w:p>
    <w:p w:rsidR="00201E68" w:rsidRPr="00B26093" w:rsidRDefault="00201E68" w:rsidP="00201E68">
      <w:pPr>
        <w:ind w:firstLine="709"/>
        <w:jc w:val="both"/>
        <w:rPr>
          <w:rFonts w:ascii="Franklin Gothic Book" w:hAnsi="Franklin Gothic Book"/>
        </w:rPr>
      </w:pPr>
      <w:r w:rsidRPr="00B26093">
        <w:rPr>
          <w:rFonts w:ascii="Franklin Gothic Book" w:hAnsi="Franklin Gothic Book"/>
        </w:rPr>
        <w:t>В целях широкого вовлечения жителей Сузунского района к созданию праздничной атмосферы в новогодние и рождественские праздники</w:t>
      </w:r>
    </w:p>
    <w:p w:rsidR="00201E68" w:rsidRPr="00B26093" w:rsidRDefault="00201E68" w:rsidP="00201E68">
      <w:pPr>
        <w:ind w:firstLine="709"/>
        <w:jc w:val="both"/>
        <w:rPr>
          <w:rFonts w:ascii="Franklin Gothic Book" w:hAnsi="Franklin Gothic Book"/>
        </w:rPr>
      </w:pPr>
    </w:p>
    <w:p w:rsidR="00201E68" w:rsidRPr="00B26093" w:rsidRDefault="00201E68" w:rsidP="00201E68">
      <w:pPr>
        <w:ind w:firstLine="709"/>
        <w:jc w:val="both"/>
        <w:rPr>
          <w:rFonts w:ascii="Franklin Gothic Book" w:hAnsi="Franklin Gothic Book"/>
        </w:rPr>
      </w:pPr>
      <w:r w:rsidRPr="00B26093">
        <w:rPr>
          <w:rFonts w:ascii="Franklin Gothic Book" w:hAnsi="Franklin Gothic Book"/>
        </w:rPr>
        <w:t>1. Провести конкурс «Новогоднее настроение» на лучшее оформление территории муниципального образования Сузунского района с 15 декабря по 31 декабря 2020 года.</w:t>
      </w:r>
    </w:p>
    <w:p w:rsidR="00201E68" w:rsidRPr="00B26093" w:rsidRDefault="00201E68" w:rsidP="00201E68">
      <w:pPr>
        <w:ind w:firstLine="709"/>
        <w:jc w:val="both"/>
        <w:rPr>
          <w:rFonts w:ascii="Franklin Gothic Book" w:hAnsi="Franklin Gothic Book"/>
        </w:rPr>
      </w:pPr>
      <w:r w:rsidRPr="00B26093">
        <w:rPr>
          <w:rFonts w:ascii="Franklin Gothic Book" w:hAnsi="Franklin Gothic Book"/>
        </w:rPr>
        <w:t>2. Утвердить Положение о конкурсе на лучшее оформление территорий муниципальных образований Сузунского района согласно приложению № 1 к настоящему распоряжению.</w:t>
      </w:r>
    </w:p>
    <w:p w:rsidR="00201E68" w:rsidRPr="00B26093" w:rsidRDefault="00201E68" w:rsidP="00201E68">
      <w:pPr>
        <w:ind w:firstLine="709"/>
        <w:jc w:val="both"/>
        <w:rPr>
          <w:rFonts w:ascii="Franklin Gothic Book" w:hAnsi="Franklin Gothic Book"/>
        </w:rPr>
      </w:pPr>
      <w:r w:rsidRPr="00B26093">
        <w:rPr>
          <w:rFonts w:ascii="Franklin Gothic Book" w:hAnsi="Franklin Gothic Book"/>
        </w:rPr>
        <w:t>3. Отделу общественных связей и информации администрации Сузунского района организовать освещение в средствах массовой информации о проведении конкурса на территории Сузунского района в 2020 году.</w:t>
      </w:r>
    </w:p>
    <w:p w:rsidR="00201E68" w:rsidRPr="00B26093" w:rsidRDefault="00201E68" w:rsidP="00201E68">
      <w:pPr>
        <w:ind w:firstLine="709"/>
        <w:jc w:val="both"/>
        <w:rPr>
          <w:rFonts w:ascii="Franklin Gothic Book" w:hAnsi="Franklin Gothic Book"/>
        </w:rPr>
      </w:pPr>
      <w:r w:rsidRPr="00B26093">
        <w:rPr>
          <w:rFonts w:ascii="Franklin Gothic Book" w:hAnsi="Franklin Gothic Book"/>
        </w:rPr>
        <w:t>4. </w:t>
      </w:r>
      <w:proofErr w:type="gramStart"/>
      <w:r w:rsidRPr="00B26093">
        <w:rPr>
          <w:rFonts w:ascii="Franklin Gothic Book" w:hAnsi="Franklin Gothic Book"/>
        </w:rPr>
        <w:t>Контроль за</w:t>
      </w:r>
      <w:proofErr w:type="gramEnd"/>
      <w:r w:rsidRPr="00B26093">
        <w:rPr>
          <w:rFonts w:ascii="Franklin Gothic Book" w:hAnsi="Franklin Gothic Book"/>
        </w:rPr>
        <w:t xml:space="preserve"> исполнением настоящего распоряжения возложить на первого заместителя главы администрации Сузунского района </w:t>
      </w:r>
      <w:proofErr w:type="spellStart"/>
      <w:r w:rsidRPr="00B26093">
        <w:rPr>
          <w:rFonts w:ascii="Franklin Gothic Book" w:hAnsi="Franklin Gothic Book"/>
        </w:rPr>
        <w:t>Кокунову</w:t>
      </w:r>
      <w:proofErr w:type="spellEnd"/>
      <w:r w:rsidRPr="00B26093">
        <w:rPr>
          <w:rFonts w:ascii="Franklin Gothic Book" w:hAnsi="Franklin Gothic Book"/>
        </w:rPr>
        <w:t xml:space="preserve"> И.В.</w:t>
      </w:r>
    </w:p>
    <w:p w:rsidR="00201E68" w:rsidRPr="00B26093" w:rsidRDefault="00201E68" w:rsidP="00201E68">
      <w:pPr>
        <w:jc w:val="both"/>
        <w:rPr>
          <w:rFonts w:ascii="Franklin Gothic Book" w:hAnsi="Franklin Gothic Book"/>
        </w:rPr>
      </w:pPr>
    </w:p>
    <w:p w:rsidR="00201E68" w:rsidRPr="00B26093" w:rsidRDefault="00201E68" w:rsidP="00201E68">
      <w:pPr>
        <w:jc w:val="both"/>
        <w:rPr>
          <w:rFonts w:ascii="Franklin Gothic Book" w:hAnsi="Franklin Gothic Book"/>
        </w:rPr>
      </w:pPr>
    </w:p>
    <w:p w:rsidR="00201E68" w:rsidRPr="00B26093" w:rsidRDefault="00201E68" w:rsidP="00201E68">
      <w:pPr>
        <w:jc w:val="both"/>
        <w:rPr>
          <w:rFonts w:ascii="Franklin Gothic Book" w:hAnsi="Franklin Gothic Book"/>
        </w:rPr>
      </w:pPr>
      <w:r w:rsidRPr="00B26093">
        <w:rPr>
          <w:rFonts w:ascii="Franklin Gothic Book" w:hAnsi="Franklin Gothic Book"/>
        </w:rPr>
        <w:t>Глава Сузунского района</w:t>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t xml:space="preserve">                  </w:t>
      </w:r>
      <w:r w:rsidR="00347A94" w:rsidRPr="00B26093">
        <w:rPr>
          <w:rFonts w:ascii="Franklin Gothic Book" w:hAnsi="Franklin Gothic Book"/>
        </w:rPr>
        <w:t xml:space="preserve">                          </w:t>
      </w:r>
      <w:r w:rsidRPr="00B26093">
        <w:rPr>
          <w:rFonts w:ascii="Franklin Gothic Book" w:hAnsi="Franklin Gothic Book"/>
        </w:rPr>
        <w:t xml:space="preserve"> Л.В. Некрасова</w:t>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t xml:space="preserve">            </w:t>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br w:type="page"/>
      </w:r>
    </w:p>
    <w:tbl>
      <w:tblPr>
        <w:tblpPr w:leftFromText="180" w:rightFromText="180" w:vertAnchor="text" w:tblpXSpec="right" w:tblpY="1"/>
        <w:tblOverlap w:val="never"/>
        <w:tblW w:w="39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39"/>
      </w:tblGrid>
      <w:tr w:rsidR="00201E68" w:rsidRPr="00B26093" w:rsidTr="00201E68">
        <w:trPr>
          <w:trHeight w:val="727"/>
        </w:trPr>
        <w:tc>
          <w:tcPr>
            <w:tcW w:w="3939" w:type="dxa"/>
            <w:tcBorders>
              <w:top w:val="nil"/>
              <w:left w:val="nil"/>
              <w:bottom w:val="nil"/>
              <w:right w:val="nil"/>
            </w:tcBorders>
          </w:tcPr>
          <w:p w:rsidR="00201E68" w:rsidRPr="00B26093" w:rsidRDefault="00201E68" w:rsidP="00201E68">
            <w:pPr>
              <w:jc w:val="center"/>
              <w:rPr>
                <w:rFonts w:ascii="Franklin Gothic Book" w:hAnsi="Franklin Gothic Book"/>
              </w:rPr>
            </w:pPr>
            <w:r w:rsidRPr="00B26093">
              <w:rPr>
                <w:rFonts w:ascii="Franklin Gothic Book" w:hAnsi="Franklin Gothic Book"/>
              </w:rPr>
              <w:lastRenderedPageBreak/>
              <w:t>ПРИЛОЖЕНИЕ № 1</w:t>
            </w:r>
          </w:p>
          <w:p w:rsidR="00201E68" w:rsidRPr="00B26093" w:rsidRDefault="00201E68" w:rsidP="00201E68">
            <w:pPr>
              <w:jc w:val="center"/>
              <w:rPr>
                <w:rFonts w:ascii="Franklin Gothic Book" w:hAnsi="Franklin Gothic Book"/>
              </w:rPr>
            </w:pPr>
            <w:r w:rsidRPr="00B26093">
              <w:rPr>
                <w:rFonts w:ascii="Franklin Gothic Book" w:hAnsi="Franklin Gothic Book"/>
              </w:rPr>
              <w:t>к распоряжению администрации Сузунского района</w:t>
            </w:r>
          </w:p>
          <w:p w:rsidR="00201E68" w:rsidRPr="00B26093" w:rsidRDefault="00347A94" w:rsidP="00347A94">
            <w:pPr>
              <w:jc w:val="both"/>
              <w:rPr>
                <w:rFonts w:ascii="Franklin Gothic Book" w:hAnsi="Franklin Gothic Book"/>
              </w:rPr>
            </w:pPr>
            <w:r w:rsidRPr="00B26093">
              <w:rPr>
                <w:rFonts w:ascii="Franklin Gothic Book" w:hAnsi="Franklin Gothic Book"/>
              </w:rPr>
              <w:t xml:space="preserve">           </w:t>
            </w:r>
            <w:r w:rsidR="00201E68" w:rsidRPr="00B26093">
              <w:rPr>
                <w:rFonts w:ascii="Franklin Gothic Book" w:hAnsi="Franklin Gothic Book"/>
              </w:rPr>
              <w:t xml:space="preserve">от </w:t>
            </w:r>
            <w:r w:rsidRPr="00B26093">
              <w:rPr>
                <w:rFonts w:ascii="Franklin Gothic Book" w:hAnsi="Franklin Gothic Book"/>
              </w:rPr>
              <w:t xml:space="preserve">11.12.2020 </w:t>
            </w:r>
            <w:r w:rsidR="00201E68" w:rsidRPr="00B26093">
              <w:rPr>
                <w:rFonts w:ascii="Franklin Gothic Book" w:hAnsi="Franklin Gothic Book"/>
              </w:rPr>
              <w:t xml:space="preserve">№ </w:t>
            </w:r>
            <w:r w:rsidRPr="00B26093">
              <w:rPr>
                <w:rFonts w:ascii="Franklin Gothic Book" w:hAnsi="Franklin Gothic Book"/>
              </w:rPr>
              <w:t>321</w:t>
            </w:r>
          </w:p>
        </w:tc>
      </w:tr>
    </w:tbl>
    <w:p w:rsidR="00201E68" w:rsidRPr="00B26093" w:rsidRDefault="00201E68" w:rsidP="00347A94">
      <w:pPr>
        <w:jc w:val="center"/>
        <w:rPr>
          <w:rFonts w:ascii="Franklin Gothic Book" w:hAnsi="Franklin Gothic Book"/>
        </w:rPr>
      </w:pPr>
      <w:r w:rsidRPr="00B26093">
        <w:rPr>
          <w:rFonts w:ascii="Franklin Gothic Book" w:hAnsi="Franklin Gothic Book"/>
        </w:rPr>
        <w:br w:type="textWrapping" w:clear="all"/>
      </w:r>
    </w:p>
    <w:p w:rsidR="00201E68" w:rsidRPr="00B26093" w:rsidRDefault="00201E68" w:rsidP="00347A94">
      <w:pPr>
        <w:shd w:val="clear" w:color="auto" w:fill="FFFFFF"/>
        <w:jc w:val="center"/>
        <w:rPr>
          <w:rFonts w:ascii="Franklin Gothic Book" w:hAnsi="Franklin Gothic Book"/>
          <w:b/>
          <w:bCs/>
        </w:rPr>
      </w:pPr>
      <w:r w:rsidRPr="00B26093">
        <w:rPr>
          <w:rFonts w:ascii="Franklin Gothic Book" w:hAnsi="Franklin Gothic Book"/>
          <w:b/>
          <w:bCs/>
        </w:rPr>
        <w:t>Положение</w:t>
      </w:r>
    </w:p>
    <w:p w:rsidR="00201E68" w:rsidRPr="00B26093" w:rsidRDefault="00201E68" w:rsidP="00347A94">
      <w:pPr>
        <w:shd w:val="clear" w:color="auto" w:fill="FFFFFF"/>
        <w:jc w:val="center"/>
        <w:rPr>
          <w:rFonts w:ascii="Franklin Gothic Book" w:hAnsi="Franklin Gothic Book"/>
          <w:b/>
          <w:bCs/>
        </w:rPr>
      </w:pPr>
      <w:r w:rsidRPr="00B26093">
        <w:rPr>
          <w:rFonts w:ascii="Franklin Gothic Book" w:hAnsi="Franklin Gothic Book"/>
          <w:b/>
          <w:bCs/>
        </w:rPr>
        <w:t xml:space="preserve">О конкурсе </w:t>
      </w:r>
      <w:r w:rsidRPr="00B26093">
        <w:rPr>
          <w:rFonts w:ascii="Franklin Gothic Book" w:hAnsi="Franklin Gothic Book"/>
          <w:b/>
        </w:rPr>
        <w:t>«Новогоднее настроение» на лучшее оформление территории муниципального образования Сузунского района</w:t>
      </w:r>
    </w:p>
    <w:p w:rsidR="00201E68" w:rsidRPr="00B26093" w:rsidRDefault="00201E68" w:rsidP="00347A94">
      <w:pPr>
        <w:shd w:val="clear" w:color="auto" w:fill="FFFFFF"/>
        <w:jc w:val="center"/>
        <w:rPr>
          <w:rFonts w:ascii="Franklin Gothic Book" w:hAnsi="Franklin Gothic Book"/>
          <w:b/>
          <w:bCs/>
        </w:rPr>
      </w:pPr>
      <w:r w:rsidRPr="00B26093">
        <w:rPr>
          <w:rFonts w:ascii="Franklin Gothic Book" w:hAnsi="Franklin Gothic Book"/>
          <w:b/>
          <w:bCs/>
        </w:rPr>
        <w:t>1. Общие положения</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Конкурс «Новогоднее настроение» на лучшее оформление территории муниципального образования Сузунского района (далее – конкурс) проводится в целях стимулирования нестандартного творческого подхода к оформлению муниципального образования к новогодним праздникам; повышения эстетического и художественного уровня праздничного оформления; создания праздничной атмосферы для жителей и гостей муниципального образования в новогодние и рождественские праздники.</w:t>
      </w:r>
    </w:p>
    <w:p w:rsidR="00201E68" w:rsidRPr="00B26093" w:rsidRDefault="00201E68" w:rsidP="00347A94">
      <w:pPr>
        <w:shd w:val="clear" w:color="auto" w:fill="FFFFFF"/>
        <w:jc w:val="center"/>
        <w:rPr>
          <w:rFonts w:ascii="Franklin Gothic Book" w:hAnsi="Franklin Gothic Book"/>
          <w:b/>
          <w:bCs/>
        </w:rPr>
      </w:pPr>
      <w:r w:rsidRPr="00B26093">
        <w:rPr>
          <w:rFonts w:ascii="Franklin Gothic Book" w:hAnsi="Franklin Gothic Book"/>
          <w:b/>
          <w:bCs/>
        </w:rPr>
        <w:t>2. Задачи конкурса</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2.1. Улучшение качества художественного оформления и благоустройства муниципального образования  к новогодним праздникам.</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2.2. Поддержка и развитие новых форм дизайнерских решений в оформлении зданий и прилегающих  территорий.</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2.3. Привлечение к участию в работе по праздничному новогоднему оформлению организаций всех форм собственности, индивидуальных предпринимателей и населения.</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2.4. Развитие творческой и общественной активности населения.</w:t>
      </w:r>
    </w:p>
    <w:p w:rsidR="00201E68" w:rsidRPr="00B26093" w:rsidRDefault="00201E68" w:rsidP="00347A94">
      <w:pPr>
        <w:shd w:val="clear" w:color="auto" w:fill="FFFFFF"/>
        <w:jc w:val="center"/>
        <w:rPr>
          <w:rFonts w:ascii="Franklin Gothic Book" w:hAnsi="Franklin Gothic Book"/>
          <w:b/>
          <w:bCs/>
        </w:rPr>
      </w:pPr>
      <w:r w:rsidRPr="00B26093">
        <w:rPr>
          <w:rFonts w:ascii="Franklin Gothic Book" w:hAnsi="Franklin Gothic Book"/>
          <w:b/>
          <w:bCs/>
        </w:rPr>
        <w:t>3. Участники конкурса</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3.1. Предприятия, организации всех форм собственности, индивидуальные предприниматели.</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3.2. Государственные и муниципальные учреждения.</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3.3. Жители района.</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3.4. Участники конкурса могут участвовать в нескольких номинациях.</w:t>
      </w:r>
    </w:p>
    <w:p w:rsidR="00201E68" w:rsidRPr="00B26093" w:rsidRDefault="00201E68" w:rsidP="00347A94">
      <w:pPr>
        <w:shd w:val="clear" w:color="auto" w:fill="FFFFFF"/>
        <w:jc w:val="center"/>
        <w:rPr>
          <w:rFonts w:ascii="Franklin Gothic Book" w:hAnsi="Franklin Gothic Book"/>
          <w:b/>
          <w:bCs/>
        </w:rPr>
      </w:pPr>
      <w:r w:rsidRPr="00B26093">
        <w:rPr>
          <w:rFonts w:ascii="Franklin Gothic Book" w:hAnsi="Franklin Gothic Book"/>
          <w:b/>
          <w:bCs/>
        </w:rPr>
        <w:t>4. Сроки проведения конкурса</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4.1. Конкурс проводится с 15 декабря по 31 декабря 2020 года с обязательным выездом в места нахождения конкурсных объектов.</w:t>
      </w:r>
    </w:p>
    <w:p w:rsidR="00201E68" w:rsidRPr="00B26093" w:rsidRDefault="00201E68" w:rsidP="00347A94">
      <w:pPr>
        <w:shd w:val="clear" w:color="auto" w:fill="FFFFFF"/>
        <w:jc w:val="center"/>
        <w:rPr>
          <w:rFonts w:ascii="Franklin Gothic Book" w:hAnsi="Franklin Gothic Book"/>
          <w:b/>
          <w:bCs/>
        </w:rPr>
      </w:pPr>
      <w:r w:rsidRPr="00B26093">
        <w:rPr>
          <w:rFonts w:ascii="Franklin Gothic Book" w:hAnsi="Franklin Gothic Book"/>
          <w:b/>
          <w:bCs/>
        </w:rPr>
        <w:t>5. Условия проведения конкурса</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5.1. Конкурс проводится по следующим номинациям:</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«Новогодний серпантин» – комплексное световое оформление фасадов зданий, деревьев, ограждений с возможным использованием елочных украшений (игрушек, мишуры, лент и др.) государственных, муниципальных предприятий и учреждений, индивидуальных предпринимателей;</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«Мой новогодний дом» – оформление усадьбы;</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«Новый год в моем окне» – оформление окон зданий учреждений и организаций всех форм собственности в технике «</w:t>
      </w:r>
      <w:proofErr w:type="spellStart"/>
      <w:r w:rsidRPr="00B26093">
        <w:rPr>
          <w:rFonts w:ascii="Franklin Gothic Book" w:hAnsi="Franklin Gothic Book"/>
        </w:rPr>
        <w:t>бумагопластика</w:t>
      </w:r>
      <w:proofErr w:type="spellEnd"/>
      <w:r w:rsidRPr="00B26093">
        <w:rPr>
          <w:rFonts w:ascii="Franklin Gothic Book" w:hAnsi="Franklin Gothic Book"/>
        </w:rPr>
        <w:t>» (моделирование бумажных художественных композиций на плоскости) с возможным использованием елочных шаров, световых гирлянд;</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«Мое волшебное зимнее село» – фотоконкурс (оригинальные фотоснимки, отражающие яркие моменты наступления Нового года и красоту зимнего села);</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5.2. 3аявки на участие в конкурсе с приложением фотоматериала в электронном виде подаются в конкурсную комиссию по адресу: Новосибирская область, р.п</w:t>
      </w:r>
      <w:proofErr w:type="gramStart"/>
      <w:r w:rsidRPr="00B26093">
        <w:rPr>
          <w:rFonts w:ascii="Franklin Gothic Book" w:hAnsi="Franklin Gothic Book"/>
        </w:rPr>
        <w:t>.С</w:t>
      </w:r>
      <w:proofErr w:type="gramEnd"/>
      <w:r w:rsidRPr="00B26093">
        <w:rPr>
          <w:rFonts w:ascii="Franklin Gothic Book" w:hAnsi="Franklin Gothic Book"/>
        </w:rPr>
        <w:t>узун, ул. Ленина, 51 (кабинет №34) </w:t>
      </w:r>
      <w:r w:rsidRPr="00B26093">
        <w:rPr>
          <w:rStyle w:val="apple-style-span"/>
          <w:rFonts w:ascii="Franklin Gothic Book" w:hAnsi="Franklin Gothic Book"/>
          <w:color w:val="000000"/>
        </w:rPr>
        <w:t xml:space="preserve">или на электронный адрес </w:t>
      </w:r>
      <w:proofErr w:type="spellStart"/>
      <w:r w:rsidRPr="00B26093">
        <w:rPr>
          <w:rStyle w:val="apple-style-span"/>
          <w:rFonts w:ascii="Franklin Gothic Book" w:hAnsi="Franklin Gothic Book"/>
          <w:color w:val="000000"/>
          <w:lang w:val="en-US"/>
        </w:rPr>
        <w:t>ookr</w:t>
      </w:r>
      <w:proofErr w:type="spellEnd"/>
      <w:r w:rsidRPr="00B26093">
        <w:rPr>
          <w:rFonts w:ascii="Franklin Gothic Book" w:hAnsi="Franklin Gothic Book"/>
        </w:rPr>
        <w:t>@</w:t>
      </w:r>
      <w:proofErr w:type="spellStart"/>
      <w:r w:rsidRPr="00B26093">
        <w:rPr>
          <w:rFonts w:ascii="Franklin Gothic Book" w:hAnsi="Franklin Gothic Book"/>
          <w:lang w:val="en-US"/>
        </w:rPr>
        <w:t>suzunadm</w:t>
      </w:r>
      <w:proofErr w:type="spellEnd"/>
      <w:r w:rsidRPr="00B26093">
        <w:rPr>
          <w:rFonts w:ascii="Franklin Gothic Book" w:hAnsi="Franklin Gothic Book"/>
        </w:rPr>
        <w:t>.</w:t>
      </w:r>
      <w:proofErr w:type="spellStart"/>
      <w:r w:rsidRPr="00B26093">
        <w:rPr>
          <w:rFonts w:ascii="Franklin Gothic Book" w:hAnsi="Franklin Gothic Book"/>
          <w:lang w:val="en-US"/>
        </w:rPr>
        <w:t>ru</w:t>
      </w:r>
      <w:proofErr w:type="spellEnd"/>
      <w:r w:rsidRPr="00B26093">
        <w:rPr>
          <w:rFonts w:ascii="Franklin Gothic Book" w:hAnsi="Franklin Gothic Book"/>
        </w:rPr>
        <w:t xml:space="preserve"> до 31.12.2020 г. по форме, представленной в настоящем положении.</w:t>
      </w:r>
    </w:p>
    <w:p w:rsidR="00201E68" w:rsidRPr="00B26093" w:rsidRDefault="00201E68" w:rsidP="00347A94">
      <w:pPr>
        <w:shd w:val="clear" w:color="auto" w:fill="FFFFFF"/>
        <w:jc w:val="center"/>
        <w:rPr>
          <w:rFonts w:ascii="Franklin Gothic Book" w:hAnsi="Franklin Gothic Book"/>
        </w:rPr>
      </w:pPr>
      <w:r w:rsidRPr="00B26093">
        <w:rPr>
          <w:rFonts w:ascii="Franklin Gothic Book" w:hAnsi="Franklin Gothic Book"/>
          <w:b/>
          <w:bCs/>
        </w:rPr>
        <w:t>6. Критерии оценки конкурса</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6.1. Критерии оценки номинации «Новогодний серпантин» – комплексное световое оформление фасадов зданий, деревьев, ограждений с возможным использованием елочных украшений (игрушек, мишуры, лент и др.) государственных, муниципальных предприятий и учреждений, индивидуальных предпринимателей:</w:t>
      </w:r>
    </w:p>
    <w:p w:rsidR="00201E68" w:rsidRPr="00B26093" w:rsidRDefault="00201E68" w:rsidP="005B6112">
      <w:pPr>
        <w:numPr>
          <w:ilvl w:val="0"/>
          <w:numId w:val="18"/>
        </w:numPr>
        <w:shd w:val="clear" w:color="auto" w:fill="FFFFFF"/>
        <w:ind w:left="0" w:firstLine="0"/>
        <w:jc w:val="both"/>
        <w:rPr>
          <w:rFonts w:ascii="Franklin Gothic Book" w:hAnsi="Franklin Gothic Book"/>
        </w:rPr>
      </w:pPr>
      <w:r w:rsidRPr="00B26093">
        <w:rPr>
          <w:rFonts w:ascii="Franklin Gothic Book" w:hAnsi="Franklin Gothic Book"/>
        </w:rPr>
        <w:t>соответствие требованиям номинации;</w:t>
      </w:r>
    </w:p>
    <w:p w:rsidR="00201E68" w:rsidRPr="00B26093" w:rsidRDefault="00201E68" w:rsidP="005B6112">
      <w:pPr>
        <w:numPr>
          <w:ilvl w:val="0"/>
          <w:numId w:val="18"/>
        </w:numPr>
        <w:shd w:val="clear" w:color="auto" w:fill="FFFFFF"/>
        <w:ind w:left="0" w:firstLine="0"/>
        <w:jc w:val="both"/>
        <w:rPr>
          <w:rFonts w:ascii="Franklin Gothic Book" w:hAnsi="Franklin Gothic Book"/>
        </w:rPr>
      </w:pPr>
      <w:r w:rsidRPr="00B26093">
        <w:rPr>
          <w:rFonts w:ascii="Franklin Gothic Book" w:hAnsi="Franklin Gothic Book"/>
        </w:rPr>
        <w:t>соответствие стиля оформления новогодней тематике;</w:t>
      </w:r>
    </w:p>
    <w:p w:rsidR="00201E68" w:rsidRPr="00B26093" w:rsidRDefault="00201E68" w:rsidP="005B6112">
      <w:pPr>
        <w:numPr>
          <w:ilvl w:val="0"/>
          <w:numId w:val="18"/>
        </w:numPr>
        <w:shd w:val="clear" w:color="auto" w:fill="FFFFFF"/>
        <w:ind w:left="0" w:firstLine="0"/>
        <w:jc w:val="both"/>
        <w:rPr>
          <w:rFonts w:ascii="Franklin Gothic Book" w:hAnsi="Franklin Gothic Book"/>
        </w:rPr>
      </w:pPr>
      <w:proofErr w:type="gramStart"/>
      <w:r w:rsidRPr="00B26093">
        <w:rPr>
          <w:rFonts w:ascii="Franklin Gothic Book" w:hAnsi="Franklin Gothic Book"/>
        </w:rPr>
        <w:lastRenderedPageBreak/>
        <w:t>наличие новогодних атрибутов (новогодняя ель, гирлянды, новогодние игрушки, сказочные персонажи (Дед Мороз, Снегурочка, Снеговик и другие) и т.п.);</w:t>
      </w:r>
      <w:proofErr w:type="gramEnd"/>
    </w:p>
    <w:p w:rsidR="00201E68" w:rsidRPr="00B26093" w:rsidRDefault="00201E68" w:rsidP="005B6112">
      <w:pPr>
        <w:numPr>
          <w:ilvl w:val="0"/>
          <w:numId w:val="18"/>
        </w:numPr>
        <w:shd w:val="clear" w:color="auto" w:fill="FFFFFF"/>
        <w:ind w:left="0" w:firstLine="0"/>
        <w:jc w:val="both"/>
        <w:rPr>
          <w:rFonts w:ascii="Franklin Gothic Book" w:hAnsi="Franklin Gothic Book"/>
        </w:rPr>
      </w:pPr>
      <w:r w:rsidRPr="00B26093">
        <w:rPr>
          <w:rFonts w:ascii="Franklin Gothic Book" w:hAnsi="Franklin Gothic Book"/>
        </w:rPr>
        <w:t>единство стиля оформления;</w:t>
      </w:r>
    </w:p>
    <w:p w:rsidR="00201E68" w:rsidRPr="00B26093" w:rsidRDefault="00201E68" w:rsidP="005B6112">
      <w:pPr>
        <w:numPr>
          <w:ilvl w:val="0"/>
          <w:numId w:val="18"/>
        </w:numPr>
        <w:shd w:val="clear" w:color="auto" w:fill="FFFFFF"/>
        <w:ind w:left="0" w:firstLine="0"/>
        <w:jc w:val="both"/>
        <w:rPr>
          <w:rFonts w:ascii="Franklin Gothic Book" w:hAnsi="Franklin Gothic Book"/>
        </w:rPr>
      </w:pPr>
      <w:r w:rsidRPr="00B26093">
        <w:rPr>
          <w:rFonts w:ascii="Franklin Gothic Book" w:hAnsi="Franklin Gothic Book"/>
        </w:rPr>
        <w:t>целостность композиции;</w:t>
      </w:r>
    </w:p>
    <w:p w:rsidR="00201E68" w:rsidRPr="00B26093" w:rsidRDefault="00201E68" w:rsidP="005B6112">
      <w:pPr>
        <w:numPr>
          <w:ilvl w:val="0"/>
          <w:numId w:val="18"/>
        </w:numPr>
        <w:shd w:val="clear" w:color="auto" w:fill="FFFFFF"/>
        <w:ind w:left="0" w:firstLine="0"/>
        <w:jc w:val="both"/>
        <w:rPr>
          <w:rFonts w:ascii="Franklin Gothic Book" w:hAnsi="Franklin Gothic Book"/>
        </w:rPr>
      </w:pPr>
      <w:r w:rsidRPr="00B26093">
        <w:rPr>
          <w:rFonts w:ascii="Franklin Gothic Book" w:hAnsi="Franklin Gothic Book"/>
        </w:rPr>
        <w:t>оригинальность решений;</w:t>
      </w:r>
    </w:p>
    <w:p w:rsidR="00201E68" w:rsidRPr="00B26093" w:rsidRDefault="00201E68" w:rsidP="005B6112">
      <w:pPr>
        <w:numPr>
          <w:ilvl w:val="0"/>
          <w:numId w:val="18"/>
        </w:numPr>
        <w:shd w:val="clear" w:color="auto" w:fill="FFFFFF"/>
        <w:ind w:left="0" w:firstLine="0"/>
        <w:jc w:val="both"/>
        <w:rPr>
          <w:rFonts w:ascii="Franklin Gothic Book" w:hAnsi="Franklin Gothic Book"/>
        </w:rPr>
      </w:pPr>
      <w:r w:rsidRPr="00B26093">
        <w:rPr>
          <w:rFonts w:ascii="Franklin Gothic Book" w:hAnsi="Franklin Gothic Book"/>
        </w:rPr>
        <w:t>художественная и эстетическая зрелищность;</w:t>
      </w:r>
    </w:p>
    <w:p w:rsidR="00201E68" w:rsidRPr="00B26093" w:rsidRDefault="00201E68" w:rsidP="005B6112">
      <w:pPr>
        <w:numPr>
          <w:ilvl w:val="0"/>
          <w:numId w:val="18"/>
        </w:numPr>
        <w:shd w:val="clear" w:color="auto" w:fill="FFFFFF"/>
        <w:ind w:left="0" w:firstLine="0"/>
        <w:jc w:val="both"/>
        <w:rPr>
          <w:rFonts w:ascii="Franklin Gothic Book" w:hAnsi="Franklin Gothic Book"/>
        </w:rPr>
      </w:pPr>
      <w:r w:rsidRPr="00B26093">
        <w:rPr>
          <w:rFonts w:ascii="Franklin Gothic Book" w:hAnsi="Franklin Gothic Book"/>
        </w:rPr>
        <w:t>применение нестандартных творческих и технических решений;</w:t>
      </w:r>
    </w:p>
    <w:p w:rsidR="00201E68" w:rsidRPr="00B26093" w:rsidRDefault="00201E68" w:rsidP="005B6112">
      <w:pPr>
        <w:numPr>
          <w:ilvl w:val="0"/>
          <w:numId w:val="18"/>
        </w:numPr>
        <w:shd w:val="clear" w:color="auto" w:fill="FFFFFF"/>
        <w:ind w:left="0" w:firstLine="0"/>
        <w:jc w:val="both"/>
        <w:rPr>
          <w:rFonts w:ascii="Franklin Gothic Book" w:hAnsi="Franklin Gothic Book"/>
        </w:rPr>
      </w:pPr>
      <w:r w:rsidRPr="00B26093">
        <w:rPr>
          <w:rFonts w:ascii="Franklin Gothic Book" w:hAnsi="Franklin Gothic Book"/>
        </w:rPr>
        <w:t>использование   современных  технологий   светового оформления.</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6.2. Критерии оценки номинации «Мой новогодний дом» – оформление усадьбы:</w:t>
      </w:r>
    </w:p>
    <w:p w:rsidR="00201E68" w:rsidRPr="00B26093" w:rsidRDefault="00201E68" w:rsidP="005B6112">
      <w:pPr>
        <w:numPr>
          <w:ilvl w:val="0"/>
          <w:numId w:val="19"/>
        </w:numPr>
        <w:shd w:val="clear" w:color="auto" w:fill="FFFFFF"/>
        <w:ind w:left="0" w:firstLine="0"/>
        <w:jc w:val="both"/>
        <w:rPr>
          <w:rFonts w:ascii="Franklin Gothic Book" w:hAnsi="Franklin Gothic Book"/>
        </w:rPr>
      </w:pPr>
      <w:r w:rsidRPr="00B26093">
        <w:rPr>
          <w:rFonts w:ascii="Franklin Gothic Book" w:hAnsi="Franklin Gothic Book"/>
        </w:rPr>
        <w:t>оригинальность идеи;</w:t>
      </w:r>
    </w:p>
    <w:p w:rsidR="00201E68" w:rsidRPr="00B26093" w:rsidRDefault="00201E68" w:rsidP="005B6112">
      <w:pPr>
        <w:numPr>
          <w:ilvl w:val="0"/>
          <w:numId w:val="19"/>
        </w:numPr>
        <w:shd w:val="clear" w:color="auto" w:fill="FFFFFF"/>
        <w:ind w:left="0" w:firstLine="0"/>
        <w:jc w:val="both"/>
        <w:rPr>
          <w:rFonts w:ascii="Franklin Gothic Book" w:hAnsi="Franklin Gothic Book"/>
        </w:rPr>
      </w:pPr>
      <w:r w:rsidRPr="00B26093">
        <w:rPr>
          <w:rFonts w:ascii="Franklin Gothic Book" w:hAnsi="Franklin Gothic Book"/>
        </w:rPr>
        <w:t>применение нестандартных творческих и технических решений;</w:t>
      </w:r>
    </w:p>
    <w:p w:rsidR="00201E68" w:rsidRPr="00B26093" w:rsidRDefault="00201E68" w:rsidP="005B6112">
      <w:pPr>
        <w:numPr>
          <w:ilvl w:val="0"/>
          <w:numId w:val="19"/>
        </w:numPr>
        <w:shd w:val="clear" w:color="auto" w:fill="FFFFFF"/>
        <w:ind w:left="0" w:firstLine="0"/>
        <w:jc w:val="both"/>
        <w:rPr>
          <w:rFonts w:ascii="Franklin Gothic Book" w:hAnsi="Franklin Gothic Book"/>
        </w:rPr>
      </w:pPr>
      <w:r w:rsidRPr="00B26093">
        <w:rPr>
          <w:rFonts w:ascii="Franklin Gothic Book" w:hAnsi="Franklin Gothic Book"/>
        </w:rPr>
        <w:t xml:space="preserve">использование современных технологий </w:t>
      </w:r>
      <w:proofErr w:type="spellStart"/>
      <w:r w:rsidRPr="00B26093">
        <w:rPr>
          <w:rFonts w:ascii="Franklin Gothic Book" w:hAnsi="Franklin Gothic Book"/>
        </w:rPr>
        <w:t>светосервисного</w:t>
      </w:r>
      <w:proofErr w:type="spellEnd"/>
      <w:r w:rsidRPr="00B26093">
        <w:rPr>
          <w:rFonts w:ascii="Franklin Gothic Book" w:hAnsi="Franklin Gothic Book"/>
        </w:rPr>
        <w:t xml:space="preserve"> оформления;</w:t>
      </w:r>
    </w:p>
    <w:p w:rsidR="00201E68" w:rsidRPr="00B26093" w:rsidRDefault="00201E68" w:rsidP="005B6112">
      <w:pPr>
        <w:numPr>
          <w:ilvl w:val="0"/>
          <w:numId w:val="19"/>
        </w:numPr>
        <w:shd w:val="clear" w:color="auto" w:fill="FFFFFF"/>
        <w:ind w:left="0" w:firstLine="0"/>
        <w:jc w:val="both"/>
        <w:rPr>
          <w:rFonts w:ascii="Franklin Gothic Book" w:hAnsi="Franklin Gothic Book"/>
        </w:rPr>
      </w:pPr>
      <w:r w:rsidRPr="00B26093">
        <w:rPr>
          <w:rFonts w:ascii="Franklin Gothic Book" w:hAnsi="Franklin Gothic Book"/>
        </w:rPr>
        <w:t>санитарно-техническое состояние объекта и прилегающей к нему территории;</w:t>
      </w:r>
    </w:p>
    <w:p w:rsidR="00201E68" w:rsidRPr="00B26093" w:rsidRDefault="00201E68" w:rsidP="005B6112">
      <w:pPr>
        <w:numPr>
          <w:ilvl w:val="0"/>
          <w:numId w:val="19"/>
        </w:numPr>
        <w:shd w:val="clear" w:color="auto" w:fill="FFFFFF"/>
        <w:ind w:left="0" w:firstLine="0"/>
        <w:jc w:val="both"/>
        <w:rPr>
          <w:rFonts w:ascii="Franklin Gothic Book" w:hAnsi="Franklin Gothic Book"/>
        </w:rPr>
      </w:pPr>
      <w:r w:rsidRPr="00B26093">
        <w:rPr>
          <w:rFonts w:ascii="Franklin Gothic Book" w:hAnsi="Franklin Gothic Book"/>
        </w:rPr>
        <w:t>наличие новогодней ёлки, ледовых или снежных скульптур, зимней горки и др.</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6.3. Критерии оценки номинации «Новый год в моем окне» – оформление окон зданий учреждений и организаций всех форм собственности в технике «</w:t>
      </w:r>
      <w:proofErr w:type="spellStart"/>
      <w:r w:rsidRPr="00B26093">
        <w:rPr>
          <w:rFonts w:ascii="Franklin Gothic Book" w:hAnsi="Franklin Gothic Book"/>
        </w:rPr>
        <w:t>бумагопластика</w:t>
      </w:r>
      <w:proofErr w:type="spellEnd"/>
      <w:r w:rsidRPr="00B26093">
        <w:rPr>
          <w:rFonts w:ascii="Franklin Gothic Book" w:hAnsi="Franklin Gothic Book"/>
        </w:rPr>
        <w:t>» (моделирование бумажных художественных композиций на плоскости) с возможным использованием елочных шаров, световых гирлянд:</w:t>
      </w:r>
    </w:p>
    <w:p w:rsidR="00201E68" w:rsidRPr="00B26093" w:rsidRDefault="00201E68" w:rsidP="005B6112">
      <w:pPr>
        <w:numPr>
          <w:ilvl w:val="0"/>
          <w:numId w:val="20"/>
        </w:numPr>
        <w:shd w:val="clear" w:color="auto" w:fill="FFFFFF"/>
        <w:ind w:left="0" w:firstLine="0"/>
        <w:jc w:val="both"/>
        <w:rPr>
          <w:rFonts w:ascii="Franklin Gothic Book" w:hAnsi="Franklin Gothic Book"/>
        </w:rPr>
      </w:pPr>
      <w:r w:rsidRPr="00B26093">
        <w:rPr>
          <w:rFonts w:ascii="Franklin Gothic Book" w:hAnsi="Franklin Gothic Book"/>
        </w:rPr>
        <w:t>оригинальность идеи;</w:t>
      </w:r>
    </w:p>
    <w:p w:rsidR="00201E68" w:rsidRPr="00B26093" w:rsidRDefault="00201E68" w:rsidP="005B6112">
      <w:pPr>
        <w:numPr>
          <w:ilvl w:val="0"/>
          <w:numId w:val="20"/>
        </w:numPr>
        <w:shd w:val="clear" w:color="auto" w:fill="FFFFFF"/>
        <w:ind w:left="0" w:firstLine="0"/>
        <w:jc w:val="both"/>
        <w:rPr>
          <w:rFonts w:ascii="Franklin Gothic Book" w:hAnsi="Franklin Gothic Book"/>
        </w:rPr>
      </w:pPr>
      <w:r w:rsidRPr="00B26093">
        <w:rPr>
          <w:rFonts w:ascii="Franklin Gothic Book" w:hAnsi="Franklin Gothic Book"/>
        </w:rPr>
        <w:t>сюжетное оформление согласно праздничной тематике;</w:t>
      </w:r>
    </w:p>
    <w:p w:rsidR="00201E68" w:rsidRPr="00B26093" w:rsidRDefault="00201E68" w:rsidP="005B6112">
      <w:pPr>
        <w:numPr>
          <w:ilvl w:val="0"/>
          <w:numId w:val="20"/>
        </w:numPr>
        <w:shd w:val="clear" w:color="auto" w:fill="FFFFFF"/>
        <w:ind w:left="0" w:firstLine="0"/>
        <w:jc w:val="both"/>
        <w:rPr>
          <w:rFonts w:ascii="Franklin Gothic Book" w:hAnsi="Franklin Gothic Book"/>
        </w:rPr>
      </w:pPr>
      <w:r w:rsidRPr="00B26093">
        <w:rPr>
          <w:rFonts w:ascii="Franklin Gothic Book" w:hAnsi="Franklin Gothic Book"/>
        </w:rPr>
        <w:t>цветовое оформление – белая бумага;</w:t>
      </w:r>
    </w:p>
    <w:p w:rsidR="00201E68" w:rsidRPr="00B26093" w:rsidRDefault="00201E68" w:rsidP="005B6112">
      <w:pPr>
        <w:numPr>
          <w:ilvl w:val="0"/>
          <w:numId w:val="20"/>
        </w:numPr>
        <w:shd w:val="clear" w:color="auto" w:fill="FFFFFF"/>
        <w:ind w:left="0" w:firstLine="0"/>
        <w:jc w:val="both"/>
        <w:rPr>
          <w:rFonts w:ascii="Franklin Gothic Book" w:hAnsi="Franklin Gothic Book"/>
        </w:rPr>
      </w:pPr>
      <w:r w:rsidRPr="00B26093">
        <w:rPr>
          <w:rFonts w:ascii="Franklin Gothic Book" w:hAnsi="Franklin Gothic Book"/>
        </w:rPr>
        <w:t>художественная и эстетическая зрелищность;</w:t>
      </w:r>
    </w:p>
    <w:p w:rsidR="00201E68" w:rsidRPr="00B26093" w:rsidRDefault="00201E68" w:rsidP="005B6112">
      <w:pPr>
        <w:numPr>
          <w:ilvl w:val="0"/>
          <w:numId w:val="20"/>
        </w:numPr>
        <w:shd w:val="clear" w:color="auto" w:fill="FFFFFF"/>
        <w:ind w:left="0" w:firstLine="0"/>
        <w:jc w:val="both"/>
        <w:rPr>
          <w:rFonts w:ascii="Franklin Gothic Book" w:hAnsi="Franklin Gothic Book"/>
        </w:rPr>
      </w:pPr>
      <w:r w:rsidRPr="00B26093">
        <w:rPr>
          <w:rFonts w:ascii="Franklin Gothic Book" w:hAnsi="Franklin Gothic Book"/>
        </w:rPr>
        <w:t>оригинальное композиционное решение;</w:t>
      </w:r>
    </w:p>
    <w:p w:rsidR="00201E68" w:rsidRPr="00B26093" w:rsidRDefault="00201E68" w:rsidP="005B6112">
      <w:pPr>
        <w:numPr>
          <w:ilvl w:val="0"/>
          <w:numId w:val="20"/>
        </w:numPr>
        <w:shd w:val="clear" w:color="auto" w:fill="FFFFFF"/>
        <w:ind w:left="0" w:firstLine="0"/>
        <w:jc w:val="both"/>
        <w:rPr>
          <w:rFonts w:ascii="Franklin Gothic Book" w:hAnsi="Franklin Gothic Book"/>
        </w:rPr>
      </w:pPr>
      <w:r w:rsidRPr="00B26093">
        <w:rPr>
          <w:rFonts w:ascii="Franklin Gothic Book" w:hAnsi="Franklin Gothic Book"/>
        </w:rPr>
        <w:t>масштаб выполненной работы;</w:t>
      </w:r>
    </w:p>
    <w:p w:rsidR="00201E68" w:rsidRPr="00B26093" w:rsidRDefault="00201E68" w:rsidP="005B6112">
      <w:pPr>
        <w:numPr>
          <w:ilvl w:val="0"/>
          <w:numId w:val="20"/>
        </w:numPr>
        <w:shd w:val="clear" w:color="auto" w:fill="FFFFFF"/>
        <w:ind w:left="0" w:firstLine="0"/>
        <w:jc w:val="both"/>
        <w:rPr>
          <w:rFonts w:ascii="Franklin Gothic Book" w:hAnsi="Franklin Gothic Book"/>
        </w:rPr>
      </w:pPr>
      <w:r w:rsidRPr="00B26093">
        <w:rPr>
          <w:rFonts w:ascii="Franklin Gothic Book" w:hAnsi="Franklin Gothic Book"/>
        </w:rPr>
        <w:t>выразительность и мастерство исполнения;</w:t>
      </w:r>
    </w:p>
    <w:p w:rsidR="00201E68" w:rsidRPr="00B26093" w:rsidRDefault="00201E68" w:rsidP="005B6112">
      <w:pPr>
        <w:numPr>
          <w:ilvl w:val="0"/>
          <w:numId w:val="21"/>
        </w:numPr>
        <w:shd w:val="clear" w:color="auto" w:fill="FFFFFF"/>
        <w:ind w:left="0" w:firstLine="0"/>
        <w:jc w:val="both"/>
        <w:rPr>
          <w:rFonts w:ascii="Franklin Gothic Book" w:hAnsi="Franklin Gothic Book"/>
        </w:rPr>
      </w:pPr>
      <w:r w:rsidRPr="00B26093">
        <w:rPr>
          <w:rFonts w:ascii="Franklin Gothic Book" w:hAnsi="Franklin Gothic Book"/>
        </w:rPr>
        <w:t>выразительность и мастерство исполнения.</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6.4. Критерии оценки номинации «Мое волшебное зимнее село» – фотоконкурс (оригинальные фотоснимки, отражающие яркие моменты наступления Нового года и красоту зимнего села):</w:t>
      </w:r>
    </w:p>
    <w:p w:rsidR="00201E68" w:rsidRPr="00B26093" w:rsidRDefault="00201E68" w:rsidP="005B6112">
      <w:pPr>
        <w:numPr>
          <w:ilvl w:val="0"/>
          <w:numId w:val="22"/>
        </w:numPr>
        <w:shd w:val="clear" w:color="auto" w:fill="FFFFFF"/>
        <w:ind w:left="0" w:firstLine="0"/>
        <w:jc w:val="both"/>
        <w:rPr>
          <w:rFonts w:ascii="Franklin Gothic Book" w:hAnsi="Franklin Gothic Book"/>
        </w:rPr>
      </w:pPr>
      <w:r w:rsidRPr="00B26093">
        <w:rPr>
          <w:rFonts w:ascii="Franklin Gothic Book" w:hAnsi="Franklin Gothic Book"/>
        </w:rPr>
        <w:t>творческий замысел;</w:t>
      </w:r>
    </w:p>
    <w:p w:rsidR="00201E68" w:rsidRPr="00B26093" w:rsidRDefault="00201E68" w:rsidP="005B6112">
      <w:pPr>
        <w:numPr>
          <w:ilvl w:val="0"/>
          <w:numId w:val="22"/>
        </w:numPr>
        <w:shd w:val="clear" w:color="auto" w:fill="FFFFFF"/>
        <w:ind w:left="0" w:firstLine="0"/>
        <w:jc w:val="both"/>
        <w:rPr>
          <w:rFonts w:ascii="Franklin Gothic Book" w:hAnsi="Franklin Gothic Book"/>
        </w:rPr>
      </w:pPr>
      <w:r w:rsidRPr="00B26093">
        <w:rPr>
          <w:rFonts w:ascii="Franklin Gothic Book" w:hAnsi="Franklin Gothic Book"/>
        </w:rPr>
        <w:t>тематическая направленность;</w:t>
      </w:r>
    </w:p>
    <w:p w:rsidR="00201E68" w:rsidRPr="00B26093" w:rsidRDefault="00201E68" w:rsidP="005B6112">
      <w:pPr>
        <w:numPr>
          <w:ilvl w:val="0"/>
          <w:numId w:val="22"/>
        </w:numPr>
        <w:shd w:val="clear" w:color="auto" w:fill="FFFFFF"/>
        <w:ind w:left="0" w:firstLine="0"/>
        <w:jc w:val="both"/>
        <w:rPr>
          <w:rFonts w:ascii="Franklin Gothic Book" w:hAnsi="Franklin Gothic Book"/>
        </w:rPr>
      </w:pPr>
      <w:r w:rsidRPr="00B26093">
        <w:rPr>
          <w:rFonts w:ascii="Franklin Gothic Book" w:hAnsi="Franklin Gothic Book"/>
        </w:rPr>
        <w:t>художественно-эстетический уровень;</w:t>
      </w:r>
    </w:p>
    <w:p w:rsidR="00201E68" w:rsidRPr="00B26093" w:rsidRDefault="00201E68" w:rsidP="005B6112">
      <w:pPr>
        <w:numPr>
          <w:ilvl w:val="0"/>
          <w:numId w:val="22"/>
        </w:numPr>
        <w:shd w:val="clear" w:color="auto" w:fill="FFFFFF"/>
        <w:ind w:left="0" w:firstLine="0"/>
        <w:jc w:val="both"/>
        <w:rPr>
          <w:rFonts w:ascii="Franklin Gothic Book" w:hAnsi="Franklin Gothic Book"/>
        </w:rPr>
      </w:pPr>
      <w:r w:rsidRPr="00B26093">
        <w:rPr>
          <w:rFonts w:ascii="Franklin Gothic Book" w:hAnsi="Franklin Gothic Book"/>
        </w:rPr>
        <w:t>оригинальность фотографии;</w:t>
      </w:r>
    </w:p>
    <w:p w:rsidR="00201E68" w:rsidRPr="00B26093" w:rsidRDefault="00201E68" w:rsidP="005B6112">
      <w:pPr>
        <w:numPr>
          <w:ilvl w:val="0"/>
          <w:numId w:val="22"/>
        </w:numPr>
        <w:shd w:val="clear" w:color="auto" w:fill="FFFFFF"/>
        <w:ind w:left="0" w:firstLine="0"/>
        <w:jc w:val="both"/>
        <w:rPr>
          <w:rFonts w:ascii="Franklin Gothic Book" w:hAnsi="Franklin Gothic Book"/>
        </w:rPr>
      </w:pPr>
      <w:r w:rsidRPr="00B26093">
        <w:rPr>
          <w:rFonts w:ascii="Franklin Gothic Book" w:hAnsi="Franklin Gothic Book"/>
        </w:rPr>
        <w:t>качество исполнения.</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Фотоработы могут быть как цветные, так и черно-белые, напечатанные на фотобумаге формата А</w:t>
      </w:r>
      <w:proofErr w:type="gramStart"/>
      <w:r w:rsidRPr="00B26093">
        <w:rPr>
          <w:rFonts w:ascii="Franklin Gothic Book" w:hAnsi="Franklin Gothic Book"/>
        </w:rPr>
        <w:t>4</w:t>
      </w:r>
      <w:proofErr w:type="gramEnd"/>
      <w:r w:rsidRPr="00B26093">
        <w:rPr>
          <w:rFonts w:ascii="Franklin Gothic Book" w:hAnsi="Franklin Gothic Book"/>
        </w:rPr>
        <w:t>, должны иметь этикетку размером 8х4см с названием работы и указанием автора. Каждый участник может представить неограниченное количество фотографий.</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После окончания выставки экспонаты не возвращаются авторам.</w:t>
      </w:r>
    </w:p>
    <w:p w:rsidR="00201E68" w:rsidRPr="00B26093" w:rsidRDefault="00201E68" w:rsidP="00347A94">
      <w:pPr>
        <w:shd w:val="clear" w:color="auto" w:fill="FFFFFF"/>
        <w:jc w:val="center"/>
        <w:rPr>
          <w:rFonts w:ascii="Franklin Gothic Book" w:hAnsi="Franklin Gothic Book"/>
          <w:b/>
          <w:bCs/>
        </w:rPr>
      </w:pPr>
      <w:r w:rsidRPr="00B26093">
        <w:rPr>
          <w:rFonts w:ascii="Franklin Gothic Book" w:hAnsi="Franklin Gothic Book"/>
          <w:b/>
          <w:bCs/>
        </w:rPr>
        <w:t>7. Порядок подведения итогов и награждение победителей</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7.1. Итоги конкурса подводятся конкурсной комиссией, согласно приложению №1 к Положению, не позднее 15.01.2021 г.</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7.2. Конкурсная комиссия оценивает выполнение условий конкурса с согласно поданным заявкам с 15.12.2020г. по 01.01.2020г.</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7.3. Решение конкурсной комиссии оформляется протоколом и подписывается председателем и всеми членами комиссии.</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7.4. Победители, занявшие места конкурса, награждаются дипломами (грамотами) в каждой номинации и  ценными подарками.</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7.5. По отдельным номинациям участники конкурса могут быть награждены благодарственными письмами главы администрации Сузунского района.</w:t>
      </w:r>
    </w:p>
    <w:p w:rsidR="00201E68" w:rsidRPr="007A1EC0" w:rsidRDefault="00201E68" w:rsidP="00347A94">
      <w:pPr>
        <w:shd w:val="clear" w:color="auto" w:fill="FFFFFF"/>
        <w:jc w:val="both"/>
        <w:rPr>
          <w:rFonts w:ascii="Franklin Gothic Book" w:hAnsi="Franklin Gothic Book"/>
        </w:rPr>
      </w:pPr>
      <w:r w:rsidRPr="00B26093">
        <w:rPr>
          <w:rFonts w:ascii="Franklin Gothic Book" w:hAnsi="Franklin Gothic Book"/>
        </w:rPr>
        <w:t>7.6. Итоги конкурса опубликуют  в</w:t>
      </w:r>
      <w:r w:rsidR="007A1EC0">
        <w:rPr>
          <w:rFonts w:ascii="Franklin Gothic Book" w:hAnsi="Franklin Gothic Book"/>
        </w:rPr>
        <w:t xml:space="preserve">  средствах массовой информации.</w:t>
      </w:r>
    </w:p>
    <w:p w:rsidR="00201E68" w:rsidRPr="00B26093" w:rsidRDefault="00201E68" w:rsidP="00347A94">
      <w:pPr>
        <w:shd w:val="clear" w:color="auto" w:fill="FFFFFF"/>
        <w:jc w:val="both"/>
        <w:rPr>
          <w:rFonts w:ascii="Franklin Gothic Book" w:hAnsi="Franklin Gothic Book"/>
          <w:b/>
          <w:bCs/>
        </w:rPr>
      </w:pPr>
    </w:p>
    <w:p w:rsidR="00201E68" w:rsidRPr="00B26093" w:rsidRDefault="00201E68" w:rsidP="00347A94">
      <w:pPr>
        <w:shd w:val="clear" w:color="auto" w:fill="FFFFFF"/>
        <w:jc w:val="both"/>
        <w:rPr>
          <w:rFonts w:ascii="Franklin Gothic Book" w:hAnsi="Franklin Gothic Book"/>
          <w:b/>
          <w:bCs/>
        </w:rPr>
      </w:pPr>
    </w:p>
    <w:p w:rsidR="00201E68" w:rsidRPr="00B26093" w:rsidRDefault="00201E68" w:rsidP="00347A94">
      <w:pPr>
        <w:shd w:val="clear" w:color="auto" w:fill="FFFFFF"/>
        <w:jc w:val="both"/>
        <w:rPr>
          <w:rFonts w:ascii="Franklin Gothic Book" w:hAnsi="Franklin Gothic Book"/>
          <w:b/>
          <w:bCs/>
        </w:rPr>
      </w:pPr>
    </w:p>
    <w:p w:rsidR="00201E68" w:rsidRPr="00B26093" w:rsidRDefault="00201E68" w:rsidP="00347A94">
      <w:pPr>
        <w:shd w:val="clear" w:color="auto" w:fill="FFFFFF"/>
        <w:jc w:val="both"/>
        <w:rPr>
          <w:rFonts w:ascii="Franklin Gothic Book" w:hAnsi="Franklin Gothic Book"/>
          <w:b/>
          <w:bCs/>
        </w:rPr>
      </w:pPr>
    </w:p>
    <w:p w:rsidR="00201E68" w:rsidRPr="00B26093" w:rsidRDefault="00201E68" w:rsidP="00347A94">
      <w:pPr>
        <w:shd w:val="clear" w:color="auto" w:fill="FFFFFF"/>
        <w:jc w:val="both"/>
        <w:rPr>
          <w:rFonts w:ascii="Franklin Gothic Book" w:hAnsi="Franklin Gothic Book"/>
          <w:b/>
          <w:bCs/>
        </w:rPr>
      </w:pPr>
    </w:p>
    <w:tbl>
      <w:tblPr>
        <w:tblpPr w:leftFromText="180" w:rightFromText="180" w:vertAnchor="text" w:tblpXSpec="right" w:tblpY="1"/>
        <w:tblOverlap w:val="never"/>
        <w:tblW w:w="44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73"/>
      </w:tblGrid>
      <w:tr w:rsidR="00201E68" w:rsidRPr="00B26093" w:rsidTr="00347A94">
        <w:trPr>
          <w:trHeight w:val="586"/>
        </w:trPr>
        <w:tc>
          <w:tcPr>
            <w:tcW w:w="4473" w:type="dxa"/>
            <w:tcBorders>
              <w:top w:val="nil"/>
              <w:left w:val="nil"/>
              <w:bottom w:val="nil"/>
              <w:right w:val="nil"/>
            </w:tcBorders>
          </w:tcPr>
          <w:p w:rsidR="00201E68" w:rsidRPr="00B26093" w:rsidRDefault="00347A94" w:rsidP="00347A94">
            <w:pPr>
              <w:jc w:val="both"/>
              <w:rPr>
                <w:rFonts w:ascii="Franklin Gothic Book" w:hAnsi="Franklin Gothic Book"/>
              </w:rPr>
            </w:pPr>
            <w:r w:rsidRPr="00B26093">
              <w:rPr>
                <w:rFonts w:ascii="Franklin Gothic Book" w:hAnsi="Franklin Gothic Book"/>
              </w:rPr>
              <w:t xml:space="preserve">                               </w:t>
            </w:r>
            <w:r w:rsidR="00201E68" w:rsidRPr="00B26093">
              <w:rPr>
                <w:rFonts w:ascii="Franklin Gothic Book" w:hAnsi="Franklin Gothic Book"/>
              </w:rPr>
              <w:t>ПРИЛОЖЕНИЕ № 1</w:t>
            </w:r>
          </w:p>
          <w:p w:rsidR="00201E68" w:rsidRPr="00B26093" w:rsidRDefault="00347A94" w:rsidP="00347A94">
            <w:pPr>
              <w:jc w:val="both"/>
              <w:rPr>
                <w:rFonts w:ascii="Franklin Gothic Book" w:hAnsi="Franklin Gothic Book"/>
              </w:rPr>
            </w:pPr>
            <w:r w:rsidRPr="00B26093">
              <w:rPr>
                <w:rFonts w:ascii="Franklin Gothic Book" w:hAnsi="Franklin Gothic Book"/>
              </w:rPr>
              <w:t xml:space="preserve">                               </w:t>
            </w:r>
            <w:r w:rsidR="00201E68" w:rsidRPr="00B26093">
              <w:rPr>
                <w:rFonts w:ascii="Franklin Gothic Book" w:hAnsi="Franklin Gothic Book"/>
              </w:rPr>
              <w:t xml:space="preserve">к Положению </w:t>
            </w:r>
          </w:p>
          <w:p w:rsidR="00201E68" w:rsidRPr="00B26093" w:rsidRDefault="00201E68" w:rsidP="00347A94">
            <w:pPr>
              <w:jc w:val="both"/>
              <w:rPr>
                <w:rFonts w:ascii="Franklin Gothic Book" w:hAnsi="Franklin Gothic Book"/>
              </w:rPr>
            </w:pPr>
          </w:p>
        </w:tc>
      </w:tr>
    </w:tbl>
    <w:p w:rsidR="00201E68" w:rsidRPr="00B26093" w:rsidRDefault="00201E68" w:rsidP="00347A94">
      <w:pPr>
        <w:shd w:val="clear" w:color="auto" w:fill="FFFFFF"/>
        <w:jc w:val="both"/>
        <w:rPr>
          <w:rFonts w:ascii="Franklin Gothic Book" w:hAnsi="Franklin Gothic Book"/>
          <w:b/>
          <w:bCs/>
        </w:rPr>
      </w:pPr>
    </w:p>
    <w:p w:rsidR="00347A94" w:rsidRPr="00B26093" w:rsidRDefault="00347A94" w:rsidP="00347A94">
      <w:pPr>
        <w:shd w:val="clear" w:color="auto" w:fill="FFFFFF"/>
        <w:jc w:val="both"/>
        <w:rPr>
          <w:rFonts w:ascii="Franklin Gothic Book" w:hAnsi="Franklin Gothic Book"/>
          <w:b/>
          <w:bCs/>
        </w:rPr>
      </w:pPr>
    </w:p>
    <w:p w:rsidR="00347A94" w:rsidRPr="00B26093" w:rsidRDefault="00347A94" w:rsidP="00347A94">
      <w:pPr>
        <w:shd w:val="clear" w:color="auto" w:fill="FFFFFF"/>
        <w:jc w:val="both"/>
        <w:rPr>
          <w:rFonts w:ascii="Franklin Gothic Book" w:hAnsi="Franklin Gothic Book"/>
          <w:b/>
          <w:bCs/>
        </w:rPr>
      </w:pPr>
    </w:p>
    <w:p w:rsidR="00201E68" w:rsidRPr="00B26093" w:rsidRDefault="00347A94" w:rsidP="00347A94">
      <w:pPr>
        <w:shd w:val="clear" w:color="auto" w:fill="FFFFFF"/>
        <w:jc w:val="center"/>
        <w:rPr>
          <w:rFonts w:ascii="Franklin Gothic Book" w:hAnsi="Franklin Gothic Book"/>
          <w:b/>
          <w:bCs/>
        </w:rPr>
      </w:pPr>
      <w:r w:rsidRPr="00B26093">
        <w:rPr>
          <w:rFonts w:ascii="Franklin Gothic Book" w:hAnsi="Franklin Gothic Book"/>
          <w:b/>
          <w:bCs/>
        </w:rPr>
        <w:t xml:space="preserve">                                           </w:t>
      </w:r>
      <w:r w:rsidR="00201E68" w:rsidRPr="00B26093">
        <w:rPr>
          <w:rFonts w:ascii="Franklin Gothic Book" w:hAnsi="Franklin Gothic Book"/>
          <w:b/>
          <w:bCs/>
        </w:rPr>
        <w:t>Состав конкурсной комиссии</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b/>
          <w:bCs/>
        </w:rPr>
        <w:t>Председатель:</w:t>
      </w:r>
      <w:r w:rsidRPr="00B26093">
        <w:rPr>
          <w:rFonts w:ascii="Franklin Gothic Book" w:hAnsi="Franklin Gothic Book"/>
        </w:rPr>
        <w:t xml:space="preserve">  </w:t>
      </w:r>
    </w:p>
    <w:p w:rsidR="00201E68" w:rsidRPr="00B26093" w:rsidRDefault="00201E68" w:rsidP="00347A94">
      <w:pPr>
        <w:shd w:val="clear" w:color="auto" w:fill="FFFFFF"/>
        <w:jc w:val="both"/>
        <w:rPr>
          <w:rFonts w:ascii="Franklin Gothic Book" w:hAnsi="Franklin Gothic Book"/>
        </w:rPr>
      </w:pPr>
      <w:proofErr w:type="spellStart"/>
      <w:r w:rsidRPr="00B26093">
        <w:rPr>
          <w:rFonts w:ascii="Franklin Gothic Book" w:hAnsi="Franklin Gothic Book"/>
        </w:rPr>
        <w:t>Кокунова</w:t>
      </w:r>
      <w:proofErr w:type="spellEnd"/>
      <w:r w:rsidRPr="00B26093">
        <w:rPr>
          <w:rFonts w:ascii="Franklin Gothic Book" w:hAnsi="Franklin Gothic Book"/>
        </w:rPr>
        <w:t xml:space="preserve"> И.В. –   первый заместитель главы  администрации Сузунского района.</w:t>
      </w:r>
    </w:p>
    <w:p w:rsidR="00201E68" w:rsidRPr="00B26093" w:rsidRDefault="00201E68" w:rsidP="00347A94">
      <w:pPr>
        <w:shd w:val="clear" w:color="auto" w:fill="FFFFFF"/>
        <w:jc w:val="both"/>
        <w:rPr>
          <w:rFonts w:ascii="Franklin Gothic Book" w:hAnsi="Franklin Gothic Book"/>
          <w:b/>
          <w:bCs/>
        </w:rPr>
      </w:pPr>
      <w:r w:rsidRPr="00B26093">
        <w:rPr>
          <w:rFonts w:ascii="Franklin Gothic Book" w:hAnsi="Franklin Gothic Book"/>
          <w:b/>
          <w:bCs/>
        </w:rPr>
        <w:t xml:space="preserve">Заместитель председателя: </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Муха Н.А. – начальник управления архитектуры, строительства, транспорта и жилищных программ администрации Сузунского района;</w:t>
      </w:r>
    </w:p>
    <w:p w:rsidR="00201E68" w:rsidRPr="00B26093" w:rsidRDefault="00201E68" w:rsidP="00347A94">
      <w:pPr>
        <w:shd w:val="clear" w:color="auto" w:fill="FFFFFF"/>
        <w:jc w:val="both"/>
        <w:rPr>
          <w:rFonts w:ascii="Franklin Gothic Book" w:hAnsi="Franklin Gothic Book"/>
          <w:b/>
          <w:bCs/>
        </w:rPr>
      </w:pPr>
      <w:r w:rsidRPr="00B26093">
        <w:rPr>
          <w:rFonts w:ascii="Franklin Gothic Book" w:hAnsi="Franklin Gothic Book"/>
          <w:b/>
          <w:bCs/>
        </w:rPr>
        <w:t xml:space="preserve">Секретарь: </w:t>
      </w:r>
    </w:p>
    <w:p w:rsidR="00201E68" w:rsidRPr="00B26093" w:rsidRDefault="00201E68" w:rsidP="00347A94">
      <w:pPr>
        <w:shd w:val="clear" w:color="auto" w:fill="FFFFFF"/>
        <w:jc w:val="both"/>
        <w:rPr>
          <w:rFonts w:ascii="Franklin Gothic Book" w:hAnsi="Franklin Gothic Book"/>
          <w:bCs/>
        </w:rPr>
      </w:pPr>
      <w:proofErr w:type="spellStart"/>
      <w:r w:rsidRPr="00B26093">
        <w:rPr>
          <w:rFonts w:ascii="Franklin Gothic Book" w:hAnsi="Franklin Gothic Book"/>
          <w:bCs/>
        </w:rPr>
        <w:t>Валегжанина</w:t>
      </w:r>
      <w:proofErr w:type="spellEnd"/>
      <w:r w:rsidRPr="00B26093">
        <w:rPr>
          <w:rFonts w:ascii="Franklin Gothic Book" w:hAnsi="Franklin Gothic Book"/>
          <w:bCs/>
        </w:rPr>
        <w:t xml:space="preserve"> Н.А. – главный специалист отдела организационно-контрольной работы администрации Сузунского района</w:t>
      </w:r>
    </w:p>
    <w:p w:rsidR="00201E68" w:rsidRPr="00B26093" w:rsidRDefault="00201E68" w:rsidP="00347A94">
      <w:pPr>
        <w:shd w:val="clear" w:color="auto" w:fill="FFFFFF"/>
        <w:jc w:val="both"/>
        <w:rPr>
          <w:rFonts w:ascii="Franklin Gothic Book" w:hAnsi="Franklin Gothic Book"/>
          <w:b/>
          <w:bCs/>
        </w:rPr>
      </w:pPr>
      <w:r w:rsidRPr="00B26093">
        <w:rPr>
          <w:rFonts w:ascii="Franklin Gothic Book" w:hAnsi="Franklin Gothic Book"/>
          <w:b/>
          <w:bCs/>
        </w:rPr>
        <w:t>Члены комиссии:</w:t>
      </w:r>
    </w:p>
    <w:p w:rsidR="00201E68" w:rsidRPr="00B26093" w:rsidRDefault="00201E68" w:rsidP="00347A94">
      <w:pPr>
        <w:shd w:val="clear" w:color="auto" w:fill="FFFFFF"/>
        <w:jc w:val="both"/>
        <w:rPr>
          <w:rFonts w:ascii="Franklin Gothic Book" w:hAnsi="Franklin Gothic Book"/>
        </w:rPr>
      </w:pPr>
      <w:proofErr w:type="spellStart"/>
      <w:r w:rsidRPr="00B26093">
        <w:rPr>
          <w:rFonts w:ascii="Franklin Gothic Book" w:hAnsi="Franklin Gothic Book"/>
        </w:rPr>
        <w:t>Косырева</w:t>
      </w:r>
      <w:proofErr w:type="spellEnd"/>
      <w:r w:rsidRPr="00B26093">
        <w:rPr>
          <w:rFonts w:ascii="Franklin Gothic Book" w:hAnsi="Franklin Gothic Book"/>
        </w:rPr>
        <w:t xml:space="preserve"> Е.А. – управляющий делами администрации Сузунского района;</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Захарьева Т.Г. – начальник   отдела организационно-контрольной работы администрации Сузунского района;</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Малышева Л.А. – начальник отдела общественных связей и информации администрации Сузунского района;</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Овсянникова Н.В. – главный специалист финансового отдела администрации Сузунского района;</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Корчак А.В. – депутат Совета депутатов Сузунского района;</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Торопова Е.В. – директор МКУ «Управления образованием Сузунского района»;</w:t>
      </w:r>
    </w:p>
    <w:p w:rsidR="00201E68" w:rsidRPr="00B26093" w:rsidRDefault="00201E68" w:rsidP="00347A94">
      <w:pPr>
        <w:shd w:val="clear" w:color="auto" w:fill="FFFFFF"/>
        <w:jc w:val="both"/>
        <w:rPr>
          <w:rFonts w:ascii="Franklin Gothic Book" w:hAnsi="Franklin Gothic Book"/>
        </w:rPr>
      </w:pPr>
      <w:r w:rsidRPr="00B26093">
        <w:rPr>
          <w:rFonts w:ascii="Franklin Gothic Book" w:hAnsi="Franklin Gothic Book"/>
        </w:rPr>
        <w:t>Чуриков М.А. – начальник управления культуры, спорта и молодежной политики администрации Сузунского района;</w:t>
      </w:r>
    </w:p>
    <w:p w:rsidR="00201E68" w:rsidRPr="00B26093" w:rsidRDefault="00201E68" w:rsidP="00347A94">
      <w:pPr>
        <w:shd w:val="clear" w:color="auto" w:fill="FFFFFF"/>
        <w:jc w:val="both"/>
        <w:rPr>
          <w:rFonts w:ascii="Franklin Gothic Book" w:hAnsi="Franklin Gothic Book"/>
        </w:rPr>
      </w:pPr>
    </w:p>
    <w:p w:rsidR="00201E68" w:rsidRPr="00B26093" w:rsidRDefault="00201E68" w:rsidP="00347A94">
      <w:pPr>
        <w:jc w:val="both"/>
        <w:rPr>
          <w:rFonts w:ascii="Franklin Gothic Book" w:hAnsi="Franklin Gothic Book"/>
        </w:rPr>
      </w:pPr>
    </w:p>
    <w:p w:rsidR="00201E68" w:rsidRPr="00B26093" w:rsidRDefault="00201E68" w:rsidP="00347A94">
      <w:pPr>
        <w:jc w:val="both"/>
        <w:rPr>
          <w:rFonts w:ascii="Franklin Gothic Book" w:hAnsi="Franklin Gothic Book"/>
          <w:b/>
        </w:rPr>
      </w:pPr>
    </w:p>
    <w:p w:rsidR="00201E68" w:rsidRPr="00B26093" w:rsidRDefault="00201E68" w:rsidP="00201E68">
      <w:pPr>
        <w:spacing w:line="276" w:lineRule="auto"/>
        <w:jc w:val="center"/>
        <w:rPr>
          <w:rFonts w:ascii="Franklin Gothic Book" w:hAnsi="Franklin Gothic Book"/>
          <w:b/>
        </w:rPr>
      </w:pPr>
    </w:p>
    <w:p w:rsidR="00201E68" w:rsidRPr="00B26093" w:rsidRDefault="00201E68" w:rsidP="00201E68">
      <w:pPr>
        <w:rPr>
          <w:rFonts w:ascii="Franklin Gothic Book" w:hAnsi="Franklin Gothic Book"/>
        </w:rPr>
      </w:pPr>
    </w:p>
    <w:p w:rsidR="00201E68" w:rsidRPr="00B26093" w:rsidRDefault="00201E68" w:rsidP="00201E68">
      <w:pPr>
        <w:rPr>
          <w:rFonts w:ascii="Franklin Gothic Book" w:hAnsi="Franklin Gothic Book"/>
        </w:rPr>
      </w:pPr>
    </w:p>
    <w:p w:rsidR="00201E68" w:rsidRPr="00B26093" w:rsidRDefault="00201E68" w:rsidP="00201E68">
      <w:pPr>
        <w:rPr>
          <w:rFonts w:ascii="Franklin Gothic Book" w:hAnsi="Franklin Gothic Book"/>
        </w:rPr>
      </w:pPr>
    </w:p>
    <w:p w:rsidR="00201E68" w:rsidRPr="00B26093" w:rsidRDefault="00201E68" w:rsidP="00201E68">
      <w:pPr>
        <w:rPr>
          <w:rFonts w:ascii="Franklin Gothic Book" w:hAnsi="Franklin Gothic Book"/>
        </w:rPr>
      </w:pPr>
    </w:p>
    <w:p w:rsidR="00201E68" w:rsidRPr="00B26093" w:rsidRDefault="00201E68" w:rsidP="00201E68">
      <w:pPr>
        <w:rPr>
          <w:rFonts w:ascii="Franklin Gothic Book" w:hAnsi="Franklin Gothic Book"/>
        </w:rPr>
      </w:pPr>
    </w:p>
    <w:p w:rsidR="00201E68" w:rsidRPr="00B26093" w:rsidRDefault="00201E68" w:rsidP="00201E68">
      <w:pPr>
        <w:rPr>
          <w:rFonts w:ascii="Franklin Gothic Book" w:hAnsi="Franklin Gothic Book"/>
        </w:rPr>
      </w:pPr>
    </w:p>
    <w:p w:rsidR="00201E68" w:rsidRPr="00B26093" w:rsidRDefault="00201E68" w:rsidP="00201E68">
      <w:pPr>
        <w:rPr>
          <w:rFonts w:ascii="Franklin Gothic Book" w:hAnsi="Franklin Gothic Book"/>
        </w:rPr>
      </w:pPr>
    </w:p>
    <w:p w:rsidR="00201E68" w:rsidRPr="00B26093" w:rsidRDefault="00201E68" w:rsidP="00201E68">
      <w:pPr>
        <w:rPr>
          <w:rFonts w:ascii="Franklin Gothic Book" w:hAnsi="Franklin Gothic Book"/>
        </w:rPr>
      </w:pPr>
    </w:p>
    <w:p w:rsidR="00201E68" w:rsidRPr="00B26093" w:rsidRDefault="00201E68" w:rsidP="00201E68">
      <w:pPr>
        <w:rPr>
          <w:rFonts w:ascii="Franklin Gothic Book" w:hAnsi="Franklin Gothic Book"/>
        </w:rPr>
      </w:pPr>
    </w:p>
    <w:p w:rsidR="00201E68" w:rsidRPr="00B26093" w:rsidRDefault="00201E68" w:rsidP="00201E68">
      <w:pPr>
        <w:rPr>
          <w:rFonts w:ascii="Franklin Gothic Book" w:hAnsi="Franklin Gothic Book"/>
        </w:rPr>
      </w:pPr>
    </w:p>
    <w:p w:rsidR="00347A94" w:rsidRPr="00B26093" w:rsidRDefault="00347A94">
      <w:pPr>
        <w:spacing w:after="200" w:line="276" w:lineRule="auto"/>
        <w:rPr>
          <w:rFonts w:ascii="Franklin Gothic Book" w:hAnsi="Franklin Gothic Book"/>
        </w:rPr>
      </w:pPr>
      <w:r w:rsidRPr="00B26093">
        <w:rPr>
          <w:rFonts w:ascii="Franklin Gothic Book" w:hAnsi="Franklin Gothic Book"/>
        </w:rPr>
        <w:br w:type="page"/>
      </w:r>
    </w:p>
    <w:p w:rsidR="00201E68" w:rsidRPr="00B26093" w:rsidRDefault="00201E68" w:rsidP="00201E68">
      <w:pPr>
        <w:rPr>
          <w:rFonts w:ascii="Franklin Gothic Book" w:hAnsi="Franklin Gothic Book"/>
        </w:rPr>
      </w:pPr>
    </w:p>
    <w:tbl>
      <w:tblPr>
        <w:tblpPr w:leftFromText="180" w:rightFromText="180" w:vertAnchor="text" w:tblpXSpec="right" w:tblpY="1"/>
        <w:tblOverlap w:val="never"/>
        <w:tblW w:w="39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39"/>
      </w:tblGrid>
      <w:tr w:rsidR="00201E68" w:rsidRPr="00B26093" w:rsidTr="00201E68">
        <w:trPr>
          <w:trHeight w:val="727"/>
        </w:trPr>
        <w:tc>
          <w:tcPr>
            <w:tcW w:w="3939" w:type="dxa"/>
            <w:tcBorders>
              <w:top w:val="nil"/>
              <w:left w:val="nil"/>
              <w:bottom w:val="nil"/>
              <w:right w:val="nil"/>
            </w:tcBorders>
          </w:tcPr>
          <w:p w:rsidR="00201E68" w:rsidRPr="00B26093" w:rsidRDefault="00201E68" w:rsidP="00201E68">
            <w:pPr>
              <w:jc w:val="center"/>
              <w:rPr>
                <w:rFonts w:ascii="Franklin Gothic Book" w:hAnsi="Franklin Gothic Book"/>
              </w:rPr>
            </w:pPr>
            <w:r w:rsidRPr="00B26093">
              <w:rPr>
                <w:rFonts w:ascii="Franklin Gothic Book" w:hAnsi="Franklin Gothic Book"/>
              </w:rPr>
              <w:t>ПРИЛОЖЕНИЕ № 2</w:t>
            </w:r>
          </w:p>
          <w:p w:rsidR="00201E68" w:rsidRPr="00B26093" w:rsidRDefault="00201E68" w:rsidP="00201E68">
            <w:pPr>
              <w:jc w:val="center"/>
              <w:rPr>
                <w:rFonts w:ascii="Franklin Gothic Book" w:hAnsi="Franklin Gothic Book"/>
              </w:rPr>
            </w:pPr>
            <w:r w:rsidRPr="00B26093">
              <w:rPr>
                <w:rFonts w:ascii="Franklin Gothic Book" w:hAnsi="Franklin Gothic Book"/>
              </w:rPr>
              <w:t xml:space="preserve">к Положению </w:t>
            </w:r>
          </w:p>
          <w:p w:rsidR="00201E68" w:rsidRPr="00B26093" w:rsidRDefault="00201E68" w:rsidP="00201E68">
            <w:pPr>
              <w:jc w:val="both"/>
              <w:rPr>
                <w:rFonts w:ascii="Franklin Gothic Book" w:hAnsi="Franklin Gothic Book"/>
              </w:rPr>
            </w:pPr>
          </w:p>
        </w:tc>
      </w:tr>
    </w:tbl>
    <w:p w:rsidR="00201E68" w:rsidRPr="00B26093" w:rsidRDefault="00201E68" w:rsidP="00201E68">
      <w:pPr>
        <w:rPr>
          <w:rFonts w:ascii="Franklin Gothic Book" w:hAnsi="Franklin Gothic Book"/>
        </w:rPr>
      </w:pPr>
      <w:r w:rsidRPr="00B26093">
        <w:rPr>
          <w:rFonts w:ascii="Franklin Gothic Book" w:hAnsi="Franklin Gothic Book"/>
        </w:rPr>
        <w:br w:type="textWrapping" w:clear="all"/>
      </w:r>
    </w:p>
    <w:p w:rsidR="00201E68" w:rsidRPr="00B26093" w:rsidRDefault="00201E68" w:rsidP="00201E68">
      <w:pPr>
        <w:jc w:val="center"/>
        <w:rPr>
          <w:rFonts w:ascii="Franklin Gothic Book" w:hAnsi="Franklin Gothic Book"/>
          <w:b/>
        </w:rPr>
      </w:pPr>
      <w:r w:rsidRPr="00B26093">
        <w:rPr>
          <w:rFonts w:ascii="Franklin Gothic Book" w:hAnsi="Franklin Gothic Book"/>
          <w:b/>
        </w:rPr>
        <w:t>Заявка</w:t>
      </w:r>
    </w:p>
    <w:p w:rsidR="00201E68" w:rsidRPr="00B26093" w:rsidRDefault="00201E68" w:rsidP="00201E68">
      <w:pPr>
        <w:jc w:val="center"/>
        <w:rPr>
          <w:rFonts w:ascii="Franklin Gothic Book" w:hAnsi="Franklin Gothic Book"/>
          <w:b/>
        </w:rPr>
      </w:pPr>
      <w:r w:rsidRPr="00B26093">
        <w:rPr>
          <w:rFonts w:ascii="Franklin Gothic Book" w:hAnsi="Franklin Gothic Book"/>
          <w:b/>
        </w:rPr>
        <w:t>на участие в конкурсе «Новогоднее настроение»</w:t>
      </w:r>
    </w:p>
    <w:p w:rsidR="00201E68" w:rsidRPr="00B26093" w:rsidRDefault="00201E68" w:rsidP="00201E68">
      <w:pPr>
        <w:jc w:val="center"/>
        <w:rPr>
          <w:rFonts w:ascii="Franklin Gothic Book" w:hAnsi="Franklin Gothic Book"/>
          <w:b/>
        </w:rPr>
      </w:pPr>
    </w:p>
    <w:tbl>
      <w:tblPr>
        <w:tblStyle w:val="afd"/>
        <w:tblW w:w="0" w:type="auto"/>
        <w:tblLook w:val="04A0" w:firstRow="1" w:lastRow="0" w:firstColumn="1" w:lastColumn="0" w:noHBand="0" w:noVBand="1"/>
      </w:tblPr>
      <w:tblGrid>
        <w:gridCol w:w="3284"/>
        <w:gridCol w:w="3284"/>
        <w:gridCol w:w="3888"/>
      </w:tblGrid>
      <w:tr w:rsidR="00201E68" w:rsidRPr="00B26093" w:rsidTr="00347A94">
        <w:tc>
          <w:tcPr>
            <w:tcW w:w="3284" w:type="dxa"/>
          </w:tcPr>
          <w:p w:rsidR="00201E68" w:rsidRPr="00B26093" w:rsidRDefault="00201E68" w:rsidP="00201E68">
            <w:pPr>
              <w:jc w:val="center"/>
              <w:rPr>
                <w:rFonts w:ascii="Franklin Gothic Book" w:hAnsi="Franklin Gothic Book"/>
              </w:rPr>
            </w:pPr>
            <w:r w:rsidRPr="00B26093">
              <w:rPr>
                <w:rFonts w:ascii="Franklin Gothic Book" w:hAnsi="Franklin Gothic Book"/>
              </w:rPr>
              <w:t>ФИО участника</w:t>
            </w:r>
          </w:p>
        </w:tc>
        <w:tc>
          <w:tcPr>
            <w:tcW w:w="3284" w:type="dxa"/>
          </w:tcPr>
          <w:p w:rsidR="00201E68" w:rsidRPr="00B26093" w:rsidRDefault="00201E68" w:rsidP="00201E68">
            <w:pPr>
              <w:jc w:val="center"/>
              <w:rPr>
                <w:rFonts w:ascii="Franklin Gothic Book" w:hAnsi="Franklin Gothic Book"/>
              </w:rPr>
            </w:pPr>
            <w:r w:rsidRPr="00B26093">
              <w:rPr>
                <w:rFonts w:ascii="Franklin Gothic Book" w:hAnsi="Franklin Gothic Book"/>
              </w:rPr>
              <w:t>Адрес местонахождения конкурсного объекта</w:t>
            </w:r>
          </w:p>
        </w:tc>
        <w:tc>
          <w:tcPr>
            <w:tcW w:w="3888" w:type="dxa"/>
          </w:tcPr>
          <w:p w:rsidR="00201E68" w:rsidRPr="00B26093" w:rsidRDefault="00201E68" w:rsidP="00201E68">
            <w:pPr>
              <w:jc w:val="center"/>
              <w:rPr>
                <w:rFonts w:ascii="Franklin Gothic Book" w:hAnsi="Franklin Gothic Book"/>
              </w:rPr>
            </w:pPr>
            <w:r w:rsidRPr="00B26093">
              <w:rPr>
                <w:rFonts w:ascii="Franklin Gothic Book" w:hAnsi="Franklin Gothic Book"/>
              </w:rPr>
              <w:t>Контактные данные участника</w:t>
            </w:r>
          </w:p>
        </w:tc>
      </w:tr>
      <w:tr w:rsidR="00201E68" w:rsidRPr="00B26093" w:rsidTr="00347A94">
        <w:tc>
          <w:tcPr>
            <w:tcW w:w="3284" w:type="dxa"/>
          </w:tcPr>
          <w:p w:rsidR="00201E68" w:rsidRPr="00B26093" w:rsidRDefault="00201E68" w:rsidP="00201E68">
            <w:pPr>
              <w:jc w:val="center"/>
              <w:rPr>
                <w:rFonts w:ascii="Franklin Gothic Book" w:hAnsi="Franklin Gothic Book"/>
              </w:rPr>
            </w:pPr>
          </w:p>
          <w:p w:rsidR="00201E68" w:rsidRPr="00B26093" w:rsidRDefault="00201E68" w:rsidP="00201E68">
            <w:pPr>
              <w:jc w:val="center"/>
              <w:rPr>
                <w:rFonts w:ascii="Franklin Gothic Book" w:hAnsi="Franklin Gothic Book"/>
              </w:rPr>
            </w:pPr>
          </w:p>
          <w:p w:rsidR="00201E68" w:rsidRPr="00B26093" w:rsidRDefault="00201E68" w:rsidP="00201E68">
            <w:pPr>
              <w:jc w:val="center"/>
              <w:rPr>
                <w:rFonts w:ascii="Franklin Gothic Book" w:hAnsi="Franklin Gothic Book"/>
              </w:rPr>
            </w:pPr>
          </w:p>
          <w:p w:rsidR="00201E68" w:rsidRPr="00B26093" w:rsidRDefault="00201E68" w:rsidP="00201E68">
            <w:pPr>
              <w:jc w:val="center"/>
              <w:rPr>
                <w:rFonts w:ascii="Franklin Gothic Book" w:hAnsi="Franklin Gothic Book"/>
              </w:rPr>
            </w:pPr>
          </w:p>
          <w:p w:rsidR="00201E68" w:rsidRPr="00B26093" w:rsidRDefault="00201E68" w:rsidP="00201E68">
            <w:pPr>
              <w:jc w:val="center"/>
              <w:rPr>
                <w:rFonts w:ascii="Franklin Gothic Book" w:hAnsi="Franklin Gothic Book"/>
              </w:rPr>
            </w:pPr>
          </w:p>
          <w:p w:rsidR="00201E68" w:rsidRPr="00B26093" w:rsidRDefault="00201E68" w:rsidP="00201E68">
            <w:pPr>
              <w:jc w:val="center"/>
              <w:rPr>
                <w:rFonts w:ascii="Franklin Gothic Book" w:hAnsi="Franklin Gothic Book"/>
              </w:rPr>
            </w:pPr>
          </w:p>
          <w:p w:rsidR="00201E68" w:rsidRPr="00B26093" w:rsidRDefault="00201E68" w:rsidP="00201E68">
            <w:pPr>
              <w:jc w:val="center"/>
              <w:rPr>
                <w:rFonts w:ascii="Franklin Gothic Book" w:hAnsi="Franklin Gothic Book"/>
              </w:rPr>
            </w:pPr>
          </w:p>
        </w:tc>
        <w:tc>
          <w:tcPr>
            <w:tcW w:w="3284" w:type="dxa"/>
          </w:tcPr>
          <w:p w:rsidR="00201E68" w:rsidRPr="00B26093" w:rsidRDefault="00201E68" w:rsidP="00201E68">
            <w:pPr>
              <w:jc w:val="center"/>
              <w:rPr>
                <w:rFonts w:ascii="Franklin Gothic Book" w:hAnsi="Franklin Gothic Book"/>
              </w:rPr>
            </w:pPr>
          </w:p>
        </w:tc>
        <w:tc>
          <w:tcPr>
            <w:tcW w:w="3888" w:type="dxa"/>
          </w:tcPr>
          <w:p w:rsidR="00201E68" w:rsidRPr="00B26093" w:rsidRDefault="00201E68" w:rsidP="00201E68">
            <w:pPr>
              <w:jc w:val="center"/>
              <w:rPr>
                <w:rFonts w:ascii="Franklin Gothic Book" w:hAnsi="Franklin Gothic Book"/>
              </w:rPr>
            </w:pPr>
          </w:p>
        </w:tc>
      </w:tr>
    </w:tbl>
    <w:p w:rsidR="00201E68" w:rsidRPr="00B26093" w:rsidRDefault="00201E68" w:rsidP="00201E68">
      <w:pPr>
        <w:jc w:val="center"/>
        <w:rPr>
          <w:rFonts w:ascii="Franklin Gothic Book" w:hAnsi="Franklin Gothic Book"/>
        </w:rPr>
      </w:pPr>
    </w:p>
    <w:p w:rsidR="00201E68" w:rsidRPr="00B26093" w:rsidRDefault="00201E68" w:rsidP="00201E68">
      <w:pPr>
        <w:jc w:val="center"/>
        <w:rPr>
          <w:rFonts w:ascii="Franklin Gothic Book" w:hAnsi="Franklin Gothic Book"/>
        </w:rPr>
      </w:pPr>
      <w:r w:rsidRPr="00B26093">
        <w:rPr>
          <w:rFonts w:ascii="Franklin Gothic Book" w:hAnsi="Franklin Gothic Book"/>
        </w:rPr>
        <w:t>Приложение: фотография (фотографии) конкурсного объекта _____шт.</w:t>
      </w:r>
    </w:p>
    <w:p w:rsidR="00201E68" w:rsidRPr="00B26093" w:rsidRDefault="00201E68">
      <w:pPr>
        <w:spacing w:after="200" w:line="276" w:lineRule="auto"/>
        <w:rPr>
          <w:rFonts w:ascii="Franklin Gothic Book" w:hAnsi="Franklin Gothic Book"/>
        </w:rPr>
      </w:pPr>
      <w:r w:rsidRPr="00B26093">
        <w:rPr>
          <w:rFonts w:ascii="Franklin Gothic Book" w:hAnsi="Franklin Gothic Book"/>
        </w:rPr>
        <w:br w:type="page"/>
      </w:r>
    </w:p>
    <w:p w:rsidR="00201E68" w:rsidRPr="00B26093" w:rsidRDefault="00347A94" w:rsidP="00201E68">
      <w:pPr>
        <w:pStyle w:val="21"/>
        <w:jc w:val="center"/>
        <w:rPr>
          <w:rFonts w:ascii="Franklin Gothic Book" w:hAnsi="Franklin Gothic Book"/>
          <w:sz w:val="24"/>
          <w:szCs w:val="24"/>
        </w:rPr>
      </w:pPr>
      <w:r w:rsidRPr="00B26093">
        <w:rPr>
          <w:rFonts w:ascii="Franklin Gothic Book" w:hAnsi="Franklin Gothic Book"/>
          <w:sz w:val="24"/>
          <w:szCs w:val="24"/>
        </w:rPr>
        <w:lastRenderedPageBreak/>
        <w:t xml:space="preserve">                                                                     </w:t>
      </w:r>
      <w:r w:rsidR="006B2C48">
        <w:rPr>
          <w:rFonts w:ascii="Franklin Gothic Book" w:hAnsi="Franklin Gothic Book"/>
          <w:sz w:val="24"/>
          <w:szCs w:val="24"/>
          <w:lang w:val="en-US"/>
        </w:rPr>
        <w:pict>
          <v:shape id="_x0000_i1028" type="#_x0000_t75" style="width:52.55pt;height:63.55pt">
            <v:imagedata r:id="rId11" o:title="Сузунский р-н-герб_2"/>
          </v:shape>
        </w:pict>
      </w:r>
    </w:p>
    <w:p w:rsidR="00201E68" w:rsidRPr="00B26093" w:rsidRDefault="00201E68" w:rsidP="00201E68">
      <w:pPr>
        <w:jc w:val="center"/>
        <w:rPr>
          <w:rFonts w:ascii="Franklin Gothic Book" w:hAnsi="Franklin Gothic Book"/>
          <w:b/>
        </w:rPr>
      </w:pPr>
      <w:r w:rsidRPr="00B26093">
        <w:rPr>
          <w:rFonts w:ascii="Franklin Gothic Book" w:hAnsi="Franklin Gothic Book"/>
          <w:b/>
        </w:rPr>
        <w:t>АДМИНИСТРАЦИЯ</w:t>
      </w:r>
    </w:p>
    <w:p w:rsidR="00201E68" w:rsidRPr="00B26093" w:rsidRDefault="00201E68" w:rsidP="00201E68">
      <w:pPr>
        <w:jc w:val="center"/>
        <w:rPr>
          <w:rFonts w:ascii="Franklin Gothic Book" w:hAnsi="Franklin Gothic Book"/>
          <w:b/>
        </w:rPr>
      </w:pPr>
      <w:r w:rsidRPr="00B26093">
        <w:rPr>
          <w:rFonts w:ascii="Franklin Gothic Book" w:hAnsi="Franklin Gothic Book"/>
          <w:b/>
        </w:rPr>
        <w:t>СУЗУНСКОГО РАЙОНА</w:t>
      </w:r>
    </w:p>
    <w:p w:rsidR="00201E68" w:rsidRPr="00B26093" w:rsidRDefault="00201E68" w:rsidP="00201E68">
      <w:pPr>
        <w:jc w:val="center"/>
        <w:rPr>
          <w:rFonts w:ascii="Franklin Gothic Book" w:hAnsi="Franklin Gothic Book"/>
          <w:b/>
        </w:rPr>
      </w:pPr>
    </w:p>
    <w:p w:rsidR="00201E68" w:rsidRPr="00B26093" w:rsidRDefault="00201E68" w:rsidP="00201E68">
      <w:pPr>
        <w:jc w:val="center"/>
        <w:rPr>
          <w:rFonts w:ascii="Franklin Gothic Book" w:hAnsi="Franklin Gothic Book"/>
          <w:b/>
        </w:rPr>
      </w:pPr>
    </w:p>
    <w:p w:rsidR="00201E68" w:rsidRPr="00B26093" w:rsidRDefault="00201E68" w:rsidP="00201E68">
      <w:pPr>
        <w:jc w:val="center"/>
        <w:rPr>
          <w:rFonts w:ascii="Franklin Gothic Book" w:hAnsi="Franklin Gothic Book"/>
          <w:b/>
          <w:spacing w:val="30"/>
        </w:rPr>
      </w:pPr>
      <w:r w:rsidRPr="00B26093">
        <w:rPr>
          <w:rFonts w:ascii="Franklin Gothic Book" w:hAnsi="Franklin Gothic Book"/>
          <w:b/>
          <w:spacing w:val="30"/>
        </w:rPr>
        <w:t>ПОСТАНОВЛЕНИЕ</w:t>
      </w:r>
    </w:p>
    <w:p w:rsidR="00201E68" w:rsidRPr="00B26093" w:rsidRDefault="00201E68" w:rsidP="00201E68">
      <w:pPr>
        <w:jc w:val="center"/>
        <w:rPr>
          <w:rFonts w:ascii="Franklin Gothic Book" w:hAnsi="Franklin Gothic Book"/>
          <w:b/>
        </w:rPr>
      </w:pPr>
    </w:p>
    <w:p w:rsidR="00201E68" w:rsidRPr="00B26093" w:rsidRDefault="00201E68" w:rsidP="00201E68">
      <w:pPr>
        <w:jc w:val="center"/>
        <w:rPr>
          <w:rFonts w:ascii="Franklin Gothic Book" w:hAnsi="Franklin Gothic Book"/>
        </w:rPr>
      </w:pPr>
      <w:r w:rsidRPr="00B26093">
        <w:rPr>
          <w:rFonts w:ascii="Franklin Gothic Book" w:hAnsi="Franklin Gothic Book"/>
        </w:rPr>
        <w:t>р. п. Сузун</w:t>
      </w:r>
    </w:p>
    <w:p w:rsidR="00201E68" w:rsidRPr="00B26093" w:rsidRDefault="00201E68" w:rsidP="00201E68">
      <w:pPr>
        <w:jc w:val="center"/>
        <w:rPr>
          <w:rFonts w:ascii="Franklin Gothic Book" w:hAnsi="Franklin Gothic Book"/>
        </w:rPr>
      </w:pPr>
      <w:r w:rsidRPr="00B26093">
        <w:rPr>
          <w:rFonts w:ascii="Franklin Gothic Book" w:hAnsi="Franklin Gothic Book"/>
        </w:rPr>
        <w:t>Новосибирская область</w:t>
      </w:r>
    </w:p>
    <w:p w:rsidR="00201E68" w:rsidRPr="00B26093" w:rsidRDefault="00201E68" w:rsidP="00201E68">
      <w:pPr>
        <w:jc w:val="center"/>
        <w:rPr>
          <w:rFonts w:ascii="Franklin Gothic Book" w:hAnsi="Franklin Gothic Book"/>
        </w:rPr>
      </w:pPr>
    </w:p>
    <w:p w:rsidR="00201E68" w:rsidRPr="00B26093" w:rsidRDefault="00201E68" w:rsidP="00201E68">
      <w:pPr>
        <w:jc w:val="center"/>
        <w:rPr>
          <w:rFonts w:ascii="Franklin Gothic Book" w:hAnsi="Franklin Gothic Book"/>
        </w:rPr>
      </w:pPr>
      <w:r w:rsidRPr="00B26093">
        <w:rPr>
          <w:rFonts w:ascii="Franklin Gothic Book" w:hAnsi="Franklin Gothic Book"/>
        </w:rPr>
        <w:t xml:space="preserve">От </w:t>
      </w:r>
      <w:r w:rsidR="00347A94" w:rsidRPr="00B26093">
        <w:rPr>
          <w:rFonts w:ascii="Franklin Gothic Book" w:hAnsi="Franklin Gothic Book"/>
        </w:rPr>
        <w:t>11.12.2020</w:t>
      </w:r>
      <w:r w:rsidRPr="00B26093">
        <w:rPr>
          <w:rFonts w:ascii="Franklin Gothic Book" w:hAnsi="Franklin Gothic Book"/>
        </w:rPr>
        <w:tab/>
      </w:r>
      <w:r w:rsidRPr="00B26093">
        <w:rPr>
          <w:rFonts w:ascii="Franklin Gothic Book" w:hAnsi="Franklin Gothic Book"/>
        </w:rPr>
        <w:tab/>
        <w:t xml:space="preserve">     </w:t>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t xml:space="preserve">        </w:t>
      </w:r>
      <w:r w:rsidR="00347A94" w:rsidRPr="00B26093">
        <w:rPr>
          <w:rFonts w:ascii="Franklin Gothic Book" w:hAnsi="Franklin Gothic Book"/>
        </w:rPr>
        <w:t xml:space="preserve">                                       </w:t>
      </w:r>
      <w:r w:rsidRPr="00B26093">
        <w:rPr>
          <w:rFonts w:ascii="Franklin Gothic Book" w:hAnsi="Franklin Gothic Book"/>
        </w:rPr>
        <w:t xml:space="preserve"> № </w:t>
      </w:r>
      <w:r w:rsidR="00347A94" w:rsidRPr="00B26093">
        <w:rPr>
          <w:rFonts w:ascii="Franklin Gothic Book" w:hAnsi="Franklin Gothic Book"/>
        </w:rPr>
        <w:t>412</w:t>
      </w:r>
    </w:p>
    <w:p w:rsidR="00201E68" w:rsidRPr="00B26093" w:rsidRDefault="00201E68" w:rsidP="00201E68">
      <w:pPr>
        <w:rPr>
          <w:rFonts w:ascii="Franklin Gothic Book" w:hAnsi="Franklin Gothic Book"/>
        </w:rPr>
      </w:pPr>
    </w:p>
    <w:p w:rsidR="00201E68" w:rsidRPr="00B26093" w:rsidRDefault="00201E68" w:rsidP="00347A94">
      <w:pPr>
        <w:jc w:val="both"/>
        <w:rPr>
          <w:rFonts w:ascii="Franklin Gothic Book" w:hAnsi="Franklin Gothic Book"/>
        </w:rPr>
      </w:pPr>
      <w:r w:rsidRPr="00B26093">
        <w:rPr>
          <w:rFonts w:ascii="Franklin Gothic Book" w:hAnsi="Franklin Gothic Book"/>
        </w:rPr>
        <w:t>О назначении публичных слушаний</w:t>
      </w:r>
    </w:p>
    <w:p w:rsidR="00201E68" w:rsidRPr="00B26093" w:rsidRDefault="00201E68" w:rsidP="00201E68">
      <w:pPr>
        <w:ind w:firstLine="709"/>
        <w:jc w:val="both"/>
        <w:rPr>
          <w:rFonts w:ascii="Franklin Gothic Book" w:hAnsi="Franklin Gothic Book"/>
        </w:rPr>
      </w:pPr>
      <w:r w:rsidRPr="00B26093">
        <w:rPr>
          <w:rFonts w:ascii="Franklin Gothic Book" w:hAnsi="Franklin Gothic Book"/>
        </w:rPr>
        <w:tab/>
      </w:r>
    </w:p>
    <w:p w:rsidR="00201E68" w:rsidRPr="00B26093" w:rsidRDefault="00201E68" w:rsidP="00201E68">
      <w:pPr>
        <w:ind w:firstLine="709"/>
        <w:jc w:val="both"/>
        <w:rPr>
          <w:rFonts w:ascii="Franklin Gothic Book" w:hAnsi="Franklin Gothic Book"/>
        </w:rPr>
      </w:pPr>
      <w:proofErr w:type="gramStart"/>
      <w:r w:rsidRPr="00B26093">
        <w:rPr>
          <w:rFonts w:ascii="Franklin Gothic Book" w:hAnsi="Franklin Gothic Book"/>
        </w:rPr>
        <w:t>Руководствуясь статьей 28 Федерального закона от 06.10.2003 № 131-ФЗ «Об общих принципах организации местного самоуправления в Российской Федерации», Уставом Сузунского района, Положением «О порядке организации и проведения публичных слушаний», Положением «О порядке учета предложений и участия граждан в обсуждении проекта Устава муниципального образования, проекта муниципального правового акта о внесении изменений и дополнений в Устав Сузунского района», в целях приведения Устава Сузунского</w:t>
      </w:r>
      <w:proofErr w:type="gramEnd"/>
      <w:r w:rsidRPr="00B26093">
        <w:rPr>
          <w:rFonts w:ascii="Franklin Gothic Book" w:hAnsi="Franklin Gothic Book"/>
        </w:rPr>
        <w:t xml:space="preserve"> района в соответствие с действующим законодательством, Совет депутатов Сузунского района </w:t>
      </w:r>
    </w:p>
    <w:p w:rsidR="00347A94" w:rsidRPr="00B26093" w:rsidRDefault="00347A94" w:rsidP="00201E68">
      <w:pPr>
        <w:ind w:firstLine="709"/>
        <w:jc w:val="both"/>
        <w:rPr>
          <w:rFonts w:ascii="Franklin Gothic Book" w:hAnsi="Franklin Gothic Book"/>
        </w:rPr>
      </w:pPr>
    </w:p>
    <w:p w:rsidR="00201E68" w:rsidRPr="00B26093" w:rsidRDefault="00201E68" w:rsidP="00201E68">
      <w:pPr>
        <w:ind w:firstLine="709"/>
        <w:jc w:val="both"/>
        <w:rPr>
          <w:rFonts w:ascii="Franklin Gothic Book" w:hAnsi="Franklin Gothic Book"/>
        </w:rPr>
      </w:pPr>
      <w:r w:rsidRPr="00B26093">
        <w:rPr>
          <w:rFonts w:ascii="Franklin Gothic Book" w:hAnsi="Franklin Gothic Book"/>
        </w:rPr>
        <w:t>РЕШИЛ:</w:t>
      </w:r>
    </w:p>
    <w:p w:rsidR="00201E68" w:rsidRPr="00B26093" w:rsidRDefault="00201E68" w:rsidP="00201E68">
      <w:pPr>
        <w:ind w:firstLine="709"/>
        <w:jc w:val="both"/>
        <w:rPr>
          <w:rFonts w:ascii="Franklin Gothic Book" w:hAnsi="Franklin Gothic Book"/>
        </w:rPr>
      </w:pPr>
      <w:r w:rsidRPr="00B26093">
        <w:rPr>
          <w:rFonts w:ascii="Franklin Gothic Book" w:hAnsi="Franklin Gothic Book"/>
        </w:rPr>
        <w:t>1. Назначить публичные слушания по обсуждению проекта решения Совета депутатов Сузунского района «О внесении изменений в Устав Сузунского района».</w:t>
      </w:r>
    </w:p>
    <w:p w:rsidR="00201E68" w:rsidRPr="00B26093" w:rsidRDefault="00201E68" w:rsidP="00201E68">
      <w:pPr>
        <w:jc w:val="both"/>
        <w:rPr>
          <w:rFonts w:ascii="Franklin Gothic Book" w:hAnsi="Franklin Gothic Book"/>
        </w:rPr>
      </w:pPr>
      <w:r w:rsidRPr="00B26093">
        <w:rPr>
          <w:rFonts w:ascii="Franklin Gothic Book" w:hAnsi="Franklin Gothic Book"/>
        </w:rPr>
        <w:t xml:space="preserve">         2. Провести 25 декабря 2020 года в 11 ч. 00 мин. публичные слушания в здании администрации Сузунского района по адресу: </w:t>
      </w:r>
      <w:proofErr w:type="spellStart"/>
      <w:r w:rsidRPr="00B26093">
        <w:rPr>
          <w:rFonts w:ascii="Franklin Gothic Book" w:hAnsi="Franklin Gothic Book"/>
        </w:rPr>
        <w:t>р.п</w:t>
      </w:r>
      <w:proofErr w:type="spellEnd"/>
      <w:r w:rsidRPr="00B26093">
        <w:rPr>
          <w:rFonts w:ascii="Franklin Gothic Book" w:hAnsi="Franklin Gothic Book"/>
        </w:rPr>
        <w:t>. Сузун, ул. Ленина, 51 (зал заседаний).</w:t>
      </w:r>
    </w:p>
    <w:p w:rsidR="00201E68" w:rsidRPr="00B26093" w:rsidRDefault="00201E68" w:rsidP="00201E68">
      <w:pPr>
        <w:jc w:val="both"/>
        <w:rPr>
          <w:rFonts w:ascii="Franklin Gothic Book" w:hAnsi="Franklin Gothic Book"/>
        </w:rPr>
      </w:pPr>
      <w:r w:rsidRPr="00B26093">
        <w:rPr>
          <w:rFonts w:ascii="Franklin Gothic Book" w:hAnsi="Franklin Gothic Book"/>
        </w:rPr>
        <w:t xml:space="preserve">         3. Предложить жителям Сузунского района письменно направить в администрацию Сузунского района (</w:t>
      </w:r>
      <w:proofErr w:type="spellStart"/>
      <w:r w:rsidRPr="00B26093">
        <w:rPr>
          <w:rFonts w:ascii="Franklin Gothic Book" w:hAnsi="Franklin Gothic Book"/>
        </w:rPr>
        <w:t>каб</w:t>
      </w:r>
      <w:proofErr w:type="spellEnd"/>
      <w:r w:rsidRPr="00B26093">
        <w:rPr>
          <w:rFonts w:ascii="Franklin Gothic Book" w:hAnsi="Franklin Gothic Book"/>
        </w:rPr>
        <w:t>. № 32) свои мнения и рекомендации по вынесенному на публичные слушания проекту решения Совета депутатов.</w:t>
      </w:r>
    </w:p>
    <w:p w:rsidR="00201E68" w:rsidRPr="00B26093" w:rsidRDefault="00201E68" w:rsidP="00201E68">
      <w:pPr>
        <w:jc w:val="both"/>
        <w:rPr>
          <w:rFonts w:ascii="Franklin Gothic Book" w:hAnsi="Franklin Gothic Book"/>
        </w:rPr>
      </w:pPr>
      <w:r w:rsidRPr="00B26093">
        <w:rPr>
          <w:rFonts w:ascii="Franklin Gothic Book" w:hAnsi="Franklin Gothic Book"/>
        </w:rPr>
        <w:t xml:space="preserve">        4. Ответственность за организацию и проведение публичных слушаний возложить на председателя постоянной комиссии Совета депутатов Сузунского района по </w:t>
      </w:r>
      <w:proofErr w:type="gramStart"/>
      <w:r w:rsidRPr="00B26093">
        <w:rPr>
          <w:rFonts w:ascii="Franklin Gothic Book" w:hAnsi="Franklin Gothic Book"/>
        </w:rPr>
        <w:t>контролю за</w:t>
      </w:r>
      <w:proofErr w:type="gramEnd"/>
      <w:r w:rsidRPr="00B26093">
        <w:rPr>
          <w:rFonts w:ascii="Franklin Gothic Book" w:hAnsi="Franklin Gothic Book"/>
        </w:rPr>
        <w:t xml:space="preserve"> соблюдением законности и правопорядка и местному самоуправлению Торопову Е.В.</w:t>
      </w:r>
    </w:p>
    <w:p w:rsidR="00201E68" w:rsidRPr="00B26093" w:rsidRDefault="00201E68" w:rsidP="00201E68">
      <w:pPr>
        <w:jc w:val="both"/>
        <w:rPr>
          <w:rFonts w:ascii="Franklin Gothic Book" w:hAnsi="Franklin Gothic Book"/>
        </w:rPr>
      </w:pPr>
      <w:r w:rsidRPr="00B26093">
        <w:rPr>
          <w:rFonts w:ascii="Franklin Gothic Book" w:hAnsi="Franklin Gothic Book"/>
        </w:rPr>
        <w:t xml:space="preserve">        5. Настоящее решение вступает в силу с момента его опубликования в периодическом печатном издании «Вестник органов местного самоуправления Сузунского района».</w:t>
      </w:r>
    </w:p>
    <w:p w:rsidR="00201E68" w:rsidRPr="00B26093" w:rsidRDefault="00201E68" w:rsidP="00201E68">
      <w:pPr>
        <w:ind w:firstLine="709"/>
        <w:jc w:val="both"/>
        <w:rPr>
          <w:rFonts w:ascii="Franklin Gothic Book" w:hAnsi="Franklin Gothic Book"/>
        </w:rPr>
      </w:pPr>
    </w:p>
    <w:p w:rsidR="00201E68" w:rsidRPr="00B26093" w:rsidRDefault="00201E68" w:rsidP="00201E68">
      <w:pPr>
        <w:tabs>
          <w:tab w:val="left" w:pos="142"/>
        </w:tabs>
        <w:jc w:val="both"/>
        <w:rPr>
          <w:rFonts w:ascii="Franklin Gothic Book" w:hAnsi="Franklin Gothic Book"/>
        </w:rPr>
      </w:pPr>
      <w:r w:rsidRPr="00B26093">
        <w:rPr>
          <w:rFonts w:ascii="Franklin Gothic Book" w:hAnsi="Franklin Gothic Book"/>
        </w:rPr>
        <w:t xml:space="preserve">Глава Сузунского района                                                               </w:t>
      </w:r>
      <w:r w:rsidR="00347A94" w:rsidRPr="00B26093">
        <w:rPr>
          <w:rFonts w:ascii="Franklin Gothic Book" w:hAnsi="Franklin Gothic Book"/>
        </w:rPr>
        <w:t xml:space="preserve">                                 </w:t>
      </w:r>
      <w:proofErr w:type="spellStart"/>
      <w:r w:rsidRPr="00B26093">
        <w:rPr>
          <w:rFonts w:ascii="Franklin Gothic Book" w:hAnsi="Franklin Gothic Book"/>
        </w:rPr>
        <w:t>Л.В.Некрасова</w:t>
      </w:r>
      <w:proofErr w:type="spellEnd"/>
    </w:p>
    <w:p w:rsidR="00201E68" w:rsidRPr="00B26093" w:rsidRDefault="00201E68">
      <w:pPr>
        <w:spacing w:after="200" w:line="276" w:lineRule="auto"/>
        <w:rPr>
          <w:rFonts w:ascii="Franklin Gothic Book" w:hAnsi="Franklin Gothic Book"/>
        </w:rPr>
      </w:pPr>
      <w:r w:rsidRPr="00B26093">
        <w:rPr>
          <w:rFonts w:ascii="Franklin Gothic Book" w:hAnsi="Franklin Gothic Book"/>
        </w:rPr>
        <w:br w:type="page"/>
      </w:r>
    </w:p>
    <w:p w:rsidR="00201E68" w:rsidRPr="00B26093" w:rsidRDefault="00201E68" w:rsidP="00201E68">
      <w:pPr>
        <w:jc w:val="center"/>
        <w:rPr>
          <w:rFonts w:ascii="Franklin Gothic Book" w:hAnsi="Franklin Gothic Book"/>
        </w:rPr>
      </w:pPr>
      <w:r w:rsidRPr="00B26093">
        <w:rPr>
          <w:rFonts w:ascii="Franklin Gothic Book" w:hAnsi="Franklin Gothic Book"/>
        </w:rPr>
        <w:lastRenderedPageBreak/>
        <w:t xml:space="preserve">                                                                                </w:t>
      </w:r>
    </w:p>
    <w:tbl>
      <w:tblPr>
        <w:tblW w:w="10631" w:type="dxa"/>
        <w:tblLayout w:type="fixed"/>
        <w:tblLook w:val="0000" w:firstRow="0" w:lastRow="0" w:firstColumn="0" w:lastColumn="0" w:noHBand="0" w:noVBand="0"/>
      </w:tblPr>
      <w:tblGrid>
        <w:gridCol w:w="10631"/>
      </w:tblGrid>
      <w:tr w:rsidR="00201E68" w:rsidRPr="00B26093" w:rsidTr="00347A94">
        <w:trPr>
          <w:trHeight w:val="3972"/>
        </w:trPr>
        <w:tc>
          <w:tcPr>
            <w:tcW w:w="10631" w:type="dxa"/>
          </w:tcPr>
          <w:p w:rsidR="00201E68" w:rsidRPr="00B26093" w:rsidRDefault="00201E68" w:rsidP="00201E68">
            <w:pPr>
              <w:pStyle w:val="21"/>
              <w:spacing w:after="0" w:line="240" w:lineRule="auto"/>
              <w:jc w:val="center"/>
              <w:rPr>
                <w:rFonts w:ascii="Franklin Gothic Book" w:hAnsi="Franklin Gothic Book"/>
                <w:sz w:val="24"/>
                <w:szCs w:val="24"/>
              </w:rPr>
            </w:pPr>
          </w:p>
          <w:p w:rsidR="00201E68" w:rsidRPr="00B26093" w:rsidRDefault="006B2C48" w:rsidP="00201E68">
            <w:pPr>
              <w:pStyle w:val="21"/>
              <w:spacing w:after="0" w:line="240" w:lineRule="auto"/>
              <w:jc w:val="center"/>
              <w:rPr>
                <w:rFonts w:ascii="Franklin Gothic Book" w:hAnsi="Franklin Gothic Book"/>
                <w:sz w:val="24"/>
                <w:szCs w:val="24"/>
                <w:lang w:val="en-US"/>
              </w:rPr>
            </w:pPr>
            <w:r>
              <w:rPr>
                <w:rFonts w:ascii="Franklin Gothic Book" w:hAnsi="Franklin Gothic Book"/>
                <w:sz w:val="24"/>
                <w:szCs w:val="24"/>
                <w:lang w:val="en-US"/>
              </w:rPr>
              <w:pict>
                <v:shape id="_x0000_i1029" type="#_x0000_t75" style="width:52.55pt;height:63.55pt">
                  <v:imagedata r:id="rId11" o:title="Сузунский р-н-герб_2"/>
                </v:shape>
              </w:pict>
            </w:r>
          </w:p>
          <w:p w:rsidR="00201E68" w:rsidRPr="00B26093" w:rsidRDefault="00201E68" w:rsidP="00201E68">
            <w:pPr>
              <w:jc w:val="center"/>
              <w:rPr>
                <w:rFonts w:ascii="Franklin Gothic Book" w:hAnsi="Franklin Gothic Book"/>
                <w:b/>
              </w:rPr>
            </w:pPr>
            <w:r w:rsidRPr="00B26093">
              <w:rPr>
                <w:rFonts w:ascii="Franklin Gothic Book" w:hAnsi="Franklin Gothic Book"/>
                <w:b/>
              </w:rPr>
              <w:t>АДМИНИСТРАЦИЯ</w:t>
            </w:r>
          </w:p>
          <w:p w:rsidR="00201E68" w:rsidRPr="00B26093" w:rsidRDefault="00201E68" w:rsidP="00201E68">
            <w:pPr>
              <w:jc w:val="center"/>
              <w:rPr>
                <w:rFonts w:ascii="Franklin Gothic Book" w:hAnsi="Franklin Gothic Book"/>
                <w:b/>
              </w:rPr>
            </w:pPr>
            <w:r w:rsidRPr="00B26093">
              <w:rPr>
                <w:rFonts w:ascii="Franklin Gothic Book" w:hAnsi="Franklin Gothic Book"/>
                <w:b/>
              </w:rPr>
              <w:t>СУЗУНСКОГО РАЙОНА</w:t>
            </w:r>
          </w:p>
          <w:p w:rsidR="00201E68" w:rsidRPr="00B26093" w:rsidRDefault="00201E68" w:rsidP="00201E68">
            <w:pPr>
              <w:jc w:val="center"/>
              <w:rPr>
                <w:rFonts w:ascii="Franklin Gothic Book" w:hAnsi="Franklin Gothic Book"/>
                <w:b/>
              </w:rPr>
            </w:pPr>
          </w:p>
          <w:p w:rsidR="00201E68" w:rsidRPr="00B26093" w:rsidRDefault="00201E68" w:rsidP="00201E68">
            <w:pPr>
              <w:jc w:val="center"/>
              <w:rPr>
                <w:rFonts w:ascii="Franklin Gothic Book" w:hAnsi="Franklin Gothic Book"/>
                <w:b/>
              </w:rPr>
            </w:pPr>
          </w:p>
          <w:p w:rsidR="00201E68" w:rsidRPr="00B26093" w:rsidRDefault="00201E68" w:rsidP="00201E68">
            <w:pPr>
              <w:jc w:val="center"/>
              <w:rPr>
                <w:rFonts w:ascii="Franklin Gothic Book" w:hAnsi="Franklin Gothic Book"/>
                <w:b/>
                <w:spacing w:val="30"/>
              </w:rPr>
            </w:pPr>
            <w:r w:rsidRPr="00B26093">
              <w:rPr>
                <w:rFonts w:ascii="Franklin Gothic Book" w:hAnsi="Franklin Gothic Book"/>
                <w:b/>
                <w:spacing w:val="30"/>
              </w:rPr>
              <w:t>ПОСТАНОВЛЕНИЕ</w:t>
            </w:r>
          </w:p>
          <w:p w:rsidR="00201E68" w:rsidRPr="00B26093" w:rsidRDefault="00201E68" w:rsidP="00201E68">
            <w:pPr>
              <w:jc w:val="center"/>
              <w:rPr>
                <w:rFonts w:ascii="Franklin Gothic Book" w:hAnsi="Franklin Gothic Book"/>
                <w:b/>
              </w:rPr>
            </w:pPr>
          </w:p>
          <w:p w:rsidR="00201E68" w:rsidRPr="00B26093" w:rsidRDefault="00201E68" w:rsidP="00201E68">
            <w:pPr>
              <w:jc w:val="center"/>
              <w:rPr>
                <w:rFonts w:ascii="Franklin Gothic Book" w:hAnsi="Franklin Gothic Book"/>
              </w:rPr>
            </w:pPr>
            <w:r w:rsidRPr="00B26093">
              <w:rPr>
                <w:rFonts w:ascii="Franklin Gothic Book" w:hAnsi="Franklin Gothic Book"/>
              </w:rPr>
              <w:t>р.п. Сузун</w:t>
            </w:r>
          </w:p>
          <w:p w:rsidR="00201E68" w:rsidRPr="00B26093" w:rsidRDefault="00201E68" w:rsidP="00201E68">
            <w:pPr>
              <w:jc w:val="center"/>
              <w:rPr>
                <w:rFonts w:ascii="Franklin Gothic Book" w:hAnsi="Franklin Gothic Book"/>
              </w:rPr>
            </w:pPr>
            <w:r w:rsidRPr="00B26093">
              <w:rPr>
                <w:rFonts w:ascii="Franklin Gothic Book" w:hAnsi="Franklin Gothic Book"/>
              </w:rPr>
              <w:t>Новосибирская область</w:t>
            </w:r>
          </w:p>
          <w:p w:rsidR="00201E68" w:rsidRPr="00B26093" w:rsidRDefault="00201E68" w:rsidP="00201E68">
            <w:pPr>
              <w:jc w:val="center"/>
              <w:rPr>
                <w:rFonts w:ascii="Franklin Gothic Book" w:hAnsi="Franklin Gothic Book"/>
              </w:rPr>
            </w:pPr>
          </w:p>
          <w:p w:rsidR="00201E68" w:rsidRPr="00B26093" w:rsidRDefault="00201E68" w:rsidP="00201E68">
            <w:pPr>
              <w:jc w:val="both"/>
              <w:rPr>
                <w:rFonts w:ascii="Franklin Gothic Book" w:hAnsi="Franklin Gothic Book"/>
              </w:rPr>
            </w:pPr>
          </w:p>
          <w:p w:rsidR="00201E68" w:rsidRPr="00B26093" w:rsidRDefault="00201E68" w:rsidP="00201E68">
            <w:pPr>
              <w:jc w:val="both"/>
              <w:rPr>
                <w:rFonts w:ascii="Franklin Gothic Book" w:hAnsi="Franklin Gothic Book"/>
              </w:rPr>
            </w:pPr>
            <w:r w:rsidRPr="00B26093">
              <w:rPr>
                <w:rFonts w:ascii="Franklin Gothic Book" w:hAnsi="Franklin Gothic Book"/>
              </w:rPr>
              <w:t>От 14.12.2020</w:t>
            </w:r>
            <w:r w:rsidRPr="00B26093">
              <w:rPr>
                <w:rFonts w:ascii="Franklin Gothic Book" w:hAnsi="Franklin Gothic Book"/>
              </w:rPr>
              <w:tab/>
              <w:t xml:space="preserve">     </w:t>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r>
            <w:r w:rsidRPr="00B26093">
              <w:rPr>
                <w:rFonts w:ascii="Franklin Gothic Book" w:hAnsi="Franklin Gothic Book"/>
              </w:rPr>
              <w:tab/>
              <w:t xml:space="preserve">     </w:t>
            </w:r>
            <w:r w:rsidRPr="00B26093">
              <w:rPr>
                <w:rFonts w:ascii="Franklin Gothic Book" w:hAnsi="Franklin Gothic Book"/>
              </w:rPr>
              <w:tab/>
              <w:t xml:space="preserve">                                             </w:t>
            </w:r>
            <w:r w:rsidR="00347A94" w:rsidRPr="00B26093">
              <w:rPr>
                <w:rFonts w:ascii="Franklin Gothic Book" w:hAnsi="Franklin Gothic Book"/>
              </w:rPr>
              <w:t xml:space="preserve">               </w:t>
            </w:r>
            <w:r w:rsidRPr="00B26093">
              <w:rPr>
                <w:rFonts w:ascii="Franklin Gothic Book" w:hAnsi="Franklin Gothic Book"/>
              </w:rPr>
              <w:t xml:space="preserve"> № 413</w:t>
            </w:r>
          </w:p>
          <w:p w:rsidR="00201E68" w:rsidRPr="00B26093" w:rsidRDefault="00201E68" w:rsidP="00201E68">
            <w:pPr>
              <w:ind w:firstLine="708"/>
              <w:rPr>
                <w:rFonts w:ascii="Franklin Gothic Book" w:hAnsi="Franklin Gothic Book"/>
              </w:rPr>
            </w:pPr>
          </w:p>
          <w:p w:rsidR="00201E68" w:rsidRPr="00B26093" w:rsidRDefault="00201E68" w:rsidP="00201E68">
            <w:pPr>
              <w:ind w:firstLine="708"/>
              <w:rPr>
                <w:rFonts w:ascii="Franklin Gothic Book" w:hAnsi="Franklin Gothic Book"/>
              </w:rPr>
            </w:pPr>
          </w:p>
        </w:tc>
      </w:tr>
    </w:tbl>
    <w:p w:rsidR="00201E68" w:rsidRPr="00B26093" w:rsidRDefault="00201E68" w:rsidP="00201E68">
      <w:pPr>
        <w:rPr>
          <w:rFonts w:ascii="Franklin Gothic Book" w:hAnsi="Franklin Gothic Book"/>
        </w:rPr>
      </w:pPr>
      <w:r w:rsidRPr="00B26093">
        <w:rPr>
          <w:rFonts w:ascii="Franklin Gothic Book" w:hAnsi="Franklin Gothic Book"/>
        </w:rPr>
        <w:t xml:space="preserve">Об установлении тарифов на </w:t>
      </w:r>
      <w:proofErr w:type="gramStart"/>
      <w:r w:rsidRPr="00B26093">
        <w:rPr>
          <w:rFonts w:ascii="Franklin Gothic Book" w:hAnsi="Franklin Gothic Book"/>
        </w:rPr>
        <w:t>платные</w:t>
      </w:r>
      <w:proofErr w:type="gramEnd"/>
      <w:r w:rsidRPr="00B26093">
        <w:rPr>
          <w:rFonts w:ascii="Franklin Gothic Book" w:hAnsi="Franklin Gothic Book"/>
        </w:rPr>
        <w:t xml:space="preserve"> </w:t>
      </w:r>
    </w:p>
    <w:p w:rsidR="00201E68" w:rsidRPr="00B26093" w:rsidRDefault="00201E68" w:rsidP="00201E68">
      <w:pPr>
        <w:rPr>
          <w:rFonts w:ascii="Franklin Gothic Book" w:hAnsi="Franklin Gothic Book"/>
        </w:rPr>
      </w:pPr>
      <w:r w:rsidRPr="00B26093">
        <w:rPr>
          <w:rFonts w:ascii="Franklin Gothic Book" w:hAnsi="Franklin Gothic Book"/>
        </w:rPr>
        <w:t>услуги в МКУ «</w:t>
      </w:r>
      <w:proofErr w:type="spellStart"/>
      <w:r w:rsidRPr="00B26093">
        <w:rPr>
          <w:rFonts w:ascii="Franklin Gothic Book" w:hAnsi="Franklin Gothic Book"/>
        </w:rPr>
        <w:t>УАТиДХ</w:t>
      </w:r>
      <w:proofErr w:type="spellEnd"/>
      <w:r w:rsidRPr="00B26093">
        <w:rPr>
          <w:rFonts w:ascii="Franklin Gothic Book" w:hAnsi="Franklin Gothic Book"/>
        </w:rPr>
        <w:t>»</w:t>
      </w:r>
    </w:p>
    <w:p w:rsidR="00201E68" w:rsidRPr="00B26093" w:rsidRDefault="00201E68" w:rsidP="00201E68">
      <w:pPr>
        <w:ind w:firstLine="540"/>
        <w:rPr>
          <w:rFonts w:ascii="Franklin Gothic Book" w:hAnsi="Franklin Gothic Book"/>
        </w:rPr>
      </w:pPr>
    </w:p>
    <w:p w:rsidR="00201E68" w:rsidRPr="00B26093" w:rsidRDefault="00201E68" w:rsidP="00201E68">
      <w:pPr>
        <w:ind w:firstLine="540"/>
        <w:rPr>
          <w:rFonts w:ascii="Franklin Gothic Book" w:hAnsi="Franklin Gothic Book"/>
        </w:rPr>
      </w:pPr>
    </w:p>
    <w:p w:rsidR="00201E68" w:rsidRPr="00B26093" w:rsidRDefault="00201E68" w:rsidP="00201E68">
      <w:pPr>
        <w:ind w:firstLine="540"/>
        <w:jc w:val="both"/>
        <w:rPr>
          <w:rFonts w:ascii="Franklin Gothic Book" w:hAnsi="Franklin Gothic Book"/>
        </w:rPr>
      </w:pPr>
      <w:proofErr w:type="gramStart"/>
      <w:r w:rsidRPr="00B26093">
        <w:rPr>
          <w:rFonts w:ascii="Franklin Gothic Book" w:hAnsi="Franklin Gothic Book"/>
        </w:rPr>
        <w:t>Руководствуясь Федеральным законом от 06.10.2003 № 131-ФЗ «Об общих принципах организации местного самоуправления в Российской Федерации», в соответствии с Положением о порядке установления тарифов на услуги и работы муниципальных унитарных предприятий и муниципальных учреждений Сузунского района, утверждённым решением Совета депутатов Сузунского района от 05.04.2019 года № 275 «Об утверждении Положения о порядке установления тарифов на услуги и работы муниципальных унитарных предприятий и</w:t>
      </w:r>
      <w:proofErr w:type="gramEnd"/>
      <w:r w:rsidRPr="00B26093">
        <w:rPr>
          <w:rFonts w:ascii="Franklin Gothic Book" w:hAnsi="Franklin Gothic Book"/>
        </w:rPr>
        <w:t xml:space="preserve"> муниципальных учреждений Сузунского района», на основании решения комиссии по </w:t>
      </w:r>
      <w:proofErr w:type="gramStart"/>
      <w:r w:rsidRPr="00B26093">
        <w:rPr>
          <w:rFonts w:ascii="Franklin Gothic Book" w:hAnsi="Franklin Gothic Book"/>
        </w:rPr>
        <w:t>контролю за</w:t>
      </w:r>
      <w:proofErr w:type="gramEnd"/>
      <w:r w:rsidRPr="00B26093">
        <w:rPr>
          <w:rFonts w:ascii="Franklin Gothic Book" w:hAnsi="Franklin Gothic Book"/>
        </w:rPr>
        <w:t xml:space="preserve"> обоснованностью цен и тарифов на услуги муниципальных предприятий и учреждений от 17.12.2020 г. № 7,</w:t>
      </w:r>
    </w:p>
    <w:p w:rsidR="00201E68" w:rsidRPr="00B26093" w:rsidRDefault="00201E68" w:rsidP="00201E68">
      <w:pPr>
        <w:pStyle w:val="ConsPlusNormal"/>
        <w:widowControl/>
        <w:ind w:firstLine="540"/>
        <w:jc w:val="both"/>
        <w:rPr>
          <w:rFonts w:ascii="Franklin Gothic Book" w:hAnsi="Franklin Gothic Book" w:cs="Times New Roman"/>
          <w:sz w:val="24"/>
          <w:szCs w:val="24"/>
        </w:rPr>
      </w:pPr>
    </w:p>
    <w:p w:rsidR="00201E68" w:rsidRPr="00B26093" w:rsidRDefault="00201E68" w:rsidP="00201E68">
      <w:pPr>
        <w:rPr>
          <w:rFonts w:ascii="Franklin Gothic Book" w:hAnsi="Franklin Gothic Book"/>
        </w:rPr>
      </w:pPr>
      <w:r w:rsidRPr="00B26093">
        <w:rPr>
          <w:rFonts w:ascii="Franklin Gothic Book" w:hAnsi="Franklin Gothic Book"/>
        </w:rPr>
        <w:t>администрация Сузунского района постановляет:</w:t>
      </w:r>
    </w:p>
    <w:p w:rsidR="00201E68" w:rsidRPr="00B26093" w:rsidRDefault="00201E68" w:rsidP="005B6112">
      <w:pPr>
        <w:numPr>
          <w:ilvl w:val="0"/>
          <w:numId w:val="23"/>
        </w:numPr>
        <w:tabs>
          <w:tab w:val="left" w:pos="993"/>
        </w:tabs>
        <w:ind w:left="0" w:firstLine="567"/>
        <w:jc w:val="both"/>
        <w:rPr>
          <w:rFonts w:ascii="Franklin Gothic Book" w:hAnsi="Franklin Gothic Book"/>
        </w:rPr>
      </w:pPr>
      <w:r w:rsidRPr="00B26093">
        <w:rPr>
          <w:rFonts w:ascii="Franklin Gothic Book" w:hAnsi="Franklin Gothic Book"/>
        </w:rPr>
        <w:t>Установить и ввести в действие тариф на перевозку пассажиров автобусом КАВЗ 4235-32 в МКУ «</w:t>
      </w:r>
      <w:proofErr w:type="spellStart"/>
      <w:r w:rsidRPr="00B26093">
        <w:rPr>
          <w:rFonts w:ascii="Franklin Gothic Book" w:hAnsi="Franklin Gothic Book"/>
        </w:rPr>
        <w:t>УАТиДХ</w:t>
      </w:r>
      <w:proofErr w:type="spellEnd"/>
      <w:r w:rsidRPr="00B26093">
        <w:rPr>
          <w:rFonts w:ascii="Franklin Gothic Book" w:hAnsi="Franklin Gothic Book"/>
        </w:rPr>
        <w:t>»:</w:t>
      </w:r>
    </w:p>
    <w:p w:rsidR="00201E68" w:rsidRPr="00B26093" w:rsidRDefault="00201E68" w:rsidP="00201E68">
      <w:pPr>
        <w:tabs>
          <w:tab w:val="left" w:pos="993"/>
        </w:tabs>
        <w:ind w:firstLine="567"/>
        <w:jc w:val="both"/>
        <w:rPr>
          <w:rFonts w:ascii="Franklin Gothic Book" w:hAnsi="Franklin Gothic Book"/>
        </w:rPr>
      </w:pPr>
      <w:r w:rsidRPr="00B26093">
        <w:rPr>
          <w:rFonts w:ascii="Franklin Gothic Book" w:hAnsi="Franklin Gothic Book"/>
        </w:rPr>
        <w:t>за 1 час  - 1863 рубля 00 копеек;</w:t>
      </w:r>
    </w:p>
    <w:p w:rsidR="00201E68" w:rsidRPr="00B26093" w:rsidRDefault="00201E68" w:rsidP="00201E68">
      <w:pPr>
        <w:tabs>
          <w:tab w:val="left" w:pos="993"/>
        </w:tabs>
        <w:ind w:firstLine="567"/>
        <w:jc w:val="both"/>
        <w:rPr>
          <w:rFonts w:ascii="Franklin Gothic Book" w:hAnsi="Franklin Gothic Book"/>
        </w:rPr>
      </w:pPr>
      <w:r w:rsidRPr="00B26093">
        <w:rPr>
          <w:rFonts w:ascii="Franklin Gothic Book" w:hAnsi="Franklin Gothic Book"/>
        </w:rPr>
        <w:t>за 1 км – 41 рубль 00 копеек.</w:t>
      </w:r>
    </w:p>
    <w:p w:rsidR="00201E68" w:rsidRPr="00B26093" w:rsidRDefault="00201E68" w:rsidP="005B6112">
      <w:pPr>
        <w:numPr>
          <w:ilvl w:val="0"/>
          <w:numId w:val="23"/>
        </w:numPr>
        <w:tabs>
          <w:tab w:val="left" w:pos="993"/>
        </w:tabs>
        <w:ind w:left="0" w:firstLine="567"/>
        <w:jc w:val="both"/>
        <w:rPr>
          <w:rFonts w:ascii="Franklin Gothic Book" w:hAnsi="Franklin Gothic Book"/>
        </w:rPr>
      </w:pPr>
      <w:r w:rsidRPr="00B26093">
        <w:rPr>
          <w:rFonts w:ascii="Franklin Gothic Book" w:hAnsi="Franklin Gothic Book"/>
        </w:rPr>
        <w:t>Установить и ввести в действие тариф на перевозку пассажиров автобусом Форд Транзит в МКУ «</w:t>
      </w:r>
      <w:proofErr w:type="spellStart"/>
      <w:r w:rsidRPr="00B26093">
        <w:rPr>
          <w:rFonts w:ascii="Franklin Gothic Book" w:hAnsi="Franklin Gothic Book"/>
        </w:rPr>
        <w:t>УАТиДХ</w:t>
      </w:r>
      <w:proofErr w:type="spellEnd"/>
      <w:r w:rsidRPr="00B26093">
        <w:rPr>
          <w:rFonts w:ascii="Franklin Gothic Book" w:hAnsi="Franklin Gothic Book"/>
        </w:rPr>
        <w:t>»:</w:t>
      </w:r>
    </w:p>
    <w:p w:rsidR="00201E68" w:rsidRPr="00B26093" w:rsidRDefault="00201E68" w:rsidP="00201E68">
      <w:pPr>
        <w:tabs>
          <w:tab w:val="left" w:pos="993"/>
        </w:tabs>
        <w:ind w:firstLine="567"/>
        <w:jc w:val="both"/>
        <w:rPr>
          <w:rFonts w:ascii="Franklin Gothic Book" w:hAnsi="Franklin Gothic Book"/>
        </w:rPr>
      </w:pPr>
      <w:r w:rsidRPr="00B26093">
        <w:rPr>
          <w:rFonts w:ascii="Franklin Gothic Book" w:hAnsi="Franklin Gothic Book"/>
        </w:rPr>
        <w:t>за 1 час  - 1614 рублей 00 копеек;</w:t>
      </w:r>
    </w:p>
    <w:p w:rsidR="00201E68" w:rsidRPr="00B26093" w:rsidRDefault="00201E68" w:rsidP="00201E68">
      <w:pPr>
        <w:tabs>
          <w:tab w:val="left" w:pos="993"/>
        </w:tabs>
        <w:ind w:firstLine="567"/>
        <w:jc w:val="both"/>
        <w:rPr>
          <w:rFonts w:ascii="Franklin Gothic Book" w:hAnsi="Franklin Gothic Book"/>
        </w:rPr>
      </w:pPr>
      <w:r w:rsidRPr="00B26093">
        <w:rPr>
          <w:rFonts w:ascii="Franklin Gothic Book" w:hAnsi="Franklin Gothic Book"/>
        </w:rPr>
        <w:t>за 1 км – 36 рублей 00 копеек.</w:t>
      </w:r>
    </w:p>
    <w:p w:rsidR="00201E68" w:rsidRPr="00B26093" w:rsidRDefault="00201E68" w:rsidP="00201E68">
      <w:pPr>
        <w:jc w:val="both"/>
        <w:rPr>
          <w:rFonts w:ascii="Franklin Gothic Book" w:hAnsi="Franklin Gothic Book"/>
        </w:rPr>
      </w:pPr>
      <w:r w:rsidRPr="00B26093">
        <w:rPr>
          <w:rFonts w:ascii="Franklin Gothic Book" w:hAnsi="Franklin Gothic Book"/>
        </w:rPr>
        <w:t xml:space="preserve">        3.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w:t>
      </w:r>
    </w:p>
    <w:p w:rsidR="00201E68" w:rsidRPr="00B26093" w:rsidRDefault="00201E68" w:rsidP="00201E68">
      <w:pPr>
        <w:jc w:val="both"/>
        <w:rPr>
          <w:rFonts w:ascii="Franklin Gothic Book" w:hAnsi="Franklin Gothic Book"/>
        </w:rPr>
      </w:pPr>
    </w:p>
    <w:p w:rsidR="00201E68" w:rsidRPr="00B26093" w:rsidRDefault="00201E68" w:rsidP="00201E68">
      <w:pPr>
        <w:ind w:firstLine="709"/>
        <w:jc w:val="both"/>
        <w:rPr>
          <w:rFonts w:ascii="Franklin Gothic Book" w:hAnsi="Franklin Gothic Book"/>
        </w:rPr>
      </w:pPr>
      <w:r w:rsidRPr="00B26093">
        <w:rPr>
          <w:rFonts w:ascii="Franklin Gothic Book" w:hAnsi="Franklin Gothic Book"/>
        </w:rPr>
        <w:t xml:space="preserve">4. </w:t>
      </w:r>
      <w:proofErr w:type="gramStart"/>
      <w:r w:rsidRPr="00B26093">
        <w:rPr>
          <w:rFonts w:ascii="Franklin Gothic Book" w:hAnsi="Franklin Gothic Book"/>
        </w:rPr>
        <w:t>Контроль за</w:t>
      </w:r>
      <w:proofErr w:type="gramEnd"/>
      <w:r w:rsidRPr="00B26093">
        <w:rPr>
          <w:rFonts w:ascii="Franklin Gothic Book" w:hAnsi="Franklin Gothic Book"/>
        </w:rPr>
        <w:t xml:space="preserve"> исполнением настоящего постановления оставляю за собой.</w:t>
      </w:r>
    </w:p>
    <w:p w:rsidR="00201E68" w:rsidRPr="00B26093" w:rsidRDefault="00201E68" w:rsidP="00201E68">
      <w:pPr>
        <w:ind w:firstLine="709"/>
        <w:jc w:val="right"/>
        <w:rPr>
          <w:rFonts w:ascii="Franklin Gothic Book" w:hAnsi="Franklin Gothic Book"/>
        </w:rPr>
      </w:pPr>
    </w:p>
    <w:p w:rsidR="00201E68" w:rsidRPr="00B26093" w:rsidRDefault="00201E68" w:rsidP="00201E68">
      <w:pPr>
        <w:ind w:left="1698"/>
        <w:jc w:val="both"/>
        <w:rPr>
          <w:rFonts w:ascii="Franklin Gothic Book" w:hAnsi="Franklin Gothic Book"/>
        </w:rPr>
      </w:pPr>
    </w:p>
    <w:p w:rsidR="00201E68" w:rsidRPr="00B26093" w:rsidRDefault="00201E68" w:rsidP="00201E68">
      <w:pPr>
        <w:ind w:firstLine="708"/>
        <w:jc w:val="both"/>
        <w:rPr>
          <w:rFonts w:ascii="Franklin Gothic Book" w:hAnsi="Franklin Gothic Book"/>
        </w:rPr>
      </w:pPr>
    </w:p>
    <w:p w:rsidR="00201E68" w:rsidRPr="00B26093" w:rsidRDefault="00201E68" w:rsidP="00201E68">
      <w:pPr>
        <w:pStyle w:val="114"/>
        <w:rPr>
          <w:rFonts w:ascii="Franklin Gothic Book" w:hAnsi="Franklin Gothic Book"/>
          <w:sz w:val="24"/>
          <w:szCs w:val="24"/>
        </w:rPr>
      </w:pPr>
      <w:proofErr w:type="gramStart"/>
      <w:r w:rsidRPr="00B26093">
        <w:rPr>
          <w:rFonts w:ascii="Franklin Gothic Book" w:hAnsi="Franklin Gothic Book"/>
          <w:sz w:val="24"/>
          <w:szCs w:val="24"/>
        </w:rPr>
        <w:t>Исполняющий</w:t>
      </w:r>
      <w:proofErr w:type="gramEnd"/>
      <w:r w:rsidRPr="00B26093">
        <w:rPr>
          <w:rFonts w:ascii="Franklin Gothic Book" w:hAnsi="Franklin Gothic Book"/>
          <w:sz w:val="24"/>
          <w:szCs w:val="24"/>
        </w:rPr>
        <w:t xml:space="preserve"> обязанности</w:t>
      </w:r>
    </w:p>
    <w:p w:rsidR="00201E68" w:rsidRDefault="00201E68" w:rsidP="00653A5D">
      <w:pPr>
        <w:pStyle w:val="114"/>
        <w:rPr>
          <w:rFonts w:ascii="Franklin Gothic Book" w:hAnsi="Franklin Gothic Book"/>
          <w:sz w:val="24"/>
          <w:szCs w:val="24"/>
        </w:rPr>
      </w:pPr>
      <w:r w:rsidRPr="00B26093">
        <w:rPr>
          <w:rFonts w:ascii="Franklin Gothic Book" w:hAnsi="Franklin Gothic Book"/>
          <w:sz w:val="24"/>
          <w:szCs w:val="24"/>
        </w:rPr>
        <w:t xml:space="preserve">Главы Сузунского района </w:t>
      </w:r>
      <w:r w:rsidRPr="00B26093">
        <w:rPr>
          <w:rFonts w:ascii="Franklin Gothic Book" w:hAnsi="Franklin Gothic Book"/>
          <w:sz w:val="24"/>
          <w:szCs w:val="24"/>
        </w:rPr>
        <w:tab/>
      </w:r>
      <w:r w:rsidRPr="00B26093">
        <w:rPr>
          <w:rFonts w:ascii="Franklin Gothic Book" w:hAnsi="Franklin Gothic Book"/>
          <w:sz w:val="24"/>
          <w:szCs w:val="24"/>
        </w:rPr>
        <w:tab/>
        <w:t xml:space="preserve">                           </w:t>
      </w:r>
      <w:r w:rsidRPr="00B26093">
        <w:rPr>
          <w:rFonts w:ascii="Franklin Gothic Book" w:hAnsi="Franklin Gothic Book"/>
          <w:sz w:val="24"/>
          <w:szCs w:val="24"/>
        </w:rPr>
        <w:tab/>
        <w:t xml:space="preserve">                          </w:t>
      </w:r>
      <w:r w:rsidR="00347A94" w:rsidRPr="00B26093">
        <w:rPr>
          <w:rFonts w:ascii="Franklin Gothic Book" w:hAnsi="Franklin Gothic Book"/>
          <w:sz w:val="24"/>
          <w:szCs w:val="24"/>
        </w:rPr>
        <w:t xml:space="preserve">                             </w:t>
      </w:r>
      <w:r w:rsidRPr="00B26093">
        <w:rPr>
          <w:rFonts w:ascii="Franklin Gothic Book" w:hAnsi="Franklin Gothic Book"/>
          <w:sz w:val="24"/>
          <w:szCs w:val="24"/>
        </w:rPr>
        <w:t xml:space="preserve">  </w:t>
      </w:r>
      <w:proofErr w:type="spellStart"/>
      <w:r w:rsidRPr="00B26093">
        <w:rPr>
          <w:rFonts w:ascii="Franklin Gothic Book" w:hAnsi="Franklin Gothic Book"/>
          <w:sz w:val="24"/>
          <w:szCs w:val="24"/>
        </w:rPr>
        <w:t>А.А.Осипов</w:t>
      </w:r>
      <w:proofErr w:type="spellEnd"/>
    </w:p>
    <w:p w:rsidR="00653A5D" w:rsidRPr="00653A5D" w:rsidRDefault="00653A5D" w:rsidP="00653A5D">
      <w:pPr>
        <w:pStyle w:val="114"/>
        <w:rPr>
          <w:rFonts w:ascii="Franklin Gothic Book" w:hAnsi="Franklin Gothic Book"/>
          <w:sz w:val="24"/>
          <w:szCs w:val="24"/>
        </w:rPr>
      </w:pPr>
    </w:p>
    <w:p w:rsidR="00201E68" w:rsidRPr="00B26093" w:rsidRDefault="00347A94" w:rsidP="00201E68">
      <w:pPr>
        <w:spacing w:line="235" w:lineRule="auto"/>
        <w:jc w:val="center"/>
        <w:rPr>
          <w:rFonts w:ascii="Franklin Gothic Book" w:hAnsi="Franklin Gothic Book"/>
          <w:b/>
        </w:rPr>
      </w:pPr>
      <w:r w:rsidRPr="00B26093">
        <w:rPr>
          <w:rFonts w:ascii="Franklin Gothic Book" w:hAnsi="Franklin Gothic Book"/>
          <w:b/>
        </w:rPr>
        <w:lastRenderedPageBreak/>
        <w:t xml:space="preserve">                                                       </w:t>
      </w:r>
      <w:r w:rsidR="00201E68" w:rsidRPr="00B26093">
        <w:rPr>
          <w:rFonts w:ascii="Franklin Gothic Book" w:hAnsi="Franklin Gothic Book"/>
          <w:b/>
        </w:rPr>
        <w:t xml:space="preserve">ПРОТОКОЛ  </w:t>
      </w:r>
    </w:p>
    <w:p w:rsidR="00201E68" w:rsidRPr="00B26093" w:rsidRDefault="00201E68" w:rsidP="00201E68">
      <w:pPr>
        <w:spacing w:line="235" w:lineRule="auto"/>
        <w:jc w:val="center"/>
        <w:rPr>
          <w:rFonts w:ascii="Franklin Gothic Book" w:hAnsi="Franklin Gothic Book"/>
          <w:b/>
        </w:rPr>
      </w:pPr>
      <w:r w:rsidRPr="00B26093">
        <w:rPr>
          <w:rFonts w:ascii="Franklin Gothic Book" w:hAnsi="Franklin Gothic Book"/>
          <w:b/>
        </w:rPr>
        <w:t xml:space="preserve">заседания комиссии по проведению торгов    </w:t>
      </w:r>
    </w:p>
    <w:p w:rsidR="00201E68" w:rsidRPr="00B26093" w:rsidRDefault="00201E68" w:rsidP="00201E68">
      <w:pPr>
        <w:spacing w:line="264" w:lineRule="auto"/>
        <w:jc w:val="both"/>
        <w:rPr>
          <w:rFonts w:ascii="Franklin Gothic Book" w:hAnsi="Franklin Gothic Book"/>
          <w:u w:val="single"/>
        </w:rPr>
      </w:pPr>
      <w:proofErr w:type="spellStart"/>
      <w:r w:rsidRPr="00B26093">
        <w:rPr>
          <w:rFonts w:ascii="Franklin Gothic Book" w:hAnsi="Franklin Gothic Book"/>
        </w:rPr>
        <w:t>р.п</w:t>
      </w:r>
      <w:proofErr w:type="spellEnd"/>
      <w:r w:rsidRPr="00B26093">
        <w:rPr>
          <w:rFonts w:ascii="Franklin Gothic Book" w:hAnsi="Franklin Gothic Book"/>
        </w:rPr>
        <w:t xml:space="preserve">. Сузун                                                                                                          «17» декабря 2020 г. </w:t>
      </w:r>
    </w:p>
    <w:p w:rsidR="00201E68" w:rsidRPr="00B26093" w:rsidRDefault="00201E68" w:rsidP="00347A94">
      <w:pPr>
        <w:tabs>
          <w:tab w:val="left" w:pos="2835"/>
        </w:tabs>
        <w:spacing w:line="264" w:lineRule="auto"/>
        <w:ind w:firstLine="720"/>
        <w:jc w:val="both"/>
        <w:rPr>
          <w:rFonts w:ascii="Franklin Gothic Book" w:hAnsi="Franklin Gothic Book"/>
        </w:rPr>
      </w:pPr>
      <w:r w:rsidRPr="00B26093">
        <w:rPr>
          <w:rFonts w:ascii="Franklin Gothic Book" w:hAnsi="Franklin Gothic Book"/>
        </w:rPr>
        <w:t xml:space="preserve">Место проведения:  </w:t>
      </w:r>
      <w:r w:rsidRPr="00B26093">
        <w:rPr>
          <w:rFonts w:ascii="Franklin Gothic Book" w:hAnsi="Franklin Gothic Book"/>
          <w:u w:val="single"/>
        </w:rPr>
        <w:t xml:space="preserve">здание администрации Сузунского района, время 16-15. </w:t>
      </w:r>
    </w:p>
    <w:p w:rsidR="00201E68" w:rsidRPr="00B26093" w:rsidRDefault="00201E68" w:rsidP="00347A94">
      <w:pPr>
        <w:tabs>
          <w:tab w:val="left" w:pos="4680"/>
        </w:tabs>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Председатель комиссии – О.В. Шевченко</w:t>
      </w:r>
    </w:p>
    <w:p w:rsidR="00201E68" w:rsidRPr="00B26093" w:rsidRDefault="00201E68" w:rsidP="00347A94">
      <w:pPr>
        <w:tabs>
          <w:tab w:val="left" w:pos="4680"/>
        </w:tabs>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Заместитель председателя комиссии</w:t>
      </w:r>
      <w:r w:rsidRPr="00B26093">
        <w:rPr>
          <w:rFonts w:ascii="Franklin Gothic Book" w:hAnsi="Franklin Gothic Book"/>
          <w:snapToGrid w:val="0"/>
          <w:color w:val="000000"/>
        </w:rPr>
        <w:tab/>
        <w:t xml:space="preserve">– А.И. </w:t>
      </w:r>
      <w:proofErr w:type="spellStart"/>
      <w:r w:rsidRPr="00B26093">
        <w:rPr>
          <w:rFonts w:ascii="Franklin Gothic Book" w:hAnsi="Franklin Gothic Book"/>
          <w:snapToGrid w:val="0"/>
          <w:color w:val="000000"/>
        </w:rPr>
        <w:t>Сугатов</w:t>
      </w:r>
      <w:proofErr w:type="spellEnd"/>
    </w:p>
    <w:p w:rsidR="00201E68" w:rsidRPr="00B26093" w:rsidRDefault="00201E68" w:rsidP="00347A94">
      <w:pPr>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Комиссия действует на  основании постановления администрации Сузунского района «О создании комиссии по проведению торгов» от 12.04.2018 № 116.</w:t>
      </w:r>
    </w:p>
    <w:p w:rsidR="00201E68" w:rsidRPr="00B26093" w:rsidRDefault="00201E68" w:rsidP="00FC589C">
      <w:pPr>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Заседание проводится в присутствии 7 из 8 членов комиссии. Кворум имеется, комиссия правомочна принимать ре</w:t>
      </w:r>
      <w:r w:rsidR="00FC589C" w:rsidRPr="00B26093">
        <w:rPr>
          <w:rFonts w:ascii="Franklin Gothic Book" w:hAnsi="Franklin Gothic Book"/>
          <w:snapToGrid w:val="0"/>
          <w:color w:val="000000"/>
        </w:rPr>
        <w:t>шения по вопросам повестки дня.</w:t>
      </w:r>
    </w:p>
    <w:p w:rsidR="00201E68" w:rsidRPr="00B26093" w:rsidRDefault="00201E68" w:rsidP="00347A94">
      <w:pPr>
        <w:spacing w:line="264" w:lineRule="auto"/>
        <w:ind w:firstLine="720"/>
        <w:jc w:val="both"/>
        <w:rPr>
          <w:rFonts w:ascii="Franklin Gothic Book" w:hAnsi="Franklin Gothic Book"/>
          <w:b/>
          <w:snapToGrid w:val="0"/>
          <w:color w:val="000000"/>
        </w:rPr>
      </w:pPr>
      <w:r w:rsidRPr="00B26093">
        <w:rPr>
          <w:rFonts w:ascii="Franklin Gothic Book" w:hAnsi="Franklin Gothic Book"/>
          <w:b/>
          <w:snapToGrid w:val="0"/>
          <w:color w:val="000000"/>
        </w:rPr>
        <w:t>ПОВЕСТКА ДНЯ:</w:t>
      </w:r>
    </w:p>
    <w:p w:rsidR="00201E68" w:rsidRPr="00B26093" w:rsidRDefault="00201E68" w:rsidP="00347A94">
      <w:pPr>
        <w:tabs>
          <w:tab w:val="left" w:pos="2552"/>
        </w:tabs>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О признании претендентов участниками аукциона, назначенного на 22 декабря 2020 г, по продаже права аренды земельного участка.</w:t>
      </w:r>
    </w:p>
    <w:p w:rsidR="00201E68" w:rsidRPr="00B26093" w:rsidRDefault="00201E68" w:rsidP="00347A94">
      <w:pPr>
        <w:spacing w:line="264" w:lineRule="auto"/>
        <w:ind w:firstLine="720"/>
        <w:jc w:val="both"/>
        <w:rPr>
          <w:rFonts w:ascii="Franklin Gothic Book" w:hAnsi="Franklin Gothic Book"/>
          <w:b/>
          <w:snapToGrid w:val="0"/>
          <w:color w:val="000000"/>
        </w:rPr>
      </w:pPr>
      <w:r w:rsidRPr="00B26093">
        <w:rPr>
          <w:rFonts w:ascii="Franklin Gothic Book" w:hAnsi="Franklin Gothic Book"/>
          <w:b/>
          <w:snapToGrid w:val="0"/>
          <w:color w:val="000000"/>
        </w:rPr>
        <w:t>СЛУШАЛИ:</w:t>
      </w:r>
    </w:p>
    <w:p w:rsidR="00201E68" w:rsidRPr="00B26093" w:rsidRDefault="00201E68" w:rsidP="00347A94">
      <w:pPr>
        <w:jc w:val="both"/>
        <w:rPr>
          <w:rFonts w:ascii="Franklin Gothic Book" w:hAnsi="Franklin Gothic Book"/>
          <w:b/>
          <w:u w:val="single"/>
        </w:rPr>
      </w:pPr>
      <w:proofErr w:type="spellStart"/>
      <w:r w:rsidRPr="00B26093">
        <w:rPr>
          <w:rFonts w:ascii="Franklin Gothic Book" w:hAnsi="Franklin Gothic Book"/>
          <w:snapToGrid w:val="0"/>
          <w:color w:val="000000"/>
        </w:rPr>
        <w:t>Сугатов</w:t>
      </w:r>
      <w:proofErr w:type="spellEnd"/>
      <w:r w:rsidRPr="00B26093">
        <w:rPr>
          <w:rFonts w:ascii="Franklin Gothic Book" w:hAnsi="Franklin Gothic Book"/>
          <w:snapToGrid w:val="0"/>
          <w:color w:val="000000"/>
        </w:rPr>
        <w:t xml:space="preserve"> А.И. - в установленные сроки подана одна заявка на участие в аукционе по продаже права аренды земельного участка:</w:t>
      </w:r>
    </w:p>
    <w:tbl>
      <w:tblPr>
        <w:tblW w:w="10004" w:type="dxa"/>
        <w:tblInd w:w="28" w:type="dxa"/>
        <w:tblLayout w:type="fixed"/>
        <w:tblCellMar>
          <w:left w:w="28" w:type="dxa"/>
          <w:right w:w="28" w:type="dxa"/>
        </w:tblCellMar>
        <w:tblLook w:val="0000" w:firstRow="0" w:lastRow="0" w:firstColumn="0" w:lastColumn="0" w:noHBand="0" w:noVBand="0"/>
      </w:tblPr>
      <w:tblGrid>
        <w:gridCol w:w="10004"/>
      </w:tblGrid>
      <w:tr w:rsidR="00201E68" w:rsidRPr="00B26093" w:rsidTr="00201E68">
        <w:trPr>
          <w:trHeight w:val="670"/>
        </w:trPr>
        <w:tc>
          <w:tcPr>
            <w:tcW w:w="10004" w:type="dxa"/>
          </w:tcPr>
          <w:p w:rsidR="00201E68" w:rsidRPr="00B26093" w:rsidRDefault="00201E68" w:rsidP="00FC589C">
            <w:pPr>
              <w:pStyle w:val="ac"/>
              <w:tabs>
                <w:tab w:val="left" w:pos="709"/>
              </w:tabs>
              <w:jc w:val="both"/>
              <w:rPr>
                <w:rFonts w:ascii="Franklin Gothic Book" w:hAnsi="Franklin Gothic Book"/>
                <w:bCs/>
                <w:u w:val="single"/>
              </w:rPr>
            </w:pPr>
            <w:r w:rsidRPr="00B26093">
              <w:rPr>
                <w:rFonts w:ascii="Franklin Gothic Book" w:hAnsi="Franklin Gothic Book"/>
              </w:rPr>
              <w:t>земельный участок с кадастровым номером</w:t>
            </w:r>
            <w:r w:rsidRPr="00B26093">
              <w:rPr>
                <w:rFonts w:ascii="Franklin Gothic Book" w:hAnsi="Franklin Gothic Book"/>
                <w:snapToGrid w:val="0"/>
                <w:color w:val="000000"/>
              </w:rPr>
              <w:t xml:space="preserve"> 54:22:010114:73, площадью 330000 </w:t>
            </w:r>
            <w:proofErr w:type="spellStart"/>
            <w:r w:rsidRPr="00B26093">
              <w:rPr>
                <w:rFonts w:ascii="Franklin Gothic Book" w:hAnsi="Franklin Gothic Book"/>
                <w:snapToGrid w:val="0"/>
                <w:color w:val="000000"/>
              </w:rPr>
              <w:t>кв.м</w:t>
            </w:r>
            <w:proofErr w:type="spellEnd"/>
            <w:r w:rsidRPr="00B26093">
              <w:rPr>
                <w:rFonts w:ascii="Franklin Gothic Book" w:hAnsi="Franklin Gothic Book"/>
                <w:snapToGrid w:val="0"/>
                <w:color w:val="000000"/>
              </w:rPr>
              <w:t xml:space="preserve">. из земель сельскохозяйственного назначения, предназначенный для сельскохозяйственного производства, находящегося по адресу: </w:t>
            </w:r>
            <w:r w:rsidRPr="00B26093">
              <w:rPr>
                <w:rFonts w:ascii="Franklin Gothic Book" w:hAnsi="Franklin Gothic Book"/>
              </w:rPr>
              <w:t xml:space="preserve">Новосибирская область, </w:t>
            </w:r>
            <w:proofErr w:type="spellStart"/>
            <w:r w:rsidRPr="00B26093">
              <w:rPr>
                <w:rFonts w:ascii="Franklin Gothic Book" w:hAnsi="Franklin Gothic Book"/>
              </w:rPr>
              <w:t>Сузунский</w:t>
            </w:r>
            <w:proofErr w:type="spellEnd"/>
            <w:r w:rsidRPr="00B26093">
              <w:rPr>
                <w:rFonts w:ascii="Franklin Gothic Book" w:hAnsi="Franklin Gothic Book"/>
              </w:rPr>
              <w:t xml:space="preserve"> район, </w:t>
            </w:r>
            <w:proofErr w:type="spellStart"/>
            <w:r w:rsidRPr="00B26093">
              <w:rPr>
                <w:rFonts w:ascii="Franklin Gothic Book" w:hAnsi="Franklin Gothic Book"/>
              </w:rPr>
              <w:t>Битковский</w:t>
            </w:r>
            <w:proofErr w:type="spellEnd"/>
            <w:r w:rsidRPr="00B26093">
              <w:rPr>
                <w:rFonts w:ascii="Franklin Gothic Book" w:hAnsi="Franklin Gothic Book"/>
              </w:rPr>
              <w:t xml:space="preserve"> сельсовет, с. Шигаево, ФПР «</w:t>
            </w:r>
            <w:proofErr w:type="spellStart"/>
            <w:r w:rsidRPr="00B26093">
              <w:rPr>
                <w:rFonts w:ascii="Franklin Gothic Book" w:hAnsi="Franklin Gothic Book"/>
              </w:rPr>
              <w:t>Шигаевский</w:t>
            </w:r>
            <w:proofErr w:type="spellEnd"/>
            <w:r w:rsidRPr="00B26093">
              <w:rPr>
                <w:rFonts w:ascii="Franklin Gothic Book" w:hAnsi="Franklin Gothic Book"/>
              </w:rPr>
              <w:t>»</w:t>
            </w:r>
          </w:p>
        </w:tc>
      </w:tr>
    </w:tbl>
    <w:p w:rsidR="00201E68" w:rsidRPr="00B26093" w:rsidRDefault="00201E68" w:rsidP="005B6112">
      <w:pPr>
        <w:numPr>
          <w:ilvl w:val="0"/>
          <w:numId w:val="17"/>
        </w:numPr>
        <w:autoSpaceDE w:val="0"/>
        <w:autoSpaceDN w:val="0"/>
        <w:adjustRightInd w:val="0"/>
        <w:spacing w:line="235" w:lineRule="auto"/>
        <w:rPr>
          <w:rFonts w:ascii="Franklin Gothic Book" w:hAnsi="Franklin Gothic Book"/>
        </w:rPr>
      </w:pPr>
      <w:r w:rsidRPr="00B26093">
        <w:rPr>
          <w:rFonts w:ascii="Franklin Gothic Book" w:hAnsi="Franklin Gothic Book"/>
        </w:rPr>
        <w:t>Принято заявок:</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5"/>
        <w:gridCol w:w="4005"/>
        <w:gridCol w:w="3396"/>
        <w:gridCol w:w="2694"/>
      </w:tblGrid>
      <w:tr w:rsidR="00201E68" w:rsidRPr="00B26093" w:rsidTr="00FC589C">
        <w:tc>
          <w:tcPr>
            <w:tcW w:w="645"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4005"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претендента</w:t>
            </w:r>
          </w:p>
        </w:tc>
        <w:tc>
          <w:tcPr>
            <w:tcW w:w="339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2694"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FC589C">
        <w:trPr>
          <w:trHeight w:val="389"/>
        </w:trPr>
        <w:tc>
          <w:tcPr>
            <w:tcW w:w="645"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1</w:t>
            </w:r>
          </w:p>
        </w:tc>
        <w:tc>
          <w:tcPr>
            <w:tcW w:w="4005" w:type="dxa"/>
            <w:shd w:val="clear" w:color="auto" w:fill="auto"/>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ИП Ильин Владимир Александрович</w:t>
            </w:r>
          </w:p>
        </w:tc>
        <w:tc>
          <w:tcPr>
            <w:tcW w:w="3396" w:type="dxa"/>
            <w:shd w:val="clear" w:color="auto" w:fill="auto"/>
            <w:vAlign w:val="center"/>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17.12.2020</w:t>
            </w:r>
          </w:p>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10 час 30 мин</w:t>
            </w:r>
          </w:p>
        </w:tc>
        <w:tc>
          <w:tcPr>
            <w:tcW w:w="2694"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201E68">
      <w:pPr>
        <w:autoSpaceDE w:val="0"/>
        <w:autoSpaceDN w:val="0"/>
        <w:adjustRightInd w:val="0"/>
        <w:spacing w:line="235" w:lineRule="auto"/>
        <w:ind w:left="360"/>
        <w:rPr>
          <w:rFonts w:ascii="Franklin Gothic Book" w:hAnsi="Franklin Gothic Book"/>
        </w:rPr>
      </w:pPr>
      <w:r w:rsidRPr="00B26093">
        <w:rPr>
          <w:rFonts w:ascii="Franklin Gothic Book" w:hAnsi="Franklin Gothic Book"/>
        </w:rPr>
        <w:t xml:space="preserve">      2.Отозвано заявок:</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4"/>
        <w:gridCol w:w="3794"/>
        <w:gridCol w:w="2136"/>
        <w:gridCol w:w="1546"/>
        <w:gridCol w:w="2630"/>
      </w:tblGrid>
      <w:tr w:rsidR="00201E68" w:rsidRPr="00B26093" w:rsidTr="00FC589C">
        <w:tc>
          <w:tcPr>
            <w:tcW w:w="634"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3794"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претендента</w:t>
            </w:r>
          </w:p>
        </w:tc>
        <w:tc>
          <w:tcPr>
            <w:tcW w:w="213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154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отзыва заявки</w:t>
            </w:r>
          </w:p>
        </w:tc>
        <w:tc>
          <w:tcPr>
            <w:tcW w:w="2630"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FC589C">
        <w:trPr>
          <w:trHeight w:val="384"/>
        </w:trPr>
        <w:tc>
          <w:tcPr>
            <w:tcW w:w="634"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1</w:t>
            </w:r>
          </w:p>
        </w:tc>
        <w:tc>
          <w:tcPr>
            <w:tcW w:w="3794"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213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154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2630"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201E68">
      <w:pPr>
        <w:autoSpaceDE w:val="0"/>
        <w:autoSpaceDN w:val="0"/>
        <w:adjustRightInd w:val="0"/>
        <w:spacing w:line="235" w:lineRule="auto"/>
        <w:ind w:left="360"/>
        <w:rPr>
          <w:rFonts w:ascii="Franklin Gothic Book" w:hAnsi="Franklin Gothic Book"/>
          <w:b/>
        </w:rPr>
      </w:pPr>
      <w:r w:rsidRPr="00B26093">
        <w:rPr>
          <w:rFonts w:ascii="Franklin Gothic Book" w:hAnsi="Franklin Gothic Book"/>
          <w:b/>
        </w:rPr>
        <w:t>РЕШИЛИ:</w:t>
      </w:r>
    </w:p>
    <w:p w:rsidR="00201E68" w:rsidRPr="00B26093" w:rsidRDefault="00201E68" w:rsidP="00201E68">
      <w:pPr>
        <w:autoSpaceDE w:val="0"/>
        <w:autoSpaceDN w:val="0"/>
        <w:adjustRightInd w:val="0"/>
        <w:spacing w:line="235" w:lineRule="auto"/>
        <w:ind w:left="360"/>
        <w:rPr>
          <w:rFonts w:ascii="Franklin Gothic Book" w:hAnsi="Franklin Gothic Book"/>
        </w:rPr>
      </w:pPr>
      <w:r w:rsidRPr="00B26093">
        <w:rPr>
          <w:rFonts w:ascii="Franklin Gothic Book" w:hAnsi="Franklin Gothic Book"/>
        </w:rPr>
        <w:t>1.Отказать в участии в аукционе:</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9"/>
        <w:gridCol w:w="3683"/>
        <w:gridCol w:w="1583"/>
        <w:gridCol w:w="1977"/>
        <w:gridCol w:w="2868"/>
      </w:tblGrid>
      <w:tr w:rsidR="00201E68" w:rsidRPr="00B26093" w:rsidTr="00653A5D">
        <w:trPr>
          <w:trHeight w:val="645"/>
        </w:trPr>
        <w:tc>
          <w:tcPr>
            <w:tcW w:w="629"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36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претендента</w:t>
            </w:r>
          </w:p>
        </w:tc>
        <w:tc>
          <w:tcPr>
            <w:tcW w:w="15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1977"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Причина отказа</w:t>
            </w:r>
          </w:p>
        </w:tc>
        <w:tc>
          <w:tcPr>
            <w:tcW w:w="2868"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FC589C">
        <w:trPr>
          <w:trHeight w:val="303"/>
        </w:trPr>
        <w:tc>
          <w:tcPr>
            <w:tcW w:w="629"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1</w:t>
            </w:r>
          </w:p>
        </w:tc>
        <w:tc>
          <w:tcPr>
            <w:tcW w:w="36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15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1977"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2868"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5B6112">
      <w:pPr>
        <w:numPr>
          <w:ilvl w:val="0"/>
          <w:numId w:val="17"/>
        </w:numPr>
        <w:autoSpaceDE w:val="0"/>
        <w:autoSpaceDN w:val="0"/>
        <w:adjustRightInd w:val="0"/>
        <w:spacing w:line="235" w:lineRule="auto"/>
        <w:rPr>
          <w:rFonts w:ascii="Franklin Gothic Book" w:hAnsi="Franklin Gothic Book"/>
        </w:rPr>
      </w:pPr>
      <w:r w:rsidRPr="00B26093">
        <w:rPr>
          <w:rFonts w:ascii="Franklin Gothic Book" w:hAnsi="Franklin Gothic Book"/>
        </w:rPr>
        <w:t>Признать участниками аукциона:</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6"/>
        <w:gridCol w:w="3735"/>
        <w:gridCol w:w="1984"/>
        <w:gridCol w:w="2196"/>
        <w:gridCol w:w="2199"/>
      </w:tblGrid>
      <w:tr w:rsidR="00201E68" w:rsidRPr="00B26093" w:rsidTr="00653A5D">
        <w:trPr>
          <w:trHeight w:val="665"/>
        </w:trPr>
        <w:tc>
          <w:tcPr>
            <w:tcW w:w="626"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3735"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участника аукциона</w:t>
            </w:r>
          </w:p>
        </w:tc>
        <w:tc>
          <w:tcPr>
            <w:tcW w:w="1984"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219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Реквизиты платежного документа</w:t>
            </w:r>
          </w:p>
        </w:tc>
        <w:tc>
          <w:tcPr>
            <w:tcW w:w="2199"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FC589C">
        <w:trPr>
          <w:trHeight w:val="331"/>
        </w:trPr>
        <w:tc>
          <w:tcPr>
            <w:tcW w:w="626"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1</w:t>
            </w:r>
          </w:p>
          <w:p w:rsidR="00201E68" w:rsidRPr="00B26093" w:rsidRDefault="00201E68" w:rsidP="00201E68">
            <w:pPr>
              <w:autoSpaceDE w:val="0"/>
              <w:autoSpaceDN w:val="0"/>
              <w:adjustRightInd w:val="0"/>
              <w:spacing w:line="235" w:lineRule="auto"/>
              <w:jc w:val="center"/>
              <w:rPr>
                <w:rFonts w:ascii="Franklin Gothic Book" w:hAnsi="Franklin Gothic Book"/>
              </w:rPr>
            </w:pPr>
          </w:p>
        </w:tc>
        <w:tc>
          <w:tcPr>
            <w:tcW w:w="3735" w:type="dxa"/>
            <w:shd w:val="clear" w:color="auto" w:fill="auto"/>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ИП Ильин Владимир Александрович</w:t>
            </w:r>
          </w:p>
        </w:tc>
        <w:tc>
          <w:tcPr>
            <w:tcW w:w="1984" w:type="dxa"/>
            <w:shd w:val="clear" w:color="auto" w:fill="auto"/>
            <w:vAlign w:val="center"/>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17.12.2020</w:t>
            </w:r>
          </w:p>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10 час 30 мин</w:t>
            </w:r>
          </w:p>
        </w:tc>
        <w:tc>
          <w:tcPr>
            <w:tcW w:w="2196"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ПП 103 от 16.12.2020</w:t>
            </w:r>
          </w:p>
        </w:tc>
        <w:tc>
          <w:tcPr>
            <w:tcW w:w="2199"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653A5D">
      <w:pPr>
        <w:ind w:firstLine="720"/>
        <w:rPr>
          <w:rFonts w:ascii="Franklin Gothic Book" w:hAnsi="Franklin Gothic Book"/>
        </w:rPr>
      </w:pPr>
      <w:r w:rsidRPr="00B26093">
        <w:rPr>
          <w:rFonts w:ascii="Franklin Gothic Book" w:hAnsi="Franklin Gothic Book"/>
        </w:rPr>
        <w:t xml:space="preserve">Признать </w:t>
      </w:r>
      <w:r w:rsidR="00653A5D">
        <w:rPr>
          <w:rFonts w:ascii="Franklin Gothic Book" w:hAnsi="Franklin Gothic Book"/>
        </w:rPr>
        <w:t xml:space="preserve">данный аукцион не </w:t>
      </w:r>
      <w:proofErr w:type="spellStart"/>
      <w:r w:rsidR="00653A5D">
        <w:rPr>
          <w:rFonts w:ascii="Franklin Gothic Book" w:hAnsi="Franklin Gothic Book"/>
        </w:rPr>
        <w:t>состоявшимся</w:t>
      </w:r>
      <w:proofErr w:type="gramStart"/>
      <w:r w:rsidR="00653A5D">
        <w:rPr>
          <w:rFonts w:ascii="Franklin Gothic Book" w:hAnsi="Franklin Gothic Book"/>
        </w:rPr>
        <w:t>.</w:t>
      </w:r>
      <w:r w:rsidRPr="00B26093">
        <w:rPr>
          <w:rFonts w:ascii="Franklin Gothic Book" w:hAnsi="Franklin Gothic Book"/>
        </w:rPr>
        <w:t>П</w:t>
      </w:r>
      <w:proofErr w:type="gramEnd"/>
      <w:r w:rsidRPr="00B26093">
        <w:rPr>
          <w:rFonts w:ascii="Franklin Gothic Book" w:hAnsi="Franklin Gothic Book"/>
        </w:rPr>
        <w:t>роголосовали</w:t>
      </w:r>
      <w:proofErr w:type="spellEnd"/>
      <w:r w:rsidRPr="00B26093">
        <w:rPr>
          <w:rFonts w:ascii="Franklin Gothic Book" w:hAnsi="Franklin Gothic Book"/>
        </w:rPr>
        <w:t>:  «За» - 7,  «Против» - 0, «Воздержался» - 0.</w:t>
      </w:r>
    </w:p>
    <w:p w:rsidR="00201E68" w:rsidRPr="00B26093" w:rsidRDefault="00201E68" w:rsidP="00201E68">
      <w:pPr>
        <w:tabs>
          <w:tab w:val="left" w:pos="2835"/>
        </w:tabs>
        <w:rPr>
          <w:rFonts w:ascii="Franklin Gothic Book" w:hAnsi="Franklin Gothic Book"/>
          <w:b/>
          <w:snapToGrid w:val="0"/>
          <w:color w:val="000000"/>
        </w:rPr>
      </w:pPr>
      <w:r w:rsidRPr="00B26093">
        <w:rPr>
          <w:rFonts w:ascii="Franklin Gothic Book" w:hAnsi="Franklin Gothic Book"/>
          <w:b/>
          <w:snapToGrid w:val="0"/>
          <w:color w:val="000000"/>
        </w:rPr>
        <w:t>Подписи:</w:t>
      </w:r>
    </w:p>
    <w:p w:rsidR="00201E68" w:rsidRPr="00B26093" w:rsidRDefault="00201E68" w:rsidP="00201E68">
      <w:pPr>
        <w:tabs>
          <w:tab w:val="left" w:pos="2835"/>
          <w:tab w:val="left" w:pos="4962"/>
        </w:tabs>
        <w:rPr>
          <w:rFonts w:ascii="Franklin Gothic Book" w:hAnsi="Franklin Gothic Book"/>
          <w:snapToGrid w:val="0"/>
          <w:color w:val="000000"/>
        </w:rPr>
      </w:pPr>
      <w:r w:rsidRPr="00B26093">
        <w:rPr>
          <w:rFonts w:ascii="Franklin Gothic Book" w:hAnsi="Franklin Gothic Book"/>
          <w:snapToGrid w:val="0"/>
          <w:color w:val="000000"/>
        </w:rPr>
        <w:t>Председатель                       _________________   О.В. Шевченко</w:t>
      </w:r>
    </w:p>
    <w:p w:rsidR="00201E68" w:rsidRPr="00B26093" w:rsidRDefault="00201E68" w:rsidP="00201E68">
      <w:pPr>
        <w:tabs>
          <w:tab w:val="left" w:pos="2835"/>
          <w:tab w:val="left" w:pos="4962"/>
        </w:tabs>
        <w:rPr>
          <w:rFonts w:ascii="Franklin Gothic Book" w:hAnsi="Franklin Gothic Book"/>
          <w:snapToGrid w:val="0"/>
          <w:color w:val="000000"/>
        </w:rPr>
      </w:pPr>
      <w:r w:rsidRPr="00B26093">
        <w:rPr>
          <w:rFonts w:ascii="Franklin Gothic Book" w:hAnsi="Franklin Gothic Book"/>
          <w:snapToGrid w:val="0"/>
          <w:color w:val="000000"/>
        </w:rPr>
        <w:t xml:space="preserve">Зам. Председателя               _________________   А.И. </w:t>
      </w:r>
      <w:proofErr w:type="spellStart"/>
      <w:r w:rsidRPr="00B26093">
        <w:rPr>
          <w:rFonts w:ascii="Franklin Gothic Book" w:hAnsi="Franklin Gothic Book"/>
          <w:snapToGrid w:val="0"/>
          <w:color w:val="000000"/>
        </w:rPr>
        <w:t>Сугатов</w:t>
      </w:r>
      <w:proofErr w:type="spellEnd"/>
    </w:p>
    <w:p w:rsidR="00201E68" w:rsidRPr="00B26093" w:rsidRDefault="00201E68" w:rsidP="00201E68">
      <w:pPr>
        <w:tabs>
          <w:tab w:val="left" w:pos="1916"/>
          <w:tab w:val="left" w:pos="2835"/>
        </w:tabs>
        <w:rPr>
          <w:rFonts w:ascii="Franklin Gothic Book" w:hAnsi="Franklin Gothic Book"/>
          <w:snapToGrid w:val="0"/>
          <w:color w:val="000000"/>
        </w:rPr>
      </w:pPr>
      <w:r w:rsidRPr="00B26093">
        <w:rPr>
          <w:rFonts w:ascii="Franklin Gothic Book" w:hAnsi="Franklin Gothic Book"/>
          <w:snapToGrid w:val="0"/>
          <w:color w:val="000000"/>
        </w:rPr>
        <w:t xml:space="preserve">Члены комиссии:                 __________________ Е.С. </w:t>
      </w:r>
      <w:proofErr w:type="spellStart"/>
      <w:r w:rsidRPr="00B26093">
        <w:rPr>
          <w:rFonts w:ascii="Franklin Gothic Book" w:hAnsi="Franklin Gothic Book"/>
          <w:snapToGrid w:val="0"/>
          <w:color w:val="000000"/>
        </w:rPr>
        <w:t>Гостеев</w:t>
      </w:r>
      <w:proofErr w:type="spellEnd"/>
    </w:p>
    <w:p w:rsidR="00201E68" w:rsidRPr="00B26093" w:rsidRDefault="00201E68" w:rsidP="00201E68">
      <w:pPr>
        <w:tabs>
          <w:tab w:val="left" w:pos="1916"/>
          <w:tab w:val="left" w:pos="2835"/>
        </w:tabs>
        <w:rPr>
          <w:rFonts w:ascii="Franklin Gothic Book" w:hAnsi="Franklin Gothic Book"/>
          <w:snapToGrid w:val="0"/>
          <w:color w:val="000000"/>
        </w:rPr>
      </w:pPr>
      <w:r w:rsidRPr="00B26093">
        <w:rPr>
          <w:rFonts w:ascii="Franklin Gothic Book" w:hAnsi="Franklin Gothic Book"/>
          <w:snapToGrid w:val="0"/>
          <w:color w:val="000000"/>
        </w:rPr>
        <w:tab/>
      </w:r>
      <w:r w:rsidRPr="00B26093">
        <w:rPr>
          <w:rFonts w:ascii="Franklin Gothic Book" w:hAnsi="Franklin Gothic Book"/>
          <w:snapToGrid w:val="0"/>
          <w:color w:val="000000"/>
        </w:rPr>
        <w:tab/>
        <w:t>__________________ П.Н. Григоренко</w:t>
      </w:r>
    </w:p>
    <w:p w:rsidR="00201E68" w:rsidRPr="00B26093" w:rsidRDefault="00201E68" w:rsidP="00201E68">
      <w:pPr>
        <w:tabs>
          <w:tab w:val="left" w:pos="1916"/>
          <w:tab w:val="left" w:pos="2835"/>
        </w:tabs>
        <w:rPr>
          <w:rFonts w:ascii="Franklin Gothic Book" w:hAnsi="Franklin Gothic Book"/>
          <w:snapToGrid w:val="0"/>
          <w:color w:val="000000"/>
        </w:rPr>
      </w:pPr>
      <w:r w:rsidRPr="00B26093">
        <w:rPr>
          <w:rFonts w:ascii="Franklin Gothic Book" w:hAnsi="Franklin Gothic Book"/>
          <w:snapToGrid w:val="0"/>
          <w:color w:val="000000"/>
        </w:rPr>
        <w:t xml:space="preserve">                                               __________________ А.Е. </w:t>
      </w:r>
      <w:proofErr w:type="spellStart"/>
      <w:r w:rsidRPr="00B26093">
        <w:rPr>
          <w:rFonts w:ascii="Franklin Gothic Book" w:hAnsi="Franklin Gothic Book"/>
          <w:snapToGrid w:val="0"/>
          <w:color w:val="000000"/>
        </w:rPr>
        <w:t>Пчельникова</w:t>
      </w:r>
      <w:proofErr w:type="spellEnd"/>
    </w:p>
    <w:p w:rsidR="00201E68" w:rsidRPr="00653A5D" w:rsidRDefault="00201E68" w:rsidP="00653A5D">
      <w:pPr>
        <w:tabs>
          <w:tab w:val="left" w:pos="1916"/>
          <w:tab w:val="left" w:pos="2835"/>
        </w:tabs>
        <w:rPr>
          <w:rFonts w:ascii="Franklin Gothic Book" w:hAnsi="Franklin Gothic Book"/>
          <w:snapToGrid w:val="0"/>
          <w:color w:val="000000"/>
        </w:rPr>
      </w:pPr>
      <w:r w:rsidRPr="00B26093">
        <w:rPr>
          <w:rFonts w:ascii="Franklin Gothic Book" w:hAnsi="Franklin Gothic Book"/>
          <w:snapToGrid w:val="0"/>
          <w:color w:val="000000"/>
        </w:rPr>
        <w:t xml:space="preserve">                                               __________________ Н.А. Кабанова</w:t>
      </w:r>
      <w:r w:rsidR="00653A5D">
        <w:rPr>
          <w:rFonts w:ascii="Franklin Gothic Book" w:hAnsi="Franklin Gothic Book"/>
          <w:snapToGrid w:val="0"/>
          <w:color w:val="000000"/>
        </w:rPr>
        <w:t xml:space="preserve">   __________________ О.В. Шумахер</w:t>
      </w:r>
      <w:r w:rsidRPr="00B26093">
        <w:rPr>
          <w:rFonts w:ascii="Franklin Gothic Book" w:hAnsi="Franklin Gothic Book"/>
        </w:rPr>
        <w:br w:type="page"/>
      </w:r>
    </w:p>
    <w:p w:rsidR="00201E68" w:rsidRPr="00B26093" w:rsidRDefault="00653A5D" w:rsidP="00201E68">
      <w:pPr>
        <w:spacing w:line="235" w:lineRule="auto"/>
        <w:jc w:val="center"/>
        <w:rPr>
          <w:rFonts w:ascii="Franklin Gothic Book" w:hAnsi="Franklin Gothic Book"/>
          <w:b/>
        </w:rPr>
      </w:pPr>
      <w:r>
        <w:rPr>
          <w:rFonts w:ascii="Franklin Gothic Book" w:hAnsi="Franklin Gothic Book"/>
          <w:b/>
        </w:rPr>
        <w:lastRenderedPageBreak/>
        <w:t xml:space="preserve">                                                   </w:t>
      </w:r>
      <w:r w:rsidR="00201E68" w:rsidRPr="00B26093">
        <w:rPr>
          <w:rFonts w:ascii="Franklin Gothic Book" w:hAnsi="Franklin Gothic Book"/>
          <w:b/>
        </w:rPr>
        <w:t xml:space="preserve">ПРОТОКОЛ  </w:t>
      </w:r>
    </w:p>
    <w:p w:rsidR="00201E68" w:rsidRPr="00B26093" w:rsidRDefault="00201E68" w:rsidP="00201E68">
      <w:pPr>
        <w:spacing w:line="235" w:lineRule="auto"/>
        <w:jc w:val="center"/>
        <w:rPr>
          <w:rFonts w:ascii="Franklin Gothic Book" w:hAnsi="Franklin Gothic Book"/>
          <w:b/>
        </w:rPr>
      </w:pPr>
      <w:r w:rsidRPr="00B26093">
        <w:rPr>
          <w:rFonts w:ascii="Franklin Gothic Book" w:hAnsi="Franklin Gothic Book"/>
          <w:b/>
        </w:rPr>
        <w:t xml:space="preserve">заседания комиссии по проведению торгов    </w:t>
      </w:r>
    </w:p>
    <w:p w:rsidR="00201E68" w:rsidRPr="00B26093" w:rsidRDefault="00201E68" w:rsidP="00201E68">
      <w:pPr>
        <w:spacing w:line="264" w:lineRule="auto"/>
        <w:jc w:val="both"/>
        <w:rPr>
          <w:rFonts w:ascii="Franklin Gothic Book" w:hAnsi="Franklin Gothic Book"/>
          <w:u w:val="single"/>
        </w:rPr>
      </w:pPr>
      <w:proofErr w:type="spellStart"/>
      <w:r w:rsidRPr="00B26093">
        <w:rPr>
          <w:rFonts w:ascii="Franklin Gothic Book" w:hAnsi="Franklin Gothic Book"/>
        </w:rPr>
        <w:t>р.п</w:t>
      </w:r>
      <w:proofErr w:type="spellEnd"/>
      <w:r w:rsidRPr="00B26093">
        <w:rPr>
          <w:rFonts w:ascii="Franklin Gothic Book" w:hAnsi="Franklin Gothic Book"/>
        </w:rPr>
        <w:t xml:space="preserve">. Сузун                                                                                                          «17» декабря 2020 г. </w:t>
      </w:r>
    </w:p>
    <w:p w:rsidR="00201E68" w:rsidRPr="00B26093" w:rsidRDefault="00201E68" w:rsidP="00201E68">
      <w:pPr>
        <w:tabs>
          <w:tab w:val="left" w:pos="2835"/>
        </w:tabs>
        <w:spacing w:line="264" w:lineRule="auto"/>
        <w:ind w:firstLine="720"/>
        <w:jc w:val="both"/>
        <w:rPr>
          <w:rFonts w:ascii="Franklin Gothic Book" w:hAnsi="Franklin Gothic Book"/>
        </w:rPr>
      </w:pPr>
      <w:r w:rsidRPr="00B26093">
        <w:rPr>
          <w:rFonts w:ascii="Franklin Gothic Book" w:hAnsi="Franklin Gothic Book"/>
        </w:rPr>
        <w:t xml:space="preserve">Место проведения:  </w:t>
      </w:r>
      <w:r w:rsidRPr="00B26093">
        <w:rPr>
          <w:rFonts w:ascii="Franklin Gothic Book" w:hAnsi="Franklin Gothic Book"/>
          <w:u w:val="single"/>
        </w:rPr>
        <w:t xml:space="preserve">здание администрации Сузунского района, время 16-15. </w:t>
      </w:r>
    </w:p>
    <w:p w:rsidR="00201E68" w:rsidRPr="00B26093" w:rsidRDefault="00201E68" w:rsidP="00201E68">
      <w:pPr>
        <w:tabs>
          <w:tab w:val="left" w:pos="4680"/>
        </w:tabs>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Председатель комиссии – О.В. Шевченко</w:t>
      </w:r>
    </w:p>
    <w:p w:rsidR="00201E68" w:rsidRPr="00B26093" w:rsidRDefault="00201E68" w:rsidP="00201E68">
      <w:pPr>
        <w:tabs>
          <w:tab w:val="left" w:pos="4680"/>
        </w:tabs>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Заместитель председателя комиссии</w:t>
      </w:r>
      <w:r w:rsidRPr="00B26093">
        <w:rPr>
          <w:rFonts w:ascii="Franklin Gothic Book" w:hAnsi="Franklin Gothic Book"/>
          <w:snapToGrid w:val="0"/>
          <w:color w:val="000000"/>
        </w:rPr>
        <w:tab/>
        <w:t xml:space="preserve">– А.И. </w:t>
      </w:r>
      <w:proofErr w:type="spellStart"/>
      <w:r w:rsidRPr="00B26093">
        <w:rPr>
          <w:rFonts w:ascii="Franklin Gothic Book" w:hAnsi="Franklin Gothic Book"/>
          <w:snapToGrid w:val="0"/>
          <w:color w:val="000000"/>
        </w:rPr>
        <w:t>Сугатов</w:t>
      </w:r>
      <w:proofErr w:type="spellEnd"/>
    </w:p>
    <w:p w:rsidR="00201E68" w:rsidRPr="00B26093" w:rsidRDefault="00201E68" w:rsidP="00201E68">
      <w:pPr>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Комиссия действует на  основании постановления администрации Сузунского района «О создании комиссии по проведению торгов» от 12.04.2018 № 116.</w:t>
      </w:r>
    </w:p>
    <w:p w:rsidR="00201E68" w:rsidRPr="00B26093" w:rsidRDefault="00201E68" w:rsidP="00201E68">
      <w:pPr>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Заседание проводится в присутствии 7 из 8 членов комиссии. Кворум имеется, комиссия правомочна принимать решения по вопросам повестки дня.</w:t>
      </w:r>
    </w:p>
    <w:p w:rsidR="00201E68" w:rsidRPr="00B26093" w:rsidRDefault="00201E68" w:rsidP="00201E68">
      <w:pPr>
        <w:spacing w:line="264" w:lineRule="auto"/>
        <w:ind w:firstLine="720"/>
        <w:jc w:val="center"/>
        <w:rPr>
          <w:rFonts w:ascii="Franklin Gothic Book" w:hAnsi="Franklin Gothic Book"/>
          <w:snapToGrid w:val="0"/>
          <w:color w:val="000000"/>
        </w:rPr>
      </w:pPr>
      <w:r w:rsidRPr="00B26093">
        <w:rPr>
          <w:rFonts w:ascii="Franklin Gothic Book" w:hAnsi="Franklin Gothic Book"/>
          <w:snapToGrid w:val="0"/>
          <w:color w:val="000000"/>
        </w:rPr>
        <w:t>ПОВЕСТКА ДНЯ:</w:t>
      </w:r>
    </w:p>
    <w:p w:rsidR="00201E68" w:rsidRPr="00B26093" w:rsidRDefault="00201E68" w:rsidP="00201E68">
      <w:pPr>
        <w:tabs>
          <w:tab w:val="left" w:pos="2552"/>
        </w:tabs>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О признании претендентов участниками аукциона, назначенного на 22 декабря 2020 г, по продаже права аренды земельного участка.</w:t>
      </w:r>
    </w:p>
    <w:p w:rsidR="00201E68" w:rsidRPr="00B26093" w:rsidRDefault="00201E68" w:rsidP="00201E68">
      <w:pPr>
        <w:spacing w:line="264" w:lineRule="auto"/>
        <w:ind w:firstLine="720"/>
        <w:rPr>
          <w:rFonts w:ascii="Franklin Gothic Book" w:hAnsi="Franklin Gothic Book"/>
          <w:b/>
          <w:snapToGrid w:val="0"/>
          <w:color w:val="000000"/>
        </w:rPr>
      </w:pPr>
      <w:r w:rsidRPr="00B26093">
        <w:rPr>
          <w:rFonts w:ascii="Franklin Gothic Book" w:hAnsi="Franklin Gothic Book"/>
          <w:b/>
          <w:snapToGrid w:val="0"/>
          <w:color w:val="000000"/>
        </w:rPr>
        <w:t>СЛУШАЛИ:</w:t>
      </w:r>
    </w:p>
    <w:p w:rsidR="00201E68" w:rsidRPr="00B26093" w:rsidRDefault="00201E68" w:rsidP="00C127AC">
      <w:pPr>
        <w:jc w:val="both"/>
        <w:rPr>
          <w:rFonts w:ascii="Franklin Gothic Book" w:hAnsi="Franklin Gothic Book"/>
          <w:b/>
          <w:u w:val="single"/>
        </w:rPr>
      </w:pPr>
      <w:proofErr w:type="spellStart"/>
      <w:r w:rsidRPr="00B26093">
        <w:rPr>
          <w:rFonts w:ascii="Franklin Gothic Book" w:hAnsi="Franklin Gothic Book"/>
          <w:snapToGrid w:val="0"/>
          <w:color w:val="000000"/>
        </w:rPr>
        <w:t>Сугатов</w:t>
      </w:r>
      <w:proofErr w:type="spellEnd"/>
      <w:r w:rsidRPr="00B26093">
        <w:rPr>
          <w:rFonts w:ascii="Franklin Gothic Book" w:hAnsi="Franklin Gothic Book"/>
          <w:snapToGrid w:val="0"/>
          <w:color w:val="000000"/>
        </w:rPr>
        <w:t xml:space="preserve"> А.И. - в установленные сроки подана одна заявка на участие в аукционе по продаже права аренды земельного участка:</w:t>
      </w:r>
    </w:p>
    <w:tbl>
      <w:tblPr>
        <w:tblW w:w="10004" w:type="dxa"/>
        <w:tblInd w:w="28" w:type="dxa"/>
        <w:tblLayout w:type="fixed"/>
        <w:tblCellMar>
          <w:left w:w="28" w:type="dxa"/>
          <w:right w:w="28" w:type="dxa"/>
        </w:tblCellMar>
        <w:tblLook w:val="0000" w:firstRow="0" w:lastRow="0" w:firstColumn="0" w:lastColumn="0" w:noHBand="0" w:noVBand="0"/>
      </w:tblPr>
      <w:tblGrid>
        <w:gridCol w:w="10004"/>
      </w:tblGrid>
      <w:tr w:rsidR="00201E68" w:rsidRPr="00B26093" w:rsidTr="00201E68">
        <w:trPr>
          <w:trHeight w:val="670"/>
        </w:trPr>
        <w:tc>
          <w:tcPr>
            <w:tcW w:w="10004" w:type="dxa"/>
          </w:tcPr>
          <w:p w:rsidR="00201E68" w:rsidRPr="00B26093" w:rsidRDefault="00201E68" w:rsidP="00C127AC">
            <w:pPr>
              <w:pStyle w:val="ac"/>
              <w:tabs>
                <w:tab w:val="left" w:pos="709"/>
              </w:tabs>
              <w:jc w:val="both"/>
              <w:rPr>
                <w:rFonts w:ascii="Franklin Gothic Book" w:hAnsi="Franklin Gothic Book"/>
                <w:bCs/>
                <w:u w:val="single"/>
              </w:rPr>
            </w:pPr>
            <w:r w:rsidRPr="00B26093">
              <w:rPr>
                <w:rFonts w:ascii="Franklin Gothic Book" w:hAnsi="Franklin Gothic Book"/>
              </w:rPr>
              <w:t>земельный участок с кадастровым номером</w:t>
            </w:r>
            <w:r w:rsidRPr="00B26093">
              <w:rPr>
                <w:rFonts w:ascii="Franklin Gothic Book" w:hAnsi="Franklin Gothic Book"/>
                <w:snapToGrid w:val="0"/>
                <w:color w:val="000000"/>
              </w:rPr>
              <w:t xml:space="preserve"> 54:22:010114:81, площадью 330000 </w:t>
            </w:r>
            <w:proofErr w:type="spellStart"/>
            <w:r w:rsidRPr="00B26093">
              <w:rPr>
                <w:rFonts w:ascii="Franklin Gothic Book" w:hAnsi="Franklin Gothic Book"/>
                <w:snapToGrid w:val="0"/>
                <w:color w:val="000000"/>
              </w:rPr>
              <w:t>кв.м</w:t>
            </w:r>
            <w:proofErr w:type="spellEnd"/>
            <w:r w:rsidRPr="00B26093">
              <w:rPr>
                <w:rFonts w:ascii="Franklin Gothic Book" w:hAnsi="Franklin Gothic Book"/>
                <w:snapToGrid w:val="0"/>
                <w:color w:val="000000"/>
              </w:rPr>
              <w:t xml:space="preserve">. из земель сельскохозяйственного назначения, предназначенный для сельскохозяйственного производства, находящегося по адресу: </w:t>
            </w:r>
            <w:r w:rsidRPr="00B26093">
              <w:rPr>
                <w:rFonts w:ascii="Franklin Gothic Book" w:hAnsi="Franklin Gothic Book"/>
              </w:rPr>
              <w:t xml:space="preserve">Новосибирская область, </w:t>
            </w:r>
            <w:proofErr w:type="spellStart"/>
            <w:r w:rsidRPr="00B26093">
              <w:rPr>
                <w:rFonts w:ascii="Franklin Gothic Book" w:hAnsi="Franklin Gothic Book"/>
              </w:rPr>
              <w:t>Сузунский</w:t>
            </w:r>
            <w:proofErr w:type="spellEnd"/>
            <w:r w:rsidRPr="00B26093">
              <w:rPr>
                <w:rFonts w:ascii="Franklin Gothic Book" w:hAnsi="Franklin Gothic Book"/>
              </w:rPr>
              <w:t xml:space="preserve"> район, </w:t>
            </w:r>
            <w:proofErr w:type="spellStart"/>
            <w:r w:rsidRPr="00B26093">
              <w:rPr>
                <w:rFonts w:ascii="Franklin Gothic Book" w:hAnsi="Franklin Gothic Book"/>
              </w:rPr>
              <w:t>Битковский</w:t>
            </w:r>
            <w:proofErr w:type="spellEnd"/>
            <w:r w:rsidRPr="00B26093">
              <w:rPr>
                <w:rFonts w:ascii="Franklin Gothic Book" w:hAnsi="Franklin Gothic Book"/>
              </w:rPr>
              <w:t xml:space="preserve"> сельсовет, с. Шигаево, ФПР «</w:t>
            </w:r>
            <w:proofErr w:type="spellStart"/>
            <w:r w:rsidRPr="00B26093">
              <w:rPr>
                <w:rFonts w:ascii="Franklin Gothic Book" w:hAnsi="Franklin Gothic Book"/>
              </w:rPr>
              <w:t>Шигаевский</w:t>
            </w:r>
            <w:proofErr w:type="spellEnd"/>
            <w:r w:rsidRPr="00B26093">
              <w:rPr>
                <w:rFonts w:ascii="Franklin Gothic Book" w:hAnsi="Franklin Gothic Book"/>
              </w:rPr>
              <w:t>»</w:t>
            </w:r>
          </w:p>
        </w:tc>
      </w:tr>
    </w:tbl>
    <w:p w:rsidR="00201E68" w:rsidRPr="00B26093" w:rsidRDefault="00201E68" w:rsidP="005B6112">
      <w:pPr>
        <w:numPr>
          <w:ilvl w:val="0"/>
          <w:numId w:val="17"/>
        </w:numPr>
        <w:autoSpaceDE w:val="0"/>
        <w:autoSpaceDN w:val="0"/>
        <w:adjustRightInd w:val="0"/>
        <w:spacing w:line="235" w:lineRule="auto"/>
        <w:rPr>
          <w:rFonts w:ascii="Franklin Gothic Book" w:hAnsi="Franklin Gothic Book"/>
        </w:rPr>
      </w:pPr>
      <w:r w:rsidRPr="00B26093">
        <w:rPr>
          <w:rFonts w:ascii="Franklin Gothic Book" w:hAnsi="Franklin Gothic Book"/>
        </w:rPr>
        <w:t>Принято заявок:</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5"/>
        <w:gridCol w:w="4005"/>
        <w:gridCol w:w="3396"/>
        <w:gridCol w:w="2694"/>
      </w:tblGrid>
      <w:tr w:rsidR="00201E68" w:rsidRPr="00B26093" w:rsidTr="00C127AC">
        <w:tc>
          <w:tcPr>
            <w:tcW w:w="645"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4005"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претендента</w:t>
            </w:r>
          </w:p>
        </w:tc>
        <w:tc>
          <w:tcPr>
            <w:tcW w:w="339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2694"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C127AC">
        <w:trPr>
          <w:trHeight w:val="389"/>
        </w:trPr>
        <w:tc>
          <w:tcPr>
            <w:tcW w:w="645"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1</w:t>
            </w:r>
          </w:p>
        </w:tc>
        <w:tc>
          <w:tcPr>
            <w:tcW w:w="4005" w:type="dxa"/>
            <w:shd w:val="clear" w:color="auto" w:fill="auto"/>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ИП Ильин Владимир Александрович</w:t>
            </w:r>
          </w:p>
        </w:tc>
        <w:tc>
          <w:tcPr>
            <w:tcW w:w="3396" w:type="dxa"/>
            <w:shd w:val="clear" w:color="auto" w:fill="auto"/>
            <w:vAlign w:val="center"/>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17.12.2020</w:t>
            </w:r>
          </w:p>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10 час 40 мин</w:t>
            </w:r>
          </w:p>
        </w:tc>
        <w:tc>
          <w:tcPr>
            <w:tcW w:w="2694"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201E68">
      <w:pPr>
        <w:autoSpaceDE w:val="0"/>
        <w:autoSpaceDN w:val="0"/>
        <w:adjustRightInd w:val="0"/>
        <w:spacing w:line="235" w:lineRule="auto"/>
        <w:ind w:left="360"/>
        <w:rPr>
          <w:rFonts w:ascii="Franklin Gothic Book" w:hAnsi="Franklin Gothic Book"/>
        </w:rPr>
      </w:pPr>
      <w:r w:rsidRPr="00B26093">
        <w:rPr>
          <w:rFonts w:ascii="Franklin Gothic Book" w:hAnsi="Franklin Gothic Book"/>
        </w:rPr>
        <w:t xml:space="preserve">      2.Отозвано заявок:</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4"/>
        <w:gridCol w:w="3794"/>
        <w:gridCol w:w="2136"/>
        <w:gridCol w:w="1546"/>
        <w:gridCol w:w="2630"/>
      </w:tblGrid>
      <w:tr w:rsidR="00201E68" w:rsidRPr="00B26093" w:rsidTr="00C127AC">
        <w:tc>
          <w:tcPr>
            <w:tcW w:w="634"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3794"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претендента</w:t>
            </w:r>
          </w:p>
        </w:tc>
        <w:tc>
          <w:tcPr>
            <w:tcW w:w="213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154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отзыва заявки</w:t>
            </w:r>
          </w:p>
        </w:tc>
        <w:tc>
          <w:tcPr>
            <w:tcW w:w="2630"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C127AC">
        <w:trPr>
          <w:trHeight w:val="384"/>
        </w:trPr>
        <w:tc>
          <w:tcPr>
            <w:tcW w:w="634"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1</w:t>
            </w:r>
          </w:p>
        </w:tc>
        <w:tc>
          <w:tcPr>
            <w:tcW w:w="3794"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213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154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2630"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201E68">
      <w:pPr>
        <w:autoSpaceDE w:val="0"/>
        <w:autoSpaceDN w:val="0"/>
        <w:adjustRightInd w:val="0"/>
        <w:spacing w:line="235" w:lineRule="auto"/>
        <w:ind w:left="360"/>
        <w:rPr>
          <w:rFonts w:ascii="Franklin Gothic Book" w:hAnsi="Franklin Gothic Book"/>
          <w:b/>
        </w:rPr>
      </w:pPr>
      <w:r w:rsidRPr="00B26093">
        <w:rPr>
          <w:rFonts w:ascii="Franklin Gothic Book" w:hAnsi="Franklin Gothic Book"/>
          <w:b/>
        </w:rPr>
        <w:t>РЕШИЛИ:</w:t>
      </w:r>
    </w:p>
    <w:p w:rsidR="00201E68" w:rsidRPr="00B26093" w:rsidRDefault="00201E68" w:rsidP="00201E68">
      <w:pPr>
        <w:autoSpaceDE w:val="0"/>
        <w:autoSpaceDN w:val="0"/>
        <w:adjustRightInd w:val="0"/>
        <w:spacing w:line="235" w:lineRule="auto"/>
        <w:ind w:left="360"/>
        <w:rPr>
          <w:rFonts w:ascii="Franklin Gothic Book" w:hAnsi="Franklin Gothic Book"/>
        </w:rPr>
      </w:pPr>
      <w:r w:rsidRPr="00B26093">
        <w:rPr>
          <w:rFonts w:ascii="Franklin Gothic Book" w:hAnsi="Franklin Gothic Book"/>
        </w:rPr>
        <w:t>1.Отказать в участии в аукционе:</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9"/>
        <w:gridCol w:w="3683"/>
        <w:gridCol w:w="1583"/>
        <w:gridCol w:w="1977"/>
        <w:gridCol w:w="2868"/>
      </w:tblGrid>
      <w:tr w:rsidR="00201E68" w:rsidRPr="00B26093" w:rsidTr="00C127AC">
        <w:tc>
          <w:tcPr>
            <w:tcW w:w="629"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36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претендента</w:t>
            </w:r>
          </w:p>
        </w:tc>
        <w:tc>
          <w:tcPr>
            <w:tcW w:w="15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1977"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Причина отказа</w:t>
            </w:r>
          </w:p>
        </w:tc>
        <w:tc>
          <w:tcPr>
            <w:tcW w:w="2868"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C127AC">
        <w:trPr>
          <w:trHeight w:val="303"/>
        </w:trPr>
        <w:tc>
          <w:tcPr>
            <w:tcW w:w="629"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1</w:t>
            </w:r>
          </w:p>
        </w:tc>
        <w:tc>
          <w:tcPr>
            <w:tcW w:w="36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15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1977"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2868"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5B6112">
      <w:pPr>
        <w:numPr>
          <w:ilvl w:val="0"/>
          <w:numId w:val="17"/>
        </w:numPr>
        <w:autoSpaceDE w:val="0"/>
        <w:autoSpaceDN w:val="0"/>
        <w:adjustRightInd w:val="0"/>
        <w:spacing w:line="235" w:lineRule="auto"/>
        <w:rPr>
          <w:rFonts w:ascii="Franklin Gothic Book" w:hAnsi="Franklin Gothic Book"/>
        </w:rPr>
      </w:pPr>
      <w:r w:rsidRPr="00B26093">
        <w:rPr>
          <w:rFonts w:ascii="Franklin Gothic Book" w:hAnsi="Franklin Gothic Book"/>
        </w:rPr>
        <w:t>Признать участниками аукциона:</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6"/>
        <w:gridCol w:w="3735"/>
        <w:gridCol w:w="1984"/>
        <w:gridCol w:w="2196"/>
        <w:gridCol w:w="2199"/>
      </w:tblGrid>
      <w:tr w:rsidR="00201E68" w:rsidRPr="00B26093" w:rsidTr="00C127AC">
        <w:tc>
          <w:tcPr>
            <w:tcW w:w="626"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3735"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участника аукциона</w:t>
            </w:r>
          </w:p>
        </w:tc>
        <w:tc>
          <w:tcPr>
            <w:tcW w:w="1984"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219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Реквизиты платежного документа</w:t>
            </w:r>
          </w:p>
        </w:tc>
        <w:tc>
          <w:tcPr>
            <w:tcW w:w="2199"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C127AC">
        <w:trPr>
          <w:trHeight w:val="331"/>
        </w:trPr>
        <w:tc>
          <w:tcPr>
            <w:tcW w:w="626"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1</w:t>
            </w:r>
          </w:p>
          <w:p w:rsidR="00201E68" w:rsidRPr="00B26093" w:rsidRDefault="00201E68" w:rsidP="00201E68">
            <w:pPr>
              <w:autoSpaceDE w:val="0"/>
              <w:autoSpaceDN w:val="0"/>
              <w:adjustRightInd w:val="0"/>
              <w:spacing w:line="235" w:lineRule="auto"/>
              <w:jc w:val="center"/>
              <w:rPr>
                <w:rFonts w:ascii="Franklin Gothic Book" w:hAnsi="Franklin Gothic Book"/>
              </w:rPr>
            </w:pPr>
          </w:p>
        </w:tc>
        <w:tc>
          <w:tcPr>
            <w:tcW w:w="3735" w:type="dxa"/>
            <w:shd w:val="clear" w:color="auto" w:fill="auto"/>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ИП Ильин Владимир Александрович</w:t>
            </w:r>
          </w:p>
        </w:tc>
        <w:tc>
          <w:tcPr>
            <w:tcW w:w="1984" w:type="dxa"/>
            <w:shd w:val="clear" w:color="auto" w:fill="auto"/>
            <w:vAlign w:val="center"/>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17.12.2020</w:t>
            </w:r>
          </w:p>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10 час 40 мин</w:t>
            </w:r>
          </w:p>
        </w:tc>
        <w:tc>
          <w:tcPr>
            <w:tcW w:w="2196"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ПП 100 от 16.12.2020</w:t>
            </w:r>
          </w:p>
        </w:tc>
        <w:tc>
          <w:tcPr>
            <w:tcW w:w="2199"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201E68">
      <w:pPr>
        <w:ind w:firstLine="720"/>
        <w:rPr>
          <w:rFonts w:ascii="Franklin Gothic Book" w:hAnsi="Franklin Gothic Book"/>
        </w:rPr>
      </w:pPr>
      <w:r w:rsidRPr="00B26093">
        <w:rPr>
          <w:rFonts w:ascii="Franklin Gothic Book" w:hAnsi="Franklin Gothic Book"/>
        </w:rPr>
        <w:t>Признать данный аукцион не состоявшимся.</w:t>
      </w:r>
    </w:p>
    <w:p w:rsidR="00201E68" w:rsidRPr="00B26093" w:rsidRDefault="00201E68" w:rsidP="00201E68">
      <w:pPr>
        <w:ind w:firstLine="720"/>
        <w:rPr>
          <w:rFonts w:ascii="Franklin Gothic Book" w:hAnsi="Franklin Gothic Book"/>
        </w:rPr>
      </w:pPr>
      <w:r w:rsidRPr="00B26093">
        <w:rPr>
          <w:rFonts w:ascii="Franklin Gothic Book" w:hAnsi="Franklin Gothic Book"/>
        </w:rPr>
        <w:t>Проголосовали:  «За» - 7,  «Против» - 0, «Воздержался» - 0.</w:t>
      </w:r>
    </w:p>
    <w:p w:rsidR="00201E68" w:rsidRPr="00B26093" w:rsidRDefault="00201E68" w:rsidP="00201E68">
      <w:pPr>
        <w:tabs>
          <w:tab w:val="left" w:pos="2835"/>
        </w:tabs>
        <w:rPr>
          <w:rFonts w:ascii="Franklin Gothic Book" w:hAnsi="Franklin Gothic Book"/>
          <w:b/>
          <w:snapToGrid w:val="0"/>
          <w:color w:val="000000"/>
        </w:rPr>
      </w:pPr>
      <w:r w:rsidRPr="00B26093">
        <w:rPr>
          <w:rFonts w:ascii="Franklin Gothic Book" w:hAnsi="Franklin Gothic Book"/>
          <w:b/>
          <w:snapToGrid w:val="0"/>
          <w:color w:val="000000"/>
        </w:rPr>
        <w:t>Подписи:</w:t>
      </w:r>
    </w:p>
    <w:p w:rsidR="00201E68" w:rsidRPr="00B26093" w:rsidRDefault="00201E68" w:rsidP="00201E68">
      <w:pPr>
        <w:tabs>
          <w:tab w:val="left" w:pos="2835"/>
          <w:tab w:val="left" w:pos="4962"/>
        </w:tabs>
        <w:rPr>
          <w:rFonts w:ascii="Franklin Gothic Book" w:hAnsi="Franklin Gothic Book"/>
          <w:snapToGrid w:val="0"/>
          <w:color w:val="000000"/>
        </w:rPr>
      </w:pPr>
      <w:r w:rsidRPr="00B26093">
        <w:rPr>
          <w:rFonts w:ascii="Franklin Gothic Book" w:hAnsi="Franklin Gothic Book"/>
          <w:snapToGrid w:val="0"/>
          <w:color w:val="000000"/>
        </w:rPr>
        <w:t>Председатель                       _________________   О.В. Шевченко</w:t>
      </w:r>
    </w:p>
    <w:p w:rsidR="00201E68" w:rsidRPr="00B26093" w:rsidRDefault="00201E68" w:rsidP="00201E68">
      <w:pPr>
        <w:tabs>
          <w:tab w:val="left" w:pos="2835"/>
          <w:tab w:val="left" w:pos="4962"/>
        </w:tabs>
        <w:rPr>
          <w:rFonts w:ascii="Franklin Gothic Book" w:hAnsi="Franklin Gothic Book"/>
          <w:snapToGrid w:val="0"/>
          <w:color w:val="000000"/>
        </w:rPr>
      </w:pPr>
      <w:r w:rsidRPr="00B26093">
        <w:rPr>
          <w:rFonts w:ascii="Franklin Gothic Book" w:hAnsi="Franklin Gothic Book"/>
          <w:snapToGrid w:val="0"/>
          <w:color w:val="000000"/>
        </w:rPr>
        <w:t xml:space="preserve">Зам. Председателя               _________________   А.И. </w:t>
      </w:r>
      <w:proofErr w:type="spellStart"/>
      <w:r w:rsidRPr="00B26093">
        <w:rPr>
          <w:rFonts w:ascii="Franklin Gothic Book" w:hAnsi="Franklin Gothic Book"/>
          <w:snapToGrid w:val="0"/>
          <w:color w:val="000000"/>
        </w:rPr>
        <w:t>Сугатов</w:t>
      </w:r>
      <w:proofErr w:type="spellEnd"/>
    </w:p>
    <w:p w:rsidR="00201E68" w:rsidRPr="00B26093" w:rsidRDefault="00201E68" w:rsidP="00201E68">
      <w:pPr>
        <w:tabs>
          <w:tab w:val="left" w:pos="1916"/>
          <w:tab w:val="left" w:pos="2835"/>
        </w:tabs>
        <w:rPr>
          <w:rFonts w:ascii="Franklin Gothic Book" w:hAnsi="Franklin Gothic Book"/>
          <w:snapToGrid w:val="0"/>
          <w:color w:val="000000"/>
        </w:rPr>
      </w:pPr>
      <w:r w:rsidRPr="00B26093">
        <w:rPr>
          <w:rFonts w:ascii="Franklin Gothic Book" w:hAnsi="Franklin Gothic Book"/>
          <w:snapToGrid w:val="0"/>
          <w:color w:val="000000"/>
        </w:rPr>
        <w:t xml:space="preserve">Члены комиссии:                 __________________ Е.С. </w:t>
      </w:r>
      <w:proofErr w:type="spellStart"/>
      <w:r w:rsidRPr="00B26093">
        <w:rPr>
          <w:rFonts w:ascii="Franklin Gothic Book" w:hAnsi="Franklin Gothic Book"/>
          <w:snapToGrid w:val="0"/>
          <w:color w:val="000000"/>
        </w:rPr>
        <w:t>Гостеев</w:t>
      </w:r>
      <w:proofErr w:type="spellEnd"/>
    </w:p>
    <w:p w:rsidR="00201E68" w:rsidRPr="00B26093" w:rsidRDefault="00201E68" w:rsidP="00201E68">
      <w:pPr>
        <w:tabs>
          <w:tab w:val="left" w:pos="1916"/>
          <w:tab w:val="left" w:pos="2835"/>
        </w:tabs>
        <w:rPr>
          <w:rFonts w:ascii="Franklin Gothic Book" w:hAnsi="Franklin Gothic Book"/>
          <w:snapToGrid w:val="0"/>
          <w:color w:val="000000"/>
        </w:rPr>
      </w:pPr>
      <w:r w:rsidRPr="00B26093">
        <w:rPr>
          <w:rFonts w:ascii="Franklin Gothic Book" w:hAnsi="Franklin Gothic Book"/>
          <w:snapToGrid w:val="0"/>
          <w:color w:val="000000"/>
        </w:rPr>
        <w:tab/>
      </w:r>
      <w:r w:rsidRPr="00B26093">
        <w:rPr>
          <w:rFonts w:ascii="Franklin Gothic Book" w:hAnsi="Franklin Gothic Book"/>
          <w:snapToGrid w:val="0"/>
          <w:color w:val="000000"/>
        </w:rPr>
        <w:tab/>
        <w:t>__________________ П.Н. Григоренко</w:t>
      </w:r>
    </w:p>
    <w:p w:rsidR="00201E68" w:rsidRPr="00B26093" w:rsidRDefault="00201E68" w:rsidP="00201E68">
      <w:pPr>
        <w:tabs>
          <w:tab w:val="left" w:pos="1916"/>
          <w:tab w:val="left" w:pos="2835"/>
        </w:tabs>
        <w:rPr>
          <w:rFonts w:ascii="Franklin Gothic Book" w:hAnsi="Franklin Gothic Book"/>
          <w:snapToGrid w:val="0"/>
          <w:color w:val="000000"/>
        </w:rPr>
      </w:pPr>
      <w:r w:rsidRPr="00B26093">
        <w:rPr>
          <w:rFonts w:ascii="Franklin Gothic Book" w:hAnsi="Franklin Gothic Book"/>
          <w:snapToGrid w:val="0"/>
          <w:color w:val="000000"/>
        </w:rPr>
        <w:t xml:space="preserve">                                               __________________ А.Е. </w:t>
      </w:r>
      <w:proofErr w:type="spellStart"/>
      <w:r w:rsidRPr="00B26093">
        <w:rPr>
          <w:rFonts w:ascii="Franklin Gothic Book" w:hAnsi="Franklin Gothic Book"/>
          <w:snapToGrid w:val="0"/>
          <w:color w:val="000000"/>
        </w:rPr>
        <w:t>Пчельникова</w:t>
      </w:r>
      <w:proofErr w:type="spellEnd"/>
    </w:p>
    <w:p w:rsidR="00C127AC" w:rsidRPr="00B26093" w:rsidRDefault="00201E68" w:rsidP="00653A5D">
      <w:pPr>
        <w:tabs>
          <w:tab w:val="left" w:pos="1916"/>
          <w:tab w:val="left" w:pos="2835"/>
        </w:tabs>
        <w:rPr>
          <w:rFonts w:ascii="Franklin Gothic Book" w:hAnsi="Franklin Gothic Book"/>
          <w:snapToGrid w:val="0"/>
          <w:color w:val="000000"/>
        </w:rPr>
      </w:pPr>
      <w:r w:rsidRPr="00B26093">
        <w:rPr>
          <w:rFonts w:ascii="Franklin Gothic Book" w:hAnsi="Franklin Gothic Book"/>
          <w:snapToGrid w:val="0"/>
          <w:color w:val="000000"/>
        </w:rPr>
        <w:t xml:space="preserve">                                               __________________ Н.А. Кабанова</w:t>
      </w:r>
      <w:r w:rsidR="00653A5D">
        <w:rPr>
          <w:rFonts w:ascii="Franklin Gothic Book" w:hAnsi="Franklin Gothic Book"/>
          <w:snapToGrid w:val="0"/>
          <w:color w:val="000000"/>
        </w:rPr>
        <w:t xml:space="preserve"> </w:t>
      </w:r>
      <w:r w:rsidRPr="00B26093">
        <w:rPr>
          <w:rFonts w:ascii="Franklin Gothic Book" w:hAnsi="Franklin Gothic Book"/>
          <w:snapToGrid w:val="0"/>
          <w:color w:val="000000"/>
        </w:rPr>
        <w:t>__________________ О.В. Шумахер</w:t>
      </w:r>
    </w:p>
    <w:p w:rsidR="00201E68" w:rsidRPr="00B26093" w:rsidRDefault="00C127AC" w:rsidP="00C127AC">
      <w:pPr>
        <w:tabs>
          <w:tab w:val="left" w:pos="1916"/>
        </w:tabs>
        <w:rPr>
          <w:rFonts w:ascii="Franklin Gothic Book" w:hAnsi="Franklin Gothic Book"/>
          <w:snapToGrid w:val="0"/>
          <w:color w:val="000000"/>
        </w:rPr>
      </w:pPr>
      <w:r w:rsidRPr="00B26093">
        <w:rPr>
          <w:rFonts w:ascii="Franklin Gothic Book" w:hAnsi="Franklin Gothic Book"/>
          <w:snapToGrid w:val="0"/>
          <w:color w:val="000000"/>
        </w:rPr>
        <w:lastRenderedPageBreak/>
        <w:t xml:space="preserve">                                                                            </w:t>
      </w:r>
      <w:r w:rsidR="00201E68" w:rsidRPr="00B26093">
        <w:rPr>
          <w:rFonts w:ascii="Franklin Gothic Book" w:hAnsi="Franklin Gothic Book"/>
          <w:b/>
        </w:rPr>
        <w:t xml:space="preserve">ПРОТОКОЛ  </w:t>
      </w:r>
    </w:p>
    <w:p w:rsidR="00201E68" w:rsidRPr="00B26093" w:rsidRDefault="00201E68" w:rsidP="00201E68">
      <w:pPr>
        <w:spacing w:line="235" w:lineRule="auto"/>
        <w:jc w:val="center"/>
        <w:rPr>
          <w:rFonts w:ascii="Franklin Gothic Book" w:hAnsi="Franklin Gothic Book"/>
          <w:b/>
        </w:rPr>
      </w:pPr>
      <w:r w:rsidRPr="00B26093">
        <w:rPr>
          <w:rFonts w:ascii="Franklin Gothic Book" w:hAnsi="Franklin Gothic Book"/>
          <w:b/>
        </w:rPr>
        <w:t xml:space="preserve">заседания комиссии по проведению торгов    </w:t>
      </w:r>
    </w:p>
    <w:p w:rsidR="00201E68" w:rsidRPr="00B26093" w:rsidRDefault="00201E68" w:rsidP="00201E68">
      <w:pPr>
        <w:spacing w:line="264" w:lineRule="auto"/>
        <w:jc w:val="both"/>
        <w:rPr>
          <w:rFonts w:ascii="Franklin Gothic Book" w:hAnsi="Franklin Gothic Book"/>
          <w:u w:val="single"/>
        </w:rPr>
      </w:pPr>
      <w:proofErr w:type="spellStart"/>
      <w:r w:rsidRPr="00B26093">
        <w:rPr>
          <w:rFonts w:ascii="Franklin Gothic Book" w:hAnsi="Franklin Gothic Book"/>
        </w:rPr>
        <w:t>р.п</w:t>
      </w:r>
      <w:proofErr w:type="spellEnd"/>
      <w:r w:rsidRPr="00B26093">
        <w:rPr>
          <w:rFonts w:ascii="Franklin Gothic Book" w:hAnsi="Franklin Gothic Book"/>
        </w:rPr>
        <w:t xml:space="preserve">. Сузун                                                                                                          «17» декабря 2020 г. </w:t>
      </w:r>
    </w:p>
    <w:p w:rsidR="00201E68" w:rsidRPr="00B26093" w:rsidRDefault="00201E68" w:rsidP="00201E68">
      <w:pPr>
        <w:tabs>
          <w:tab w:val="left" w:pos="2835"/>
        </w:tabs>
        <w:spacing w:line="264" w:lineRule="auto"/>
        <w:ind w:firstLine="720"/>
        <w:jc w:val="both"/>
        <w:rPr>
          <w:rFonts w:ascii="Franklin Gothic Book" w:hAnsi="Franklin Gothic Book"/>
        </w:rPr>
      </w:pPr>
      <w:r w:rsidRPr="00B26093">
        <w:rPr>
          <w:rFonts w:ascii="Franklin Gothic Book" w:hAnsi="Franklin Gothic Book"/>
        </w:rPr>
        <w:t xml:space="preserve">Место проведения:  </w:t>
      </w:r>
      <w:r w:rsidRPr="00B26093">
        <w:rPr>
          <w:rFonts w:ascii="Franklin Gothic Book" w:hAnsi="Franklin Gothic Book"/>
          <w:u w:val="single"/>
        </w:rPr>
        <w:t xml:space="preserve">здание администрации Сузунского района, время 16-15. </w:t>
      </w:r>
    </w:p>
    <w:p w:rsidR="00201E68" w:rsidRPr="00B26093" w:rsidRDefault="00201E68" w:rsidP="00201E68">
      <w:pPr>
        <w:tabs>
          <w:tab w:val="left" w:pos="4680"/>
        </w:tabs>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Председатель комиссии – О.В. Шевченко</w:t>
      </w:r>
    </w:p>
    <w:p w:rsidR="00201E68" w:rsidRPr="00B26093" w:rsidRDefault="00201E68" w:rsidP="00201E68">
      <w:pPr>
        <w:tabs>
          <w:tab w:val="left" w:pos="4680"/>
        </w:tabs>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Заместитель председателя комиссии</w:t>
      </w:r>
      <w:r w:rsidRPr="00B26093">
        <w:rPr>
          <w:rFonts w:ascii="Franklin Gothic Book" w:hAnsi="Franklin Gothic Book"/>
          <w:snapToGrid w:val="0"/>
          <w:color w:val="000000"/>
        </w:rPr>
        <w:tab/>
        <w:t xml:space="preserve">– А.И. </w:t>
      </w:r>
      <w:proofErr w:type="spellStart"/>
      <w:r w:rsidRPr="00B26093">
        <w:rPr>
          <w:rFonts w:ascii="Franklin Gothic Book" w:hAnsi="Franklin Gothic Book"/>
          <w:snapToGrid w:val="0"/>
          <w:color w:val="000000"/>
        </w:rPr>
        <w:t>Сугатов</w:t>
      </w:r>
      <w:proofErr w:type="spellEnd"/>
    </w:p>
    <w:p w:rsidR="00201E68" w:rsidRPr="00B26093" w:rsidRDefault="00201E68" w:rsidP="00201E68">
      <w:pPr>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Комиссия действует на  основании постановления администрации Сузунского района «О создании комиссии по проведению торгов» от 12.04.2018 № 116.</w:t>
      </w:r>
    </w:p>
    <w:p w:rsidR="00201E68" w:rsidRPr="00B26093" w:rsidRDefault="00201E68" w:rsidP="00201E68">
      <w:pPr>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Заседание проводится в присутствии 7 из 8 членов комиссии. Кворум имеется, комиссия правомочна принимать решения по вопросам повестки дня.</w:t>
      </w:r>
    </w:p>
    <w:p w:rsidR="00201E68" w:rsidRPr="00B26093" w:rsidRDefault="00201E68" w:rsidP="00201E68">
      <w:pPr>
        <w:spacing w:line="264" w:lineRule="auto"/>
        <w:ind w:firstLine="720"/>
        <w:jc w:val="center"/>
        <w:rPr>
          <w:rFonts w:ascii="Franklin Gothic Book" w:hAnsi="Franklin Gothic Book"/>
          <w:snapToGrid w:val="0"/>
          <w:color w:val="000000"/>
        </w:rPr>
      </w:pPr>
      <w:r w:rsidRPr="00B26093">
        <w:rPr>
          <w:rFonts w:ascii="Franklin Gothic Book" w:hAnsi="Franklin Gothic Book"/>
          <w:snapToGrid w:val="0"/>
          <w:color w:val="000000"/>
        </w:rPr>
        <w:t>ПОВЕСТКА ДНЯ:</w:t>
      </w:r>
    </w:p>
    <w:p w:rsidR="00201E68" w:rsidRPr="00B26093" w:rsidRDefault="00201E68" w:rsidP="00201E68">
      <w:pPr>
        <w:tabs>
          <w:tab w:val="left" w:pos="2552"/>
        </w:tabs>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О признании претендентов участниками аукциона, назначенного на 22 декабря 2020 г, по продаже права аренды земельного участка.</w:t>
      </w:r>
    </w:p>
    <w:p w:rsidR="00201E68" w:rsidRPr="00B26093" w:rsidRDefault="00201E68" w:rsidP="00201E68">
      <w:pPr>
        <w:spacing w:line="264" w:lineRule="auto"/>
        <w:ind w:firstLine="720"/>
        <w:rPr>
          <w:rFonts w:ascii="Franklin Gothic Book" w:hAnsi="Franklin Gothic Book"/>
          <w:b/>
          <w:snapToGrid w:val="0"/>
          <w:color w:val="000000"/>
        </w:rPr>
      </w:pPr>
      <w:r w:rsidRPr="00B26093">
        <w:rPr>
          <w:rFonts w:ascii="Franklin Gothic Book" w:hAnsi="Franklin Gothic Book"/>
          <w:b/>
          <w:snapToGrid w:val="0"/>
          <w:color w:val="000000"/>
        </w:rPr>
        <w:t>СЛУШАЛИ:</w:t>
      </w:r>
    </w:p>
    <w:p w:rsidR="00201E68" w:rsidRPr="00B26093" w:rsidRDefault="00201E68" w:rsidP="00201E68">
      <w:pPr>
        <w:spacing w:line="264" w:lineRule="auto"/>
        <w:ind w:firstLine="720"/>
        <w:rPr>
          <w:rFonts w:ascii="Franklin Gothic Book" w:hAnsi="Franklin Gothic Book"/>
          <w:b/>
          <w:u w:val="single"/>
        </w:rPr>
      </w:pPr>
      <w:proofErr w:type="spellStart"/>
      <w:r w:rsidRPr="00B26093">
        <w:rPr>
          <w:rFonts w:ascii="Franklin Gothic Book" w:hAnsi="Franklin Gothic Book"/>
          <w:snapToGrid w:val="0"/>
          <w:color w:val="000000"/>
        </w:rPr>
        <w:t>Сугатов</w:t>
      </w:r>
      <w:proofErr w:type="spellEnd"/>
      <w:r w:rsidRPr="00B26093">
        <w:rPr>
          <w:rFonts w:ascii="Franklin Gothic Book" w:hAnsi="Franklin Gothic Book"/>
          <w:snapToGrid w:val="0"/>
          <w:color w:val="000000"/>
        </w:rPr>
        <w:t xml:space="preserve"> А.И. - в установленные сроки подана одна заявка на участие в аукционе по продаже права аренды земельного участка:</w:t>
      </w:r>
    </w:p>
    <w:tbl>
      <w:tblPr>
        <w:tblW w:w="10004" w:type="dxa"/>
        <w:tblInd w:w="28" w:type="dxa"/>
        <w:tblLayout w:type="fixed"/>
        <w:tblCellMar>
          <w:left w:w="28" w:type="dxa"/>
          <w:right w:w="28" w:type="dxa"/>
        </w:tblCellMar>
        <w:tblLook w:val="0000" w:firstRow="0" w:lastRow="0" w:firstColumn="0" w:lastColumn="0" w:noHBand="0" w:noVBand="0"/>
      </w:tblPr>
      <w:tblGrid>
        <w:gridCol w:w="10004"/>
      </w:tblGrid>
      <w:tr w:rsidR="00201E68" w:rsidRPr="00B26093" w:rsidTr="00201E68">
        <w:trPr>
          <w:trHeight w:val="670"/>
        </w:trPr>
        <w:tc>
          <w:tcPr>
            <w:tcW w:w="10004" w:type="dxa"/>
          </w:tcPr>
          <w:p w:rsidR="00201E68" w:rsidRPr="00B26093" w:rsidRDefault="00201E68" w:rsidP="00201E68">
            <w:pPr>
              <w:pStyle w:val="ac"/>
              <w:tabs>
                <w:tab w:val="left" w:pos="709"/>
              </w:tabs>
              <w:jc w:val="both"/>
              <w:rPr>
                <w:rFonts w:ascii="Franklin Gothic Book" w:hAnsi="Franklin Gothic Book"/>
                <w:bCs/>
                <w:u w:val="single"/>
              </w:rPr>
            </w:pPr>
            <w:r w:rsidRPr="00B26093">
              <w:rPr>
                <w:rFonts w:ascii="Franklin Gothic Book" w:hAnsi="Franklin Gothic Book"/>
              </w:rPr>
              <w:t>земельный участок с кадастровым номером</w:t>
            </w:r>
            <w:r w:rsidRPr="00B26093">
              <w:rPr>
                <w:rFonts w:ascii="Franklin Gothic Book" w:hAnsi="Franklin Gothic Book"/>
                <w:snapToGrid w:val="0"/>
                <w:color w:val="000000"/>
              </w:rPr>
              <w:t xml:space="preserve"> 54:22:010114:85, площадью 330000 </w:t>
            </w:r>
            <w:proofErr w:type="spellStart"/>
            <w:r w:rsidRPr="00B26093">
              <w:rPr>
                <w:rFonts w:ascii="Franklin Gothic Book" w:hAnsi="Franklin Gothic Book"/>
                <w:snapToGrid w:val="0"/>
                <w:color w:val="000000"/>
              </w:rPr>
              <w:t>кв.м</w:t>
            </w:r>
            <w:proofErr w:type="spellEnd"/>
            <w:r w:rsidRPr="00B26093">
              <w:rPr>
                <w:rFonts w:ascii="Franklin Gothic Book" w:hAnsi="Franklin Gothic Book"/>
                <w:snapToGrid w:val="0"/>
                <w:color w:val="000000"/>
              </w:rPr>
              <w:t xml:space="preserve">. из земель сельскохозяйственного назначения, предназначенный для сельскохозяйственного производства, находящегося по адресу: </w:t>
            </w:r>
            <w:r w:rsidRPr="00B26093">
              <w:rPr>
                <w:rFonts w:ascii="Franklin Gothic Book" w:hAnsi="Franklin Gothic Book"/>
              </w:rPr>
              <w:t xml:space="preserve">Новосибирская область, </w:t>
            </w:r>
            <w:proofErr w:type="spellStart"/>
            <w:r w:rsidRPr="00B26093">
              <w:rPr>
                <w:rFonts w:ascii="Franklin Gothic Book" w:hAnsi="Franklin Gothic Book"/>
              </w:rPr>
              <w:t>Сузунский</w:t>
            </w:r>
            <w:proofErr w:type="spellEnd"/>
            <w:r w:rsidRPr="00B26093">
              <w:rPr>
                <w:rFonts w:ascii="Franklin Gothic Book" w:hAnsi="Franklin Gothic Book"/>
              </w:rPr>
              <w:t xml:space="preserve"> район, </w:t>
            </w:r>
            <w:proofErr w:type="spellStart"/>
            <w:r w:rsidRPr="00B26093">
              <w:rPr>
                <w:rFonts w:ascii="Franklin Gothic Book" w:hAnsi="Franklin Gothic Book"/>
              </w:rPr>
              <w:t>Битковский</w:t>
            </w:r>
            <w:proofErr w:type="spellEnd"/>
            <w:r w:rsidRPr="00B26093">
              <w:rPr>
                <w:rFonts w:ascii="Franklin Gothic Book" w:hAnsi="Franklin Gothic Book"/>
              </w:rPr>
              <w:t xml:space="preserve"> сельсовет, с. Шигаево, ФПР «</w:t>
            </w:r>
            <w:proofErr w:type="spellStart"/>
            <w:r w:rsidRPr="00B26093">
              <w:rPr>
                <w:rFonts w:ascii="Franklin Gothic Book" w:hAnsi="Franklin Gothic Book"/>
              </w:rPr>
              <w:t>Шигаевский</w:t>
            </w:r>
            <w:proofErr w:type="spellEnd"/>
            <w:r w:rsidRPr="00B26093">
              <w:rPr>
                <w:rFonts w:ascii="Franklin Gothic Book" w:hAnsi="Franklin Gothic Book"/>
              </w:rPr>
              <w:t>»</w:t>
            </w:r>
          </w:p>
          <w:p w:rsidR="00201E68" w:rsidRPr="00B26093" w:rsidRDefault="00201E68" w:rsidP="00201E68">
            <w:pPr>
              <w:spacing w:line="264" w:lineRule="auto"/>
              <w:ind w:firstLine="681"/>
              <w:jc w:val="both"/>
              <w:rPr>
                <w:rFonts w:ascii="Franklin Gothic Book" w:hAnsi="Franklin Gothic Book"/>
                <w:snapToGrid w:val="0"/>
                <w:color w:val="000000"/>
              </w:rPr>
            </w:pPr>
          </w:p>
        </w:tc>
      </w:tr>
    </w:tbl>
    <w:p w:rsidR="00201E68" w:rsidRPr="00B26093" w:rsidRDefault="00201E68" w:rsidP="005B6112">
      <w:pPr>
        <w:numPr>
          <w:ilvl w:val="0"/>
          <w:numId w:val="17"/>
        </w:numPr>
        <w:autoSpaceDE w:val="0"/>
        <w:autoSpaceDN w:val="0"/>
        <w:adjustRightInd w:val="0"/>
        <w:spacing w:line="235" w:lineRule="auto"/>
        <w:rPr>
          <w:rFonts w:ascii="Franklin Gothic Book" w:hAnsi="Franklin Gothic Book"/>
        </w:rPr>
      </w:pPr>
      <w:r w:rsidRPr="00B26093">
        <w:rPr>
          <w:rFonts w:ascii="Franklin Gothic Book" w:hAnsi="Franklin Gothic Book"/>
        </w:rPr>
        <w:t>Принято заявок:</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5"/>
        <w:gridCol w:w="4005"/>
        <w:gridCol w:w="3396"/>
        <w:gridCol w:w="2694"/>
      </w:tblGrid>
      <w:tr w:rsidR="00201E68" w:rsidRPr="00B26093" w:rsidTr="00C127AC">
        <w:tc>
          <w:tcPr>
            <w:tcW w:w="645"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4005"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претендента</w:t>
            </w:r>
          </w:p>
        </w:tc>
        <w:tc>
          <w:tcPr>
            <w:tcW w:w="339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2694"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C127AC">
        <w:trPr>
          <w:trHeight w:val="389"/>
        </w:trPr>
        <w:tc>
          <w:tcPr>
            <w:tcW w:w="645"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1</w:t>
            </w:r>
          </w:p>
        </w:tc>
        <w:tc>
          <w:tcPr>
            <w:tcW w:w="4005" w:type="dxa"/>
            <w:shd w:val="clear" w:color="auto" w:fill="auto"/>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ИП Ильин Владимир Александрович</w:t>
            </w:r>
          </w:p>
        </w:tc>
        <w:tc>
          <w:tcPr>
            <w:tcW w:w="3396" w:type="dxa"/>
            <w:shd w:val="clear" w:color="auto" w:fill="auto"/>
            <w:vAlign w:val="center"/>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17.12.2020</w:t>
            </w:r>
          </w:p>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10 час 35 мин</w:t>
            </w:r>
          </w:p>
        </w:tc>
        <w:tc>
          <w:tcPr>
            <w:tcW w:w="2694"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201E68">
      <w:pPr>
        <w:autoSpaceDE w:val="0"/>
        <w:autoSpaceDN w:val="0"/>
        <w:adjustRightInd w:val="0"/>
        <w:spacing w:line="235" w:lineRule="auto"/>
        <w:ind w:left="360"/>
        <w:rPr>
          <w:rFonts w:ascii="Franklin Gothic Book" w:hAnsi="Franklin Gothic Book"/>
        </w:rPr>
      </w:pPr>
      <w:r w:rsidRPr="00B26093">
        <w:rPr>
          <w:rFonts w:ascii="Franklin Gothic Book" w:hAnsi="Franklin Gothic Book"/>
        </w:rPr>
        <w:t xml:space="preserve">      2.Отозвано заявок:</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4"/>
        <w:gridCol w:w="3794"/>
        <w:gridCol w:w="2136"/>
        <w:gridCol w:w="1546"/>
        <w:gridCol w:w="2630"/>
      </w:tblGrid>
      <w:tr w:rsidR="00201E68" w:rsidRPr="00B26093" w:rsidTr="00C127AC">
        <w:tc>
          <w:tcPr>
            <w:tcW w:w="634"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3794"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претендента</w:t>
            </w:r>
          </w:p>
        </w:tc>
        <w:tc>
          <w:tcPr>
            <w:tcW w:w="213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154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отзыва заявки</w:t>
            </w:r>
          </w:p>
        </w:tc>
        <w:tc>
          <w:tcPr>
            <w:tcW w:w="2630"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C127AC">
        <w:trPr>
          <w:trHeight w:val="384"/>
        </w:trPr>
        <w:tc>
          <w:tcPr>
            <w:tcW w:w="634"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1</w:t>
            </w:r>
          </w:p>
        </w:tc>
        <w:tc>
          <w:tcPr>
            <w:tcW w:w="3794"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213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154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2630"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201E68">
      <w:pPr>
        <w:autoSpaceDE w:val="0"/>
        <w:autoSpaceDN w:val="0"/>
        <w:adjustRightInd w:val="0"/>
        <w:spacing w:line="235" w:lineRule="auto"/>
        <w:ind w:left="360"/>
        <w:rPr>
          <w:rFonts w:ascii="Franklin Gothic Book" w:hAnsi="Franklin Gothic Book"/>
          <w:b/>
        </w:rPr>
      </w:pPr>
      <w:r w:rsidRPr="00B26093">
        <w:rPr>
          <w:rFonts w:ascii="Franklin Gothic Book" w:hAnsi="Franklin Gothic Book"/>
          <w:b/>
        </w:rPr>
        <w:t>РЕШИЛИ:</w:t>
      </w:r>
    </w:p>
    <w:p w:rsidR="00201E68" w:rsidRPr="00B26093" w:rsidRDefault="00201E68" w:rsidP="00201E68">
      <w:pPr>
        <w:autoSpaceDE w:val="0"/>
        <w:autoSpaceDN w:val="0"/>
        <w:adjustRightInd w:val="0"/>
        <w:spacing w:line="235" w:lineRule="auto"/>
        <w:ind w:left="360"/>
        <w:rPr>
          <w:rFonts w:ascii="Franklin Gothic Book" w:hAnsi="Franklin Gothic Book"/>
        </w:rPr>
      </w:pPr>
      <w:r w:rsidRPr="00B26093">
        <w:rPr>
          <w:rFonts w:ascii="Franklin Gothic Book" w:hAnsi="Franklin Gothic Book"/>
        </w:rPr>
        <w:t>1.Отказать в участии в аукционе:</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9"/>
        <w:gridCol w:w="3683"/>
        <w:gridCol w:w="1583"/>
        <w:gridCol w:w="1977"/>
        <w:gridCol w:w="2868"/>
      </w:tblGrid>
      <w:tr w:rsidR="00201E68" w:rsidRPr="00B26093" w:rsidTr="00C127AC">
        <w:tc>
          <w:tcPr>
            <w:tcW w:w="629"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36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претендента</w:t>
            </w:r>
          </w:p>
        </w:tc>
        <w:tc>
          <w:tcPr>
            <w:tcW w:w="15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1977"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Причина отказа</w:t>
            </w:r>
          </w:p>
        </w:tc>
        <w:tc>
          <w:tcPr>
            <w:tcW w:w="2868"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C127AC">
        <w:trPr>
          <w:trHeight w:val="303"/>
        </w:trPr>
        <w:tc>
          <w:tcPr>
            <w:tcW w:w="629"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1</w:t>
            </w:r>
          </w:p>
        </w:tc>
        <w:tc>
          <w:tcPr>
            <w:tcW w:w="36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15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1977"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2868"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5B6112">
      <w:pPr>
        <w:numPr>
          <w:ilvl w:val="0"/>
          <w:numId w:val="17"/>
        </w:numPr>
        <w:autoSpaceDE w:val="0"/>
        <w:autoSpaceDN w:val="0"/>
        <w:adjustRightInd w:val="0"/>
        <w:spacing w:line="235" w:lineRule="auto"/>
        <w:rPr>
          <w:rFonts w:ascii="Franklin Gothic Book" w:hAnsi="Franklin Gothic Book"/>
        </w:rPr>
      </w:pPr>
      <w:r w:rsidRPr="00B26093">
        <w:rPr>
          <w:rFonts w:ascii="Franklin Gothic Book" w:hAnsi="Franklin Gothic Book"/>
        </w:rPr>
        <w:t>Признать участниками аукциона:</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6"/>
        <w:gridCol w:w="3735"/>
        <w:gridCol w:w="1984"/>
        <w:gridCol w:w="2196"/>
        <w:gridCol w:w="2199"/>
      </w:tblGrid>
      <w:tr w:rsidR="00201E68" w:rsidRPr="00B26093" w:rsidTr="00C127AC">
        <w:tc>
          <w:tcPr>
            <w:tcW w:w="626"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3735"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участника аукциона</w:t>
            </w:r>
          </w:p>
        </w:tc>
        <w:tc>
          <w:tcPr>
            <w:tcW w:w="1984"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219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Реквизиты платежного документа</w:t>
            </w:r>
          </w:p>
        </w:tc>
        <w:tc>
          <w:tcPr>
            <w:tcW w:w="2199"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C127AC">
        <w:trPr>
          <w:trHeight w:val="331"/>
        </w:trPr>
        <w:tc>
          <w:tcPr>
            <w:tcW w:w="626"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1</w:t>
            </w:r>
          </w:p>
          <w:p w:rsidR="00201E68" w:rsidRPr="00B26093" w:rsidRDefault="00201E68" w:rsidP="00201E68">
            <w:pPr>
              <w:autoSpaceDE w:val="0"/>
              <w:autoSpaceDN w:val="0"/>
              <w:adjustRightInd w:val="0"/>
              <w:spacing w:line="235" w:lineRule="auto"/>
              <w:jc w:val="center"/>
              <w:rPr>
                <w:rFonts w:ascii="Franklin Gothic Book" w:hAnsi="Franklin Gothic Book"/>
              </w:rPr>
            </w:pPr>
          </w:p>
        </w:tc>
        <w:tc>
          <w:tcPr>
            <w:tcW w:w="3735" w:type="dxa"/>
            <w:shd w:val="clear" w:color="auto" w:fill="auto"/>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ИП Ильин Владимир Александрович</w:t>
            </w:r>
          </w:p>
        </w:tc>
        <w:tc>
          <w:tcPr>
            <w:tcW w:w="1984" w:type="dxa"/>
            <w:shd w:val="clear" w:color="auto" w:fill="auto"/>
            <w:vAlign w:val="center"/>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17.12.2020</w:t>
            </w:r>
          </w:p>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10 час 35 мин</w:t>
            </w:r>
          </w:p>
        </w:tc>
        <w:tc>
          <w:tcPr>
            <w:tcW w:w="2196"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ПП 99 от 16.12.2020</w:t>
            </w:r>
          </w:p>
        </w:tc>
        <w:tc>
          <w:tcPr>
            <w:tcW w:w="2199"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201E68">
      <w:pPr>
        <w:ind w:firstLine="720"/>
        <w:rPr>
          <w:rFonts w:ascii="Franklin Gothic Book" w:hAnsi="Franklin Gothic Book"/>
        </w:rPr>
      </w:pPr>
      <w:r w:rsidRPr="00B26093">
        <w:rPr>
          <w:rFonts w:ascii="Franklin Gothic Book" w:hAnsi="Franklin Gothic Book"/>
        </w:rPr>
        <w:t>Признать данный аукцион не состоявшимся.</w:t>
      </w:r>
    </w:p>
    <w:p w:rsidR="00201E68" w:rsidRPr="00B26093" w:rsidRDefault="00201E68" w:rsidP="00201E68">
      <w:pPr>
        <w:ind w:firstLine="720"/>
        <w:rPr>
          <w:rFonts w:ascii="Franklin Gothic Book" w:hAnsi="Franklin Gothic Book"/>
        </w:rPr>
      </w:pPr>
      <w:r w:rsidRPr="00B26093">
        <w:rPr>
          <w:rFonts w:ascii="Franklin Gothic Book" w:hAnsi="Franklin Gothic Book"/>
        </w:rPr>
        <w:t>Проголосовали:  «За» - 7,  «Против» - 0, «Воздержался» - 0.</w:t>
      </w:r>
    </w:p>
    <w:p w:rsidR="00201E68" w:rsidRPr="00B26093" w:rsidRDefault="00201E68" w:rsidP="00201E68">
      <w:pPr>
        <w:tabs>
          <w:tab w:val="left" w:pos="2835"/>
        </w:tabs>
        <w:rPr>
          <w:rFonts w:ascii="Franklin Gothic Book" w:hAnsi="Franklin Gothic Book"/>
          <w:b/>
          <w:snapToGrid w:val="0"/>
          <w:color w:val="000000"/>
        </w:rPr>
      </w:pPr>
      <w:r w:rsidRPr="00B26093">
        <w:rPr>
          <w:rFonts w:ascii="Franklin Gothic Book" w:hAnsi="Franklin Gothic Book"/>
          <w:b/>
          <w:snapToGrid w:val="0"/>
          <w:color w:val="000000"/>
        </w:rPr>
        <w:t>Подписи:</w:t>
      </w:r>
    </w:p>
    <w:p w:rsidR="00201E68" w:rsidRPr="00B26093" w:rsidRDefault="00201E68" w:rsidP="00201E68">
      <w:pPr>
        <w:tabs>
          <w:tab w:val="left" w:pos="2835"/>
          <w:tab w:val="left" w:pos="4962"/>
        </w:tabs>
        <w:rPr>
          <w:rFonts w:ascii="Franklin Gothic Book" w:hAnsi="Franklin Gothic Book"/>
          <w:snapToGrid w:val="0"/>
          <w:color w:val="000000"/>
        </w:rPr>
      </w:pPr>
      <w:r w:rsidRPr="00B26093">
        <w:rPr>
          <w:rFonts w:ascii="Franklin Gothic Book" w:hAnsi="Franklin Gothic Book"/>
          <w:snapToGrid w:val="0"/>
          <w:color w:val="000000"/>
        </w:rPr>
        <w:t>Председатель                       _________________   О.В. Шевченко</w:t>
      </w:r>
    </w:p>
    <w:p w:rsidR="00201E68" w:rsidRPr="00B26093" w:rsidRDefault="00201E68" w:rsidP="00201E68">
      <w:pPr>
        <w:tabs>
          <w:tab w:val="left" w:pos="2835"/>
          <w:tab w:val="left" w:pos="4962"/>
        </w:tabs>
        <w:rPr>
          <w:rFonts w:ascii="Franklin Gothic Book" w:hAnsi="Franklin Gothic Book"/>
          <w:snapToGrid w:val="0"/>
          <w:color w:val="000000"/>
        </w:rPr>
      </w:pPr>
      <w:r w:rsidRPr="00B26093">
        <w:rPr>
          <w:rFonts w:ascii="Franklin Gothic Book" w:hAnsi="Franklin Gothic Book"/>
          <w:snapToGrid w:val="0"/>
          <w:color w:val="000000"/>
        </w:rPr>
        <w:t xml:space="preserve">Зам. Председателя               _________________   А.И. </w:t>
      </w:r>
      <w:proofErr w:type="spellStart"/>
      <w:r w:rsidRPr="00B26093">
        <w:rPr>
          <w:rFonts w:ascii="Franklin Gothic Book" w:hAnsi="Franklin Gothic Book"/>
          <w:snapToGrid w:val="0"/>
          <w:color w:val="000000"/>
        </w:rPr>
        <w:t>Сугатов</w:t>
      </w:r>
      <w:proofErr w:type="spellEnd"/>
    </w:p>
    <w:p w:rsidR="00201E68" w:rsidRPr="00B26093" w:rsidRDefault="00201E68" w:rsidP="00201E68">
      <w:pPr>
        <w:tabs>
          <w:tab w:val="left" w:pos="1916"/>
          <w:tab w:val="left" w:pos="2835"/>
        </w:tabs>
        <w:rPr>
          <w:rFonts w:ascii="Franklin Gothic Book" w:hAnsi="Franklin Gothic Book"/>
          <w:snapToGrid w:val="0"/>
          <w:color w:val="000000"/>
        </w:rPr>
      </w:pPr>
      <w:r w:rsidRPr="00B26093">
        <w:rPr>
          <w:rFonts w:ascii="Franklin Gothic Book" w:hAnsi="Franklin Gothic Book"/>
          <w:snapToGrid w:val="0"/>
          <w:color w:val="000000"/>
        </w:rPr>
        <w:t xml:space="preserve">Члены комиссии:                 __________________ Е.С. </w:t>
      </w:r>
      <w:proofErr w:type="spellStart"/>
      <w:r w:rsidRPr="00B26093">
        <w:rPr>
          <w:rFonts w:ascii="Franklin Gothic Book" w:hAnsi="Franklin Gothic Book"/>
          <w:snapToGrid w:val="0"/>
          <w:color w:val="000000"/>
        </w:rPr>
        <w:t>Гостеев</w:t>
      </w:r>
      <w:proofErr w:type="spellEnd"/>
    </w:p>
    <w:p w:rsidR="00201E68" w:rsidRPr="00B26093" w:rsidRDefault="00201E68" w:rsidP="00201E68">
      <w:pPr>
        <w:tabs>
          <w:tab w:val="left" w:pos="1916"/>
          <w:tab w:val="left" w:pos="2835"/>
        </w:tabs>
        <w:rPr>
          <w:rFonts w:ascii="Franklin Gothic Book" w:hAnsi="Franklin Gothic Book"/>
          <w:snapToGrid w:val="0"/>
          <w:color w:val="000000"/>
        </w:rPr>
      </w:pPr>
      <w:r w:rsidRPr="00B26093">
        <w:rPr>
          <w:rFonts w:ascii="Franklin Gothic Book" w:hAnsi="Franklin Gothic Book"/>
          <w:snapToGrid w:val="0"/>
          <w:color w:val="000000"/>
        </w:rPr>
        <w:tab/>
      </w:r>
      <w:r w:rsidRPr="00B26093">
        <w:rPr>
          <w:rFonts w:ascii="Franklin Gothic Book" w:hAnsi="Franklin Gothic Book"/>
          <w:snapToGrid w:val="0"/>
          <w:color w:val="000000"/>
        </w:rPr>
        <w:tab/>
        <w:t xml:space="preserve">__________________ П.Н. Григоренко </w:t>
      </w:r>
      <w:r w:rsidR="00653A5D">
        <w:rPr>
          <w:rFonts w:ascii="Franklin Gothic Book" w:hAnsi="Franklin Gothic Book"/>
          <w:snapToGrid w:val="0"/>
          <w:color w:val="000000"/>
        </w:rPr>
        <w:t>______________</w:t>
      </w:r>
      <w:r w:rsidRPr="00B26093">
        <w:rPr>
          <w:rFonts w:ascii="Franklin Gothic Book" w:hAnsi="Franklin Gothic Book"/>
          <w:snapToGrid w:val="0"/>
          <w:color w:val="000000"/>
        </w:rPr>
        <w:t xml:space="preserve">А.Е. </w:t>
      </w:r>
      <w:proofErr w:type="spellStart"/>
      <w:r w:rsidRPr="00B26093">
        <w:rPr>
          <w:rFonts w:ascii="Franklin Gothic Book" w:hAnsi="Franklin Gothic Book"/>
          <w:snapToGrid w:val="0"/>
          <w:color w:val="000000"/>
        </w:rPr>
        <w:t>Пчельникова</w:t>
      </w:r>
      <w:proofErr w:type="spellEnd"/>
    </w:p>
    <w:p w:rsidR="00201E68" w:rsidRPr="00B26093" w:rsidRDefault="00201E68" w:rsidP="00653A5D">
      <w:pPr>
        <w:tabs>
          <w:tab w:val="left" w:pos="1916"/>
          <w:tab w:val="left" w:pos="2835"/>
        </w:tabs>
        <w:rPr>
          <w:rFonts w:ascii="Franklin Gothic Book" w:hAnsi="Franklin Gothic Book"/>
          <w:snapToGrid w:val="0"/>
          <w:color w:val="000000"/>
        </w:rPr>
      </w:pPr>
      <w:r w:rsidRPr="00B26093">
        <w:rPr>
          <w:rFonts w:ascii="Franklin Gothic Book" w:hAnsi="Franklin Gothic Book"/>
          <w:snapToGrid w:val="0"/>
          <w:color w:val="000000"/>
        </w:rPr>
        <w:t xml:space="preserve">                                               __________________ Н.А. Кабанова</w:t>
      </w:r>
      <w:r w:rsidR="00653A5D">
        <w:rPr>
          <w:rFonts w:ascii="Franklin Gothic Book" w:hAnsi="Franklin Gothic Book"/>
          <w:snapToGrid w:val="0"/>
          <w:color w:val="000000"/>
        </w:rPr>
        <w:t xml:space="preserve"> </w:t>
      </w:r>
      <w:r w:rsidRPr="00B26093">
        <w:rPr>
          <w:rFonts w:ascii="Franklin Gothic Book" w:hAnsi="Franklin Gothic Book"/>
          <w:snapToGrid w:val="0"/>
          <w:color w:val="000000"/>
        </w:rPr>
        <w:t>__________________ О.В. Шумахер</w:t>
      </w:r>
    </w:p>
    <w:p w:rsidR="00201E68" w:rsidRPr="00B26093" w:rsidRDefault="00C127AC" w:rsidP="00201E68">
      <w:pPr>
        <w:spacing w:line="235" w:lineRule="auto"/>
        <w:jc w:val="center"/>
        <w:rPr>
          <w:rFonts w:ascii="Franklin Gothic Book" w:hAnsi="Franklin Gothic Book"/>
          <w:b/>
        </w:rPr>
      </w:pPr>
      <w:r w:rsidRPr="00B26093">
        <w:rPr>
          <w:rFonts w:ascii="Franklin Gothic Book" w:hAnsi="Franklin Gothic Book"/>
          <w:b/>
        </w:rPr>
        <w:lastRenderedPageBreak/>
        <w:t xml:space="preserve">                                                                   </w:t>
      </w:r>
      <w:r w:rsidR="00201E68" w:rsidRPr="00B26093">
        <w:rPr>
          <w:rFonts w:ascii="Franklin Gothic Book" w:hAnsi="Franklin Gothic Book"/>
          <w:b/>
        </w:rPr>
        <w:t xml:space="preserve">ПРОТОКОЛ  </w:t>
      </w:r>
    </w:p>
    <w:p w:rsidR="00201E68" w:rsidRPr="00B26093" w:rsidRDefault="00201E68" w:rsidP="00201E68">
      <w:pPr>
        <w:spacing w:line="235" w:lineRule="auto"/>
        <w:jc w:val="center"/>
        <w:rPr>
          <w:rFonts w:ascii="Franklin Gothic Book" w:hAnsi="Franklin Gothic Book"/>
          <w:b/>
        </w:rPr>
      </w:pPr>
      <w:r w:rsidRPr="00B26093">
        <w:rPr>
          <w:rFonts w:ascii="Franklin Gothic Book" w:hAnsi="Franklin Gothic Book"/>
          <w:b/>
        </w:rPr>
        <w:t xml:space="preserve">заседания комиссии по проведению торгов    </w:t>
      </w:r>
    </w:p>
    <w:p w:rsidR="00201E68" w:rsidRPr="00B26093" w:rsidRDefault="00201E68" w:rsidP="00201E68">
      <w:pPr>
        <w:spacing w:line="264" w:lineRule="auto"/>
        <w:jc w:val="both"/>
        <w:rPr>
          <w:rFonts w:ascii="Franklin Gothic Book" w:hAnsi="Franklin Gothic Book"/>
          <w:u w:val="single"/>
        </w:rPr>
      </w:pPr>
      <w:proofErr w:type="spellStart"/>
      <w:r w:rsidRPr="00B26093">
        <w:rPr>
          <w:rFonts w:ascii="Franklin Gothic Book" w:hAnsi="Franklin Gothic Book"/>
        </w:rPr>
        <w:t>р.п</w:t>
      </w:r>
      <w:proofErr w:type="spellEnd"/>
      <w:r w:rsidRPr="00B26093">
        <w:rPr>
          <w:rFonts w:ascii="Franklin Gothic Book" w:hAnsi="Franklin Gothic Book"/>
        </w:rPr>
        <w:t xml:space="preserve">. Сузун                                                                                                        </w:t>
      </w:r>
      <w:r w:rsidR="00C127AC" w:rsidRPr="00B26093">
        <w:rPr>
          <w:rFonts w:ascii="Franklin Gothic Book" w:hAnsi="Franklin Gothic Book"/>
        </w:rPr>
        <w:t xml:space="preserve">       </w:t>
      </w:r>
      <w:r w:rsidRPr="00B26093">
        <w:rPr>
          <w:rFonts w:ascii="Franklin Gothic Book" w:hAnsi="Franklin Gothic Book"/>
        </w:rPr>
        <w:t xml:space="preserve">  «17» декабря 2020 г. </w:t>
      </w:r>
    </w:p>
    <w:p w:rsidR="00201E68" w:rsidRPr="00B26093" w:rsidRDefault="00201E68" w:rsidP="00201E68">
      <w:pPr>
        <w:spacing w:line="264" w:lineRule="auto"/>
        <w:ind w:firstLine="720"/>
        <w:jc w:val="both"/>
        <w:rPr>
          <w:rFonts w:ascii="Franklin Gothic Book" w:hAnsi="Franklin Gothic Book"/>
        </w:rPr>
      </w:pPr>
      <w:r w:rsidRPr="00B26093">
        <w:rPr>
          <w:rFonts w:ascii="Franklin Gothic Book" w:hAnsi="Franklin Gothic Book"/>
        </w:rPr>
        <w:t xml:space="preserve">  </w:t>
      </w:r>
    </w:p>
    <w:p w:rsidR="00201E68" w:rsidRPr="00B26093" w:rsidRDefault="00201E68" w:rsidP="00201E68">
      <w:pPr>
        <w:tabs>
          <w:tab w:val="left" w:pos="2835"/>
        </w:tabs>
        <w:spacing w:line="264" w:lineRule="auto"/>
        <w:ind w:firstLine="720"/>
        <w:jc w:val="both"/>
        <w:rPr>
          <w:rFonts w:ascii="Franklin Gothic Book" w:hAnsi="Franklin Gothic Book"/>
        </w:rPr>
      </w:pPr>
      <w:r w:rsidRPr="00B26093">
        <w:rPr>
          <w:rFonts w:ascii="Franklin Gothic Book" w:hAnsi="Franklin Gothic Book"/>
        </w:rPr>
        <w:t xml:space="preserve">Место проведения:  </w:t>
      </w:r>
      <w:r w:rsidRPr="00B26093">
        <w:rPr>
          <w:rFonts w:ascii="Franklin Gothic Book" w:hAnsi="Franklin Gothic Book"/>
          <w:u w:val="single"/>
        </w:rPr>
        <w:t xml:space="preserve">здание администрации Сузунского района, время 16-15. </w:t>
      </w:r>
    </w:p>
    <w:p w:rsidR="00201E68" w:rsidRPr="00B26093" w:rsidRDefault="00201E68" w:rsidP="00201E68">
      <w:pPr>
        <w:tabs>
          <w:tab w:val="left" w:pos="4680"/>
        </w:tabs>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Председатель комиссии – О.В. Шевченко</w:t>
      </w:r>
    </w:p>
    <w:p w:rsidR="00201E68" w:rsidRPr="00B26093" w:rsidRDefault="00201E68" w:rsidP="00201E68">
      <w:pPr>
        <w:tabs>
          <w:tab w:val="left" w:pos="4680"/>
        </w:tabs>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Заместитель председателя комиссии</w:t>
      </w:r>
      <w:r w:rsidRPr="00B26093">
        <w:rPr>
          <w:rFonts w:ascii="Franklin Gothic Book" w:hAnsi="Franklin Gothic Book"/>
          <w:snapToGrid w:val="0"/>
          <w:color w:val="000000"/>
        </w:rPr>
        <w:tab/>
        <w:t xml:space="preserve">– А.И. </w:t>
      </w:r>
      <w:proofErr w:type="spellStart"/>
      <w:r w:rsidRPr="00B26093">
        <w:rPr>
          <w:rFonts w:ascii="Franklin Gothic Book" w:hAnsi="Franklin Gothic Book"/>
          <w:snapToGrid w:val="0"/>
          <w:color w:val="000000"/>
        </w:rPr>
        <w:t>Сугатов</w:t>
      </w:r>
      <w:proofErr w:type="spellEnd"/>
    </w:p>
    <w:p w:rsidR="00201E68" w:rsidRPr="00B26093" w:rsidRDefault="00201E68" w:rsidP="00201E68">
      <w:pPr>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Комиссия действует на  основании постановления администрации Сузунского района «О создании комиссии по проведению торгов» от 12.04.2018 № 116.</w:t>
      </w:r>
    </w:p>
    <w:p w:rsidR="00201E68" w:rsidRPr="00B26093" w:rsidRDefault="00201E68" w:rsidP="00201E68">
      <w:pPr>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Заседание проводится в присутствии 7 из 8 членов комиссии. Кворум имеется, комиссия правомочна принимать решения по вопросам повестки дня.</w:t>
      </w:r>
    </w:p>
    <w:p w:rsidR="00201E68" w:rsidRPr="00B26093" w:rsidRDefault="00201E68" w:rsidP="00201E68">
      <w:pPr>
        <w:spacing w:line="264" w:lineRule="auto"/>
        <w:ind w:firstLine="720"/>
        <w:jc w:val="center"/>
        <w:rPr>
          <w:rFonts w:ascii="Franklin Gothic Book" w:hAnsi="Franklin Gothic Book"/>
          <w:snapToGrid w:val="0"/>
          <w:color w:val="000000"/>
        </w:rPr>
      </w:pPr>
      <w:r w:rsidRPr="00B26093">
        <w:rPr>
          <w:rFonts w:ascii="Franklin Gothic Book" w:hAnsi="Franklin Gothic Book"/>
          <w:snapToGrid w:val="0"/>
          <w:color w:val="000000"/>
        </w:rPr>
        <w:t>ПОВЕСТКА ДНЯ:</w:t>
      </w:r>
    </w:p>
    <w:p w:rsidR="00201E68" w:rsidRPr="00B26093" w:rsidRDefault="00201E68" w:rsidP="00201E68">
      <w:pPr>
        <w:tabs>
          <w:tab w:val="left" w:pos="2552"/>
        </w:tabs>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О признании претендентов участниками аукциона, назначенного на 22 декабря 2020 г, по продаже права аренды земельного участка.</w:t>
      </w:r>
    </w:p>
    <w:p w:rsidR="00201E68" w:rsidRPr="00B26093" w:rsidRDefault="00201E68" w:rsidP="00201E68">
      <w:pPr>
        <w:spacing w:line="264" w:lineRule="auto"/>
        <w:ind w:firstLine="720"/>
        <w:rPr>
          <w:rFonts w:ascii="Franklin Gothic Book" w:hAnsi="Franklin Gothic Book"/>
          <w:b/>
          <w:snapToGrid w:val="0"/>
          <w:color w:val="000000"/>
        </w:rPr>
      </w:pPr>
      <w:r w:rsidRPr="00B26093">
        <w:rPr>
          <w:rFonts w:ascii="Franklin Gothic Book" w:hAnsi="Franklin Gothic Book"/>
          <w:b/>
          <w:snapToGrid w:val="0"/>
          <w:color w:val="000000"/>
        </w:rPr>
        <w:t>СЛУШАЛИ:</w:t>
      </w:r>
    </w:p>
    <w:p w:rsidR="00201E68" w:rsidRPr="00B26093" w:rsidRDefault="00201E68" w:rsidP="00201E68">
      <w:pPr>
        <w:spacing w:line="264" w:lineRule="auto"/>
        <w:ind w:firstLine="720"/>
        <w:rPr>
          <w:rFonts w:ascii="Franklin Gothic Book" w:hAnsi="Franklin Gothic Book"/>
          <w:b/>
          <w:u w:val="single"/>
        </w:rPr>
      </w:pPr>
      <w:proofErr w:type="spellStart"/>
      <w:r w:rsidRPr="00B26093">
        <w:rPr>
          <w:rFonts w:ascii="Franklin Gothic Book" w:hAnsi="Franklin Gothic Book"/>
          <w:snapToGrid w:val="0"/>
          <w:color w:val="000000"/>
        </w:rPr>
        <w:t>Сугатов</w:t>
      </w:r>
      <w:proofErr w:type="spellEnd"/>
      <w:r w:rsidRPr="00B26093">
        <w:rPr>
          <w:rFonts w:ascii="Franklin Gothic Book" w:hAnsi="Franklin Gothic Book"/>
          <w:snapToGrid w:val="0"/>
          <w:color w:val="000000"/>
        </w:rPr>
        <w:t xml:space="preserve"> А.И. - в установленные сроки подана одна заявка на участие в аукционе по продаже права аренды земельного участка:</w:t>
      </w:r>
    </w:p>
    <w:tbl>
      <w:tblPr>
        <w:tblW w:w="10004" w:type="dxa"/>
        <w:tblInd w:w="28" w:type="dxa"/>
        <w:tblLayout w:type="fixed"/>
        <w:tblCellMar>
          <w:left w:w="28" w:type="dxa"/>
          <w:right w:w="28" w:type="dxa"/>
        </w:tblCellMar>
        <w:tblLook w:val="0000" w:firstRow="0" w:lastRow="0" w:firstColumn="0" w:lastColumn="0" w:noHBand="0" w:noVBand="0"/>
      </w:tblPr>
      <w:tblGrid>
        <w:gridCol w:w="10004"/>
      </w:tblGrid>
      <w:tr w:rsidR="00201E68" w:rsidRPr="00B26093" w:rsidTr="00201E68">
        <w:trPr>
          <w:trHeight w:val="670"/>
        </w:trPr>
        <w:tc>
          <w:tcPr>
            <w:tcW w:w="10004" w:type="dxa"/>
          </w:tcPr>
          <w:p w:rsidR="00201E68" w:rsidRPr="00B26093" w:rsidRDefault="00201E68" w:rsidP="00C127AC">
            <w:pPr>
              <w:pStyle w:val="ac"/>
              <w:tabs>
                <w:tab w:val="left" w:pos="709"/>
              </w:tabs>
              <w:jc w:val="both"/>
              <w:rPr>
                <w:rFonts w:ascii="Franklin Gothic Book" w:hAnsi="Franklin Gothic Book"/>
                <w:bCs/>
                <w:u w:val="single"/>
              </w:rPr>
            </w:pPr>
            <w:r w:rsidRPr="00B26093">
              <w:rPr>
                <w:rFonts w:ascii="Franklin Gothic Book" w:hAnsi="Franklin Gothic Book"/>
              </w:rPr>
              <w:t>земельный участок с кадастровым номером</w:t>
            </w:r>
            <w:r w:rsidRPr="00B26093">
              <w:rPr>
                <w:rFonts w:ascii="Franklin Gothic Book" w:hAnsi="Franklin Gothic Book"/>
                <w:snapToGrid w:val="0"/>
                <w:color w:val="000000"/>
              </w:rPr>
              <w:t xml:space="preserve"> 54:22:010114:87, площадью 330000 </w:t>
            </w:r>
            <w:proofErr w:type="spellStart"/>
            <w:r w:rsidRPr="00B26093">
              <w:rPr>
                <w:rFonts w:ascii="Franklin Gothic Book" w:hAnsi="Franklin Gothic Book"/>
                <w:snapToGrid w:val="0"/>
                <w:color w:val="000000"/>
              </w:rPr>
              <w:t>кв.м</w:t>
            </w:r>
            <w:proofErr w:type="spellEnd"/>
            <w:r w:rsidRPr="00B26093">
              <w:rPr>
                <w:rFonts w:ascii="Franklin Gothic Book" w:hAnsi="Franklin Gothic Book"/>
                <w:snapToGrid w:val="0"/>
                <w:color w:val="000000"/>
              </w:rPr>
              <w:t xml:space="preserve">. из земель сельскохозяйственного назначения, предназначенный для сельскохозяйственного производства, находящегося по адресу: </w:t>
            </w:r>
            <w:r w:rsidRPr="00B26093">
              <w:rPr>
                <w:rFonts w:ascii="Franklin Gothic Book" w:hAnsi="Franklin Gothic Book"/>
              </w:rPr>
              <w:t xml:space="preserve">Новосибирская область, </w:t>
            </w:r>
            <w:proofErr w:type="spellStart"/>
            <w:r w:rsidRPr="00B26093">
              <w:rPr>
                <w:rFonts w:ascii="Franklin Gothic Book" w:hAnsi="Franklin Gothic Book"/>
              </w:rPr>
              <w:t>Сузунский</w:t>
            </w:r>
            <w:proofErr w:type="spellEnd"/>
            <w:r w:rsidRPr="00B26093">
              <w:rPr>
                <w:rFonts w:ascii="Franklin Gothic Book" w:hAnsi="Franklin Gothic Book"/>
              </w:rPr>
              <w:t xml:space="preserve"> район, </w:t>
            </w:r>
            <w:proofErr w:type="spellStart"/>
            <w:r w:rsidRPr="00B26093">
              <w:rPr>
                <w:rFonts w:ascii="Franklin Gothic Book" w:hAnsi="Franklin Gothic Book"/>
              </w:rPr>
              <w:t>Битковский</w:t>
            </w:r>
            <w:proofErr w:type="spellEnd"/>
            <w:r w:rsidRPr="00B26093">
              <w:rPr>
                <w:rFonts w:ascii="Franklin Gothic Book" w:hAnsi="Franklin Gothic Book"/>
              </w:rPr>
              <w:t xml:space="preserve"> сельсовет, с. Шигаево, ФПР «</w:t>
            </w:r>
            <w:proofErr w:type="spellStart"/>
            <w:r w:rsidRPr="00B26093">
              <w:rPr>
                <w:rFonts w:ascii="Franklin Gothic Book" w:hAnsi="Franklin Gothic Book"/>
              </w:rPr>
              <w:t>Шигаевский</w:t>
            </w:r>
            <w:proofErr w:type="spellEnd"/>
            <w:r w:rsidRPr="00B26093">
              <w:rPr>
                <w:rFonts w:ascii="Franklin Gothic Book" w:hAnsi="Franklin Gothic Book"/>
              </w:rPr>
              <w:t>»</w:t>
            </w:r>
          </w:p>
        </w:tc>
      </w:tr>
    </w:tbl>
    <w:p w:rsidR="00201E68" w:rsidRPr="00B26093" w:rsidRDefault="00201E68" w:rsidP="005B6112">
      <w:pPr>
        <w:numPr>
          <w:ilvl w:val="0"/>
          <w:numId w:val="17"/>
        </w:numPr>
        <w:autoSpaceDE w:val="0"/>
        <w:autoSpaceDN w:val="0"/>
        <w:adjustRightInd w:val="0"/>
        <w:spacing w:line="235" w:lineRule="auto"/>
        <w:rPr>
          <w:rFonts w:ascii="Franklin Gothic Book" w:hAnsi="Franklin Gothic Book"/>
        </w:rPr>
      </w:pPr>
      <w:r w:rsidRPr="00B26093">
        <w:rPr>
          <w:rFonts w:ascii="Franklin Gothic Book" w:hAnsi="Franklin Gothic Book"/>
        </w:rPr>
        <w:t>Принято заявок:</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5"/>
        <w:gridCol w:w="4005"/>
        <w:gridCol w:w="3396"/>
        <w:gridCol w:w="2552"/>
      </w:tblGrid>
      <w:tr w:rsidR="00201E68" w:rsidRPr="00B26093" w:rsidTr="00C127AC">
        <w:tc>
          <w:tcPr>
            <w:tcW w:w="645"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4005"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претендента</w:t>
            </w:r>
          </w:p>
        </w:tc>
        <w:tc>
          <w:tcPr>
            <w:tcW w:w="339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2552"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C127AC">
        <w:trPr>
          <w:trHeight w:val="389"/>
        </w:trPr>
        <w:tc>
          <w:tcPr>
            <w:tcW w:w="645"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1</w:t>
            </w:r>
          </w:p>
        </w:tc>
        <w:tc>
          <w:tcPr>
            <w:tcW w:w="4005" w:type="dxa"/>
            <w:shd w:val="clear" w:color="auto" w:fill="auto"/>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ИП Ильин Владимир Александрович</w:t>
            </w:r>
          </w:p>
        </w:tc>
        <w:tc>
          <w:tcPr>
            <w:tcW w:w="3396" w:type="dxa"/>
            <w:shd w:val="clear" w:color="auto" w:fill="auto"/>
            <w:vAlign w:val="center"/>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17.12.2020</w:t>
            </w:r>
          </w:p>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10 час 25 мин</w:t>
            </w:r>
          </w:p>
        </w:tc>
        <w:tc>
          <w:tcPr>
            <w:tcW w:w="2552"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201E68">
      <w:pPr>
        <w:autoSpaceDE w:val="0"/>
        <w:autoSpaceDN w:val="0"/>
        <w:adjustRightInd w:val="0"/>
        <w:spacing w:line="235" w:lineRule="auto"/>
        <w:ind w:left="360"/>
        <w:rPr>
          <w:rFonts w:ascii="Franklin Gothic Book" w:hAnsi="Franklin Gothic Book"/>
        </w:rPr>
      </w:pPr>
      <w:r w:rsidRPr="00B26093">
        <w:rPr>
          <w:rFonts w:ascii="Franklin Gothic Book" w:hAnsi="Franklin Gothic Book"/>
        </w:rPr>
        <w:t xml:space="preserve">      2.Отозвано заявок:</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4"/>
        <w:gridCol w:w="3794"/>
        <w:gridCol w:w="2136"/>
        <w:gridCol w:w="1546"/>
        <w:gridCol w:w="2488"/>
      </w:tblGrid>
      <w:tr w:rsidR="00201E68" w:rsidRPr="00B26093" w:rsidTr="00C127AC">
        <w:tc>
          <w:tcPr>
            <w:tcW w:w="634"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3794"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претендента</w:t>
            </w:r>
          </w:p>
        </w:tc>
        <w:tc>
          <w:tcPr>
            <w:tcW w:w="213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154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отзыва заявки</w:t>
            </w:r>
          </w:p>
        </w:tc>
        <w:tc>
          <w:tcPr>
            <w:tcW w:w="2488"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C127AC">
        <w:trPr>
          <w:trHeight w:val="384"/>
        </w:trPr>
        <w:tc>
          <w:tcPr>
            <w:tcW w:w="634"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1</w:t>
            </w:r>
          </w:p>
        </w:tc>
        <w:tc>
          <w:tcPr>
            <w:tcW w:w="3794"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213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154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2488"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201E68">
      <w:pPr>
        <w:autoSpaceDE w:val="0"/>
        <w:autoSpaceDN w:val="0"/>
        <w:adjustRightInd w:val="0"/>
        <w:spacing w:line="235" w:lineRule="auto"/>
        <w:ind w:left="360"/>
        <w:rPr>
          <w:rFonts w:ascii="Franklin Gothic Book" w:hAnsi="Franklin Gothic Book"/>
          <w:b/>
        </w:rPr>
      </w:pPr>
      <w:r w:rsidRPr="00B26093">
        <w:rPr>
          <w:rFonts w:ascii="Franklin Gothic Book" w:hAnsi="Franklin Gothic Book"/>
          <w:b/>
        </w:rPr>
        <w:t>РЕШИЛИ:</w:t>
      </w:r>
    </w:p>
    <w:p w:rsidR="00201E68" w:rsidRPr="00B26093" w:rsidRDefault="00201E68" w:rsidP="00201E68">
      <w:pPr>
        <w:autoSpaceDE w:val="0"/>
        <w:autoSpaceDN w:val="0"/>
        <w:adjustRightInd w:val="0"/>
        <w:spacing w:line="235" w:lineRule="auto"/>
        <w:ind w:left="360"/>
        <w:rPr>
          <w:rFonts w:ascii="Franklin Gothic Book" w:hAnsi="Franklin Gothic Book"/>
        </w:rPr>
      </w:pPr>
      <w:r w:rsidRPr="00B26093">
        <w:rPr>
          <w:rFonts w:ascii="Franklin Gothic Book" w:hAnsi="Franklin Gothic Book"/>
        </w:rPr>
        <w:t>1.Отказать в участии в аукционе:</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9"/>
        <w:gridCol w:w="3683"/>
        <w:gridCol w:w="1583"/>
        <w:gridCol w:w="1977"/>
        <w:gridCol w:w="2726"/>
      </w:tblGrid>
      <w:tr w:rsidR="00201E68" w:rsidRPr="00B26093" w:rsidTr="00C127AC">
        <w:tc>
          <w:tcPr>
            <w:tcW w:w="629"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36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претендента</w:t>
            </w:r>
          </w:p>
        </w:tc>
        <w:tc>
          <w:tcPr>
            <w:tcW w:w="15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1977"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Причина отказа</w:t>
            </w:r>
          </w:p>
        </w:tc>
        <w:tc>
          <w:tcPr>
            <w:tcW w:w="2726"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C127AC">
        <w:trPr>
          <w:trHeight w:val="303"/>
        </w:trPr>
        <w:tc>
          <w:tcPr>
            <w:tcW w:w="629"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1</w:t>
            </w:r>
          </w:p>
        </w:tc>
        <w:tc>
          <w:tcPr>
            <w:tcW w:w="36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15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1977"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272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5B6112">
      <w:pPr>
        <w:numPr>
          <w:ilvl w:val="0"/>
          <w:numId w:val="17"/>
        </w:numPr>
        <w:autoSpaceDE w:val="0"/>
        <w:autoSpaceDN w:val="0"/>
        <w:adjustRightInd w:val="0"/>
        <w:spacing w:line="235" w:lineRule="auto"/>
        <w:rPr>
          <w:rFonts w:ascii="Franklin Gothic Book" w:hAnsi="Franklin Gothic Book"/>
        </w:rPr>
      </w:pPr>
      <w:r w:rsidRPr="00B26093">
        <w:rPr>
          <w:rFonts w:ascii="Franklin Gothic Book" w:hAnsi="Franklin Gothic Book"/>
        </w:rPr>
        <w:t>Признать участниками аукциона:</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6"/>
        <w:gridCol w:w="3735"/>
        <w:gridCol w:w="1984"/>
        <w:gridCol w:w="2196"/>
        <w:gridCol w:w="2057"/>
      </w:tblGrid>
      <w:tr w:rsidR="00201E68" w:rsidRPr="00B26093" w:rsidTr="00C127AC">
        <w:tc>
          <w:tcPr>
            <w:tcW w:w="626"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3735"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участника аукциона</w:t>
            </w:r>
          </w:p>
        </w:tc>
        <w:tc>
          <w:tcPr>
            <w:tcW w:w="1984"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219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Реквизиты платежного документа</w:t>
            </w:r>
          </w:p>
        </w:tc>
        <w:tc>
          <w:tcPr>
            <w:tcW w:w="2057"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C127AC">
        <w:trPr>
          <w:trHeight w:val="331"/>
        </w:trPr>
        <w:tc>
          <w:tcPr>
            <w:tcW w:w="626"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1</w:t>
            </w:r>
          </w:p>
          <w:p w:rsidR="00201E68" w:rsidRPr="00B26093" w:rsidRDefault="00201E68" w:rsidP="00201E68">
            <w:pPr>
              <w:autoSpaceDE w:val="0"/>
              <w:autoSpaceDN w:val="0"/>
              <w:adjustRightInd w:val="0"/>
              <w:spacing w:line="235" w:lineRule="auto"/>
              <w:jc w:val="center"/>
              <w:rPr>
                <w:rFonts w:ascii="Franklin Gothic Book" w:hAnsi="Franklin Gothic Book"/>
              </w:rPr>
            </w:pPr>
          </w:p>
        </w:tc>
        <w:tc>
          <w:tcPr>
            <w:tcW w:w="3735" w:type="dxa"/>
            <w:shd w:val="clear" w:color="auto" w:fill="auto"/>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ИП Ильин Владимир Александрович</w:t>
            </w:r>
          </w:p>
        </w:tc>
        <w:tc>
          <w:tcPr>
            <w:tcW w:w="1984" w:type="dxa"/>
            <w:shd w:val="clear" w:color="auto" w:fill="auto"/>
            <w:vAlign w:val="center"/>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17.12.2020</w:t>
            </w:r>
          </w:p>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10 час 25 мин</w:t>
            </w:r>
          </w:p>
        </w:tc>
        <w:tc>
          <w:tcPr>
            <w:tcW w:w="2196"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ПП 102 от 16.12.2020</w:t>
            </w:r>
          </w:p>
        </w:tc>
        <w:tc>
          <w:tcPr>
            <w:tcW w:w="2057"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201E68">
      <w:pPr>
        <w:ind w:firstLine="720"/>
        <w:rPr>
          <w:rFonts w:ascii="Franklin Gothic Book" w:hAnsi="Franklin Gothic Book"/>
        </w:rPr>
      </w:pPr>
      <w:r w:rsidRPr="00B26093">
        <w:rPr>
          <w:rFonts w:ascii="Franklin Gothic Book" w:hAnsi="Franklin Gothic Book"/>
        </w:rPr>
        <w:t>Признать данный аукцион не состоявшимся.</w:t>
      </w:r>
    </w:p>
    <w:p w:rsidR="00201E68" w:rsidRPr="00B26093" w:rsidRDefault="00201E68" w:rsidP="00201E68">
      <w:pPr>
        <w:ind w:firstLine="720"/>
        <w:rPr>
          <w:rFonts w:ascii="Franklin Gothic Book" w:hAnsi="Franklin Gothic Book"/>
        </w:rPr>
      </w:pPr>
      <w:r w:rsidRPr="00B26093">
        <w:rPr>
          <w:rFonts w:ascii="Franklin Gothic Book" w:hAnsi="Franklin Gothic Book"/>
        </w:rPr>
        <w:t>Проголосовали:  «За» - 7,  «Против» - 0, «Воздержался» - 0.</w:t>
      </w:r>
    </w:p>
    <w:p w:rsidR="00201E68" w:rsidRPr="00B26093" w:rsidRDefault="00201E68" w:rsidP="00201E68">
      <w:pPr>
        <w:tabs>
          <w:tab w:val="left" w:pos="2835"/>
        </w:tabs>
        <w:rPr>
          <w:rFonts w:ascii="Franklin Gothic Book" w:hAnsi="Franklin Gothic Book"/>
          <w:b/>
          <w:snapToGrid w:val="0"/>
          <w:color w:val="000000"/>
        </w:rPr>
      </w:pPr>
      <w:r w:rsidRPr="00B26093">
        <w:rPr>
          <w:rFonts w:ascii="Franklin Gothic Book" w:hAnsi="Franklin Gothic Book"/>
          <w:b/>
          <w:snapToGrid w:val="0"/>
          <w:color w:val="000000"/>
        </w:rPr>
        <w:t>Подписи:</w:t>
      </w:r>
    </w:p>
    <w:p w:rsidR="00201E68" w:rsidRPr="00B26093" w:rsidRDefault="00201E68" w:rsidP="00201E68">
      <w:pPr>
        <w:tabs>
          <w:tab w:val="left" w:pos="2835"/>
          <w:tab w:val="left" w:pos="4962"/>
        </w:tabs>
        <w:rPr>
          <w:rFonts w:ascii="Franklin Gothic Book" w:hAnsi="Franklin Gothic Book"/>
          <w:snapToGrid w:val="0"/>
          <w:color w:val="000000"/>
        </w:rPr>
      </w:pPr>
      <w:r w:rsidRPr="00B26093">
        <w:rPr>
          <w:rFonts w:ascii="Franklin Gothic Book" w:hAnsi="Franklin Gothic Book"/>
          <w:snapToGrid w:val="0"/>
          <w:color w:val="000000"/>
        </w:rPr>
        <w:t>Председатель                       _________________   О.В. Шевченко</w:t>
      </w:r>
    </w:p>
    <w:p w:rsidR="00201E68" w:rsidRPr="00B26093" w:rsidRDefault="00201E68" w:rsidP="00201E68">
      <w:pPr>
        <w:tabs>
          <w:tab w:val="left" w:pos="2835"/>
          <w:tab w:val="left" w:pos="4962"/>
        </w:tabs>
        <w:rPr>
          <w:rFonts w:ascii="Franklin Gothic Book" w:hAnsi="Franklin Gothic Book"/>
          <w:snapToGrid w:val="0"/>
          <w:color w:val="000000"/>
        </w:rPr>
      </w:pPr>
      <w:r w:rsidRPr="00B26093">
        <w:rPr>
          <w:rFonts w:ascii="Franklin Gothic Book" w:hAnsi="Franklin Gothic Book"/>
          <w:snapToGrid w:val="0"/>
          <w:color w:val="000000"/>
        </w:rPr>
        <w:t xml:space="preserve">Зам. Председателя               _________________   А.И. </w:t>
      </w:r>
      <w:proofErr w:type="spellStart"/>
      <w:r w:rsidRPr="00B26093">
        <w:rPr>
          <w:rFonts w:ascii="Franklin Gothic Book" w:hAnsi="Franklin Gothic Book"/>
          <w:snapToGrid w:val="0"/>
          <w:color w:val="000000"/>
        </w:rPr>
        <w:t>Сугатов</w:t>
      </w:r>
      <w:proofErr w:type="spellEnd"/>
    </w:p>
    <w:p w:rsidR="00201E68" w:rsidRPr="00B26093" w:rsidRDefault="00201E68" w:rsidP="00201E68">
      <w:pPr>
        <w:tabs>
          <w:tab w:val="left" w:pos="1916"/>
          <w:tab w:val="left" w:pos="2835"/>
        </w:tabs>
        <w:rPr>
          <w:rFonts w:ascii="Franklin Gothic Book" w:hAnsi="Franklin Gothic Book"/>
          <w:snapToGrid w:val="0"/>
          <w:color w:val="000000"/>
        </w:rPr>
      </w:pPr>
      <w:r w:rsidRPr="00B26093">
        <w:rPr>
          <w:rFonts w:ascii="Franklin Gothic Book" w:hAnsi="Franklin Gothic Book"/>
          <w:snapToGrid w:val="0"/>
          <w:color w:val="000000"/>
        </w:rPr>
        <w:t xml:space="preserve">Члены комиссии:                 __________________ Е.С. </w:t>
      </w:r>
      <w:proofErr w:type="spellStart"/>
      <w:r w:rsidRPr="00B26093">
        <w:rPr>
          <w:rFonts w:ascii="Franklin Gothic Book" w:hAnsi="Franklin Gothic Book"/>
          <w:snapToGrid w:val="0"/>
          <w:color w:val="000000"/>
        </w:rPr>
        <w:t>Гостеев</w:t>
      </w:r>
      <w:proofErr w:type="spellEnd"/>
    </w:p>
    <w:p w:rsidR="00201E68" w:rsidRPr="00B26093" w:rsidRDefault="00201E68" w:rsidP="00201E68">
      <w:pPr>
        <w:tabs>
          <w:tab w:val="left" w:pos="1916"/>
          <w:tab w:val="left" w:pos="2835"/>
        </w:tabs>
        <w:rPr>
          <w:rFonts w:ascii="Franklin Gothic Book" w:hAnsi="Franklin Gothic Book"/>
          <w:snapToGrid w:val="0"/>
          <w:color w:val="000000"/>
        </w:rPr>
      </w:pPr>
      <w:r w:rsidRPr="00B26093">
        <w:rPr>
          <w:rFonts w:ascii="Franklin Gothic Book" w:hAnsi="Franklin Gothic Book"/>
          <w:snapToGrid w:val="0"/>
          <w:color w:val="000000"/>
        </w:rPr>
        <w:tab/>
      </w:r>
      <w:r w:rsidRPr="00B26093">
        <w:rPr>
          <w:rFonts w:ascii="Franklin Gothic Book" w:hAnsi="Franklin Gothic Book"/>
          <w:snapToGrid w:val="0"/>
          <w:color w:val="000000"/>
        </w:rPr>
        <w:tab/>
        <w:t>__________________ П.Н. Григоренко</w:t>
      </w:r>
      <w:r w:rsidR="00653A5D">
        <w:rPr>
          <w:rFonts w:ascii="Franklin Gothic Book" w:hAnsi="Franklin Gothic Book"/>
          <w:snapToGrid w:val="0"/>
          <w:color w:val="000000"/>
        </w:rPr>
        <w:t>______________</w:t>
      </w:r>
      <w:r w:rsidRPr="00B26093">
        <w:rPr>
          <w:rFonts w:ascii="Franklin Gothic Book" w:hAnsi="Franklin Gothic Book"/>
          <w:snapToGrid w:val="0"/>
          <w:color w:val="000000"/>
        </w:rPr>
        <w:t xml:space="preserve"> А.Е. </w:t>
      </w:r>
      <w:proofErr w:type="spellStart"/>
      <w:r w:rsidRPr="00B26093">
        <w:rPr>
          <w:rFonts w:ascii="Franklin Gothic Book" w:hAnsi="Franklin Gothic Book"/>
          <w:snapToGrid w:val="0"/>
          <w:color w:val="000000"/>
        </w:rPr>
        <w:t>Пчельникова</w:t>
      </w:r>
      <w:proofErr w:type="spellEnd"/>
    </w:p>
    <w:p w:rsidR="00201E68" w:rsidRPr="00B26093" w:rsidRDefault="00201E68" w:rsidP="00C127AC">
      <w:pPr>
        <w:tabs>
          <w:tab w:val="left" w:pos="1916"/>
          <w:tab w:val="left" w:pos="2835"/>
        </w:tabs>
        <w:rPr>
          <w:rFonts w:ascii="Franklin Gothic Book" w:hAnsi="Franklin Gothic Book"/>
          <w:snapToGrid w:val="0"/>
          <w:color w:val="000000"/>
        </w:rPr>
      </w:pPr>
      <w:r w:rsidRPr="00B26093">
        <w:rPr>
          <w:rFonts w:ascii="Franklin Gothic Book" w:hAnsi="Franklin Gothic Book"/>
          <w:snapToGrid w:val="0"/>
          <w:color w:val="000000"/>
        </w:rPr>
        <w:t xml:space="preserve">                                               __________________ Н.А. Кабанова__________________ О.В. Шумахер</w:t>
      </w:r>
    </w:p>
    <w:p w:rsidR="00201E68" w:rsidRPr="00B26093" w:rsidRDefault="00C127AC" w:rsidP="00201E68">
      <w:pPr>
        <w:spacing w:line="235" w:lineRule="auto"/>
        <w:jc w:val="center"/>
        <w:rPr>
          <w:rFonts w:ascii="Franklin Gothic Book" w:hAnsi="Franklin Gothic Book"/>
          <w:b/>
        </w:rPr>
      </w:pPr>
      <w:r w:rsidRPr="00B26093">
        <w:rPr>
          <w:rFonts w:ascii="Franklin Gothic Book" w:hAnsi="Franklin Gothic Book"/>
          <w:b/>
        </w:rPr>
        <w:lastRenderedPageBreak/>
        <w:t xml:space="preserve">                                                                   </w:t>
      </w:r>
      <w:r w:rsidR="00201E68" w:rsidRPr="00B26093">
        <w:rPr>
          <w:rFonts w:ascii="Franklin Gothic Book" w:hAnsi="Franklin Gothic Book"/>
          <w:b/>
        </w:rPr>
        <w:t xml:space="preserve">ПРОТОКОЛ  </w:t>
      </w:r>
    </w:p>
    <w:p w:rsidR="00201E68" w:rsidRPr="00B26093" w:rsidRDefault="00201E68" w:rsidP="00201E68">
      <w:pPr>
        <w:spacing w:line="235" w:lineRule="auto"/>
        <w:jc w:val="center"/>
        <w:rPr>
          <w:rFonts w:ascii="Franklin Gothic Book" w:hAnsi="Franklin Gothic Book"/>
          <w:b/>
        </w:rPr>
      </w:pPr>
      <w:r w:rsidRPr="00B26093">
        <w:rPr>
          <w:rFonts w:ascii="Franklin Gothic Book" w:hAnsi="Franklin Gothic Book"/>
          <w:b/>
        </w:rPr>
        <w:t xml:space="preserve">заседания комиссии по проведению торгов    </w:t>
      </w:r>
    </w:p>
    <w:p w:rsidR="00201E68" w:rsidRPr="00B26093" w:rsidRDefault="00201E68" w:rsidP="00201E68">
      <w:pPr>
        <w:spacing w:line="264" w:lineRule="auto"/>
        <w:jc w:val="both"/>
        <w:rPr>
          <w:rFonts w:ascii="Franklin Gothic Book" w:hAnsi="Franklin Gothic Book"/>
          <w:u w:val="single"/>
        </w:rPr>
      </w:pPr>
      <w:proofErr w:type="spellStart"/>
      <w:r w:rsidRPr="00B26093">
        <w:rPr>
          <w:rFonts w:ascii="Franklin Gothic Book" w:hAnsi="Franklin Gothic Book"/>
        </w:rPr>
        <w:t>р.п</w:t>
      </w:r>
      <w:proofErr w:type="spellEnd"/>
      <w:r w:rsidRPr="00B26093">
        <w:rPr>
          <w:rFonts w:ascii="Franklin Gothic Book" w:hAnsi="Franklin Gothic Book"/>
        </w:rPr>
        <w:t xml:space="preserve">. Сузун                                                                                                          «17» декабря 2020 г. </w:t>
      </w:r>
    </w:p>
    <w:p w:rsidR="00201E68" w:rsidRPr="00B26093" w:rsidRDefault="00201E68" w:rsidP="00201E68">
      <w:pPr>
        <w:tabs>
          <w:tab w:val="left" w:pos="2835"/>
        </w:tabs>
        <w:spacing w:line="264" w:lineRule="auto"/>
        <w:ind w:firstLine="720"/>
        <w:jc w:val="both"/>
        <w:rPr>
          <w:rFonts w:ascii="Franklin Gothic Book" w:hAnsi="Franklin Gothic Book"/>
        </w:rPr>
      </w:pPr>
      <w:r w:rsidRPr="00B26093">
        <w:rPr>
          <w:rFonts w:ascii="Franklin Gothic Book" w:hAnsi="Franklin Gothic Book"/>
        </w:rPr>
        <w:t xml:space="preserve">Место проведения:  </w:t>
      </w:r>
      <w:r w:rsidRPr="00B26093">
        <w:rPr>
          <w:rFonts w:ascii="Franklin Gothic Book" w:hAnsi="Franklin Gothic Book"/>
          <w:u w:val="single"/>
        </w:rPr>
        <w:t xml:space="preserve">здание администрации Сузунского района, время 16-15. </w:t>
      </w:r>
    </w:p>
    <w:p w:rsidR="00201E68" w:rsidRPr="00B26093" w:rsidRDefault="00201E68" w:rsidP="00201E68">
      <w:pPr>
        <w:tabs>
          <w:tab w:val="left" w:pos="4680"/>
        </w:tabs>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Председатель комиссии – О.В. Шевченко</w:t>
      </w:r>
    </w:p>
    <w:p w:rsidR="00201E68" w:rsidRPr="00B26093" w:rsidRDefault="00201E68" w:rsidP="00201E68">
      <w:pPr>
        <w:tabs>
          <w:tab w:val="left" w:pos="4680"/>
        </w:tabs>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Заместитель председателя комиссии</w:t>
      </w:r>
      <w:r w:rsidRPr="00B26093">
        <w:rPr>
          <w:rFonts w:ascii="Franklin Gothic Book" w:hAnsi="Franklin Gothic Book"/>
          <w:snapToGrid w:val="0"/>
          <w:color w:val="000000"/>
        </w:rPr>
        <w:tab/>
        <w:t xml:space="preserve">– А.И. </w:t>
      </w:r>
      <w:proofErr w:type="spellStart"/>
      <w:r w:rsidRPr="00B26093">
        <w:rPr>
          <w:rFonts w:ascii="Franklin Gothic Book" w:hAnsi="Franklin Gothic Book"/>
          <w:snapToGrid w:val="0"/>
          <w:color w:val="000000"/>
        </w:rPr>
        <w:t>Сугатов</w:t>
      </w:r>
      <w:proofErr w:type="spellEnd"/>
    </w:p>
    <w:p w:rsidR="00201E68" w:rsidRPr="00B26093" w:rsidRDefault="00201E68" w:rsidP="00201E68">
      <w:pPr>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Комиссия действует на  основании постановления администрации Сузунского района «О создании комиссии по проведению торгов» от 12.04.2018 № 116.</w:t>
      </w:r>
    </w:p>
    <w:p w:rsidR="00201E68" w:rsidRPr="00B26093" w:rsidRDefault="00201E68" w:rsidP="00201E68">
      <w:pPr>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Заседание проводится в присутствии 7 из 8 членов комиссии. Кворум имеется, комиссия правомочна принимать решения по вопросам повестки дня.</w:t>
      </w:r>
    </w:p>
    <w:p w:rsidR="00201E68" w:rsidRPr="00B26093" w:rsidRDefault="00201E68" w:rsidP="00201E68">
      <w:pPr>
        <w:spacing w:line="264" w:lineRule="auto"/>
        <w:ind w:firstLine="720"/>
        <w:jc w:val="center"/>
        <w:rPr>
          <w:rFonts w:ascii="Franklin Gothic Book" w:hAnsi="Franklin Gothic Book"/>
          <w:snapToGrid w:val="0"/>
          <w:color w:val="000000"/>
        </w:rPr>
      </w:pPr>
      <w:r w:rsidRPr="00B26093">
        <w:rPr>
          <w:rFonts w:ascii="Franklin Gothic Book" w:hAnsi="Franklin Gothic Book"/>
          <w:snapToGrid w:val="0"/>
          <w:color w:val="000000"/>
        </w:rPr>
        <w:t>ПОВЕСТКА ДНЯ:</w:t>
      </w:r>
    </w:p>
    <w:p w:rsidR="00201E68" w:rsidRPr="00B26093" w:rsidRDefault="00201E68" w:rsidP="00201E68">
      <w:pPr>
        <w:tabs>
          <w:tab w:val="left" w:pos="2552"/>
        </w:tabs>
        <w:spacing w:line="264" w:lineRule="auto"/>
        <w:ind w:firstLine="720"/>
        <w:jc w:val="both"/>
        <w:rPr>
          <w:rFonts w:ascii="Franklin Gothic Book" w:hAnsi="Franklin Gothic Book"/>
          <w:snapToGrid w:val="0"/>
          <w:color w:val="000000"/>
        </w:rPr>
      </w:pPr>
      <w:r w:rsidRPr="00B26093">
        <w:rPr>
          <w:rFonts w:ascii="Franklin Gothic Book" w:hAnsi="Franklin Gothic Book"/>
          <w:snapToGrid w:val="0"/>
          <w:color w:val="000000"/>
        </w:rPr>
        <w:t>О признании претендентов участниками аукциона, назначенного на 22 декабря 2020 г, по продаже права аренды земельного участка.</w:t>
      </w:r>
    </w:p>
    <w:p w:rsidR="00201E68" w:rsidRPr="00B26093" w:rsidRDefault="00201E68" w:rsidP="00201E68">
      <w:pPr>
        <w:spacing w:line="264" w:lineRule="auto"/>
        <w:ind w:firstLine="720"/>
        <w:rPr>
          <w:rFonts w:ascii="Franklin Gothic Book" w:hAnsi="Franklin Gothic Book"/>
          <w:b/>
          <w:snapToGrid w:val="0"/>
          <w:color w:val="000000"/>
        </w:rPr>
      </w:pPr>
      <w:r w:rsidRPr="00B26093">
        <w:rPr>
          <w:rFonts w:ascii="Franklin Gothic Book" w:hAnsi="Franklin Gothic Book"/>
          <w:b/>
          <w:snapToGrid w:val="0"/>
          <w:color w:val="000000"/>
        </w:rPr>
        <w:t>СЛУШАЛИ:</w:t>
      </w:r>
    </w:p>
    <w:p w:rsidR="00201E68" w:rsidRPr="00B26093" w:rsidRDefault="00201E68" w:rsidP="00201E68">
      <w:pPr>
        <w:spacing w:line="264" w:lineRule="auto"/>
        <w:ind w:firstLine="720"/>
        <w:rPr>
          <w:rFonts w:ascii="Franklin Gothic Book" w:hAnsi="Franklin Gothic Book"/>
          <w:b/>
          <w:u w:val="single"/>
        </w:rPr>
      </w:pPr>
      <w:proofErr w:type="spellStart"/>
      <w:r w:rsidRPr="00B26093">
        <w:rPr>
          <w:rFonts w:ascii="Franklin Gothic Book" w:hAnsi="Franklin Gothic Book"/>
          <w:snapToGrid w:val="0"/>
          <w:color w:val="000000"/>
        </w:rPr>
        <w:t>Сугатов</w:t>
      </w:r>
      <w:proofErr w:type="spellEnd"/>
      <w:r w:rsidRPr="00B26093">
        <w:rPr>
          <w:rFonts w:ascii="Franklin Gothic Book" w:hAnsi="Franklin Gothic Book"/>
          <w:snapToGrid w:val="0"/>
          <w:color w:val="000000"/>
        </w:rPr>
        <w:t xml:space="preserve"> А.И. - в установленные сроки подана одна заявка на участие в аукционе по продаже права аренды земельного участка:</w:t>
      </w:r>
    </w:p>
    <w:tbl>
      <w:tblPr>
        <w:tblW w:w="10004" w:type="dxa"/>
        <w:tblInd w:w="28" w:type="dxa"/>
        <w:tblLayout w:type="fixed"/>
        <w:tblCellMar>
          <w:left w:w="28" w:type="dxa"/>
          <w:right w:w="28" w:type="dxa"/>
        </w:tblCellMar>
        <w:tblLook w:val="0000" w:firstRow="0" w:lastRow="0" w:firstColumn="0" w:lastColumn="0" w:noHBand="0" w:noVBand="0"/>
      </w:tblPr>
      <w:tblGrid>
        <w:gridCol w:w="10004"/>
      </w:tblGrid>
      <w:tr w:rsidR="00201E68" w:rsidRPr="00B26093" w:rsidTr="00201E68">
        <w:trPr>
          <w:trHeight w:val="670"/>
        </w:trPr>
        <w:tc>
          <w:tcPr>
            <w:tcW w:w="10004" w:type="dxa"/>
          </w:tcPr>
          <w:p w:rsidR="00201E68" w:rsidRPr="00B26093" w:rsidRDefault="00201E68" w:rsidP="00C127AC">
            <w:pPr>
              <w:pStyle w:val="ac"/>
              <w:tabs>
                <w:tab w:val="left" w:pos="709"/>
              </w:tabs>
              <w:jc w:val="both"/>
              <w:rPr>
                <w:rFonts w:ascii="Franklin Gothic Book" w:hAnsi="Franklin Gothic Book"/>
                <w:bCs/>
                <w:u w:val="single"/>
              </w:rPr>
            </w:pPr>
            <w:r w:rsidRPr="00B26093">
              <w:rPr>
                <w:rFonts w:ascii="Franklin Gothic Book" w:hAnsi="Franklin Gothic Book"/>
              </w:rPr>
              <w:t>земельный участок с кадастровым номером</w:t>
            </w:r>
            <w:r w:rsidRPr="00B26093">
              <w:rPr>
                <w:rFonts w:ascii="Franklin Gothic Book" w:hAnsi="Franklin Gothic Book"/>
                <w:snapToGrid w:val="0"/>
                <w:color w:val="000000"/>
              </w:rPr>
              <w:t xml:space="preserve"> 54:22:010114:88, площадью 330000 </w:t>
            </w:r>
            <w:proofErr w:type="spellStart"/>
            <w:r w:rsidRPr="00B26093">
              <w:rPr>
                <w:rFonts w:ascii="Franklin Gothic Book" w:hAnsi="Franklin Gothic Book"/>
                <w:snapToGrid w:val="0"/>
                <w:color w:val="000000"/>
              </w:rPr>
              <w:t>кв.м</w:t>
            </w:r>
            <w:proofErr w:type="spellEnd"/>
            <w:r w:rsidRPr="00B26093">
              <w:rPr>
                <w:rFonts w:ascii="Franklin Gothic Book" w:hAnsi="Franklin Gothic Book"/>
                <w:snapToGrid w:val="0"/>
                <w:color w:val="000000"/>
              </w:rPr>
              <w:t xml:space="preserve">. из земель сельскохозяйственного назначения, предназначенный для сельскохозяйственного производства, находящегося по адресу: </w:t>
            </w:r>
            <w:r w:rsidRPr="00B26093">
              <w:rPr>
                <w:rFonts w:ascii="Franklin Gothic Book" w:hAnsi="Franklin Gothic Book"/>
              </w:rPr>
              <w:t xml:space="preserve">Новосибирская область, </w:t>
            </w:r>
            <w:proofErr w:type="spellStart"/>
            <w:r w:rsidRPr="00B26093">
              <w:rPr>
                <w:rFonts w:ascii="Franklin Gothic Book" w:hAnsi="Franklin Gothic Book"/>
              </w:rPr>
              <w:t>Сузунский</w:t>
            </w:r>
            <w:proofErr w:type="spellEnd"/>
            <w:r w:rsidRPr="00B26093">
              <w:rPr>
                <w:rFonts w:ascii="Franklin Gothic Book" w:hAnsi="Franklin Gothic Book"/>
              </w:rPr>
              <w:t xml:space="preserve"> район, </w:t>
            </w:r>
            <w:proofErr w:type="spellStart"/>
            <w:r w:rsidRPr="00B26093">
              <w:rPr>
                <w:rFonts w:ascii="Franklin Gothic Book" w:hAnsi="Franklin Gothic Book"/>
              </w:rPr>
              <w:t>Битковский</w:t>
            </w:r>
            <w:proofErr w:type="spellEnd"/>
            <w:r w:rsidRPr="00B26093">
              <w:rPr>
                <w:rFonts w:ascii="Franklin Gothic Book" w:hAnsi="Franklin Gothic Book"/>
              </w:rPr>
              <w:t xml:space="preserve"> сельсовет, с. Шигаево, ФПР «</w:t>
            </w:r>
            <w:proofErr w:type="spellStart"/>
            <w:r w:rsidRPr="00B26093">
              <w:rPr>
                <w:rFonts w:ascii="Franklin Gothic Book" w:hAnsi="Franklin Gothic Book"/>
              </w:rPr>
              <w:t>Шигаевский</w:t>
            </w:r>
            <w:proofErr w:type="spellEnd"/>
            <w:r w:rsidRPr="00B26093">
              <w:rPr>
                <w:rFonts w:ascii="Franklin Gothic Book" w:hAnsi="Franklin Gothic Book"/>
              </w:rPr>
              <w:t>»</w:t>
            </w:r>
          </w:p>
        </w:tc>
      </w:tr>
    </w:tbl>
    <w:p w:rsidR="00201E68" w:rsidRPr="00B26093" w:rsidRDefault="00201E68" w:rsidP="005B6112">
      <w:pPr>
        <w:numPr>
          <w:ilvl w:val="0"/>
          <w:numId w:val="17"/>
        </w:numPr>
        <w:autoSpaceDE w:val="0"/>
        <w:autoSpaceDN w:val="0"/>
        <w:adjustRightInd w:val="0"/>
        <w:spacing w:line="235" w:lineRule="auto"/>
        <w:rPr>
          <w:rFonts w:ascii="Franklin Gothic Book" w:hAnsi="Franklin Gothic Book"/>
        </w:rPr>
      </w:pPr>
      <w:r w:rsidRPr="00B26093">
        <w:rPr>
          <w:rFonts w:ascii="Franklin Gothic Book" w:hAnsi="Franklin Gothic Book"/>
        </w:rPr>
        <w:t>Принято заявок:</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5"/>
        <w:gridCol w:w="4005"/>
        <w:gridCol w:w="3396"/>
        <w:gridCol w:w="2552"/>
      </w:tblGrid>
      <w:tr w:rsidR="00201E68" w:rsidRPr="00B26093" w:rsidTr="00C127AC">
        <w:tc>
          <w:tcPr>
            <w:tcW w:w="645"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4005"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претендента</w:t>
            </w:r>
          </w:p>
        </w:tc>
        <w:tc>
          <w:tcPr>
            <w:tcW w:w="339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2552"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C127AC">
        <w:trPr>
          <w:trHeight w:val="389"/>
        </w:trPr>
        <w:tc>
          <w:tcPr>
            <w:tcW w:w="645"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1</w:t>
            </w:r>
          </w:p>
        </w:tc>
        <w:tc>
          <w:tcPr>
            <w:tcW w:w="4005" w:type="dxa"/>
            <w:shd w:val="clear" w:color="auto" w:fill="auto"/>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ИП Ильин Владимир Александрович</w:t>
            </w:r>
          </w:p>
        </w:tc>
        <w:tc>
          <w:tcPr>
            <w:tcW w:w="3396" w:type="dxa"/>
            <w:shd w:val="clear" w:color="auto" w:fill="auto"/>
            <w:vAlign w:val="center"/>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17.12.2020</w:t>
            </w:r>
          </w:p>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10 час 20 мин</w:t>
            </w:r>
          </w:p>
        </w:tc>
        <w:tc>
          <w:tcPr>
            <w:tcW w:w="2552"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201E68">
      <w:pPr>
        <w:autoSpaceDE w:val="0"/>
        <w:autoSpaceDN w:val="0"/>
        <w:adjustRightInd w:val="0"/>
        <w:spacing w:line="235" w:lineRule="auto"/>
        <w:ind w:left="360"/>
        <w:rPr>
          <w:rFonts w:ascii="Franklin Gothic Book" w:hAnsi="Franklin Gothic Book"/>
        </w:rPr>
      </w:pPr>
      <w:r w:rsidRPr="00B26093">
        <w:rPr>
          <w:rFonts w:ascii="Franklin Gothic Book" w:hAnsi="Franklin Gothic Book"/>
        </w:rPr>
        <w:t xml:space="preserve">      2.Отозвано заявок:</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4"/>
        <w:gridCol w:w="3794"/>
        <w:gridCol w:w="2136"/>
        <w:gridCol w:w="1546"/>
        <w:gridCol w:w="2488"/>
      </w:tblGrid>
      <w:tr w:rsidR="00201E68" w:rsidRPr="00B26093" w:rsidTr="00C127AC">
        <w:tc>
          <w:tcPr>
            <w:tcW w:w="634"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3794"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претендента</w:t>
            </w:r>
          </w:p>
        </w:tc>
        <w:tc>
          <w:tcPr>
            <w:tcW w:w="213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154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отзыва заявки</w:t>
            </w:r>
          </w:p>
        </w:tc>
        <w:tc>
          <w:tcPr>
            <w:tcW w:w="2488"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C127AC">
        <w:trPr>
          <w:trHeight w:val="384"/>
        </w:trPr>
        <w:tc>
          <w:tcPr>
            <w:tcW w:w="634"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1</w:t>
            </w:r>
          </w:p>
        </w:tc>
        <w:tc>
          <w:tcPr>
            <w:tcW w:w="3794"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213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154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2488"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201E68">
      <w:pPr>
        <w:autoSpaceDE w:val="0"/>
        <w:autoSpaceDN w:val="0"/>
        <w:adjustRightInd w:val="0"/>
        <w:spacing w:line="235" w:lineRule="auto"/>
        <w:ind w:left="360"/>
        <w:rPr>
          <w:rFonts w:ascii="Franklin Gothic Book" w:hAnsi="Franklin Gothic Book"/>
          <w:b/>
        </w:rPr>
      </w:pPr>
      <w:r w:rsidRPr="00B26093">
        <w:rPr>
          <w:rFonts w:ascii="Franklin Gothic Book" w:hAnsi="Franklin Gothic Book"/>
          <w:b/>
        </w:rPr>
        <w:t>РЕШИЛИ:</w:t>
      </w:r>
    </w:p>
    <w:p w:rsidR="00201E68" w:rsidRPr="00B26093" w:rsidRDefault="00201E68" w:rsidP="00201E68">
      <w:pPr>
        <w:autoSpaceDE w:val="0"/>
        <w:autoSpaceDN w:val="0"/>
        <w:adjustRightInd w:val="0"/>
        <w:spacing w:line="235" w:lineRule="auto"/>
        <w:ind w:left="360"/>
        <w:rPr>
          <w:rFonts w:ascii="Franklin Gothic Book" w:hAnsi="Franklin Gothic Book"/>
        </w:rPr>
      </w:pPr>
      <w:r w:rsidRPr="00B26093">
        <w:rPr>
          <w:rFonts w:ascii="Franklin Gothic Book" w:hAnsi="Franklin Gothic Book"/>
        </w:rPr>
        <w:t>1.Отказать в участии в аукционе:</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9"/>
        <w:gridCol w:w="3683"/>
        <w:gridCol w:w="1583"/>
        <w:gridCol w:w="1977"/>
        <w:gridCol w:w="2726"/>
      </w:tblGrid>
      <w:tr w:rsidR="00201E68" w:rsidRPr="00B26093" w:rsidTr="00C127AC">
        <w:tc>
          <w:tcPr>
            <w:tcW w:w="629"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36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претендента</w:t>
            </w:r>
          </w:p>
        </w:tc>
        <w:tc>
          <w:tcPr>
            <w:tcW w:w="15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1977"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Причина отказа</w:t>
            </w:r>
          </w:p>
        </w:tc>
        <w:tc>
          <w:tcPr>
            <w:tcW w:w="2726"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C127AC">
        <w:trPr>
          <w:trHeight w:val="303"/>
        </w:trPr>
        <w:tc>
          <w:tcPr>
            <w:tcW w:w="629"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1</w:t>
            </w:r>
          </w:p>
        </w:tc>
        <w:tc>
          <w:tcPr>
            <w:tcW w:w="36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1583"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1977"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c>
          <w:tcPr>
            <w:tcW w:w="272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5B6112">
      <w:pPr>
        <w:numPr>
          <w:ilvl w:val="0"/>
          <w:numId w:val="17"/>
        </w:numPr>
        <w:autoSpaceDE w:val="0"/>
        <w:autoSpaceDN w:val="0"/>
        <w:adjustRightInd w:val="0"/>
        <w:spacing w:line="235" w:lineRule="auto"/>
        <w:rPr>
          <w:rFonts w:ascii="Franklin Gothic Book" w:hAnsi="Franklin Gothic Book"/>
        </w:rPr>
      </w:pPr>
      <w:r w:rsidRPr="00B26093">
        <w:rPr>
          <w:rFonts w:ascii="Franklin Gothic Book" w:hAnsi="Franklin Gothic Book"/>
        </w:rPr>
        <w:t>Признать участниками аукциона:</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6"/>
        <w:gridCol w:w="3735"/>
        <w:gridCol w:w="1984"/>
        <w:gridCol w:w="2196"/>
        <w:gridCol w:w="2057"/>
      </w:tblGrid>
      <w:tr w:rsidR="00201E68" w:rsidRPr="00B26093" w:rsidTr="00C127AC">
        <w:tc>
          <w:tcPr>
            <w:tcW w:w="626"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w:t>
            </w:r>
          </w:p>
          <w:p w:rsidR="00201E68" w:rsidRPr="00B26093" w:rsidRDefault="00201E68" w:rsidP="00201E68">
            <w:pPr>
              <w:autoSpaceDE w:val="0"/>
              <w:autoSpaceDN w:val="0"/>
              <w:adjustRightInd w:val="0"/>
              <w:spacing w:line="235" w:lineRule="auto"/>
              <w:rPr>
                <w:rFonts w:ascii="Franklin Gothic Book" w:hAnsi="Franklin Gothic Book"/>
              </w:rPr>
            </w:pPr>
            <w:proofErr w:type="gramStart"/>
            <w:r w:rsidRPr="00B26093">
              <w:rPr>
                <w:rFonts w:ascii="Franklin Gothic Book" w:hAnsi="Franklin Gothic Book"/>
              </w:rPr>
              <w:t>п</w:t>
            </w:r>
            <w:proofErr w:type="gramEnd"/>
            <w:r w:rsidRPr="00B26093">
              <w:rPr>
                <w:rFonts w:ascii="Franklin Gothic Book" w:hAnsi="Franklin Gothic Book"/>
              </w:rPr>
              <w:t>/п</w:t>
            </w:r>
          </w:p>
        </w:tc>
        <w:tc>
          <w:tcPr>
            <w:tcW w:w="3735"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Наименование (ФИО) участника аукциона</w:t>
            </w:r>
          </w:p>
        </w:tc>
        <w:tc>
          <w:tcPr>
            <w:tcW w:w="1984"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Дата, время подачи заявки</w:t>
            </w:r>
          </w:p>
        </w:tc>
        <w:tc>
          <w:tcPr>
            <w:tcW w:w="2196" w:type="dxa"/>
            <w:shd w:val="clear" w:color="auto" w:fill="auto"/>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Реквизиты платежного документа</w:t>
            </w:r>
          </w:p>
        </w:tc>
        <w:tc>
          <w:tcPr>
            <w:tcW w:w="2057" w:type="dxa"/>
            <w:shd w:val="clear" w:color="auto" w:fill="auto"/>
          </w:tcPr>
          <w:p w:rsidR="00201E68" w:rsidRPr="00B26093" w:rsidRDefault="00201E68" w:rsidP="00201E68">
            <w:pPr>
              <w:autoSpaceDE w:val="0"/>
              <w:autoSpaceDN w:val="0"/>
              <w:adjustRightInd w:val="0"/>
              <w:spacing w:line="235" w:lineRule="auto"/>
              <w:rPr>
                <w:rFonts w:ascii="Franklin Gothic Book" w:hAnsi="Franklin Gothic Book"/>
              </w:rPr>
            </w:pPr>
            <w:r w:rsidRPr="00B26093">
              <w:rPr>
                <w:rFonts w:ascii="Franklin Gothic Book" w:hAnsi="Franklin Gothic Book"/>
              </w:rPr>
              <w:t>Примечание</w:t>
            </w:r>
          </w:p>
        </w:tc>
      </w:tr>
      <w:tr w:rsidR="00201E68" w:rsidRPr="00B26093" w:rsidTr="00C127AC">
        <w:trPr>
          <w:trHeight w:val="331"/>
        </w:trPr>
        <w:tc>
          <w:tcPr>
            <w:tcW w:w="626"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1</w:t>
            </w:r>
          </w:p>
          <w:p w:rsidR="00201E68" w:rsidRPr="00B26093" w:rsidRDefault="00201E68" w:rsidP="00201E68">
            <w:pPr>
              <w:autoSpaceDE w:val="0"/>
              <w:autoSpaceDN w:val="0"/>
              <w:adjustRightInd w:val="0"/>
              <w:spacing w:line="235" w:lineRule="auto"/>
              <w:jc w:val="center"/>
              <w:rPr>
                <w:rFonts w:ascii="Franklin Gothic Book" w:hAnsi="Franklin Gothic Book"/>
              </w:rPr>
            </w:pPr>
          </w:p>
        </w:tc>
        <w:tc>
          <w:tcPr>
            <w:tcW w:w="3735" w:type="dxa"/>
            <w:shd w:val="clear" w:color="auto" w:fill="auto"/>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ИП Ильин Владимир Александрович</w:t>
            </w:r>
          </w:p>
        </w:tc>
        <w:tc>
          <w:tcPr>
            <w:tcW w:w="1984" w:type="dxa"/>
            <w:shd w:val="clear" w:color="auto" w:fill="auto"/>
            <w:vAlign w:val="center"/>
          </w:tcPr>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17.12.2020</w:t>
            </w:r>
          </w:p>
          <w:p w:rsidR="00201E68" w:rsidRPr="00B26093" w:rsidRDefault="00201E68" w:rsidP="00201E68">
            <w:pPr>
              <w:spacing w:line="235" w:lineRule="auto"/>
              <w:jc w:val="center"/>
              <w:rPr>
                <w:rFonts w:ascii="Franklin Gothic Book" w:hAnsi="Franklin Gothic Book"/>
              </w:rPr>
            </w:pPr>
            <w:r w:rsidRPr="00B26093">
              <w:rPr>
                <w:rFonts w:ascii="Franklin Gothic Book" w:hAnsi="Franklin Gothic Book"/>
              </w:rPr>
              <w:t>10 час 20 мин</w:t>
            </w:r>
          </w:p>
        </w:tc>
        <w:tc>
          <w:tcPr>
            <w:tcW w:w="2196"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ПП 100 от 16.12.2020</w:t>
            </w:r>
          </w:p>
        </w:tc>
        <w:tc>
          <w:tcPr>
            <w:tcW w:w="2057" w:type="dxa"/>
            <w:shd w:val="clear" w:color="auto" w:fill="auto"/>
            <w:vAlign w:val="center"/>
          </w:tcPr>
          <w:p w:rsidR="00201E68" w:rsidRPr="00B26093" w:rsidRDefault="00201E68" w:rsidP="00201E68">
            <w:pPr>
              <w:autoSpaceDE w:val="0"/>
              <w:autoSpaceDN w:val="0"/>
              <w:adjustRightInd w:val="0"/>
              <w:spacing w:line="235" w:lineRule="auto"/>
              <w:jc w:val="center"/>
              <w:rPr>
                <w:rFonts w:ascii="Franklin Gothic Book" w:hAnsi="Franklin Gothic Book"/>
              </w:rPr>
            </w:pPr>
            <w:r w:rsidRPr="00B26093">
              <w:rPr>
                <w:rFonts w:ascii="Franklin Gothic Book" w:hAnsi="Franklin Gothic Book"/>
              </w:rPr>
              <w:t>-</w:t>
            </w:r>
          </w:p>
        </w:tc>
      </w:tr>
    </w:tbl>
    <w:p w:rsidR="00201E68" w:rsidRPr="00B26093" w:rsidRDefault="00201E68" w:rsidP="00201E68">
      <w:pPr>
        <w:ind w:firstLine="720"/>
        <w:rPr>
          <w:rFonts w:ascii="Franklin Gothic Book" w:hAnsi="Franklin Gothic Book"/>
        </w:rPr>
      </w:pPr>
      <w:r w:rsidRPr="00B26093">
        <w:rPr>
          <w:rFonts w:ascii="Franklin Gothic Book" w:hAnsi="Franklin Gothic Book"/>
        </w:rPr>
        <w:t>Признать данный аукцион не состоявшимся.</w:t>
      </w:r>
    </w:p>
    <w:p w:rsidR="00201E68" w:rsidRPr="00B26093" w:rsidRDefault="00201E68" w:rsidP="00201E68">
      <w:pPr>
        <w:ind w:firstLine="720"/>
        <w:rPr>
          <w:rFonts w:ascii="Franklin Gothic Book" w:hAnsi="Franklin Gothic Book"/>
        </w:rPr>
      </w:pPr>
      <w:r w:rsidRPr="00B26093">
        <w:rPr>
          <w:rFonts w:ascii="Franklin Gothic Book" w:hAnsi="Franklin Gothic Book"/>
        </w:rPr>
        <w:t>Проголосовали:  «За» - 7,  «Против» - 0, «Воздержался» - 0.</w:t>
      </w:r>
    </w:p>
    <w:p w:rsidR="00201E68" w:rsidRPr="00B26093" w:rsidRDefault="00201E68" w:rsidP="00201E68">
      <w:pPr>
        <w:tabs>
          <w:tab w:val="left" w:pos="2835"/>
        </w:tabs>
        <w:rPr>
          <w:rFonts w:ascii="Franklin Gothic Book" w:hAnsi="Franklin Gothic Book"/>
          <w:b/>
          <w:snapToGrid w:val="0"/>
          <w:color w:val="000000"/>
        </w:rPr>
      </w:pPr>
      <w:r w:rsidRPr="00B26093">
        <w:rPr>
          <w:rFonts w:ascii="Franklin Gothic Book" w:hAnsi="Franklin Gothic Book"/>
          <w:b/>
          <w:snapToGrid w:val="0"/>
          <w:color w:val="000000"/>
        </w:rPr>
        <w:t>Подписи:</w:t>
      </w:r>
    </w:p>
    <w:p w:rsidR="00201E68" w:rsidRPr="00B26093" w:rsidRDefault="00201E68" w:rsidP="00201E68">
      <w:pPr>
        <w:tabs>
          <w:tab w:val="left" w:pos="2835"/>
          <w:tab w:val="left" w:pos="4962"/>
        </w:tabs>
        <w:rPr>
          <w:rFonts w:ascii="Franklin Gothic Book" w:hAnsi="Franklin Gothic Book"/>
          <w:snapToGrid w:val="0"/>
          <w:color w:val="000000"/>
        </w:rPr>
      </w:pPr>
      <w:r w:rsidRPr="00B26093">
        <w:rPr>
          <w:rFonts w:ascii="Franklin Gothic Book" w:hAnsi="Franklin Gothic Book"/>
          <w:snapToGrid w:val="0"/>
          <w:color w:val="000000"/>
        </w:rPr>
        <w:t>Председатель                       _________________   О.В. Шевченко</w:t>
      </w:r>
    </w:p>
    <w:p w:rsidR="00201E68" w:rsidRPr="00B26093" w:rsidRDefault="00201E68" w:rsidP="00201E68">
      <w:pPr>
        <w:tabs>
          <w:tab w:val="left" w:pos="2835"/>
          <w:tab w:val="left" w:pos="4962"/>
        </w:tabs>
        <w:rPr>
          <w:rFonts w:ascii="Franklin Gothic Book" w:hAnsi="Franklin Gothic Book"/>
          <w:snapToGrid w:val="0"/>
          <w:color w:val="000000"/>
        </w:rPr>
      </w:pPr>
      <w:r w:rsidRPr="00B26093">
        <w:rPr>
          <w:rFonts w:ascii="Franklin Gothic Book" w:hAnsi="Franklin Gothic Book"/>
          <w:snapToGrid w:val="0"/>
          <w:color w:val="000000"/>
        </w:rPr>
        <w:t xml:space="preserve">Зам. Председателя               _________________   А.И. </w:t>
      </w:r>
      <w:proofErr w:type="spellStart"/>
      <w:r w:rsidRPr="00B26093">
        <w:rPr>
          <w:rFonts w:ascii="Franklin Gothic Book" w:hAnsi="Franklin Gothic Book"/>
          <w:snapToGrid w:val="0"/>
          <w:color w:val="000000"/>
        </w:rPr>
        <w:t>Сугатов</w:t>
      </w:r>
      <w:proofErr w:type="spellEnd"/>
    </w:p>
    <w:p w:rsidR="00201E68" w:rsidRPr="00B26093" w:rsidRDefault="00201E68" w:rsidP="00201E68">
      <w:pPr>
        <w:tabs>
          <w:tab w:val="left" w:pos="1916"/>
          <w:tab w:val="left" w:pos="2835"/>
        </w:tabs>
        <w:rPr>
          <w:rFonts w:ascii="Franklin Gothic Book" w:hAnsi="Franklin Gothic Book"/>
          <w:snapToGrid w:val="0"/>
          <w:color w:val="000000"/>
        </w:rPr>
      </w:pPr>
      <w:r w:rsidRPr="00B26093">
        <w:rPr>
          <w:rFonts w:ascii="Franklin Gothic Book" w:hAnsi="Franklin Gothic Book"/>
          <w:snapToGrid w:val="0"/>
          <w:color w:val="000000"/>
        </w:rPr>
        <w:t xml:space="preserve">Члены комиссии:                 __________________ Е.С. </w:t>
      </w:r>
      <w:proofErr w:type="spellStart"/>
      <w:r w:rsidRPr="00B26093">
        <w:rPr>
          <w:rFonts w:ascii="Franklin Gothic Book" w:hAnsi="Franklin Gothic Book"/>
          <w:snapToGrid w:val="0"/>
          <w:color w:val="000000"/>
        </w:rPr>
        <w:t>Гостеев</w:t>
      </w:r>
      <w:proofErr w:type="spellEnd"/>
    </w:p>
    <w:p w:rsidR="00201E68" w:rsidRPr="00B26093" w:rsidRDefault="00201E68" w:rsidP="00201E68">
      <w:pPr>
        <w:tabs>
          <w:tab w:val="left" w:pos="1916"/>
          <w:tab w:val="left" w:pos="2835"/>
        </w:tabs>
        <w:rPr>
          <w:rFonts w:ascii="Franklin Gothic Book" w:hAnsi="Franklin Gothic Book"/>
          <w:snapToGrid w:val="0"/>
          <w:color w:val="000000"/>
        </w:rPr>
      </w:pPr>
      <w:r w:rsidRPr="00B26093">
        <w:rPr>
          <w:rFonts w:ascii="Franklin Gothic Book" w:hAnsi="Franklin Gothic Book"/>
          <w:snapToGrid w:val="0"/>
          <w:color w:val="000000"/>
        </w:rPr>
        <w:tab/>
      </w:r>
      <w:r w:rsidRPr="00B26093">
        <w:rPr>
          <w:rFonts w:ascii="Franklin Gothic Book" w:hAnsi="Franklin Gothic Book"/>
          <w:snapToGrid w:val="0"/>
          <w:color w:val="000000"/>
        </w:rPr>
        <w:tab/>
        <w:t>__________________ П.Н. Григоренко</w:t>
      </w:r>
    </w:p>
    <w:p w:rsidR="00201E68" w:rsidRPr="00B26093" w:rsidRDefault="00201E68" w:rsidP="00201E68">
      <w:pPr>
        <w:tabs>
          <w:tab w:val="left" w:pos="1916"/>
          <w:tab w:val="left" w:pos="2835"/>
        </w:tabs>
        <w:rPr>
          <w:rFonts w:ascii="Franklin Gothic Book" w:hAnsi="Franklin Gothic Book"/>
          <w:snapToGrid w:val="0"/>
          <w:color w:val="000000"/>
        </w:rPr>
      </w:pPr>
      <w:r w:rsidRPr="00B26093">
        <w:rPr>
          <w:rFonts w:ascii="Franklin Gothic Book" w:hAnsi="Franklin Gothic Book"/>
          <w:snapToGrid w:val="0"/>
          <w:color w:val="000000"/>
        </w:rPr>
        <w:t xml:space="preserve">                                               __________________ А.Е. </w:t>
      </w:r>
      <w:proofErr w:type="spellStart"/>
      <w:r w:rsidRPr="00B26093">
        <w:rPr>
          <w:rFonts w:ascii="Franklin Gothic Book" w:hAnsi="Franklin Gothic Book"/>
          <w:snapToGrid w:val="0"/>
          <w:color w:val="000000"/>
        </w:rPr>
        <w:t>Пчельникова</w:t>
      </w:r>
      <w:proofErr w:type="spellEnd"/>
    </w:p>
    <w:p w:rsidR="00201E68" w:rsidRPr="00B26093" w:rsidRDefault="00201E68" w:rsidP="00653A5D">
      <w:pPr>
        <w:tabs>
          <w:tab w:val="left" w:pos="1916"/>
          <w:tab w:val="left" w:pos="2835"/>
        </w:tabs>
        <w:rPr>
          <w:rFonts w:ascii="Franklin Gothic Book" w:hAnsi="Franklin Gothic Book"/>
          <w:snapToGrid w:val="0"/>
          <w:color w:val="000000"/>
        </w:rPr>
      </w:pPr>
      <w:r w:rsidRPr="00B26093">
        <w:rPr>
          <w:rFonts w:ascii="Franklin Gothic Book" w:hAnsi="Franklin Gothic Book"/>
          <w:snapToGrid w:val="0"/>
          <w:color w:val="000000"/>
        </w:rPr>
        <w:t xml:space="preserve">                                               __________________ Н.А. Кабанова__________________ О.В. Шумахер</w:t>
      </w:r>
    </w:p>
    <w:p w:rsidR="00B26093" w:rsidRPr="00B26093" w:rsidRDefault="00B26093" w:rsidP="00B26093">
      <w:pPr>
        <w:ind w:left="2832"/>
        <w:jc w:val="both"/>
        <w:rPr>
          <w:rFonts w:ascii="Franklin Gothic Book" w:hAnsi="Franklin Gothic Book"/>
          <w:b/>
          <w:noProof/>
          <w:color w:val="FF0000"/>
        </w:rPr>
      </w:pPr>
      <w:r w:rsidRPr="00B26093">
        <w:rPr>
          <w:rFonts w:ascii="Franklin Gothic Book" w:hAnsi="Franklin Gothic Book"/>
          <w:b/>
          <w:noProof/>
        </w:rPr>
        <w:lastRenderedPageBreak/>
        <w:t xml:space="preserve">                   </w:t>
      </w:r>
      <w:r w:rsidR="00653A5D">
        <w:rPr>
          <w:rFonts w:ascii="Franklin Gothic Book" w:hAnsi="Franklin Gothic Book"/>
          <w:b/>
          <w:noProof/>
        </w:rPr>
        <w:t xml:space="preserve">     </w:t>
      </w:r>
      <w:r w:rsidRPr="00B26093">
        <w:rPr>
          <w:rFonts w:ascii="Franklin Gothic Book" w:hAnsi="Franklin Gothic Book"/>
          <w:b/>
          <w:noProof/>
        </w:rPr>
        <w:t xml:space="preserve"> </w:t>
      </w:r>
      <w:r w:rsidRPr="00B26093">
        <w:rPr>
          <w:rFonts w:ascii="Franklin Gothic Book" w:hAnsi="Franklin Gothic Book"/>
          <w:b/>
          <w:noProof/>
        </w:rPr>
        <w:drawing>
          <wp:inline distT="0" distB="0" distL="0" distR="0" wp14:anchorId="6FB0EDCD" wp14:editId="719FB5B9">
            <wp:extent cx="670560" cy="822960"/>
            <wp:effectExtent l="19050" t="0" r="0" b="0"/>
            <wp:docPr id="5" name="Рисунок 5" descr="Описание: Описание: 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Сузунский р-н-герб_2"/>
                    <pic:cNvPicPr>
                      <a:picLocks noChangeAspect="1" noChangeArrowheads="1"/>
                    </pic:cNvPicPr>
                  </pic:nvPicPr>
                  <pic:blipFill>
                    <a:blip r:embed="rId25"/>
                    <a:srcRect/>
                    <a:stretch>
                      <a:fillRect/>
                    </a:stretch>
                  </pic:blipFill>
                  <pic:spPr bwMode="auto">
                    <a:xfrm>
                      <a:off x="0" y="0"/>
                      <a:ext cx="670560" cy="822960"/>
                    </a:xfrm>
                    <a:prstGeom prst="rect">
                      <a:avLst/>
                    </a:prstGeom>
                    <a:noFill/>
                    <a:ln w="9525">
                      <a:noFill/>
                      <a:miter lim="800000"/>
                      <a:headEnd/>
                      <a:tailEnd/>
                    </a:ln>
                  </pic:spPr>
                </pic:pic>
              </a:graphicData>
            </a:graphic>
          </wp:inline>
        </w:drawing>
      </w:r>
      <w:r w:rsidRPr="00B26093">
        <w:rPr>
          <w:rFonts w:ascii="Franklin Gothic Book" w:hAnsi="Franklin Gothic Book"/>
          <w:b/>
          <w:noProof/>
        </w:rPr>
        <w:t xml:space="preserve">                                      </w:t>
      </w:r>
    </w:p>
    <w:p w:rsidR="00B26093" w:rsidRPr="00B26093" w:rsidRDefault="00B26093" w:rsidP="00B26093">
      <w:pPr>
        <w:ind w:left="2832"/>
        <w:rPr>
          <w:rFonts w:ascii="Franklin Gothic Book" w:hAnsi="Franklin Gothic Book"/>
        </w:rPr>
      </w:pPr>
    </w:p>
    <w:p w:rsidR="00B26093" w:rsidRPr="00B26093" w:rsidRDefault="00B26093" w:rsidP="00B26093">
      <w:pPr>
        <w:ind w:left="2832"/>
        <w:rPr>
          <w:rFonts w:ascii="Franklin Gothic Book" w:hAnsi="Franklin Gothic Book"/>
          <w:b/>
          <w:color w:val="FF0000"/>
        </w:rPr>
      </w:pPr>
      <w:r w:rsidRPr="00B26093">
        <w:rPr>
          <w:rFonts w:ascii="Franklin Gothic Book" w:hAnsi="Franklin Gothic Book"/>
          <w:b/>
        </w:rPr>
        <w:t xml:space="preserve">        </w:t>
      </w:r>
      <w:r w:rsidR="00653A5D">
        <w:rPr>
          <w:rFonts w:ascii="Franklin Gothic Book" w:hAnsi="Franklin Gothic Book"/>
          <w:b/>
        </w:rPr>
        <w:t xml:space="preserve">            </w:t>
      </w:r>
      <w:r w:rsidRPr="00B26093">
        <w:rPr>
          <w:rFonts w:ascii="Franklin Gothic Book" w:hAnsi="Franklin Gothic Book"/>
          <w:b/>
        </w:rPr>
        <w:t xml:space="preserve">СОВЕТ ДЕПУТАТОВ                 </w:t>
      </w:r>
    </w:p>
    <w:p w:rsidR="00B26093" w:rsidRPr="00B26093" w:rsidRDefault="00B26093" w:rsidP="00B26093">
      <w:pPr>
        <w:jc w:val="center"/>
        <w:rPr>
          <w:rFonts w:ascii="Franklin Gothic Book" w:hAnsi="Franklin Gothic Book"/>
          <w:b/>
        </w:rPr>
      </w:pPr>
      <w:r w:rsidRPr="00B26093">
        <w:rPr>
          <w:rFonts w:ascii="Franklin Gothic Book" w:hAnsi="Franklin Gothic Book"/>
          <w:b/>
        </w:rPr>
        <w:t>СУЗУНСКОГО РАЙОНА</w:t>
      </w:r>
    </w:p>
    <w:p w:rsidR="00B26093" w:rsidRPr="00B26093" w:rsidRDefault="00B26093" w:rsidP="00B26093">
      <w:pPr>
        <w:jc w:val="center"/>
        <w:rPr>
          <w:rFonts w:ascii="Franklin Gothic Book" w:hAnsi="Franklin Gothic Book"/>
          <w:b/>
        </w:rPr>
      </w:pPr>
    </w:p>
    <w:p w:rsidR="00B26093" w:rsidRPr="00B26093" w:rsidRDefault="00B26093" w:rsidP="00B26093">
      <w:pPr>
        <w:jc w:val="center"/>
        <w:rPr>
          <w:rFonts w:ascii="Franklin Gothic Book" w:hAnsi="Franklin Gothic Book"/>
          <w:b/>
        </w:rPr>
      </w:pPr>
      <w:r w:rsidRPr="00B26093">
        <w:rPr>
          <w:rFonts w:ascii="Franklin Gothic Book" w:hAnsi="Franklin Gothic Book"/>
          <w:b/>
        </w:rPr>
        <w:t>ЧЕТВЕРТОГО СОЗЫВА</w:t>
      </w:r>
    </w:p>
    <w:p w:rsidR="00B26093" w:rsidRPr="00B26093" w:rsidRDefault="00B26093" w:rsidP="00B26093">
      <w:pPr>
        <w:jc w:val="center"/>
        <w:rPr>
          <w:rFonts w:ascii="Franklin Gothic Book" w:hAnsi="Franklin Gothic Book"/>
          <w:b/>
        </w:rPr>
      </w:pPr>
    </w:p>
    <w:p w:rsidR="00B26093" w:rsidRPr="00B26093" w:rsidRDefault="00B26093" w:rsidP="00B26093">
      <w:pPr>
        <w:jc w:val="center"/>
        <w:rPr>
          <w:rFonts w:ascii="Franklin Gothic Book" w:hAnsi="Franklin Gothic Book"/>
          <w:b/>
        </w:rPr>
      </w:pPr>
      <w:r w:rsidRPr="00B26093">
        <w:rPr>
          <w:rFonts w:ascii="Franklin Gothic Book" w:hAnsi="Franklin Gothic Book"/>
          <w:b/>
        </w:rPr>
        <w:t>РЕШЕНИЕ</w:t>
      </w:r>
    </w:p>
    <w:p w:rsidR="00B26093" w:rsidRPr="00B26093" w:rsidRDefault="00B26093" w:rsidP="00B26093">
      <w:pPr>
        <w:ind w:left="2832" w:firstLine="708"/>
        <w:rPr>
          <w:rFonts w:ascii="Franklin Gothic Book" w:hAnsi="Franklin Gothic Book"/>
          <w:b/>
        </w:rPr>
      </w:pPr>
      <w:r w:rsidRPr="00B26093">
        <w:rPr>
          <w:rFonts w:ascii="Franklin Gothic Book" w:hAnsi="Franklin Gothic Book"/>
          <w:b/>
        </w:rPr>
        <w:t>ТРЕТЬЕЙ СЕССИИ</w:t>
      </w:r>
    </w:p>
    <w:p w:rsidR="00B26093" w:rsidRPr="00B26093" w:rsidRDefault="00B26093" w:rsidP="00B26093">
      <w:pPr>
        <w:jc w:val="center"/>
        <w:rPr>
          <w:rFonts w:ascii="Franklin Gothic Book" w:hAnsi="Franklin Gothic Book"/>
          <w:b/>
        </w:rPr>
      </w:pPr>
    </w:p>
    <w:p w:rsidR="00B26093" w:rsidRPr="00B26093" w:rsidRDefault="00B26093" w:rsidP="00B26093">
      <w:pPr>
        <w:rPr>
          <w:rFonts w:ascii="Franklin Gothic Book" w:hAnsi="Franklin Gothic Book"/>
          <w:b/>
        </w:rPr>
      </w:pPr>
      <w:r w:rsidRPr="00B26093">
        <w:rPr>
          <w:rFonts w:ascii="Franklin Gothic Book" w:hAnsi="Franklin Gothic Book"/>
          <w:b/>
        </w:rPr>
        <w:t xml:space="preserve">От 18.12.2020         </w:t>
      </w:r>
      <w:r w:rsidRPr="00B26093">
        <w:rPr>
          <w:rFonts w:ascii="Franklin Gothic Book" w:hAnsi="Franklin Gothic Book"/>
          <w:b/>
        </w:rPr>
        <w:tab/>
      </w:r>
      <w:r w:rsidRPr="00B26093">
        <w:rPr>
          <w:rFonts w:ascii="Franklin Gothic Book" w:hAnsi="Franklin Gothic Book"/>
          <w:b/>
        </w:rPr>
        <w:tab/>
        <w:t xml:space="preserve">                               </w:t>
      </w:r>
      <w:r w:rsidRPr="00B26093">
        <w:rPr>
          <w:rFonts w:ascii="Franklin Gothic Book" w:hAnsi="Franklin Gothic Book"/>
          <w:b/>
        </w:rPr>
        <w:tab/>
        <w:t xml:space="preserve">                                 </w:t>
      </w:r>
      <w:r w:rsidR="006F3350">
        <w:rPr>
          <w:rFonts w:ascii="Franklin Gothic Book" w:hAnsi="Franklin Gothic Book"/>
          <w:b/>
        </w:rPr>
        <w:t xml:space="preserve">                                              </w:t>
      </w:r>
      <w:r w:rsidRPr="00B26093">
        <w:rPr>
          <w:rFonts w:ascii="Franklin Gothic Book" w:hAnsi="Franklin Gothic Book"/>
          <w:b/>
        </w:rPr>
        <w:t xml:space="preserve"> № 15</w:t>
      </w:r>
    </w:p>
    <w:p w:rsidR="00B26093" w:rsidRPr="00B26093" w:rsidRDefault="00B26093" w:rsidP="00B26093">
      <w:pPr>
        <w:rPr>
          <w:rFonts w:ascii="Franklin Gothic Book" w:hAnsi="Franklin Gothic Book"/>
          <w:b/>
        </w:rPr>
      </w:pPr>
    </w:p>
    <w:p w:rsidR="00B26093" w:rsidRPr="00B26093" w:rsidRDefault="00B26093" w:rsidP="00B26093">
      <w:pPr>
        <w:widowControl w:val="0"/>
        <w:contextualSpacing/>
        <w:jc w:val="both"/>
        <w:rPr>
          <w:rFonts w:ascii="Franklin Gothic Book" w:hAnsi="Franklin Gothic Book"/>
          <w:b/>
        </w:rPr>
      </w:pPr>
      <w:r w:rsidRPr="00B26093">
        <w:rPr>
          <w:rFonts w:ascii="Franklin Gothic Book" w:hAnsi="Franklin Gothic Book"/>
          <w:b/>
        </w:rPr>
        <w:t xml:space="preserve">О внесении изменений в решение </w:t>
      </w:r>
    </w:p>
    <w:p w:rsidR="00B26093" w:rsidRPr="00B26093" w:rsidRDefault="00B26093" w:rsidP="00B26093">
      <w:pPr>
        <w:widowControl w:val="0"/>
        <w:contextualSpacing/>
        <w:jc w:val="both"/>
        <w:rPr>
          <w:rFonts w:ascii="Franklin Gothic Book" w:hAnsi="Franklin Gothic Book"/>
          <w:b/>
        </w:rPr>
      </w:pPr>
      <w:r w:rsidRPr="00B26093">
        <w:rPr>
          <w:rFonts w:ascii="Franklin Gothic Book" w:hAnsi="Franklin Gothic Book"/>
          <w:b/>
        </w:rPr>
        <w:t>Совета депутатов Сузунского района</w:t>
      </w:r>
    </w:p>
    <w:p w:rsidR="00B26093" w:rsidRPr="00B26093" w:rsidRDefault="00B26093" w:rsidP="00B26093">
      <w:pPr>
        <w:widowControl w:val="0"/>
        <w:contextualSpacing/>
        <w:jc w:val="both"/>
        <w:rPr>
          <w:rFonts w:ascii="Franklin Gothic Book" w:hAnsi="Franklin Gothic Book"/>
          <w:b/>
        </w:rPr>
      </w:pPr>
      <w:r w:rsidRPr="00B26093">
        <w:rPr>
          <w:rFonts w:ascii="Franklin Gothic Book" w:hAnsi="Franklin Gothic Book"/>
          <w:b/>
        </w:rPr>
        <w:t xml:space="preserve">от 24.12.2019 № 241 «О бюджете </w:t>
      </w:r>
    </w:p>
    <w:p w:rsidR="00B26093" w:rsidRPr="00B26093" w:rsidRDefault="00B26093" w:rsidP="00B26093">
      <w:pPr>
        <w:widowControl w:val="0"/>
        <w:contextualSpacing/>
        <w:jc w:val="both"/>
        <w:rPr>
          <w:rFonts w:ascii="Franklin Gothic Book" w:hAnsi="Franklin Gothic Book"/>
          <w:b/>
        </w:rPr>
      </w:pPr>
      <w:r w:rsidRPr="00B26093">
        <w:rPr>
          <w:rFonts w:ascii="Franklin Gothic Book" w:hAnsi="Franklin Gothic Book"/>
          <w:b/>
        </w:rPr>
        <w:t xml:space="preserve">Сузунского района на 2020 год </w:t>
      </w:r>
    </w:p>
    <w:p w:rsidR="00B26093" w:rsidRPr="00B26093" w:rsidRDefault="00B26093" w:rsidP="00B26093">
      <w:pPr>
        <w:widowControl w:val="0"/>
        <w:contextualSpacing/>
        <w:jc w:val="both"/>
        <w:rPr>
          <w:rFonts w:ascii="Franklin Gothic Book" w:hAnsi="Franklin Gothic Book"/>
          <w:b/>
        </w:rPr>
      </w:pPr>
      <w:r w:rsidRPr="00B26093">
        <w:rPr>
          <w:rFonts w:ascii="Franklin Gothic Book" w:hAnsi="Franklin Gothic Book"/>
          <w:b/>
        </w:rPr>
        <w:t xml:space="preserve">и плановый период 2021 и 2022 годов» </w:t>
      </w:r>
    </w:p>
    <w:p w:rsidR="00B26093" w:rsidRPr="00B26093" w:rsidRDefault="00B26093" w:rsidP="00B26093">
      <w:pPr>
        <w:widowControl w:val="0"/>
        <w:contextualSpacing/>
        <w:rPr>
          <w:rFonts w:ascii="Franklin Gothic Book" w:hAnsi="Franklin Gothic Book"/>
          <w:b/>
        </w:rPr>
      </w:pPr>
    </w:p>
    <w:p w:rsidR="00B26093" w:rsidRPr="00B26093" w:rsidRDefault="00B26093" w:rsidP="00B26093">
      <w:pPr>
        <w:autoSpaceDE w:val="0"/>
        <w:autoSpaceDN w:val="0"/>
        <w:adjustRightInd w:val="0"/>
        <w:ind w:firstLine="851"/>
        <w:contextualSpacing/>
        <w:jc w:val="both"/>
        <w:rPr>
          <w:rFonts w:ascii="Franklin Gothic Book" w:hAnsi="Franklin Gothic Book"/>
        </w:rPr>
      </w:pPr>
      <w:proofErr w:type="gramStart"/>
      <w:r w:rsidRPr="00B26093">
        <w:rPr>
          <w:rFonts w:ascii="Franklin Gothic Book" w:hAnsi="Franklin Gothic Book"/>
        </w:rPr>
        <w:t>В соответствии со статьей 52 Федерального закона от 06.10.2003 № 131-ФЗ «Об общих принципах организации местного самоуправления в Российской Федерации», статьей 16 Устава Сузунского района, статьей 23 Положения «О бюджетном процессе в Сузунском районе», утвержденного решением Совета депутатов от 16.10.2014 № 248 (в редакции от 12.02.2015 № 274, от 27.10.2015 № 19, от 28.07.2016 № 63, от 30.11.2016 № 80, 19.07.2017 № 117), Совет депутатов Сузунского района</w:t>
      </w:r>
      <w:proofErr w:type="gramEnd"/>
    </w:p>
    <w:p w:rsidR="00B26093" w:rsidRPr="00B26093" w:rsidRDefault="00B26093" w:rsidP="00B26093">
      <w:pPr>
        <w:autoSpaceDE w:val="0"/>
        <w:autoSpaceDN w:val="0"/>
        <w:adjustRightInd w:val="0"/>
        <w:contextualSpacing/>
        <w:jc w:val="both"/>
        <w:rPr>
          <w:rFonts w:ascii="Franklin Gothic Book" w:hAnsi="Franklin Gothic Book"/>
          <w:color w:val="FF0000"/>
        </w:rPr>
      </w:pPr>
    </w:p>
    <w:p w:rsidR="00B26093" w:rsidRPr="00B26093" w:rsidRDefault="00B26093" w:rsidP="00B26093">
      <w:pPr>
        <w:autoSpaceDE w:val="0"/>
        <w:autoSpaceDN w:val="0"/>
        <w:adjustRightInd w:val="0"/>
        <w:contextualSpacing/>
        <w:jc w:val="both"/>
        <w:rPr>
          <w:rFonts w:ascii="Franklin Gothic Book" w:hAnsi="Franklin Gothic Book"/>
        </w:rPr>
      </w:pPr>
      <w:r w:rsidRPr="00B26093">
        <w:rPr>
          <w:rFonts w:ascii="Franklin Gothic Book" w:hAnsi="Franklin Gothic Book"/>
        </w:rPr>
        <w:t>РЕШИЛ:</w:t>
      </w:r>
    </w:p>
    <w:p w:rsidR="00B26093" w:rsidRPr="00B26093" w:rsidRDefault="00B26093" w:rsidP="00B26093">
      <w:pPr>
        <w:pStyle w:val="af6"/>
        <w:autoSpaceDE w:val="0"/>
        <w:autoSpaceDN w:val="0"/>
        <w:adjustRightInd w:val="0"/>
        <w:spacing w:after="0" w:line="240" w:lineRule="auto"/>
        <w:ind w:left="0" w:firstLine="708"/>
        <w:jc w:val="both"/>
        <w:rPr>
          <w:rFonts w:ascii="Franklin Gothic Book" w:hAnsi="Franklin Gothic Book"/>
          <w:sz w:val="24"/>
          <w:szCs w:val="24"/>
        </w:rPr>
      </w:pPr>
      <w:r w:rsidRPr="00B26093">
        <w:rPr>
          <w:rFonts w:ascii="Franklin Gothic Book" w:hAnsi="Franklin Gothic Book"/>
          <w:sz w:val="24"/>
          <w:szCs w:val="24"/>
        </w:rPr>
        <w:t xml:space="preserve">1. </w:t>
      </w:r>
      <w:proofErr w:type="gramStart"/>
      <w:r w:rsidRPr="00B26093">
        <w:rPr>
          <w:rFonts w:ascii="Franklin Gothic Book" w:hAnsi="Franklin Gothic Book"/>
          <w:sz w:val="24"/>
          <w:szCs w:val="24"/>
        </w:rPr>
        <w:t>Внести в решение Совета депутатов Сузунского района от 24.12.2019 № 241 «О бюджете Сузунского района на 2020 год и плановый период 2021 и 2022 годов» (в редакции от 14.01.2020 № 253, от 29.01.2020 № 256, от 28.02.2020 № 257, от 31.03.2020 № 263, от 15.05.2020 № 269, от 23.06.2020 № 276, от 30.07.2020 № 284, от 14.08.2020 №288, от 03.09.2020 № 289, от 30.09.2020 №12, от 27.10.2020 №13), следующие</w:t>
      </w:r>
      <w:proofErr w:type="gramEnd"/>
      <w:r w:rsidRPr="00B26093">
        <w:rPr>
          <w:rFonts w:ascii="Franklin Gothic Book" w:hAnsi="Franklin Gothic Book"/>
          <w:sz w:val="24"/>
          <w:szCs w:val="24"/>
        </w:rPr>
        <w:t xml:space="preserve"> изменения:</w:t>
      </w:r>
    </w:p>
    <w:p w:rsidR="00B26093" w:rsidRPr="00B26093" w:rsidRDefault="00B26093" w:rsidP="00B26093">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highlight w:val="yellow"/>
        </w:rPr>
      </w:pPr>
      <w:r w:rsidRPr="00B26093">
        <w:rPr>
          <w:rFonts w:ascii="Franklin Gothic Book" w:hAnsi="Franklin Gothic Book"/>
          <w:sz w:val="24"/>
          <w:szCs w:val="24"/>
        </w:rPr>
        <w:t xml:space="preserve">1.1. Статью 1 изложить в следующей редакции: </w:t>
      </w:r>
    </w:p>
    <w:p w:rsidR="00B26093" w:rsidRPr="00B26093" w:rsidRDefault="00B26093" w:rsidP="00B26093">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B26093">
        <w:rPr>
          <w:rFonts w:ascii="Franklin Gothic Book" w:hAnsi="Franklin Gothic Book"/>
          <w:sz w:val="24"/>
          <w:szCs w:val="24"/>
        </w:rPr>
        <w:t>«1. Утвердить основные характеристики бюджета Сузунского района (далее – бюджет района) на 2020 год:</w:t>
      </w:r>
    </w:p>
    <w:p w:rsidR="00B26093" w:rsidRPr="00B26093" w:rsidRDefault="00B26093" w:rsidP="00B26093">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B26093">
        <w:rPr>
          <w:rFonts w:ascii="Franklin Gothic Book" w:hAnsi="Franklin Gothic Book"/>
          <w:sz w:val="24"/>
          <w:szCs w:val="24"/>
        </w:rPr>
        <w:t>1) прогнозируемый общий объем доходов бюджета района в сумме 1 747 818 517,54 рублей, в том числе объем безвозмездных поступлений в сумме 1 574 328 456,54 рублей, из них объем межбюджетных трансфертов, получаемых из других бюджетов бюджетной системы Российской Федерации, в сумме 1 572 193 777,34 рублей;</w:t>
      </w:r>
    </w:p>
    <w:p w:rsidR="00B26093" w:rsidRPr="00B26093" w:rsidRDefault="00B26093" w:rsidP="00B26093">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B26093">
        <w:rPr>
          <w:rFonts w:ascii="Franklin Gothic Book" w:hAnsi="Franklin Gothic Book"/>
          <w:sz w:val="24"/>
          <w:szCs w:val="24"/>
        </w:rPr>
        <w:t>2) общий объем расходов бюджета района в сумме 1 794 706 954,79 рублей;</w:t>
      </w:r>
    </w:p>
    <w:p w:rsidR="00B26093" w:rsidRPr="00B26093" w:rsidRDefault="00B26093" w:rsidP="00B26093">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B26093">
        <w:rPr>
          <w:rFonts w:ascii="Franklin Gothic Book" w:hAnsi="Franklin Gothic Book"/>
          <w:sz w:val="24"/>
          <w:szCs w:val="24"/>
        </w:rPr>
        <w:t>3) дефицит бюджета района в сумме 46 888 437,25 рублей.</w:t>
      </w:r>
    </w:p>
    <w:p w:rsidR="00B26093" w:rsidRPr="00B26093" w:rsidRDefault="00B26093" w:rsidP="00B26093">
      <w:pPr>
        <w:autoSpaceDE w:val="0"/>
        <w:autoSpaceDN w:val="0"/>
        <w:adjustRightInd w:val="0"/>
        <w:ind w:firstLine="851"/>
        <w:jc w:val="both"/>
        <w:outlineLvl w:val="1"/>
        <w:rPr>
          <w:rFonts w:ascii="Franklin Gothic Book" w:hAnsi="Franklin Gothic Book"/>
        </w:rPr>
      </w:pPr>
      <w:r w:rsidRPr="00B26093">
        <w:rPr>
          <w:rFonts w:ascii="Franklin Gothic Book" w:hAnsi="Franklin Gothic Book"/>
        </w:rPr>
        <w:t>2. Утвердить основные характеристики бюджета района на 2021 год и на 2022 год:</w:t>
      </w:r>
    </w:p>
    <w:p w:rsidR="00B26093" w:rsidRPr="00B26093" w:rsidRDefault="00B26093" w:rsidP="00B26093">
      <w:pPr>
        <w:autoSpaceDE w:val="0"/>
        <w:autoSpaceDN w:val="0"/>
        <w:adjustRightInd w:val="0"/>
        <w:ind w:firstLine="708"/>
        <w:jc w:val="both"/>
        <w:outlineLvl w:val="1"/>
        <w:rPr>
          <w:rFonts w:ascii="Franklin Gothic Book" w:hAnsi="Franklin Gothic Book"/>
        </w:rPr>
      </w:pPr>
      <w:proofErr w:type="gramStart"/>
      <w:r w:rsidRPr="00B26093">
        <w:rPr>
          <w:rFonts w:ascii="Franklin Gothic Book" w:hAnsi="Franklin Gothic Book"/>
        </w:rPr>
        <w:t>1) прогнозируемый общий объем доходов бюджета района на 2021 год в сумме 1 082 286 500,00 рублей, в том числе объем безвозмездных поступлений в сумме 909 526 100,00 рублей, из них объем межбюджетных трансфертов, получаемых из других бюджетов бюджетной системы Российской Федерации, в сумме 909 526 100,00 рублей, и на 2022 год в сумме 1 011 416 000,00 рублей, в</w:t>
      </w:r>
      <w:proofErr w:type="gramEnd"/>
      <w:r w:rsidRPr="00B26093">
        <w:rPr>
          <w:rFonts w:ascii="Franklin Gothic Book" w:hAnsi="Franklin Gothic Book"/>
        </w:rPr>
        <w:t xml:space="preserve"> том числе объем безвозмездных поступлений в сумме 833 863 300,00 рублей, из них объем межбюджетных трансфертов, получаемых из других бюджетов бюджетной системы Российской Федерации, в сумме 833 863 300,00 рублей;</w:t>
      </w:r>
    </w:p>
    <w:p w:rsidR="00B26093" w:rsidRPr="00B26093" w:rsidRDefault="00B26093" w:rsidP="00B26093">
      <w:pPr>
        <w:autoSpaceDE w:val="0"/>
        <w:autoSpaceDN w:val="0"/>
        <w:adjustRightInd w:val="0"/>
        <w:ind w:firstLine="708"/>
        <w:jc w:val="both"/>
        <w:outlineLvl w:val="1"/>
        <w:rPr>
          <w:rFonts w:ascii="Franklin Gothic Book" w:hAnsi="Franklin Gothic Book"/>
        </w:rPr>
      </w:pPr>
      <w:proofErr w:type="gramStart"/>
      <w:r w:rsidRPr="00B26093">
        <w:rPr>
          <w:rFonts w:ascii="Franklin Gothic Book" w:hAnsi="Franklin Gothic Book"/>
        </w:rPr>
        <w:lastRenderedPageBreak/>
        <w:t xml:space="preserve">2) общий объем расходов бюджета района на 2021 год в сумме                  1 082 286 500,00 рублей, в том числе условно утвержденные расходы в сумме </w:t>
      </w:r>
      <w:r w:rsidRPr="00B26093">
        <w:rPr>
          <w:rFonts w:ascii="Franklin Gothic Book" w:hAnsi="Franklin Gothic Book"/>
          <w:bCs/>
          <w:iCs/>
        </w:rPr>
        <w:t>6 622 000,00</w:t>
      </w:r>
      <w:r w:rsidRPr="00B26093">
        <w:rPr>
          <w:rFonts w:ascii="Franklin Gothic Book" w:hAnsi="Franklin Gothic Book"/>
        </w:rPr>
        <w:t xml:space="preserve"> рублей, и на 2022 год в сумме 1 011 416 000,00 рублей, в том числе условно утвержденные расходы в сумме </w:t>
      </w:r>
      <w:r w:rsidRPr="00B26093">
        <w:rPr>
          <w:rFonts w:ascii="Franklin Gothic Book" w:hAnsi="Franklin Gothic Book"/>
          <w:bCs/>
          <w:iCs/>
        </w:rPr>
        <w:t>12 378 000,00</w:t>
      </w:r>
      <w:r w:rsidRPr="00B26093">
        <w:rPr>
          <w:rFonts w:ascii="Franklin Gothic Book" w:hAnsi="Franklin Gothic Book"/>
        </w:rPr>
        <w:t xml:space="preserve"> рублей;</w:t>
      </w:r>
      <w:proofErr w:type="gramEnd"/>
    </w:p>
    <w:p w:rsidR="00B26093" w:rsidRPr="00B26093" w:rsidRDefault="00B26093" w:rsidP="00B26093">
      <w:pPr>
        <w:autoSpaceDE w:val="0"/>
        <w:autoSpaceDN w:val="0"/>
        <w:adjustRightInd w:val="0"/>
        <w:ind w:firstLine="708"/>
        <w:jc w:val="both"/>
        <w:outlineLvl w:val="1"/>
        <w:rPr>
          <w:rFonts w:ascii="Franklin Gothic Book" w:hAnsi="Franklin Gothic Book"/>
        </w:rPr>
      </w:pPr>
      <w:r w:rsidRPr="00B26093">
        <w:rPr>
          <w:rFonts w:ascii="Franklin Gothic Book" w:hAnsi="Franklin Gothic Book"/>
        </w:rPr>
        <w:t>3) дефицит (профицит) бюджета района на 2021 год в сумме 0,00 рублей и на 2022 год в сумме 0,00 рублей».</w:t>
      </w:r>
    </w:p>
    <w:p w:rsidR="00B26093" w:rsidRPr="00B26093" w:rsidRDefault="00B26093" w:rsidP="00B26093">
      <w:pPr>
        <w:autoSpaceDE w:val="0"/>
        <w:autoSpaceDN w:val="0"/>
        <w:adjustRightInd w:val="0"/>
        <w:ind w:firstLine="708"/>
        <w:jc w:val="both"/>
        <w:outlineLvl w:val="1"/>
        <w:rPr>
          <w:rFonts w:ascii="Franklin Gothic Book" w:hAnsi="Franklin Gothic Book"/>
        </w:rPr>
      </w:pPr>
      <w:r w:rsidRPr="00B26093">
        <w:rPr>
          <w:rFonts w:ascii="Franklin Gothic Book" w:hAnsi="Franklin Gothic Book"/>
        </w:rPr>
        <w:t>1.2. Внести в статью 6 изменение, дополнив пунктом 5 следующего содержания:</w:t>
      </w:r>
    </w:p>
    <w:p w:rsidR="00B26093" w:rsidRPr="00B26093" w:rsidRDefault="00B26093" w:rsidP="00B26093">
      <w:pPr>
        <w:autoSpaceDE w:val="0"/>
        <w:autoSpaceDN w:val="0"/>
        <w:adjustRightInd w:val="0"/>
        <w:ind w:firstLine="708"/>
        <w:jc w:val="both"/>
        <w:outlineLvl w:val="1"/>
        <w:rPr>
          <w:rFonts w:ascii="Franklin Gothic Book" w:hAnsi="Franklin Gothic Book"/>
        </w:rPr>
      </w:pPr>
      <w:r w:rsidRPr="00B26093">
        <w:rPr>
          <w:rFonts w:ascii="Franklin Gothic Book" w:hAnsi="Franklin Gothic Book"/>
        </w:rPr>
        <w:t>«5) в размере до 50 процентов цены договора (муниципального контракта) – по договорам (муниципальным контрактам) о выполнении работ по строительству, реконструкции и капитальному ремонту объектов капитального строительства муниципальной собственности Сузунского района</w:t>
      </w:r>
      <w:proofErr w:type="gramStart"/>
      <w:r w:rsidRPr="00B26093">
        <w:rPr>
          <w:rFonts w:ascii="Franklin Gothic Book" w:hAnsi="Franklin Gothic Book"/>
        </w:rPr>
        <w:t>.».</w:t>
      </w:r>
      <w:proofErr w:type="gramEnd"/>
    </w:p>
    <w:p w:rsidR="00B26093" w:rsidRPr="00B26093" w:rsidRDefault="00B26093" w:rsidP="00B26093">
      <w:pPr>
        <w:tabs>
          <w:tab w:val="left" w:pos="1276"/>
        </w:tabs>
        <w:autoSpaceDE w:val="0"/>
        <w:autoSpaceDN w:val="0"/>
        <w:adjustRightInd w:val="0"/>
        <w:jc w:val="both"/>
        <w:rPr>
          <w:rFonts w:ascii="Franklin Gothic Book" w:hAnsi="Franklin Gothic Book"/>
        </w:rPr>
      </w:pPr>
      <w:r w:rsidRPr="00B26093">
        <w:rPr>
          <w:rFonts w:ascii="Franklin Gothic Book" w:hAnsi="Franklin Gothic Book"/>
        </w:rPr>
        <w:t xml:space="preserve">         1.3. Пункт 1 статьи 13 изложить в следующей редакции:</w:t>
      </w:r>
    </w:p>
    <w:p w:rsidR="00B26093" w:rsidRPr="00B26093" w:rsidRDefault="00B26093" w:rsidP="00B26093">
      <w:pPr>
        <w:autoSpaceDE w:val="0"/>
        <w:autoSpaceDN w:val="0"/>
        <w:adjustRightInd w:val="0"/>
        <w:jc w:val="both"/>
        <w:outlineLvl w:val="1"/>
        <w:rPr>
          <w:rFonts w:ascii="Franklin Gothic Book" w:hAnsi="Franklin Gothic Book"/>
        </w:rPr>
      </w:pPr>
      <w:r w:rsidRPr="00B26093">
        <w:rPr>
          <w:rFonts w:ascii="Franklin Gothic Book" w:hAnsi="Franklin Gothic Book"/>
        </w:rPr>
        <w:t xml:space="preserve">         «1. Утвердить объем субсидий, предоставляемых бюджетам поселений из бюджета района, на 2020 год в сумме 177 648 073,89 рублей, на 2021 год в сумме 121 655 400,00 рублей, на 2022 год в сумме 61 397 100,00 рублей».</w:t>
      </w:r>
    </w:p>
    <w:p w:rsidR="00B26093" w:rsidRPr="00B26093" w:rsidRDefault="00B26093" w:rsidP="00B26093">
      <w:pPr>
        <w:tabs>
          <w:tab w:val="left" w:pos="1276"/>
        </w:tabs>
        <w:autoSpaceDE w:val="0"/>
        <w:autoSpaceDN w:val="0"/>
        <w:adjustRightInd w:val="0"/>
        <w:jc w:val="both"/>
        <w:rPr>
          <w:rFonts w:ascii="Franklin Gothic Book" w:hAnsi="Franklin Gothic Book"/>
        </w:rPr>
      </w:pPr>
      <w:r w:rsidRPr="00B26093">
        <w:rPr>
          <w:rFonts w:ascii="Franklin Gothic Book" w:hAnsi="Franklin Gothic Book"/>
        </w:rPr>
        <w:t xml:space="preserve">         1.4.  Утвердить Таблицу 1.1 Приложения 4 «Распределение бюджетных ассигнований по разделам, подразделам, целевым статьям (муниципальным программам и непрограммным направлениям деятельности), группам и подгруппам </w:t>
      </w:r>
      <w:proofErr w:type="gramStart"/>
      <w:r w:rsidRPr="00B26093">
        <w:rPr>
          <w:rFonts w:ascii="Franklin Gothic Book" w:hAnsi="Franklin Gothic Book"/>
        </w:rPr>
        <w:t>видов расходов классификации расходов бюджетов</w:t>
      </w:r>
      <w:proofErr w:type="gramEnd"/>
      <w:r w:rsidRPr="00B26093">
        <w:rPr>
          <w:rFonts w:ascii="Franklin Gothic Book" w:hAnsi="Franklin Gothic Book"/>
        </w:rPr>
        <w:t xml:space="preserve"> на 2020 год» в прилагаемой редакции.</w:t>
      </w:r>
    </w:p>
    <w:p w:rsidR="00B26093" w:rsidRPr="00B26093" w:rsidRDefault="00B26093" w:rsidP="00B26093">
      <w:pPr>
        <w:tabs>
          <w:tab w:val="left" w:pos="1276"/>
        </w:tabs>
        <w:autoSpaceDE w:val="0"/>
        <w:autoSpaceDN w:val="0"/>
        <w:adjustRightInd w:val="0"/>
        <w:jc w:val="both"/>
        <w:rPr>
          <w:rFonts w:ascii="Franklin Gothic Book" w:hAnsi="Franklin Gothic Book"/>
        </w:rPr>
      </w:pPr>
      <w:r w:rsidRPr="00B26093">
        <w:rPr>
          <w:rFonts w:ascii="Franklin Gothic Book" w:hAnsi="Franklin Gothic Book"/>
        </w:rPr>
        <w:t xml:space="preserve">         1.5.  Утвердить Таблицу 2.1 Приложения 4 «Распределение бюджетных ассигнований по разделам, подразделам, целевым статьям (муниципальным программам и непрограммным направлениям деятельности), группам и подгруппам </w:t>
      </w:r>
      <w:proofErr w:type="gramStart"/>
      <w:r w:rsidRPr="00B26093">
        <w:rPr>
          <w:rFonts w:ascii="Franklin Gothic Book" w:hAnsi="Franklin Gothic Book"/>
        </w:rPr>
        <w:t>видов расходов классификации расходов бюджетов</w:t>
      </w:r>
      <w:proofErr w:type="gramEnd"/>
      <w:r w:rsidRPr="00B26093">
        <w:rPr>
          <w:rFonts w:ascii="Franklin Gothic Book" w:hAnsi="Franklin Gothic Book"/>
        </w:rPr>
        <w:t xml:space="preserve"> на 2021 и 2022 годы» в прилагаемой редакции.</w:t>
      </w:r>
    </w:p>
    <w:p w:rsidR="00B26093" w:rsidRPr="00B26093" w:rsidRDefault="00B26093" w:rsidP="00B26093">
      <w:pPr>
        <w:autoSpaceDE w:val="0"/>
        <w:autoSpaceDN w:val="0"/>
        <w:adjustRightInd w:val="0"/>
        <w:ind w:firstLine="708"/>
        <w:contextualSpacing/>
        <w:jc w:val="both"/>
        <w:rPr>
          <w:rFonts w:ascii="Franklin Gothic Book" w:hAnsi="Franklin Gothic Book"/>
        </w:rPr>
      </w:pPr>
      <w:r w:rsidRPr="00B26093">
        <w:rPr>
          <w:rFonts w:ascii="Franklin Gothic Book" w:hAnsi="Franklin Gothic Book"/>
        </w:rPr>
        <w:t>1.6. Утвердить Таблицу 1.1 Приложения 5 «Ведомственная структура расходов бюджета Сузунского района на 2020 год» в прилагаемой редакции.</w:t>
      </w:r>
    </w:p>
    <w:p w:rsidR="00B26093" w:rsidRPr="00B26093" w:rsidRDefault="00B26093" w:rsidP="00B26093">
      <w:pPr>
        <w:autoSpaceDE w:val="0"/>
        <w:autoSpaceDN w:val="0"/>
        <w:adjustRightInd w:val="0"/>
        <w:ind w:firstLine="708"/>
        <w:contextualSpacing/>
        <w:jc w:val="both"/>
        <w:rPr>
          <w:rFonts w:ascii="Franklin Gothic Book" w:hAnsi="Franklin Gothic Book"/>
        </w:rPr>
      </w:pPr>
      <w:r w:rsidRPr="00B26093">
        <w:rPr>
          <w:rFonts w:ascii="Franklin Gothic Book" w:hAnsi="Franklin Gothic Book"/>
        </w:rPr>
        <w:t>1.7. Утвердить Таблицу 2.1 Приложения 5 «Ведомственная структура расходов бюджета Сузунского района на 2021 и 2022 годы» в прилагаемой редакции.</w:t>
      </w:r>
    </w:p>
    <w:p w:rsidR="00B26093" w:rsidRPr="00B26093" w:rsidRDefault="00B26093" w:rsidP="00B26093">
      <w:pPr>
        <w:autoSpaceDE w:val="0"/>
        <w:autoSpaceDN w:val="0"/>
        <w:adjustRightInd w:val="0"/>
        <w:ind w:firstLine="708"/>
        <w:contextualSpacing/>
        <w:jc w:val="both"/>
        <w:rPr>
          <w:rFonts w:ascii="Franklin Gothic Book" w:hAnsi="Franklin Gothic Book"/>
        </w:rPr>
      </w:pPr>
      <w:r w:rsidRPr="00B26093">
        <w:rPr>
          <w:rFonts w:ascii="Franklin Gothic Book" w:hAnsi="Franklin Gothic Book"/>
        </w:rPr>
        <w:t xml:space="preserve">1.8. </w:t>
      </w:r>
      <w:proofErr w:type="gramStart"/>
      <w:r w:rsidRPr="00B26093">
        <w:rPr>
          <w:rFonts w:ascii="Franklin Gothic Book" w:hAnsi="Franklin Gothic Book"/>
        </w:rPr>
        <w:t>Утвердить Таблицу 1.2 Приложения 9 «Субсидии на обеспечение устойчивого функционирования дорог местного значения и искусственных сооружений на них, а также улично-дорожной сети в муниципальных образованиях Новосибирской области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на 2020 год и плановый период 2021 и 2022 годов» в прилагаемой редакции.</w:t>
      </w:r>
      <w:proofErr w:type="gramEnd"/>
    </w:p>
    <w:p w:rsidR="00B26093" w:rsidRPr="00B26093" w:rsidRDefault="00B26093" w:rsidP="00B26093">
      <w:pPr>
        <w:autoSpaceDE w:val="0"/>
        <w:autoSpaceDN w:val="0"/>
        <w:adjustRightInd w:val="0"/>
        <w:ind w:firstLine="708"/>
        <w:contextualSpacing/>
        <w:jc w:val="both"/>
        <w:rPr>
          <w:rFonts w:ascii="Franklin Gothic Book" w:hAnsi="Franklin Gothic Book"/>
        </w:rPr>
      </w:pPr>
      <w:r w:rsidRPr="00B26093">
        <w:rPr>
          <w:rFonts w:ascii="Franklin Gothic Book" w:hAnsi="Franklin Gothic Book"/>
        </w:rPr>
        <w:t>1.9. Утвердить Таблицу 1.9 Приложения 9 «Субсидии на реализацию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 (ремонт памятников) на 2020 год и плановый период 2021 и 2022 годов» в прилагаемой редакции.</w:t>
      </w:r>
    </w:p>
    <w:p w:rsidR="00B26093" w:rsidRPr="00B26093" w:rsidRDefault="00B26093" w:rsidP="00B26093">
      <w:pPr>
        <w:autoSpaceDE w:val="0"/>
        <w:autoSpaceDN w:val="0"/>
        <w:adjustRightInd w:val="0"/>
        <w:ind w:firstLine="708"/>
        <w:contextualSpacing/>
        <w:jc w:val="both"/>
        <w:rPr>
          <w:rFonts w:ascii="Franklin Gothic Book" w:hAnsi="Franklin Gothic Book"/>
        </w:rPr>
      </w:pPr>
      <w:r w:rsidRPr="00B26093">
        <w:rPr>
          <w:rFonts w:ascii="Franklin Gothic Book" w:hAnsi="Franklin Gothic Book"/>
        </w:rPr>
        <w:t>1.10. Утвердить Таблицу 1.1 Приложения 11 «Перечень муниципальных программ, предусмотренных к финансированию из бюджета Сузунского района на 2020 год» в прилагаемой редакции.</w:t>
      </w:r>
    </w:p>
    <w:p w:rsidR="00B26093" w:rsidRPr="00B26093" w:rsidRDefault="00B26093" w:rsidP="00B26093">
      <w:pPr>
        <w:autoSpaceDE w:val="0"/>
        <w:autoSpaceDN w:val="0"/>
        <w:adjustRightInd w:val="0"/>
        <w:ind w:firstLine="708"/>
        <w:contextualSpacing/>
        <w:jc w:val="both"/>
        <w:rPr>
          <w:rFonts w:ascii="Franklin Gothic Book" w:hAnsi="Franklin Gothic Book"/>
        </w:rPr>
      </w:pPr>
      <w:r w:rsidRPr="00B26093">
        <w:rPr>
          <w:rFonts w:ascii="Franklin Gothic Book" w:hAnsi="Franklin Gothic Book"/>
        </w:rPr>
        <w:t>1.11. Утвердить Таблицу 1.2 Приложения 11 «Перечень муниципальных программ, предусмотренных к финансированию из бюджета Сузунского района на 2021-2022 годы» в прилагаемой редакции.</w:t>
      </w:r>
    </w:p>
    <w:p w:rsidR="00B26093" w:rsidRPr="00B26093" w:rsidRDefault="00B26093" w:rsidP="00B26093">
      <w:pPr>
        <w:autoSpaceDE w:val="0"/>
        <w:autoSpaceDN w:val="0"/>
        <w:adjustRightInd w:val="0"/>
        <w:ind w:firstLine="708"/>
        <w:contextualSpacing/>
        <w:jc w:val="both"/>
        <w:rPr>
          <w:rFonts w:ascii="Franklin Gothic Book" w:hAnsi="Franklin Gothic Book"/>
        </w:rPr>
      </w:pPr>
      <w:r w:rsidRPr="00B26093">
        <w:rPr>
          <w:rFonts w:ascii="Franklin Gothic Book" w:hAnsi="Franklin Gothic Book"/>
        </w:rPr>
        <w:t>1.12. Утвердить Таблицу 1.1 Приложения 12 «Распределение ассигнований на капитальные вложения из бюджета Сузунского района по направлениям и объектам в 2020 году по кодам классификации расходов бюджета» в прилагаемой редакции.</w:t>
      </w:r>
    </w:p>
    <w:p w:rsidR="00B26093" w:rsidRPr="00B26093" w:rsidRDefault="00B26093" w:rsidP="00B26093">
      <w:pPr>
        <w:autoSpaceDE w:val="0"/>
        <w:autoSpaceDN w:val="0"/>
        <w:adjustRightInd w:val="0"/>
        <w:ind w:firstLine="708"/>
        <w:contextualSpacing/>
        <w:jc w:val="both"/>
        <w:rPr>
          <w:rFonts w:ascii="Franklin Gothic Book" w:hAnsi="Franklin Gothic Book"/>
        </w:rPr>
      </w:pPr>
      <w:r w:rsidRPr="00B26093">
        <w:rPr>
          <w:rFonts w:ascii="Franklin Gothic Book" w:hAnsi="Franklin Gothic Book"/>
        </w:rPr>
        <w:t>1.13. Утвердить Таблицу 1.1 Приложения 13 «Источники финансирования дефицита бюджета Сузунского района на 2020 год» в прилагаемой редакции.</w:t>
      </w:r>
    </w:p>
    <w:p w:rsidR="00B26093" w:rsidRPr="00B26093" w:rsidRDefault="00B26093" w:rsidP="00B26093">
      <w:pPr>
        <w:autoSpaceDE w:val="0"/>
        <w:autoSpaceDN w:val="0"/>
        <w:adjustRightInd w:val="0"/>
        <w:ind w:firstLine="708"/>
        <w:contextualSpacing/>
        <w:jc w:val="both"/>
        <w:rPr>
          <w:rFonts w:ascii="Franklin Gothic Book" w:hAnsi="Franklin Gothic Book"/>
        </w:rPr>
      </w:pPr>
      <w:r w:rsidRPr="00B26093">
        <w:rPr>
          <w:rFonts w:ascii="Franklin Gothic Book" w:hAnsi="Franklin Gothic Book"/>
        </w:rPr>
        <w:t>1.14. Утвердить Таблицу 2.1 Приложения 13 «Источники финансирования дефицита бюджета Сузунского района на 2021 и 2022 годы» в прилагаемой редакции.</w:t>
      </w:r>
    </w:p>
    <w:p w:rsidR="00B26093" w:rsidRPr="00B26093" w:rsidRDefault="00B26093" w:rsidP="00B26093">
      <w:pPr>
        <w:autoSpaceDE w:val="0"/>
        <w:autoSpaceDN w:val="0"/>
        <w:adjustRightInd w:val="0"/>
        <w:ind w:firstLine="708"/>
        <w:contextualSpacing/>
        <w:jc w:val="both"/>
        <w:rPr>
          <w:rFonts w:ascii="Franklin Gothic Book" w:hAnsi="Franklin Gothic Book"/>
        </w:rPr>
      </w:pPr>
      <w:r w:rsidRPr="00B26093">
        <w:rPr>
          <w:rFonts w:ascii="Franklin Gothic Book" w:hAnsi="Franklin Gothic Book"/>
        </w:rPr>
        <w:t>2. Опубликовать настоящее решение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 в информационно-телекоммуникационной сети «Интернет».</w:t>
      </w:r>
    </w:p>
    <w:p w:rsidR="00B26093" w:rsidRPr="00B26093" w:rsidRDefault="00B26093" w:rsidP="00B26093">
      <w:pPr>
        <w:autoSpaceDE w:val="0"/>
        <w:autoSpaceDN w:val="0"/>
        <w:adjustRightInd w:val="0"/>
        <w:contextualSpacing/>
        <w:jc w:val="both"/>
        <w:rPr>
          <w:rFonts w:ascii="Franklin Gothic Book" w:hAnsi="Franklin Gothic Book"/>
        </w:rPr>
      </w:pPr>
    </w:p>
    <w:p w:rsidR="006F3350" w:rsidRDefault="00B26093" w:rsidP="00B26093">
      <w:pPr>
        <w:autoSpaceDE w:val="0"/>
        <w:autoSpaceDN w:val="0"/>
        <w:adjustRightInd w:val="0"/>
        <w:contextualSpacing/>
        <w:rPr>
          <w:rFonts w:ascii="Franklin Gothic Book" w:hAnsi="Franklin Gothic Book"/>
        </w:rPr>
      </w:pPr>
      <w:r w:rsidRPr="00B26093">
        <w:rPr>
          <w:rFonts w:ascii="Franklin Gothic Book" w:hAnsi="Franklin Gothic Book"/>
        </w:rPr>
        <w:lastRenderedPageBreak/>
        <w:t xml:space="preserve">Заместитель председателя Совета депутатов          </w:t>
      </w:r>
      <w:r w:rsidR="006F3350">
        <w:rPr>
          <w:rFonts w:ascii="Franklin Gothic Book" w:hAnsi="Franklin Gothic Book"/>
        </w:rPr>
        <w:t xml:space="preserve">                                            Глава Сузунского района  </w:t>
      </w:r>
    </w:p>
    <w:p w:rsidR="00B26093" w:rsidRPr="00B26093" w:rsidRDefault="00B26093" w:rsidP="00B26093">
      <w:pPr>
        <w:autoSpaceDE w:val="0"/>
        <w:autoSpaceDN w:val="0"/>
        <w:adjustRightInd w:val="0"/>
        <w:contextualSpacing/>
        <w:rPr>
          <w:rFonts w:ascii="Franklin Gothic Book" w:hAnsi="Franklin Gothic Book"/>
        </w:rPr>
      </w:pPr>
      <w:r w:rsidRPr="00B26093">
        <w:rPr>
          <w:rFonts w:ascii="Franklin Gothic Book" w:hAnsi="Franklin Gothic Book"/>
        </w:rPr>
        <w:t>Сузунского района</w:t>
      </w:r>
    </w:p>
    <w:p w:rsidR="00B26093" w:rsidRPr="00B26093" w:rsidRDefault="00B26093" w:rsidP="00B26093">
      <w:pPr>
        <w:autoSpaceDE w:val="0"/>
        <w:autoSpaceDN w:val="0"/>
        <w:adjustRightInd w:val="0"/>
        <w:contextualSpacing/>
        <w:jc w:val="both"/>
        <w:rPr>
          <w:rFonts w:ascii="Franklin Gothic Book" w:hAnsi="Franklin Gothic Book"/>
        </w:rPr>
      </w:pPr>
      <w:r w:rsidRPr="00B26093">
        <w:rPr>
          <w:rFonts w:ascii="Franklin Gothic Book" w:hAnsi="Franklin Gothic Book"/>
        </w:rPr>
        <w:t>____________А.В. Неизвестных</w:t>
      </w:r>
      <w:r w:rsidRPr="00B26093">
        <w:rPr>
          <w:rFonts w:ascii="Franklin Gothic Book" w:hAnsi="Franklin Gothic Book"/>
        </w:rPr>
        <w:tab/>
        <w:t xml:space="preserve">                        </w:t>
      </w:r>
      <w:r w:rsidR="006F3350">
        <w:rPr>
          <w:rFonts w:ascii="Franklin Gothic Book" w:hAnsi="Franklin Gothic Book"/>
        </w:rPr>
        <w:t xml:space="preserve">                               </w:t>
      </w:r>
      <w:r w:rsidRPr="00B26093">
        <w:rPr>
          <w:rFonts w:ascii="Franklin Gothic Book" w:hAnsi="Franklin Gothic Book"/>
        </w:rPr>
        <w:t xml:space="preserve">  ____________ Л.В. Некрасова</w:t>
      </w:r>
    </w:p>
    <w:p w:rsidR="00B26093" w:rsidRPr="00B26093" w:rsidRDefault="00B26093">
      <w:pPr>
        <w:spacing w:after="200" w:line="276" w:lineRule="auto"/>
        <w:rPr>
          <w:rFonts w:ascii="Franklin Gothic Book" w:hAnsi="Franklin Gothic Boo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9"/>
        <w:gridCol w:w="724"/>
        <w:gridCol w:w="599"/>
        <w:gridCol w:w="2085"/>
        <w:gridCol w:w="718"/>
        <w:gridCol w:w="2147"/>
      </w:tblGrid>
      <w:tr w:rsidR="00B26093" w:rsidRPr="00B26093" w:rsidTr="00B26093">
        <w:trPr>
          <w:trHeight w:val="278"/>
        </w:trPr>
        <w:tc>
          <w:tcPr>
            <w:tcW w:w="2314"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319"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64"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103" w:type="pct"/>
            <w:gridSpan w:val="3"/>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Приложение 4</w:t>
            </w:r>
          </w:p>
        </w:tc>
      </w:tr>
      <w:tr w:rsidR="00B26093" w:rsidRPr="00B26093" w:rsidTr="00B26093">
        <w:trPr>
          <w:trHeight w:val="338"/>
        </w:trPr>
        <w:tc>
          <w:tcPr>
            <w:tcW w:w="2314"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319"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64"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cs="Arial"/>
              </w:rPr>
            </w:pPr>
          </w:p>
        </w:tc>
        <w:tc>
          <w:tcPr>
            <w:tcW w:w="920"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cs="Arial"/>
              </w:rPr>
            </w:pPr>
          </w:p>
        </w:tc>
        <w:tc>
          <w:tcPr>
            <w:tcW w:w="317"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cs="Arial"/>
              </w:rPr>
            </w:pPr>
          </w:p>
        </w:tc>
        <w:tc>
          <w:tcPr>
            <w:tcW w:w="865"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Таблица 1.1</w:t>
            </w:r>
          </w:p>
        </w:tc>
      </w:tr>
      <w:tr w:rsidR="00B26093" w:rsidRPr="00B26093" w:rsidTr="00B26093">
        <w:trPr>
          <w:trHeight w:val="338"/>
        </w:trPr>
        <w:tc>
          <w:tcPr>
            <w:tcW w:w="2314"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686" w:type="pct"/>
            <w:gridSpan w:val="5"/>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xml:space="preserve">к решению 3 сессии Совета </w:t>
            </w:r>
            <w:proofErr w:type="spellStart"/>
            <w:r w:rsidRPr="00B26093">
              <w:rPr>
                <w:rFonts w:ascii="Franklin Gothic Book" w:hAnsi="Franklin Gothic Book"/>
                <w:b/>
                <w:bCs/>
                <w:i/>
                <w:iCs/>
              </w:rPr>
              <w:t>депутов</w:t>
            </w:r>
            <w:proofErr w:type="spellEnd"/>
            <w:r w:rsidRPr="00B26093">
              <w:rPr>
                <w:rFonts w:ascii="Franklin Gothic Book" w:hAnsi="Franklin Gothic Book"/>
                <w:b/>
                <w:bCs/>
                <w:i/>
                <w:iCs/>
              </w:rPr>
              <w:t xml:space="preserve"> Сузунского района</w:t>
            </w:r>
          </w:p>
        </w:tc>
      </w:tr>
      <w:tr w:rsidR="00B26093" w:rsidRPr="00B26093" w:rsidTr="00B26093">
        <w:trPr>
          <w:trHeight w:val="338"/>
        </w:trPr>
        <w:tc>
          <w:tcPr>
            <w:tcW w:w="2314"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686" w:type="pct"/>
            <w:gridSpan w:val="5"/>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xml:space="preserve">  от 18.12.2020 №15</w:t>
            </w:r>
          </w:p>
        </w:tc>
      </w:tr>
      <w:tr w:rsidR="00B26093" w:rsidRPr="00B26093" w:rsidTr="00B26093">
        <w:trPr>
          <w:trHeight w:val="240"/>
        </w:trPr>
        <w:tc>
          <w:tcPr>
            <w:tcW w:w="2314"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319"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64"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920"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317"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865"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cs="Arial"/>
              </w:rPr>
            </w:pPr>
          </w:p>
        </w:tc>
      </w:tr>
      <w:tr w:rsidR="00B26093" w:rsidRPr="00B26093" w:rsidTr="00B26093">
        <w:trPr>
          <w:trHeight w:val="276"/>
        </w:trPr>
        <w:tc>
          <w:tcPr>
            <w:tcW w:w="5000" w:type="pct"/>
            <w:gridSpan w:val="6"/>
            <w:vMerge w:val="restart"/>
            <w:tcBorders>
              <w:top w:val="single" w:sz="4" w:space="0" w:color="auto"/>
            </w:tcBorders>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xml:space="preserve">Распределение бюджетных ассигнований по разделам, подразделам, целевым статьям (муниципальным программам и непрограммным направлениям деятельности), группам и подгруппам </w:t>
            </w:r>
            <w:proofErr w:type="gramStart"/>
            <w:r w:rsidRPr="00B26093">
              <w:rPr>
                <w:rFonts w:ascii="Franklin Gothic Book" w:hAnsi="Franklin Gothic Book"/>
                <w:b/>
                <w:bCs/>
              </w:rPr>
              <w:t>видов расходов классификации расходов бюджетов</w:t>
            </w:r>
            <w:proofErr w:type="gramEnd"/>
            <w:r w:rsidRPr="00B26093">
              <w:rPr>
                <w:rFonts w:ascii="Franklin Gothic Book" w:hAnsi="Franklin Gothic Book"/>
                <w:b/>
                <w:bCs/>
              </w:rPr>
              <w:t xml:space="preserve"> на 2020 год</w:t>
            </w:r>
          </w:p>
        </w:tc>
      </w:tr>
      <w:tr w:rsidR="00B26093" w:rsidRPr="00B26093" w:rsidTr="00B26093">
        <w:trPr>
          <w:trHeight w:val="698"/>
        </w:trPr>
        <w:tc>
          <w:tcPr>
            <w:tcW w:w="5000" w:type="pct"/>
            <w:gridSpan w:val="6"/>
            <w:vMerge/>
            <w:vAlign w:val="center"/>
            <w:hideMark/>
          </w:tcPr>
          <w:p w:rsidR="00B26093" w:rsidRPr="00B26093" w:rsidRDefault="00B26093" w:rsidP="00B26093">
            <w:pPr>
              <w:rPr>
                <w:rFonts w:ascii="Franklin Gothic Book" w:hAnsi="Franklin Gothic Book"/>
                <w:b/>
                <w:bCs/>
              </w:rPr>
            </w:pPr>
          </w:p>
        </w:tc>
      </w:tr>
      <w:tr w:rsidR="00B26093" w:rsidRPr="00B26093" w:rsidTr="00B26093">
        <w:trPr>
          <w:trHeight w:val="529"/>
        </w:trPr>
        <w:tc>
          <w:tcPr>
            <w:tcW w:w="2314" w:type="pct"/>
            <w:shd w:val="clear" w:color="auto" w:fill="auto"/>
            <w:noWrap/>
            <w:vAlign w:val="bottom"/>
            <w:hideMark/>
          </w:tcPr>
          <w:p w:rsidR="00B26093" w:rsidRPr="00B26093" w:rsidRDefault="00B26093" w:rsidP="00B26093">
            <w:pPr>
              <w:rPr>
                <w:rFonts w:ascii="Franklin Gothic Book" w:hAnsi="Franklin Gothic Book" w:cs="Arial"/>
              </w:rPr>
            </w:pPr>
          </w:p>
        </w:tc>
        <w:tc>
          <w:tcPr>
            <w:tcW w:w="319" w:type="pct"/>
            <w:shd w:val="clear" w:color="auto" w:fill="auto"/>
            <w:noWrap/>
            <w:vAlign w:val="bottom"/>
            <w:hideMark/>
          </w:tcPr>
          <w:p w:rsidR="00B26093" w:rsidRPr="00B26093" w:rsidRDefault="00B26093" w:rsidP="00B26093">
            <w:pPr>
              <w:rPr>
                <w:rFonts w:ascii="Franklin Gothic Book" w:hAnsi="Franklin Gothic Book" w:cs="Arial"/>
              </w:rPr>
            </w:pPr>
          </w:p>
        </w:tc>
        <w:tc>
          <w:tcPr>
            <w:tcW w:w="264" w:type="pct"/>
            <w:shd w:val="clear" w:color="auto" w:fill="auto"/>
            <w:noWrap/>
            <w:vAlign w:val="bottom"/>
            <w:hideMark/>
          </w:tcPr>
          <w:p w:rsidR="00B26093" w:rsidRPr="00B26093" w:rsidRDefault="00B26093" w:rsidP="00B26093">
            <w:pPr>
              <w:rPr>
                <w:rFonts w:ascii="Franklin Gothic Book" w:hAnsi="Franklin Gothic Book" w:cs="Arial"/>
              </w:rPr>
            </w:pPr>
          </w:p>
        </w:tc>
        <w:tc>
          <w:tcPr>
            <w:tcW w:w="920" w:type="pct"/>
            <w:shd w:val="clear" w:color="auto" w:fill="auto"/>
            <w:noWrap/>
            <w:vAlign w:val="bottom"/>
            <w:hideMark/>
          </w:tcPr>
          <w:p w:rsidR="00B26093" w:rsidRPr="00B26093" w:rsidRDefault="00B26093" w:rsidP="00B26093">
            <w:pPr>
              <w:rPr>
                <w:rFonts w:ascii="Franklin Gothic Book" w:hAnsi="Franklin Gothic Book" w:cs="Arial"/>
              </w:rPr>
            </w:pPr>
          </w:p>
        </w:tc>
        <w:tc>
          <w:tcPr>
            <w:tcW w:w="317" w:type="pct"/>
            <w:shd w:val="clear" w:color="auto" w:fill="auto"/>
            <w:noWrap/>
            <w:vAlign w:val="bottom"/>
            <w:hideMark/>
          </w:tcPr>
          <w:p w:rsidR="00B26093" w:rsidRPr="00B26093" w:rsidRDefault="00B26093" w:rsidP="00B26093">
            <w:pPr>
              <w:rPr>
                <w:rFonts w:ascii="Franklin Gothic Book" w:hAnsi="Franklin Gothic Book" w:cs="Arial"/>
              </w:rPr>
            </w:pPr>
          </w:p>
        </w:tc>
        <w:tc>
          <w:tcPr>
            <w:tcW w:w="865" w:type="pct"/>
            <w:shd w:val="clear" w:color="auto" w:fill="auto"/>
            <w:noWrap/>
            <w:vAlign w:val="bottom"/>
            <w:hideMark/>
          </w:tcPr>
          <w:p w:rsidR="00B26093" w:rsidRPr="00B26093" w:rsidRDefault="00B26093" w:rsidP="00B26093">
            <w:pPr>
              <w:jc w:val="right"/>
              <w:rPr>
                <w:rFonts w:ascii="Franklin Gothic Book" w:hAnsi="Franklin Gothic Book"/>
                <w:i/>
                <w:iCs/>
              </w:rPr>
            </w:pPr>
            <w:r w:rsidRPr="00B26093">
              <w:rPr>
                <w:rFonts w:ascii="Franklin Gothic Book" w:hAnsi="Franklin Gothic Book"/>
                <w:i/>
                <w:iCs/>
              </w:rPr>
              <w:t>рублей</w:t>
            </w:r>
          </w:p>
        </w:tc>
      </w:tr>
      <w:tr w:rsidR="00B26093" w:rsidRPr="00B26093" w:rsidTr="00B26093">
        <w:trPr>
          <w:trHeight w:val="375"/>
        </w:trPr>
        <w:tc>
          <w:tcPr>
            <w:tcW w:w="2314" w:type="pct"/>
            <w:vMerge w:val="restar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Наименование</w:t>
            </w:r>
          </w:p>
        </w:tc>
        <w:tc>
          <w:tcPr>
            <w:tcW w:w="319" w:type="pct"/>
            <w:vMerge w:val="restar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РЗ</w:t>
            </w:r>
          </w:p>
        </w:tc>
        <w:tc>
          <w:tcPr>
            <w:tcW w:w="264" w:type="pct"/>
            <w:vMerge w:val="restart"/>
            <w:shd w:val="clear" w:color="auto" w:fill="auto"/>
            <w:noWrap/>
            <w:vAlign w:val="center"/>
            <w:hideMark/>
          </w:tcPr>
          <w:p w:rsidR="00B26093" w:rsidRPr="00B26093" w:rsidRDefault="00B26093" w:rsidP="00B26093">
            <w:pPr>
              <w:jc w:val="center"/>
              <w:rPr>
                <w:rFonts w:ascii="Franklin Gothic Book" w:hAnsi="Franklin Gothic Book"/>
                <w:b/>
                <w:bCs/>
              </w:rPr>
            </w:pPr>
            <w:proofErr w:type="gramStart"/>
            <w:r w:rsidRPr="00B26093">
              <w:rPr>
                <w:rFonts w:ascii="Franklin Gothic Book" w:hAnsi="Franklin Gothic Book"/>
                <w:b/>
                <w:bCs/>
              </w:rPr>
              <w:t>ПР</w:t>
            </w:r>
            <w:proofErr w:type="gramEnd"/>
          </w:p>
        </w:tc>
        <w:tc>
          <w:tcPr>
            <w:tcW w:w="920" w:type="pct"/>
            <w:vMerge w:val="restar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КЦСР</w:t>
            </w:r>
          </w:p>
        </w:tc>
        <w:tc>
          <w:tcPr>
            <w:tcW w:w="317" w:type="pct"/>
            <w:vMerge w:val="restar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КВР</w:t>
            </w:r>
          </w:p>
        </w:tc>
        <w:tc>
          <w:tcPr>
            <w:tcW w:w="865" w:type="pct"/>
            <w:vMerge w:val="restar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Сумма на 2020 год</w:t>
            </w:r>
          </w:p>
        </w:tc>
      </w:tr>
      <w:tr w:rsidR="00B26093" w:rsidRPr="00B26093" w:rsidTr="00B26093">
        <w:trPr>
          <w:trHeight w:val="360"/>
        </w:trPr>
        <w:tc>
          <w:tcPr>
            <w:tcW w:w="2314" w:type="pct"/>
            <w:vMerge/>
            <w:vAlign w:val="center"/>
            <w:hideMark/>
          </w:tcPr>
          <w:p w:rsidR="00B26093" w:rsidRPr="00B26093" w:rsidRDefault="00B26093" w:rsidP="00B26093">
            <w:pPr>
              <w:rPr>
                <w:rFonts w:ascii="Franklin Gothic Book" w:hAnsi="Franklin Gothic Book"/>
                <w:b/>
                <w:bCs/>
              </w:rPr>
            </w:pPr>
          </w:p>
        </w:tc>
        <w:tc>
          <w:tcPr>
            <w:tcW w:w="319" w:type="pct"/>
            <w:vMerge/>
            <w:vAlign w:val="center"/>
            <w:hideMark/>
          </w:tcPr>
          <w:p w:rsidR="00B26093" w:rsidRPr="00B26093" w:rsidRDefault="00B26093" w:rsidP="00B26093">
            <w:pPr>
              <w:rPr>
                <w:rFonts w:ascii="Franklin Gothic Book" w:hAnsi="Franklin Gothic Book"/>
                <w:b/>
                <w:bCs/>
              </w:rPr>
            </w:pPr>
          </w:p>
        </w:tc>
        <w:tc>
          <w:tcPr>
            <w:tcW w:w="264" w:type="pct"/>
            <w:vMerge/>
            <w:vAlign w:val="center"/>
            <w:hideMark/>
          </w:tcPr>
          <w:p w:rsidR="00B26093" w:rsidRPr="00B26093" w:rsidRDefault="00B26093" w:rsidP="00B26093">
            <w:pPr>
              <w:rPr>
                <w:rFonts w:ascii="Franklin Gothic Book" w:hAnsi="Franklin Gothic Book"/>
                <w:b/>
                <w:bCs/>
              </w:rPr>
            </w:pPr>
          </w:p>
        </w:tc>
        <w:tc>
          <w:tcPr>
            <w:tcW w:w="920" w:type="pct"/>
            <w:vMerge/>
            <w:vAlign w:val="center"/>
            <w:hideMark/>
          </w:tcPr>
          <w:p w:rsidR="00B26093" w:rsidRPr="00B26093" w:rsidRDefault="00B26093" w:rsidP="00B26093">
            <w:pPr>
              <w:rPr>
                <w:rFonts w:ascii="Franklin Gothic Book" w:hAnsi="Franklin Gothic Book"/>
                <w:b/>
                <w:bCs/>
              </w:rPr>
            </w:pPr>
          </w:p>
        </w:tc>
        <w:tc>
          <w:tcPr>
            <w:tcW w:w="317" w:type="pct"/>
            <w:vMerge/>
            <w:vAlign w:val="center"/>
            <w:hideMark/>
          </w:tcPr>
          <w:p w:rsidR="00B26093" w:rsidRPr="00B26093" w:rsidRDefault="00B26093" w:rsidP="00B26093">
            <w:pPr>
              <w:rPr>
                <w:rFonts w:ascii="Franklin Gothic Book" w:hAnsi="Franklin Gothic Book"/>
                <w:b/>
                <w:bCs/>
              </w:rPr>
            </w:pPr>
          </w:p>
        </w:tc>
        <w:tc>
          <w:tcPr>
            <w:tcW w:w="865" w:type="pct"/>
            <w:vMerge/>
            <w:vAlign w:val="center"/>
            <w:hideMark/>
          </w:tcPr>
          <w:p w:rsidR="00B26093" w:rsidRPr="00B26093" w:rsidRDefault="00B26093" w:rsidP="00B26093">
            <w:pPr>
              <w:rPr>
                <w:rFonts w:ascii="Franklin Gothic Book" w:hAnsi="Franklin Gothic Book"/>
                <w:b/>
                <w:bCs/>
              </w:rPr>
            </w:pPr>
          </w:p>
        </w:tc>
      </w:tr>
      <w:tr w:rsidR="00B26093" w:rsidRPr="00B26093" w:rsidTr="00B26093">
        <w:trPr>
          <w:trHeight w:val="300"/>
        </w:trPr>
        <w:tc>
          <w:tcPr>
            <w:tcW w:w="2314"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w:t>
            </w:r>
          </w:p>
        </w:tc>
        <w:tc>
          <w:tcPr>
            <w:tcW w:w="319"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2</w:t>
            </w:r>
          </w:p>
        </w:tc>
        <w:tc>
          <w:tcPr>
            <w:tcW w:w="264"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3</w:t>
            </w:r>
          </w:p>
        </w:tc>
        <w:tc>
          <w:tcPr>
            <w:tcW w:w="920"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4</w:t>
            </w:r>
          </w:p>
        </w:tc>
        <w:tc>
          <w:tcPr>
            <w:tcW w:w="317"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5</w:t>
            </w:r>
          </w:p>
        </w:tc>
        <w:tc>
          <w:tcPr>
            <w:tcW w:w="865"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6</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ОБЩЕГОСУДАРСТВЕННЫЕ ВОПРОСЫ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95 354 118,81</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Функционирование высшего должностного лица субъекта Российской Федерации и муниципального образования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2 818 130,03</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2 818 130,03</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Глава муниципального образования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98.0.00.01020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2 292 680,03</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2 292 680,03</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2 292 680,03</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за счет средств резервного фонда Правительства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98.0.00.20540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525 450,00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525 450,00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525 450,00</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1 727 366,97</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1 727 366,97</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Оплата труда председателя представительного органа местного самоуправления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1 614 966,97</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1 614 966,97</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1 614 966,97</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Оплата труда и содержание аппарата управления представительного органа местного самоуправления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112 400,00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92 400,00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92 400,00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20 000,00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20 000,00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51 427 073,39</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51 427 073,39</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на обеспечение функций аппарата исполнительного органа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98.0.00.01040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11 786 379,51</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8 346 737,99</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8 346 737,99</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3 345 641,52</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3 345 641,52</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94 000,00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94 000,00</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Образование и организация деятельности комиссий по делам несовершеннолетних и защите их прав</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98.0.00.70159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1 077 900,00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98.0.00.70159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810 320,58</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98.0.00.70159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810 320,58</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98.0.00.70159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267 579,42</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98.0.00.70159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267 579,42</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1 551 546,00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1 395 063,28</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государственных (муниципальных) органов</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1 395 063,28</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156 482,72</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156 482,72</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отдельных государственных полномочий Новосибирской области по решению вопросов в сфере административных правонарушений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5 400,00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3 000,00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3 000,00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Субвенции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530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1 500,00</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317 100,00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264 200,00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264 200,00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52 900,00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52 900,00</w:t>
            </w:r>
          </w:p>
        </w:tc>
      </w:tr>
      <w:tr w:rsidR="00B26093" w:rsidRPr="00B26093" w:rsidTr="00B26093">
        <w:trPr>
          <w:trHeight w:val="194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для ведения регистра муниципальных нормативных правовых актов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87 900,00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87 900,00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87 900,00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98.0.00.70289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2 464 800,00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98.0.00.70289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1 787 072,83</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98.0.00.70289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1 787 072,83</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98.0.00.70289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677 727,17</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98.0.00.70289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677 727,17</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33 401 387,88</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w:t>
            </w:r>
            <w:r w:rsidRPr="00B26093">
              <w:rPr>
                <w:rFonts w:ascii="Franklin Gothic Book" w:hAnsi="Franklin Gothic Book"/>
              </w:rPr>
              <w:lastRenderedPageBreak/>
              <w:t>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32 504 732,01</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государственных (муниципальных) органов</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32 504 732,01</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896 655,87</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896 655,87</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направленные на осуществление полномочий в сфере градостроительства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98.0.00.81042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237 394,00</w:t>
            </w:r>
          </w:p>
        </w:tc>
      </w:tr>
      <w:tr w:rsidR="00B26093" w:rsidRPr="00B26093" w:rsidTr="00B26093">
        <w:trPr>
          <w:trHeight w:val="55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98.0.00.81042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237 394,00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98.0.00.81042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237 394,00</w:t>
            </w:r>
          </w:p>
        </w:tc>
      </w:tr>
      <w:tr w:rsidR="00B26093" w:rsidRPr="00B26093" w:rsidTr="00B26093">
        <w:trPr>
          <w:trHeight w:val="1669"/>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направленные на осуществление полномочий по исполнению Федерального Закона от 05.04.2013г №44-ФЗ «О контрактной системе в сфере закупок товаров, работ, услуг для обеспечения государственных и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98.0.00.81043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397 186,00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98.0.00.81043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397 186,00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98.0.00.81043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397 186,00</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направленные на осуществление полномочий по размещению сведений о муниципальных услугах, оказываемых на территории поселения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98.0.00.81044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100 080,00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98.0.00.81044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100 080,00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98.0.00.81044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100 080,00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Судебная система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59 900,00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59 900,00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государственных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98.0.00.51200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59 900,00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98.0.00.51200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59 900,00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98.0.00.51200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59 900,00</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деятельности финансовых, налоговых и таможенных органов и органов финансового (финансово-бюджетного) надзора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1 515 225,44</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1 515 225,44</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Расходы на обеспечение функций аппарата </w:t>
            </w:r>
            <w:proofErr w:type="gramStart"/>
            <w:r w:rsidRPr="00B26093">
              <w:rPr>
                <w:rFonts w:ascii="Franklin Gothic Book" w:hAnsi="Franklin Gothic Book"/>
                <w:b/>
                <w:bCs/>
              </w:rPr>
              <w:t>контрольного-счетного</w:t>
            </w:r>
            <w:proofErr w:type="gramEnd"/>
            <w:r w:rsidRPr="00B26093">
              <w:rPr>
                <w:rFonts w:ascii="Franklin Gothic Book" w:hAnsi="Franklin Gothic Book"/>
                <w:b/>
                <w:bCs/>
              </w:rPr>
              <w:t xml:space="preserve"> органа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98.0.00.01060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493 433,88</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98.0.00.01060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493 433,88</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98.0.00.01060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493 433,88</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409 958,56</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409 958,56</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409 958,56</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Мероприятия, направленные на осуществление полномочий контрольно-счетного органа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98.0.00.81060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611 833,00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98.0.00.81060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611 833,00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98.0.00.81060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611 833,00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проведения выборов и референдумов</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377 620,00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377 620,00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Мероприятия, направленные на обеспечение проведения выборов в </w:t>
            </w:r>
            <w:proofErr w:type="spellStart"/>
            <w:r w:rsidRPr="00B26093">
              <w:rPr>
                <w:rFonts w:ascii="Franklin Gothic Book" w:hAnsi="Franklin Gothic Book"/>
                <w:b/>
                <w:bCs/>
              </w:rPr>
              <w:t>Сузунском</w:t>
            </w:r>
            <w:proofErr w:type="spellEnd"/>
            <w:r w:rsidRPr="00B26093">
              <w:rPr>
                <w:rFonts w:ascii="Franklin Gothic Book" w:hAnsi="Franklin Gothic Book"/>
                <w:b/>
                <w:bCs/>
              </w:rPr>
              <w:t xml:space="preserve"> районе</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98.0.00.01070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377 620,00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98.0.00.01070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377 620,00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Специальные расходы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98.0.00.01070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880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377 620,00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Другие общегосударственные вопросы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37 428 802,98</w:t>
            </w:r>
          </w:p>
        </w:tc>
      </w:tr>
      <w:tr w:rsidR="00B26093" w:rsidRPr="00B26093" w:rsidTr="00B26093">
        <w:trPr>
          <w:trHeight w:val="551"/>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"Поддержка социально-ориентированных некоммерческих организаций и гражданских инициатив на 2019-2021 гг."</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653 800,00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муниципальной программы "Поддержка социально-ориентированных некоммерческих организаций и гражданских инициатив на 2019-2021 гг."</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04.0.00.01134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653 800,00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04.0.00.01134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228 800,00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Премии и гранты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04.0.00.01134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228 800,00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04.0.00.01134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425 000,00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некоммерческим организациям (за исключением государственных (муниципальных)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04.0.00.01134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630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425 000,00</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и поддержка территориального общественного самоуправления на территории Сузунского района на 2018-2020 гг."</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632 700,00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Реализация мероприятий муниципальной программы  "Развитие и поддержка территориального общественного самоуправления на территории Сузунского района на 2018-2020 гг."</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05.0.00.01135</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31 700,00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05.0.00.01135</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11 700,00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05.0.00.01135</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11 700,00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05.0.00.01135</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Премии и гранты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05.0.00.01135</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20 000,00</w:t>
            </w:r>
          </w:p>
        </w:tc>
      </w:tr>
      <w:tr w:rsidR="00B26093" w:rsidRPr="00B26093" w:rsidTr="00B26093">
        <w:trPr>
          <w:trHeight w:val="2772"/>
        </w:trPr>
        <w:tc>
          <w:tcPr>
            <w:tcW w:w="2314"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мероприятий муниципальных программ развития территориального общественного самоуправления в Новосибирской области  подпрограммы "Содействие развитию местного самоуправления" государственной программы Новосибирской области "Развитие институтов региональной политики и гражданского общества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05.0.00.70610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601 000,00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05.0.00.70610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601 000,00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Премии и гранты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05.0.00.70610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601 000,00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36 142 302,98</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Управление муниципальной собственностью Сузунского района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98.0.00.01131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2 932 290,43</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2 924 490,43</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2 924 490,43</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7 800,00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7 800,00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Выполнение других обязательств государства, органов местного самоуправления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98.0.00.01132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4 663 914,65</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2 217 778,69</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2 217 778,69</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2 163 666,67</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2 163 666,67</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242 469,29</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Стипендии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Премии и гранты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227 469,29</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40 000,00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40 000,00</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деятельности муниципального казённого учреждения "Центр бухгалтерского обслуживания"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98.0.00.01133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2 963 037,14</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2 274 327,21</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2 274 327,21</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688 709,93</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688 709,93</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деятельности муниципального казённого учреждения Сузунского района "Единый центр бухгалтерских услуг"</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98.0.00.01137</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11 182 702,16</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9 405 471,30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9 405 471,30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1 729 770,86</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1 729 770,86</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47 460,00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47 460,00</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деятельности муниципального казённого учреждения Сузунского района "Центр закупок"</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98.0.00.01138</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4 256 860,55</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98.0.00.01138</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3 141 480,23</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98.0.00.01138</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3 141 480,23</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98.0.00.01138</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1 056 880,32</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98.0.00.01138</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1 056 880,32</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98.0.00.01138</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58 500,00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98.0.00.01138</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58 500,00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8 380 048,29</w:t>
            </w:r>
          </w:p>
        </w:tc>
      </w:tr>
      <w:tr w:rsidR="00B26093" w:rsidRPr="00B26093" w:rsidTr="00B26093">
        <w:trPr>
          <w:trHeight w:val="551"/>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8 255 378,09</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8 255 378,09</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124 670,20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124 670,20</w:t>
            </w:r>
          </w:p>
        </w:tc>
      </w:tr>
      <w:tr w:rsidR="00B26093" w:rsidRPr="00B26093" w:rsidTr="00B26093">
        <w:trPr>
          <w:trHeight w:val="1669"/>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Организация материально-технического обеспечения, приобретение услуг, информирования населения о подготовке и проведении общероссийского голосования по поправкам в  Конституцию Российской Федерации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98.0.W0.00000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1 763 449,76</w:t>
            </w:r>
          </w:p>
        </w:tc>
      </w:tr>
      <w:tr w:rsidR="00B26093" w:rsidRPr="00B26093" w:rsidTr="00B26093">
        <w:trPr>
          <w:trHeight w:val="1669"/>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Организация материально-технического обеспечения, приобретение услуг, информирования населения о подготовке и проведении общероссийского голосования по поправкам в  Конституцию Российской Федерации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98.0.W0.08320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1 606 849,76</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98.0.W0.08320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1 606 849,76</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98.0.W0.08320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1 606 849,76</w:t>
            </w:r>
          </w:p>
        </w:tc>
      </w:tr>
      <w:tr w:rsidR="00B26093" w:rsidRPr="00B26093" w:rsidTr="00B26093">
        <w:trPr>
          <w:trHeight w:val="1669"/>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связанные с обеспечением санитарно-эпидемиологической безопасности при подготовке к проведению общероссийского голосования по вопросу одобрения изменений в Конституцию Российской Федерации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98.0.W0.58530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156 600,00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98.0.W0.58530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156 600,00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98.0.W0.58530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156 600,00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НАЦИОНАЛЬНАЯ ОБОРОНА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1 447 000,00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Мобилизационная и вневойсковая подготовка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1 447 000,00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1 447 000,00</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первичного воинского учета на территориях, где отсутствуют военные комиссариаты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98.0.00.51180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1 447 000,00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98.0.00.51180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1 447 000,00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Субвенции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98.0.00.51180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530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1 447 000,00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НАЦИОНАЛЬНАЯ БЕЗОПАСНОСТЬ И ПРАВООХРАНИТЕЛЬНАЯ ДЕЯТЕЛЬНОСТЬ</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5 307 300,59</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Защита населения и территории от чрезвычайных ситуаций природного и техногенного характера, гражданская оборона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4 041 300,59</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4 041 300,59</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Предупреждение и ликвидация последствий чрезвычайных ситуаций и стихийных бедствий природного и техногенного характера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98.0.00.03090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728 953,98</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98.0.00.03090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717 403,98</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98.0.00.03090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717 403,98</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98.0.00.03090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11 550,00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98.0.00.03090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11 550,00</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деятельности муниципального казённого учреждения Сузунского района "Управление по гражданской обороне и чрезвычайным ситуациям"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98.0.00.03091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1 984 980,00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98.0.00.03091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1 963 730,00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98.0.00.03091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1 963 730,00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98.0.00.03091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21 250,00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98.0.00.03091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21 250,00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1 327 366,61</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1 327 366,61</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1 327 366,61</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пожарной безопасности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1 000 000,00</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"Обеспечение безопасности жизнедеятельности населения Сузунского района на 2018-2020 годы"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1 000 000,00</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муниципальной программы "Обеспечение безопасности жизнедеятельности населения Сузунского района на 2018-2020 годы"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02.0.00.03101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1 000 000,00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02.0.00.03101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131 763,40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02.0.00.03101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131 763,40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02.0.00.03101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868 236,60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02.0.00.03101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868 236,60</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Другие вопросы в области национальной безопасности и правоохранительной деятельности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266 000,00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Муниципальная программа "Профилактика терроризма и экстремизма, минимизация и (или) ликвидация последствий проявления терроризма на территории Сузунского района 2020-2022 годы" </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266 000,00</w:t>
            </w:r>
          </w:p>
        </w:tc>
      </w:tr>
      <w:tr w:rsidR="00B26093" w:rsidRPr="00B26093" w:rsidTr="00B26093">
        <w:trPr>
          <w:trHeight w:val="1669"/>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муниципальной программы "Профилактика терроризма и экстремизма, минимизация и (или) ликвидация последствий проявления терроризма на территории Сузунского района 2020-2022 годы"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01.0.00.03141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266 000,00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01.0.00.03141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266 000,00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01.0.00.03141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266 000,00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НАЦИОНАЛЬНАЯ ЭКОНОМИКА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174 935 693,00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Сельское хозяйство и рыболовство</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1 454 600,00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Муниципальная программа  "Развитие сельского хозяйства и регулирование рынков сельскохозяйственной продукции, сырья и продовольствия в </w:t>
            </w:r>
            <w:proofErr w:type="spellStart"/>
            <w:r w:rsidRPr="00B26093">
              <w:rPr>
                <w:rFonts w:ascii="Franklin Gothic Book" w:hAnsi="Franklin Gothic Book"/>
                <w:b/>
                <w:bCs/>
              </w:rPr>
              <w:t>Сузунском</w:t>
            </w:r>
            <w:proofErr w:type="spellEnd"/>
            <w:r w:rsidRPr="00B26093">
              <w:rPr>
                <w:rFonts w:ascii="Franklin Gothic Book" w:hAnsi="Franklin Gothic Book"/>
                <w:b/>
                <w:bCs/>
              </w:rPr>
              <w:t xml:space="preserve"> районе на 2013-2020 годы"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445 000,00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Реализация мероприятий муниципальной программы "Развитие сельского хозяйства и регулирование рынков сельскохозяйственной продукции, сырья и продовольствия в </w:t>
            </w:r>
            <w:proofErr w:type="spellStart"/>
            <w:r w:rsidRPr="00B26093">
              <w:rPr>
                <w:rFonts w:ascii="Franklin Gothic Book" w:hAnsi="Franklin Gothic Book"/>
                <w:b/>
                <w:bCs/>
              </w:rPr>
              <w:t>Сузунском</w:t>
            </w:r>
            <w:proofErr w:type="spellEnd"/>
            <w:r w:rsidRPr="00B26093">
              <w:rPr>
                <w:rFonts w:ascii="Franklin Gothic Book" w:hAnsi="Franklin Gothic Book"/>
                <w:b/>
                <w:bCs/>
              </w:rPr>
              <w:t xml:space="preserve"> районе на 2013-2020 годы"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08.0.00.04051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445 000,00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08.0.00.04051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Премии и гранты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08.0.00.04051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08.0.00.04051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430 000,00</w:t>
            </w:r>
          </w:p>
        </w:tc>
      </w:tr>
      <w:tr w:rsidR="00B26093" w:rsidRPr="00B26093" w:rsidTr="00B26093">
        <w:trPr>
          <w:trHeight w:val="1069"/>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08.0.00.04051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430 000,00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1 009 600,00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Прочие мероприятия в области сельского хозяйства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98.0.00.04050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550 000,00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98.0.00.04050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333 000,00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Премии и гранты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98.0.00.04050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333 000,00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98.0.00.04050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217 000,00</w:t>
            </w:r>
          </w:p>
        </w:tc>
      </w:tr>
      <w:tr w:rsidR="00B26093" w:rsidRPr="00B26093" w:rsidTr="00B26093">
        <w:trPr>
          <w:trHeight w:val="1069"/>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98.0.00.04050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217 000,00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Организация проведения мероприятий по отлову и содержанию безнадзорных животных</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98.0.00.70160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459 600,00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98.0.00.70160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459 600,00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98.0.00.70160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459 600,00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Водное хозяйство</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3 400 000,00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3 400 000,00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на поддержание безопасного технического состояния гидротехнических сооружений Новосибирской области государственной программы Новосибирской области "Охрана окружающей среды"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98.0.00.70860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3 400 000,00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98.0.00.70860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3 400 000,00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98.0.00.70860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3 400 000,00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Лесное хозяйство</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3 350 000,00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3 350 000,00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3 350 000,00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3 350 000,00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3 350 000,00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Транспорт</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66 810 792,72</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66 810 792,72</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на содержание автотранспортного учреждения Сузунского района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98.0.00.04084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36 005 679,00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9 897 650,66</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9 897 650,66</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24 963 857,48</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24 963 857,48</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1 144 170,86</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1 144 170,86</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20 351 837,57</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19 443 739,57</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19 443 739,57</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908 098,00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908 098,00</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имеющих приоритетное значение для жителей муниципальных образований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98.0.00.76030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6 000 000,00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98.0.00.76030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6 000 000,00</w:t>
            </w:r>
          </w:p>
        </w:tc>
      </w:tr>
      <w:tr w:rsidR="00B26093" w:rsidRPr="00B26093" w:rsidTr="00B26093">
        <w:trPr>
          <w:trHeight w:val="1069"/>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98.0.00.76030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6 000 000,00</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Формирование современного облика сельских территорий, направленных на создание и развитие инфраструктуры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98.0.00.L5766</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4 453 276,15</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98.0.00.L5766</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4 453 276,15</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98.0.00.L5766</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4 453 276,15</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Дорожное хозяйство (дорожные фонды)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81 508 185,49</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81 508 185,49</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Финансирование расходных обязательств на дорожную деятельность, связанную с автомобильными дорогами местного значения за счет средств дорожного фонда Сузунского района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98.0.00.04090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11 986 428,33</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8 246 783,83</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8 246 783,83</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3 739 644,50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3 739 644,50</w:t>
            </w:r>
          </w:p>
        </w:tc>
      </w:tr>
      <w:tr w:rsidR="00B26093" w:rsidRPr="00B26093" w:rsidTr="00B26093">
        <w:trPr>
          <w:trHeight w:val="1943"/>
        </w:trPr>
        <w:tc>
          <w:tcPr>
            <w:tcW w:w="2314"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расходных обязательств, возникающих при выполнении полномочий органов местного самоуправления по решению вопросов местного значения </w:t>
            </w:r>
            <w:r w:rsidRPr="00B26093">
              <w:rPr>
                <w:rFonts w:ascii="Franklin Gothic Book" w:hAnsi="Franklin Gothic Book"/>
                <w:b/>
                <w:bCs/>
              </w:rPr>
              <w:br/>
              <w:t>(дорожная деятельность в отношении автомобильных дорог местного значения в границах населенных пунктов поселения)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98.0.00.04091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7 124 457,16</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98.0.00.04091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7 124 457,16</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98.0.00.04091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7 124 457,16</w:t>
            </w:r>
          </w:p>
        </w:tc>
      </w:tr>
      <w:tr w:rsidR="00B26093" w:rsidRPr="00B26093" w:rsidTr="00B26093">
        <w:trPr>
          <w:trHeight w:val="3323"/>
        </w:trPr>
        <w:tc>
          <w:tcPr>
            <w:tcW w:w="2314" w:type="pct"/>
            <w:shd w:val="clear" w:color="auto" w:fill="auto"/>
            <w:vAlign w:val="center"/>
            <w:hideMark/>
          </w:tcPr>
          <w:p w:rsidR="00B26093" w:rsidRPr="00B26093" w:rsidRDefault="00B26093" w:rsidP="00B26093">
            <w:pPr>
              <w:rPr>
                <w:rFonts w:ascii="Franklin Gothic Book" w:hAnsi="Franklin Gothic Book"/>
                <w:b/>
                <w:bCs/>
              </w:rPr>
            </w:pPr>
            <w:proofErr w:type="gramStart"/>
            <w:r w:rsidRPr="00B26093">
              <w:rPr>
                <w:rFonts w:ascii="Franklin Gothic Book" w:hAnsi="Franklin Gothic Book"/>
                <w:b/>
                <w:bCs/>
              </w:rPr>
              <w:t>Реализация мероприятий по устойчивому функционированию автомобильных дорог местного значения и искусственных сооружений на них, в так же улично-дорожной сети в муниципальных образованиях Новосибирской области, в том числе в целях реализации регионального проекта "Дорожная сеть (Новосибирская область)",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proofErr w:type="gramEnd"/>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98.0.00.70760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62 397 300,00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98.0.00.70760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62 397 300,00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Субсидии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98.0.00.70760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62 397 300,00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Связь и информатика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4 210 530,00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4 210 530,00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"Информационная инфраструктура"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98.0.D2.00000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4 210 530,00</w:t>
            </w:r>
          </w:p>
        </w:tc>
      </w:tr>
      <w:tr w:rsidR="00B26093" w:rsidRPr="00B26093" w:rsidTr="00B26093">
        <w:trPr>
          <w:trHeight w:val="1669"/>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модернизации и развитию инфраструктуры связи на территории  Новосибирской области государственной программы Новосибирской области "Цифровая трансформация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98.0.D2.70570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4 210 530,00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98.0.D2.70570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4 210 530,00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98.0.D2.70570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4 210 530,00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Другие вопросы в области национальной экономики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14 201 584,79</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"Поддержка малого и среднего предпринимательства Сузунского района на 2015-2020 годы"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1 952 400,00</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муниципальной программы "Поддержка малого и среднего предпринимательства Сузунского района на 2015-2020 годы"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06.0.00.04121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1 000 000,00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06.0.00.04121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642 350,00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06.0.00.04121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642 350,00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06.0.00.04121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357 650,00</w:t>
            </w:r>
          </w:p>
        </w:tc>
      </w:tr>
      <w:tr w:rsidR="00B26093" w:rsidRPr="00B26093" w:rsidTr="00B26093">
        <w:trPr>
          <w:trHeight w:val="1069"/>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06.0.00.04121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357 650,00</w:t>
            </w:r>
          </w:p>
        </w:tc>
      </w:tr>
      <w:tr w:rsidR="00B26093" w:rsidRPr="00B26093" w:rsidTr="00B26093">
        <w:trPr>
          <w:trHeight w:val="1943"/>
        </w:trPr>
        <w:tc>
          <w:tcPr>
            <w:tcW w:w="2314"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муниципальных программ развития малого и среднего предпринимательства государственной программы Новосибирской области "Развитие субъектов малого и среднего предпринимательства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06.0.00.70690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952 400,00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06.0.00.70690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952 400,00</w:t>
            </w:r>
          </w:p>
        </w:tc>
      </w:tr>
      <w:tr w:rsidR="00B26093" w:rsidRPr="00B26093" w:rsidTr="00B26093">
        <w:trPr>
          <w:trHeight w:val="409"/>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06.0.00.70690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952 400,00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12 249 184,79</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деятельности муниципального казенного учреждения Сузунского района "Управление капитального строительства"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98.0.00.04120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4 894 570,07</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98.0.00.04120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4 049 540,96</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98.0.00.04120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4 049 540,96</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98.0.00.04120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839 904,70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98.0.00.04120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839 904,70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98.0.00.04120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5 124,41</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98.0.00.04120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5 124,41</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7 354 614,72</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7 294 472,33</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7 294 472,33</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60 142,39</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60 142,39</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ЖИЛИЩНО-КОММУНАЛЬНОЕ ХОЗЯЙСТВО</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156 395 614,86</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Жилищное хозяйство</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9 613 600,00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9 613 600,00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Прочие расходы в области жилищного хозяйства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98.0.00.05011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50 000,00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50 000,00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50 000,00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98.0.00.70139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4 066 000,00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98.0.00.70139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4 066 000,00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98.0.00.70139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4 066 000,00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по предоставлению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98.0.00.R0829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5 497 600,00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98.0.00.R0829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5 497 600,00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98.0.00.R0829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5 497 600,00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Коммунальное хозяйство</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123 914 760,04</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123 914 760,04</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на обеспечение населения качественными коммунальными услугами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98.0.00.05021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1 761 433,33</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1 450 000,00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1 450 000,00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311 433,33</w:t>
            </w:r>
          </w:p>
        </w:tc>
      </w:tr>
      <w:tr w:rsidR="00B26093" w:rsidRPr="00B26093" w:rsidTr="00B26093">
        <w:trPr>
          <w:trHeight w:val="1069"/>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311 433,33</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Софинанирование</w:t>
            </w:r>
            <w:proofErr w:type="spellEnd"/>
            <w:r w:rsidRPr="00B26093">
              <w:rPr>
                <w:rFonts w:ascii="Franklin Gothic Book" w:hAnsi="Franklin Gothic Book"/>
                <w:b/>
                <w:bCs/>
              </w:rPr>
              <w:t xml:space="preserve"> за счет средств бюджета района к средствам Фонда модернизации и развития жилищно-коммунального хозяйства муниципальных образований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98.0.00.05023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1 081 022,00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98.0.00.05023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901 022,00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98.0.00.05023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901 022,00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98.0.00.05023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180 000,00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98.0.00.05023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180 000,00</w:t>
            </w:r>
          </w:p>
        </w:tc>
      </w:tr>
      <w:tr w:rsidR="00B26093" w:rsidRPr="00B26093" w:rsidTr="00B26093">
        <w:trPr>
          <w:trHeight w:val="222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98.0.00.70810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31 746 400,00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98.0.00.70810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16 209 826,31</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98.0.00.70810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16 209 826,31</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98.0.00.70810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15 536 573,69</w:t>
            </w:r>
          </w:p>
        </w:tc>
      </w:tr>
      <w:tr w:rsidR="00B26093" w:rsidRPr="00B26093" w:rsidTr="00B26093">
        <w:trPr>
          <w:trHeight w:val="1069"/>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98.0.00.70810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15 536 573,69</w:t>
            </w:r>
          </w:p>
        </w:tc>
      </w:tr>
      <w:tr w:rsidR="00B26093" w:rsidRPr="00B26093" w:rsidTr="00B26093">
        <w:trPr>
          <w:trHeight w:val="194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Реализация мероприятий по строительству и реконструкции объектов централизованных систем холодного водоснабжения и водоотведения подпрограммы "Чистая вода" государственной программы Новосибирской области "Жилищно-коммунальное хозяйство Новосибирской области" </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98.0.00.71010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8 814 900,00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98.0.00.71010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8 814 900,00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98.0.00.71010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8 814 900,00</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Формирование современного облика сельских территорий, направленных на создание и развитие инфраструктуры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98.0.00.L5766</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34 693 600,00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98.0.00.L5766</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34 693 600,00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98.0.00.L5766</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34 693 600,00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Развитие водоснабжения в сельской местности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98.0.00.L5767</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26 650 500,00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98.0.00.L5767</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26 650 500,00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98.0.00.L5767</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26 650 500,00</w:t>
            </w:r>
          </w:p>
        </w:tc>
      </w:tr>
      <w:tr w:rsidR="00B26093" w:rsidRPr="00B26093" w:rsidTr="00B26093">
        <w:trPr>
          <w:trHeight w:val="2498"/>
        </w:trPr>
        <w:tc>
          <w:tcPr>
            <w:tcW w:w="2314"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lastRenderedPageBreak/>
              <w:t>Софинансирование</w:t>
            </w:r>
            <w:proofErr w:type="spellEnd"/>
            <w:r w:rsidRPr="00B26093">
              <w:rPr>
                <w:rFonts w:ascii="Franklin Gothic Book" w:hAnsi="Franklin Gothic Book"/>
                <w:b/>
                <w:bCs/>
              </w:rPr>
              <w:t xml:space="preserve"> за счет средств бюджета района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98.0.00.S0810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820 304,71</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98.0.00.S0810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820 304,71</w:t>
            </w:r>
          </w:p>
        </w:tc>
      </w:tr>
      <w:tr w:rsidR="00B26093" w:rsidRPr="00B26093" w:rsidTr="00B26093">
        <w:trPr>
          <w:trHeight w:val="1069"/>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98.0.00.S0810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820 304,71</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"Чистая вода"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98.0.G5.00000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18 346 600,00</w:t>
            </w:r>
          </w:p>
        </w:tc>
      </w:tr>
      <w:tr w:rsidR="00B26093" w:rsidRPr="00B26093" w:rsidTr="00B26093">
        <w:trPr>
          <w:trHeight w:val="194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по строительству и реконструкции (модернизации) объектов питьевого водоснабжения подпрограммы "Чистая вода" государственной программы Новосибирской области "Жилищно-коммунальное хозяйство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98.0.G5.52430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18 346 600,00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98.0.G5.52430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18 346 600,00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98.0.G5.52430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18 346 600,00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Благоустройство</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22 867 254,82</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22 867 254,82</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Организация деятельности по сбору и транспортировке твердых коммунальных отходов</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98.0.00.05032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424 101,00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98.0.00.05032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424 101,00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межбюджетные трансферты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98.0.00.05032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424 101,00</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Организация ликвидации несанкционированных свалок на территории Сузунского района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98.0.00.05033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579 899,00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98.0.00.05033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579 899,00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98.0.00.05033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579 899,00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915 054,82</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915 054,82</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915 054,82</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Реализация проектов, направленных на создание комфортных условий проживания в сельской местности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98.0.00.L5765</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1 760 400,00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98.0.00.L5765</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1 760 400,00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98.0.00.L5765</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1 760 400,00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"Формирование комфортной городской среды"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98.0.F2.00000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19 187 800,00</w:t>
            </w:r>
          </w:p>
        </w:tc>
      </w:tr>
      <w:tr w:rsidR="00B26093" w:rsidRPr="00B26093" w:rsidTr="00B26093">
        <w:trPr>
          <w:trHeight w:val="222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gramStart"/>
            <w:r w:rsidRPr="00B26093">
              <w:rPr>
                <w:rFonts w:ascii="Franklin Gothic Book" w:hAnsi="Franklin Gothic Book"/>
                <w:b/>
                <w:bCs/>
              </w:rPr>
              <w:t>"(</w:t>
            </w:r>
            <w:proofErr w:type="gramEnd"/>
            <w:r w:rsidRPr="00B26093">
              <w:rPr>
                <w:rFonts w:ascii="Franklin Gothic Book" w:hAnsi="Franklin Gothic Book"/>
                <w:b/>
                <w:bCs/>
              </w:rPr>
              <w:t>благоустройство дворовых территорий)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98.0.F2.55551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5 377 800,00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98.0.F2.55551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5 377 800,00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98.0.F2.55551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5 377 800,00</w:t>
            </w:r>
          </w:p>
        </w:tc>
      </w:tr>
      <w:tr w:rsidR="00B26093" w:rsidRPr="00B26093" w:rsidTr="00B26093">
        <w:trPr>
          <w:trHeight w:val="222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gramStart"/>
            <w:r w:rsidRPr="00B26093">
              <w:rPr>
                <w:rFonts w:ascii="Franklin Gothic Book" w:hAnsi="Franklin Gothic Book"/>
                <w:b/>
                <w:bCs/>
              </w:rPr>
              <w:t>"(</w:t>
            </w:r>
            <w:proofErr w:type="gramEnd"/>
            <w:r w:rsidRPr="00B26093">
              <w:rPr>
                <w:rFonts w:ascii="Franklin Gothic Book" w:hAnsi="Franklin Gothic Book"/>
                <w:b/>
                <w:bCs/>
              </w:rPr>
              <w:t>благоустройство общественных пространств)</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98.0.F2.55552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13 810 000,00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98.0.F2.55552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13 810 000,00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98.0.F2.55552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13 810 000,00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ОБРАЗОВАНИЕ</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962 531 482,54</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Дошкольное образование</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158 035 277,76</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системы образования Сузунского района на 2020-2024 годы"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155 311 913,48</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Дошкольные учреждения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07.0.00.07011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39 831 382,55</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9 546 051,00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9 546 051,00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28 523 575,67</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28 523 575,67</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1 761 755,88</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1 761 755,88</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07.0.00.70110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82 278 105,80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81 122 705,80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81 122 705,80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1 155 400,00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1 155 400,00</w:t>
            </w:r>
          </w:p>
        </w:tc>
      </w:tr>
      <w:tr w:rsidR="00B26093" w:rsidRPr="00B26093" w:rsidTr="00B26093">
        <w:trPr>
          <w:trHeight w:val="249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07.0.00.70380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612 468,40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07.0.00.70380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612 468,40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07.0.00.70380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612 468,40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30 908 861,42</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21 083 795,00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21 083 795,00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9 825 066,42</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9 825 066,42</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Социальная поддержка отдельных категорий детей, обучающихся в образовательных организациях</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07.0.00.70849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177 500,00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177 500,00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177 500,00</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07.0.00.L0272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1 479 534,51</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07.0.00.L0272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1 479 534,51</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07.0.00.L0272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1 479 534,51</w:t>
            </w:r>
          </w:p>
        </w:tc>
      </w:tr>
      <w:tr w:rsidR="00B26093" w:rsidRPr="00B26093" w:rsidTr="00B26093">
        <w:trPr>
          <w:trHeight w:val="3049"/>
        </w:trPr>
        <w:tc>
          <w:tcPr>
            <w:tcW w:w="2314"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рамках субсидии из областного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07.0.00.S0380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24 060,80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07.0.00.S0380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24 060,80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07.0.00.S0380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24 060,80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2 723 364,28</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за счет средств резервного фонда Правительства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98.0.00.20540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935 400,00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935 400,00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935 400,00</w:t>
            </w:r>
          </w:p>
        </w:tc>
      </w:tr>
      <w:tr w:rsidR="00B26093" w:rsidRPr="00B26093" w:rsidTr="00B26093">
        <w:trPr>
          <w:trHeight w:val="194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1 185 714,28</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1 185 714,28</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1 185 714,28</w:t>
            </w:r>
          </w:p>
        </w:tc>
      </w:tr>
      <w:tr w:rsidR="00B26093" w:rsidRPr="00B26093" w:rsidTr="00B26093">
        <w:trPr>
          <w:trHeight w:val="2220"/>
        </w:trPr>
        <w:tc>
          <w:tcPr>
            <w:tcW w:w="2314"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за счет средств бюджета района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98.0.00.S0240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602 250,00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98.0.00.S0240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602 250,00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98.0.00.S0240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602 250,00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Общее образование</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711 372 935,30</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Муниципальная программа "Профилактика  правонарушений на территории Сузунского района 2018-2020 годы" </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572 927,00</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муниципальной программы "Профилактика  правонарушений на территории Сузунского района 2018-2020 годы"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03.0.00.03142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572 927,00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03.0.00.03142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520 809,00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03.0.00.03142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520 809,00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03.0.00.03142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52 118,00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03.0.00.03142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52 118,00</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системы образования Сузунского района на 2020-2024 годы"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708 130 746,30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Школы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07.0.00.07021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52 567 714,34</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13 909 570,14</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13 909 570,14</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30 558 828,45</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30 558 828,45</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173 317,20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173 317,20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4 146 401,29</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4 146 401,29</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3 779 597,26</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3 779 597,26</w:t>
            </w:r>
          </w:p>
        </w:tc>
      </w:tr>
      <w:tr w:rsidR="00B26093" w:rsidRPr="00B26093" w:rsidTr="00B26093">
        <w:trPr>
          <w:trHeight w:val="1669"/>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Муниципальное казённое общеобразовательное учреждение Сузунского района «</w:t>
            </w:r>
            <w:proofErr w:type="spellStart"/>
            <w:r w:rsidRPr="00B26093">
              <w:rPr>
                <w:rFonts w:ascii="Franklin Gothic Book" w:hAnsi="Franklin Gothic Book"/>
                <w:b/>
                <w:bCs/>
              </w:rPr>
              <w:t>Сузунская</w:t>
            </w:r>
            <w:proofErr w:type="spellEnd"/>
            <w:r w:rsidRPr="00B26093">
              <w:rPr>
                <w:rFonts w:ascii="Franklin Gothic Book" w:hAnsi="Franklin Gothic Book"/>
                <w:b/>
                <w:bCs/>
              </w:rPr>
              <w:t xml:space="preserve"> общеобразовательная школа-интернат для обучающихся, воспитанников с ограниченными возможностями здоровья».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07.0.00.07022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1 114 667,86</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 xml:space="preserve">Закупка товаров, работ и услуг для обеспечения государственных </w:t>
            </w:r>
            <w:r w:rsidRPr="00B26093">
              <w:rPr>
                <w:rFonts w:ascii="Franklin Gothic Book" w:hAnsi="Franklin Gothic Book"/>
              </w:rPr>
              <w:lastRenderedPageBreak/>
              <w:t>(муниципальных)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1 114 391,93</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1 114 391,93</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275,93</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275,93</w:t>
            </w:r>
          </w:p>
        </w:tc>
      </w:tr>
      <w:tr w:rsidR="00B26093" w:rsidRPr="00B26093" w:rsidTr="00B26093">
        <w:trPr>
          <w:trHeight w:val="222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Ежемесячное денежное вознаграждение за классное руководство педагогическим работникам муниципальных общеобразовательных организаций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07.0.00.53030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8 187 000,00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07.0.00.53030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7 280 808,00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07.0.00.53030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7 280 808,00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07.0.00.53030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906 192,00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07.0.00.53030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906 192,00</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07.0.00.70110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10 744 794,20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10 559 194,20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10 559 194,20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185 600,00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185 600,00</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Реализация основных общеобразовательных программ в муниципальных общеобразовательных организациях</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07.0.00.70120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233 794 300,00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200 973 501,78</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200 973 501,78</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6 001 000,00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6 001 000,00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26 819 798,22</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26 819 798,22</w:t>
            </w:r>
          </w:p>
        </w:tc>
      </w:tr>
      <w:tr w:rsidR="00B26093" w:rsidRPr="00B26093" w:rsidTr="00B26093">
        <w:trPr>
          <w:trHeight w:val="2498"/>
        </w:trPr>
        <w:tc>
          <w:tcPr>
            <w:tcW w:w="2314" w:type="pct"/>
            <w:shd w:val="clear" w:color="auto" w:fill="auto"/>
            <w:vAlign w:val="center"/>
            <w:hideMark/>
          </w:tcPr>
          <w:p w:rsidR="00B26093" w:rsidRPr="00B26093" w:rsidRDefault="00B26093" w:rsidP="00B26093">
            <w:pPr>
              <w:rPr>
                <w:rFonts w:ascii="Franklin Gothic Book" w:hAnsi="Franklin Gothic Book"/>
                <w:b/>
                <w:bCs/>
              </w:rPr>
            </w:pPr>
            <w:proofErr w:type="gramStart"/>
            <w:r w:rsidRPr="00B26093">
              <w:rPr>
                <w:rFonts w:ascii="Franklin Gothic Book" w:hAnsi="Franklin Gothic Book"/>
                <w:b/>
                <w:bCs/>
              </w:rPr>
              <w:t>Мероприятия по организации получения образования обучающимися с ограниченными возможностями здоровья в отдельных общеобразовательных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w:t>
            </w:r>
            <w:proofErr w:type="gramEnd"/>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07.0.00.70140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50 691 600,00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43 082 400,00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43 082 400,00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7 563 275,00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7 563 275,00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45 925,00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45 925,00</w:t>
            </w:r>
          </w:p>
        </w:tc>
      </w:tr>
      <w:tr w:rsidR="00B26093" w:rsidRPr="00B26093" w:rsidTr="00B26093">
        <w:trPr>
          <w:trHeight w:val="249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07.0.00.70380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7 652 831,60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07.0.00.70380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7 652 831,60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07.0.00.70380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7 652 831,60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80 719 268,42</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47 081 354,09</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47 081 354,09</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26 310 733,90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26 310 733,90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7 327 180,43</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7 327 180,43</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Социальная поддержка отдельных категорий детей, обучающихся в образовательных организациях</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07.0.00.70849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26 082 600,00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23 294 417,00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23 294 417,00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2 788 183,00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2 788 183,00</w:t>
            </w:r>
          </w:p>
        </w:tc>
      </w:tr>
      <w:tr w:rsidR="00B26093" w:rsidRPr="00B26093" w:rsidTr="00B26093">
        <w:trPr>
          <w:trHeight w:val="249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07.0.00.70910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91 100,00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07.0.00.70910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91 100,00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07.0.00.70910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91 100,00</w:t>
            </w:r>
          </w:p>
        </w:tc>
      </w:tr>
      <w:tr w:rsidR="00B26093" w:rsidRPr="00B26093" w:rsidTr="00B26093">
        <w:trPr>
          <w:trHeight w:val="249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Реализация мероприятий на организацию бесплатного горячего питания обучающихся, получающих начальное общее образование в муниципальных образовательных организациях,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07.0.00.L3040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8 684 316,00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07.0.00.L3040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6 962 901,80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07.0.00.L3040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6 962 901,80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07.0.00.L3040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1 721 414,20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07.0.00.L3040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1 721 414,20</w:t>
            </w:r>
          </w:p>
        </w:tc>
      </w:tr>
      <w:tr w:rsidR="00B26093" w:rsidRPr="00B26093" w:rsidTr="00B26093">
        <w:trPr>
          <w:trHeight w:val="277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Реализация мероприятий по повышению качества образования в школах с низкими результатами обучения и в школах, функционирующих в неблагоприятных условиях, путем реализации региональных проектов и распространению их результатов государственной программы Новосибирской области "Развитие </w:t>
            </w:r>
            <w:r w:rsidRPr="00B26093">
              <w:rPr>
                <w:rFonts w:ascii="Franklin Gothic Book" w:hAnsi="Franklin Gothic Book"/>
                <w:b/>
                <w:bCs/>
              </w:rPr>
              <w:lastRenderedPageBreak/>
              <w:t>образования, создание условий для социализации детей и учащейся молодежи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lastRenderedPageBreak/>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07.0.00.L5382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403 851,00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07.0.00.L5382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403 851,00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07.0.00.L5382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403 851,00</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Формирование современного облика сельских территорий, направленных на создание и развитие инфраструктуры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07.0.00.L5766</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224 142 033,56</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07.0.00.L5766</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4 839 983,85</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07.0.00.L5766</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4 839 983,85</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07.0.00.L5766</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199 367 677,71</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07.0.00.L5766</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199 367 677,71</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07.0.00.L5766</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19 934 372,00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07.0.00.L5766</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19 934 372,00</w:t>
            </w:r>
          </w:p>
        </w:tc>
      </w:tr>
      <w:tr w:rsidR="00B26093" w:rsidRPr="00B26093" w:rsidTr="00B26093">
        <w:trPr>
          <w:trHeight w:val="3049"/>
        </w:trPr>
        <w:tc>
          <w:tcPr>
            <w:tcW w:w="2314"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рамках субсидии из областного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07.0.00.S0380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442 832,32</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07.0.00.S0380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442 832,32</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07.0.00.S0380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442 832,32</w:t>
            </w:r>
          </w:p>
        </w:tc>
      </w:tr>
      <w:tr w:rsidR="00B26093" w:rsidRPr="00B26093" w:rsidTr="00B26093">
        <w:trPr>
          <w:trHeight w:val="2772"/>
        </w:trPr>
        <w:tc>
          <w:tcPr>
            <w:tcW w:w="2314"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за счет средств бюджета района мероприятий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07.0.00.S0910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10 527,00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07.0.00.S0910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10 527,00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07.0.00.S0910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10 527,00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"Современная школа"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07.0.E1.00000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2 801 310,00</w:t>
            </w:r>
          </w:p>
        </w:tc>
      </w:tr>
      <w:tr w:rsidR="00B26093" w:rsidRPr="00B26093" w:rsidTr="00B26093">
        <w:trPr>
          <w:trHeight w:val="222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обновлению материально-технической базы для формирования у обучающихся современных технологических и гуманитарных навыков государственной программы Новосибирской области "Развитие образования, создание условий для социализации детей и учащийся молодежи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07.0.E1.51690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2 801 310,00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07.0.E1.51690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2 801 310,00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07.0.E1.51690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2 801 310,00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2 669 262,00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за счет средств резервного фонда Правительства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98.0.00.20540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2 669 262,00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303 039,90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303 039,90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2 179 562,00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2 179 562,00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186 660,10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186 660,10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Дополнительное образование детей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81 029 361,08</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Муниципальная программа "Профилактика  правонарушений на территории Сузунского района 2018-2020 годы" </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402 730,00</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муниципальной программы "Профилактика  правонарушений на территории Сузунского района 2018-2020 годы"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03.0.00.03142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402 730,00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03.0.00.03142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402 730,00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03.0.00.03142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402 730,00</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системы образования Сузунского района на 2020-2024 годы"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80 445 271,08</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Школы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07.0.00.07021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Учреждения дополнительного образования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07.0.00.07031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41 636 681,92</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5 576 054,00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5 576 054,00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7 191 996,82</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7 191 996,82</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538 000,00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538 000,00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28 161 971,10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28 111 971,10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автономным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25 000,00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некоммерческим организациям (за исключением государственных (муниципальных)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630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25 000,00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168 660,00</w:t>
            </w:r>
          </w:p>
        </w:tc>
      </w:tr>
      <w:tr w:rsidR="00B26093" w:rsidRPr="00B26093" w:rsidTr="00B26093">
        <w:trPr>
          <w:trHeight w:val="1069"/>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25 000,00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143 660,00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37 615 152,16</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6 586 141,00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6 586 141,00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448 455,16</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448 455,16</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30 580 556,00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30 580 556,00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"Успех каждого ребенка"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07.0.E2.00000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1 192 737,00</w:t>
            </w:r>
          </w:p>
        </w:tc>
      </w:tr>
      <w:tr w:rsidR="00B26093" w:rsidRPr="00B26093" w:rsidTr="00B26093">
        <w:trPr>
          <w:trHeight w:val="222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Реализация мероприятий по созданию новых мест дополнительного образования детей в рамках регионального проекта "Успех каждого ребенка"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07.0.E2.54910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1 192 737,00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07.0.E2.54910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1 192 737,00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07.0.E2.54910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1 192 737,00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181 360,00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за счет средств резервного фонда Правительства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98.0.00.20540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181 360,00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73 800,00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73 800,00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107 560,00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107 560,00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Молодежная политика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107 475,00</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системы образования Сузунского района на 2020-2024 годы"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107 475,00</w:t>
            </w:r>
          </w:p>
        </w:tc>
      </w:tr>
      <w:tr w:rsidR="00B26093" w:rsidRPr="00B26093" w:rsidTr="00B26093">
        <w:trPr>
          <w:trHeight w:val="1943"/>
        </w:trPr>
        <w:tc>
          <w:tcPr>
            <w:tcW w:w="2314"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за счет средств бюджета района мероприятий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07.0.00.S0359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107 475,00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07.0.00.S0359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107 475,00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07.0.00.S0359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107 475,00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Другие вопросы в области образования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11 986 433,40</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системы образования Сузунского района на 2020-2024 годы"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7 445 338,20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Прочие учреждения образования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07.0.00.07091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886 967,90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07.0.00.07091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344 771,04</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07.0.00.07091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344 771,04</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07.0.00.07091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499 146,86</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07.0.00.07091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499 146,86</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07.0.00.07091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43 050,00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07.0.00.07091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43 050,00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4 668 548,30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4 632 892,50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4 632 892,50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35 655,80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35 655,80</w:t>
            </w:r>
          </w:p>
        </w:tc>
      </w:tr>
      <w:tr w:rsidR="00B26093" w:rsidRPr="00B26093" w:rsidTr="00B26093">
        <w:trPr>
          <w:trHeight w:val="249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w:t>
            </w:r>
            <w:r w:rsidRPr="00B26093">
              <w:rPr>
                <w:rFonts w:ascii="Franklin Gothic Book" w:hAnsi="Franklin Gothic Book"/>
                <w:b/>
                <w:bCs/>
              </w:rPr>
              <w:br/>
              <w:t xml:space="preserve">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07.0.00.70820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455 400,00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455 400,00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455 400,00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"Успех каждого ребенка"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07.0.E2.00000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1 434 422,00</w:t>
            </w:r>
          </w:p>
        </w:tc>
      </w:tr>
      <w:tr w:rsidR="00B26093" w:rsidRPr="00B26093" w:rsidTr="00B26093">
        <w:trPr>
          <w:trHeight w:val="1943"/>
        </w:trPr>
        <w:tc>
          <w:tcPr>
            <w:tcW w:w="2314" w:type="pct"/>
            <w:shd w:val="clear" w:color="auto" w:fill="auto"/>
            <w:vAlign w:val="center"/>
            <w:hideMark/>
          </w:tcPr>
          <w:p w:rsidR="00B26093" w:rsidRPr="00B26093" w:rsidRDefault="00B26093" w:rsidP="00B26093">
            <w:pPr>
              <w:rPr>
                <w:rFonts w:ascii="Franklin Gothic Book" w:hAnsi="Franklin Gothic Book"/>
                <w:b/>
                <w:bCs/>
              </w:rPr>
            </w:pPr>
            <w:proofErr w:type="spellStart"/>
            <w:proofErr w:type="gramStart"/>
            <w:r w:rsidRPr="00B26093">
              <w:rPr>
                <w:rFonts w:ascii="Franklin Gothic Book" w:hAnsi="Franklin Gothic Book"/>
                <w:b/>
                <w:bCs/>
              </w:rPr>
              <w:t>C</w:t>
            </w:r>
            <w:proofErr w:type="gramEnd"/>
            <w:r w:rsidRPr="00B26093">
              <w:rPr>
                <w:rFonts w:ascii="Franklin Gothic Book" w:hAnsi="Franklin Gothic Book"/>
                <w:b/>
                <w:bCs/>
              </w:rPr>
              <w:t>оздание</w:t>
            </w:r>
            <w:proofErr w:type="spellEnd"/>
            <w:r w:rsidRPr="00B26093">
              <w:rPr>
                <w:rFonts w:ascii="Franklin Gothic Book" w:hAnsi="Franklin Gothic Book"/>
                <w:b/>
                <w:bCs/>
              </w:rPr>
              <w:t xml:space="preserve"> в общеобразовательных организациях, расположенных в сельской местности, условий для занятий физической культурой и спортом государственной программы Новосибирской области "Развитие физической культуры и спорта в Новосибирской области "</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07.0.E2.50970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1 434 422,00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07.0.E2.50970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1 434 422,00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07.0.E2.50970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1 434 422,00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4 541 095,20</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деятельности муниципального казённого учреждения  "Управление образованием Сузунского района"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98.0.00.07092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2 428 142,00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98.0.00.07092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2 249 880,00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98.0.00.07092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2 249 880,00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98.0.00.07092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178 262,00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98.0.00.07092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178 262,00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2 112 953,20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w:t>
            </w:r>
            <w:r w:rsidRPr="00B26093">
              <w:rPr>
                <w:rFonts w:ascii="Franklin Gothic Book" w:hAnsi="Franklin Gothic Book"/>
              </w:rPr>
              <w:lastRenderedPageBreak/>
              <w:t>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2 112 953,20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2 112 953,20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КУЛЬТУРА, КИНЕМАТОГРАФИЯ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153 536 550,33</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Культура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153 536 550,33</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153 536 550,33</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Культурно-досуговые учреждения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98.0.00.08011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21 054 136,70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11 468 172,00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11 468 172,00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9 300 348,58</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9 300 348,58</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14 056,12</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14 056,12</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271 560,00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271 560,00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Музеи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98.0.00.08012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3 199 553,66</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2 034 401,00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2 034 401,00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802 352,66</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802 352,66</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362 800,00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 xml:space="preserve">Уплата налогов, сборов и иных </w:t>
            </w:r>
            <w:r w:rsidRPr="00B26093">
              <w:rPr>
                <w:rFonts w:ascii="Franklin Gothic Book" w:hAnsi="Franklin Gothic Book"/>
              </w:rPr>
              <w:lastRenderedPageBreak/>
              <w:t>платежей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362 800,00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Библиотеки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98.0.00.08013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8 417 102,24</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5 226 325,00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5 226 325,00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3 180 077,24</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3 180 077,24</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10 700,00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10 700,00</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деятельности муниципального казенного учреждения культуры "Центр культуры и досуга молодежи"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98.0.00.08014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4 466 923,23</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1 494 429,00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1 494 429,00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2 925 480,23</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2 925 480,23</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47 014,00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47 014,00</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созданию условий для организации досуга и обеспечения жителей поселения услугами организаций культуры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98.0.00.08015</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240 000,00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98.0.00.08015</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240 000,00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98.0.00.08015</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240 000,00</w:t>
            </w:r>
          </w:p>
        </w:tc>
      </w:tr>
      <w:tr w:rsidR="00B26093" w:rsidRPr="00B26093" w:rsidTr="00B26093">
        <w:trPr>
          <w:trHeight w:val="194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191 236,00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191 236,00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191 236,00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91 127 682,67</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79 171 091,00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79 171 091,00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11 956 591,67</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11 956 591,67</w:t>
            </w:r>
          </w:p>
        </w:tc>
      </w:tr>
      <w:tr w:rsidR="00B26093" w:rsidRPr="00B26093" w:rsidTr="00B26093">
        <w:trPr>
          <w:trHeight w:val="1669"/>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98.0.00.70660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4 183 263,21</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98.0.00.70660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4 183 263,21</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98.0.00.70660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4 183 263,21</w:t>
            </w:r>
          </w:p>
        </w:tc>
      </w:tr>
      <w:tr w:rsidR="00B26093" w:rsidRPr="00B26093" w:rsidTr="00B26093">
        <w:trPr>
          <w:trHeight w:val="194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 xml:space="preserve">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 в части </w:t>
            </w:r>
            <w:proofErr w:type="spellStart"/>
            <w:r w:rsidRPr="00B26093">
              <w:rPr>
                <w:rFonts w:ascii="Franklin Gothic Book" w:hAnsi="Franklin Gothic Book"/>
                <w:b/>
                <w:bCs/>
              </w:rPr>
              <w:t>софинансирования</w:t>
            </w:r>
            <w:proofErr w:type="spellEnd"/>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98.0.00.80240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59 426,00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98.0.00.80240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59 426,00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98.0.00.80240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59 426,00</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направленные на осуществление полномочий по созданию досуга и обеспечению жителей поселения услугами организации культуры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98.0.00.88011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17 809 635,00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98.0.00.88011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17 809 635,00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98.0.00.88011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17 809 635,00</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созданию условий для организации досуга и обеспечения жителей поселения услугами организаций культуры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98.0.00.88015</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1 774 155,87</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98.0.00.88015</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1 774 155,87</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98.0.00.88015</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1 774 155,87</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Установка мемориальных знаков на воинских захоронениях</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98.0.00.L2992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9 474,00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98.0.00.L2992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9 474,00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98.0.00.L2992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9 474,00</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развития и укрепления материально-технической базы домов культуры в населенных пунктах с числом жителей до 50 тысяч человек</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98.0.00.L4670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783 790,00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98.0.00.L4670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783 790,00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98.0.00.L4670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783 790,00</w:t>
            </w:r>
          </w:p>
        </w:tc>
      </w:tr>
      <w:tr w:rsidR="00B26093" w:rsidRPr="00B26093" w:rsidTr="00B26093">
        <w:trPr>
          <w:trHeight w:val="1943"/>
        </w:trPr>
        <w:tc>
          <w:tcPr>
            <w:tcW w:w="2314"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lastRenderedPageBreak/>
              <w:t>Софинансирование</w:t>
            </w:r>
            <w:proofErr w:type="spellEnd"/>
            <w:r w:rsidRPr="00B26093">
              <w:rPr>
                <w:rFonts w:ascii="Franklin Gothic Book" w:hAnsi="Franklin Gothic Book"/>
                <w:b/>
                <w:bCs/>
              </w:rPr>
              <w:t xml:space="preserve"> за счет средств бюджета района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98.0.00.S0660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220 171,75</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98.0.00.S0660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220 171,75</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98.0.00.S0660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220 171,75</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СОЦИАЛЬНАЯ ПОЛИТИКА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115 904 444,01</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Пенсионное обеспечение</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1 554 595,56</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1 554 595,56</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Пенсии за выслугу лет по муниципальной службе</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98.0.00.10011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1 554 595,56</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1 554 595,56</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Публичные нормативные социальные выплаты гражданам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1 554 595,56</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Социальное обслуживание населения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63 674 948,45</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63 674 948,45</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Учреждения социальной защиты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98.0.00.10021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2 741 394,45</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256 640,47</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256 640,47</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2 064 500,98</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2 064 500,98</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400 000,00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Социальные выплаты гражданам, кроме публичных нормативных социальных выплат</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400 000,00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20 253,00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20 253,00</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Обеспечение мер социальной поддержки лиц, имеющих звание «Почетный гражданин Сузунского района»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98.0.00.10022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138 600,00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138 600,00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Публичные нормативные социальные выплаты гражданам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138 600,00</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43 669 554,00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28 437 804,00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28 437 804,00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742 761,00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742 761,00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14 466 989,00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14 466 989,00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22 000,00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22 000,00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500 000,00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500 000,00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500 000,00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"Старшее поколение"</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98.0.P3.00000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16 625 400,00</w:t>
            </w:r>
          </w:p>
        </w:tc>
      </w:tr>
      <w:tr w:rsidR="00B26093" w:rsidRPr="00B26093" w:rsidTr="00B26093">
        <w:trPr>
          <w:trHeight w:val="222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 xml:space="preserve">Реализация мероприятий по созданию системы долговременного ухода за гражданами пожилого возраста и инвалидами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98.0.P3.51630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16 625 400,00</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98.0.P3.51630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11 085 300,00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98.0.P3.51630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11 085 300,00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98.0.P3.51630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3 498 500,00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98.0.P3.51630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3 498 500,00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98.0.P3.51630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2 041 600,00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98.0.P3.51630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2 041 600,00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Социальное обеспечение населения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4 843 400,00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Муниципальная программа "Обеспечение жильем молодых семей на  2016-2020 годы" </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912 900,00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жильем молодых семей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11.0.00.L4979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912 900,00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11.0.00.L4979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912 900,00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Социальные выплаты гражданам, кроме публичных нормативных социальных выплат</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11.0.00.L4979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912 900,00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3 930 500,00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на социальную поддержку населения Сузунского района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98.0.00.10031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2 169 500,00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98.0.00.10031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2 169 500,00</w:t>
            </w:r>
          </w:p>
        </w:tc>
      </w:tr>
      <w:tr w:rsidR="00B26093" w:rsidRPr="00B26093" w:rsidTr="00B26093">
        <w:trPr>
          <w:trHeight w:val="1069"/>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98.0.00.10031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2 169 500,00</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Обеспечение  комплексного развития  сельских территорий (мероприятия по улучшению жилищных условий граждан, проживающих на сельских </w:t>
            </w:r>
            <w:r w:rsidRPr="00B26093">
              <w:rPr>
                <w:rFonts w:ascii="Franklin Gothic Book" w:hAnsi="Franklin Gothic Book"/>
                <w:b/>
                <w:bCs/>
              </w:rPr>
              <w:lastRenderedPageBreak/>
              <w:t>территориях)</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lastRenderedPageBreak/>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98.0.00.L5761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1 761 000,00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Социальное обеспечение и иные выплаты населению</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1 761 000,00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Социальные выплаты гражданам, кроме публичных нормативных социальных выплат</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1 761 000,00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Охрана семьи и детства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45 831 500,00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45 831 500,00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98.0.00.70289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45 831 500,00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98.0.00.70289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45 831 500,00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Социальные выплаты гражданам, кроме публичных нормативных социальных выплат</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98.0.00.70289</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320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45 831 500,00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ФИЗИЧЕСКАЯ КУЛЬТУРА И СПОРТ</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43 079 750,65</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Физическая культура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39 882 343,65</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39 882 343,65</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Спортивно-оздоровительное </w:t>
            </w:r>
            <w:proofErr w:type="spellStart"/>
            <w:r w:rsidRPr="00B26093">
              <w:rPr>
                <w:rFonts w:ascii="Franklin Gothic Book" w:hAnsi="Franklin Gothic Book"/>
                <w:b/>
                <w:bCs/>
              </w:rPr>
              <w:t>учредение</w:t>
            </w:r>
            <w:proofErr w:type="spellEnd"/>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98.0.00.11011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13 367 172,38</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4 055 425,71</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4 055 425,71</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3 752 003,85</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3 752 003,85</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1 846 366,82</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1 846 366,82</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3 713 376,00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3 713 376,00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Расходы на прочие мероприятия в области физической культуры и спорта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98.0.00.11051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4 875 916,89</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98.0.00.11051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177 893,44</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98.0.00.11051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177 893,44</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98.0.00.11051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208 430,95</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98.0.00.11051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208 430,95</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98.0.00.11051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4 489 592,50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98.0.00.11051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4 489 592,50</w:t>
            </w:r>
          </w:p>
        </w:tc>
      </w:tr>
      <w:tr w:rsidR="00B26093" w:rsidRPr="00B26093" w:rsidTr="00B26093">
        <w:trPr>
          <w:trHeight w:val="1392"/>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21 639 254,38</w:t>
            </w:r>
          </w:p>
        </w:tc>
      </w:tr>
      <w:tr w:rsidR="00B26093" w:rsidRPr="00B26093" w:rsidTr="00B26093">
        <w:trPr>
          <w:trHeight w:val="1332"/>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11 754 346,82</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11 754 346,82</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4 079 979,35</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4 079 979,35</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5 804 928,21</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5 804 928,21</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Массовый спорт</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3 197 407,00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3 197 407,00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в области спорта и физической культуры, туризма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98.0.00.11021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516 810,00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270 810,00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270 810,00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246 000,00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246 000,00</w:t>
            </w:r>
          </w:p>
        </w:tc>
      </w:tr>
      <w:tr w:rsidR="00B26093" w:rsidRPr="00B26093" w:rsidTr="00B26093">
        <w:trPr>
          <w:trHeight w:val="222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направленные на осуществление полномочий по обеспечению условий для развития на территории поселения физической культуры, школьного спорта и массового спорта, организацию проведения официальных физкультурно-оздоровительных и спортивных мероприятий поселения</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98.0.00.81021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575 333,00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232 400,00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232 400,00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342 933,00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98.0.00.81021</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342 933,00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"Спорт-норма жизни"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98.0.P5.00000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2 105 264,00</w:t>
            </w:r>
          </w:p>
        </w:tc>
      </w:tr>
      <w:tr w:rsidR="00B26093" w:rsidRPr="00B26093" w:rsidTr="00B26093">
        <w:trPr>
          <w:trHeight w:val="249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государственной поддержке муниципальных образований Новосибирской области в части подготовки и проведения массовых спортивных мероприятий на территории Новосибирской области государственной программы Новосибирской области "Развитие физической  культуры и спорта в Новосибирской области"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98.0.P5.17102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2 105 264,00</w:t>
            </w:r>
          </w:p>
        </w:tc>
      </w:tr>
      <w:tr w:rsidR="00B26093" w:rsidRPr="00B26093" w:rsidTr="00B26093">
        <w:trPr>
          <w:trHeight w:val="54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98.0.P5.17102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2 105 264,00</w:t>
            </w:r>
          </w:p>
        </w:tc>
      </w:tr>
      <w:tr w:rsidR="00B26093" w:rsidRPr="00B26093" w:rsidTr="00B26093">
        <w:trPr>
          <w:trHeight w:val="803"/>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98.0.P5.17102</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2 105 264,00</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МЕЖБЮДЖЕТНЫЕ ТРАНСФЕРТЫ ОБЩЕГО ХАРАКТЕРА БЮДЖЕТАМ БЮДЖЕТНОЙ СИСТЕМЫ РОССИЙСКОЙ ФЕДЕРАЦИИ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86 215 000,00</w:t>
            </w:r>
          </w:p>
        </w:tc>
      </w:tr>
      <w:tr w:rsidR="00B26093" w:rsidRPr="00B26093" w:rsidTr="00B26093">
        <w:trPr>
          <w:trHeight w:val="840"/>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Дотации на выравнивание бюджетной обеспеченности субъектов Российской Федерации и муниципальных образований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86 215 000,00</w:t>
            </w:r>
          </w:p>
        </w:tc>
      </w:tr>
      <w:tr w:rsidR="00B26093" w:rsidRPr="00B26093" w:rsidTr="00B26093">
        <w:trPr>
          <w:trHeight w:val="563"/>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86 215 000,00</w:t>
            </w:r>
          </w:p>
        </w:tc>
      </w:tr>
      <w:tr w:rsidR="00B26093" w:rsidRPr="00B26093" w:rsidTr="00B26093">
        <w:trPr>
          <w:trHeight w:val="1118"/>
        </w:trPr>
        <w:tc>
          <w:tcPr>
            <w:tcW w:w="2314"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отдельных государственных полномочий Новосибирской области по расчету и предоставлению дотаций бюджетам поселений</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86 215 000,00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86 215 000,00</w:t>
            </w:r>
          </w:p>
        </w:tc>
      </w:tr>
      <w:tr w:rsidR="00B26093" w:rsidRPr="00B26093" w:rsidTr="00B26093">
        <w:trPr>
          <w:trHeight w:val="300"/>
        </w:trPr>
        <w:tc>
          <w:tcPr>
            <w:tcW w:w="2314"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Дотации</w:t>
            </w:r>
          </w:p>
        </w:tc>
        <w:tc>
          <w:tcPr>
            <w:tcW w:w="319"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14</w:t>
            </w:r>
          </w:p>
        </w:tc>
        <w:tc>
          <w:tcPr>
            <w:tcW w:w="264"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92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98.0.00.70220</w:t>
            </w:r>
          </w:p>
        </w:tc>
        <w:tc>
          <w:tcPr>
            <w:tcW w:w="31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510</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86 215 000,00</w:t>
            </w:r>
          </w:p>
        </w:tc>
      </w:tr>
      <w:tr w:rsidR="00B26093" w:rsidRPr="00B26093" w:rsidTr="00B26093">
        <w:trPr>
          <w:trHeight w:val="375"/>
        </w:trPr>
        <w:tc>
          <w:tcPr>
            <w:tcW w:w="2314" w:type="pct"/>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Итого расходов</w:t>
            </w:r>
          </w:p>
        </w:tc>
        <w:tc>
          <w:tcPr>
            <w:tcW w:w="319" w:type="pct"/>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w:t>
            </w:r>
          </w:p>
        </w:tc>
        <w:tc>
          <w:tcPr>
            <w:tcW w:w="264" w:type="pct"/>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w:t>
            </w:r>
          </w:p>
        </w:tc>
        <w:tc>
          <w:tcPr>
            <w:tcW w:w="920" w:type="pct"/>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w:t>
            </w:r>
          </w:p>
        </w:tc>
        <w:tc>
          <w:tcPr>
            <w:tcW w:w="317" w:type="pct"/>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w:t>
            </w:r>
          </w:p>
        </w:tc>
        <w:tc>
          <w:tcPr>
            <w:tcW w:w="86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1 794 706 954,79</w:t>
            </w:r>
          </w:p>
        </w:tc>
      </w:tr>
    </w:tbl>
    <w:p w:rsidR="00B26093" w:rsidRPr="00B26093" w:rsidRDefault="00B26093">
      <w:pPr>
        <w:rPr>
          <w:rFonts w:ascii="Franklin Gothic Book" w:hAnsi="Franklin Gothic Book"/>
        </w:rPr>
      </w:pPr>
    </w:p>
    <w:p w:rsidR="00B26093" w:rsidRPr="00B26093" w:rsidRDefault="00B26093">
      <w:pPr>
        <w:rPr>
          <w:rFonts w:ascii="Franklin Gothic Book" w:hAnsi="Franklin Gothic Book"/>
        </w:rPr>
      </w:pPr>
      <w:r w:rsidRPr="00B26093">
        <w:rPr>
          <w:rFonts w:ascii="Franklin Gothic Book" w:hAnsi="Franklin Gothic Book"/>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1"/>
        <w:gridCol w:w="497"/>
        <w:gridCol w:w="501"/>
        <w:gridCol w:w="1815"/>
        <w:gridCol w:w="646"/>
        <w:gridCol w:w="2141"/>
        <w:gridCol w:w="2141"/>
      </w:tblGrid>
      <w:tr w:rsidR="00B26093" w:rsidRPr="00B26093" w:rsidTr="00B26093">
        <w:trPr>
          <w:trHeight w:val="278"/>
        </w:trPr>
        <w:tc>
          <w:tcPr>
            <w:tcW w:w="1377"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33"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35"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850"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b/>
                <w:bCs/>
                <w:i/>
                <w:iCs/>
              </w:rPr>
            </w:pPr>
          </w:p>
        </w:tc>
        <w:tc>
          <w:tcPr>
            <w:tcW w:w="302"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b/>
                <w:bCs/>
                <w:i/>
                <w:iCs/>
              </w:rPr>
            </w:pPr>
          </w:p>
        </w:tc>
        <w:tc>
          <w:tcPr>
            <w:tcW w:w="1002"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b/>
                <w:bCs/>
                <w:i/>
                <w:iCs/>
              </w:rPr>
            </w:pPr>
          </w:p>
        </w:tc>
        <w:tc>
          <w:tcPr>
            <w:tcW w:w="1002"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Приложение   4</w:t>
            </w:r>
          </w:p>
        </w:tc>
      </w:tr>
      <w:tr w:rsidR="00B26093" w:rsidRPr="00B26093" w:rsidTr="00B26093">
        <w:trPr>
          <w:trHeight w:val="278"/>
        </w:trPr>
        <w:tc>
          <w:tcPr>
            <w:tcW w:w="1377"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33"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35"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850"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b/>
                <w:bCs/>
                <w:i/>
                <w:iCs/>
              </w:rPr>
            </w:pPr>
          </w:p>
        </w:tc>
        <w:tc>
          <w:tcPr>
            <w:tcW w:w="302"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b/>
                <w:bCs/>
                <w:i/>
                <w:iCs/>
              </w:rPr>
            </w:pPr>
          </w:p>
        </w:tc>
        <w:tc>
          <w:tcPr>
            <w:tcW w:w="1002"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b/>
                <w:bCs/>
                <w:i/>
                <w:iCs/>
              </w:rPr>
            </w:pPr>
          </w:p>
        </w:tc>
        <w:tc>
          <w:tcPr>
            <w:tcW w:w="1002"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Таблица 2.1</w:t>
            </w:r>
          </w:p>
        </w:tc>
      </w:tr>
      <w:tr w:rsidR="00B26093" w:rsidRPr="00B26093" w:rsidTr="00B26093">
        <w:trPr>
          <w:trHeight w:val="278"/>
        </w:trPr>
        <w:tc>
          <w:tcPr>
            <w:tcW w:w="1377"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33"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35"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3156" w:type="pct"/>
            <w:gridSpan w:val="4"/>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к решению 3 сессии Совета депутатов Сузунского района</w:t>
            </w:r>
          </w:p>
        </w:tc>
      </w:tr>
      <w:tr w:rsidR="00B26093" w:rsidRPr="00B26093" w:rsidTr="00B26093">
        <w:trPr>
          <w:trHeight w:val="360"/>
        </w:trPr>
        <w:tc>
          <w:tcPr>
            <w:tcW w:w="1377"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33"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35"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850"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b/>
                <w:bCs/>
                <w:i/>
                <w:iCs/>
              </w:rPr>
            </w:pPr>
          </w:p>
        </w:tc>
        <w:tc>
          <w:tcPr>
            <w:tcW w:w="302"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b/>
                <w:bCs/>
                <w:i/>
                <w:iCs/>
              </w:rPr>
            </w:pPr>
          </w:p>
        </w:tc>
        <w:tc>
          <w:tcPr>
            <w:tcW w:w="2004" w:type="pct"/>
            <w:gridSpan w:val="2"/>
            <w:tcBorders>
              <w:top w:val="nil"/>
              <w:left w:val="nil"/>
              <w:bottom w:val="single" w:sz="4" w:space="0" w:color="auto"/>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xml:space="preserve"> от 18.12.2020 №15</w:t>
            </w:r>
          </w:p>
        </w:tc>
      </w:tr>
      <w:tr w:rsidR="00B26093" w:rsidRPr="00B26093" w:rsidTr="00B26093">
        <w:trPr>
          <w:trHeight w:val="276"/>
        </w:trPr>
        <w:tc>
          <w:tcPr>
            <w:tcW w:w="5000" w:type="pct"/>
            <w:gridSpan w:val="7"/>
            <w:vMerge w:val="restart"/>
            <w:tcBorders>
              <w:top w:val="single" w:sz="4" w:space="0" w:color="auto"/>
            </w:tcBorders>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xml:space="preserve">Распределение бюджетных ассигнований по разделам, подразделам, целевым статьям (муниципальным программам и непрограммным направлениям деятельности), группам и подгруппам </w:t>
            </w:r>
            <w:proofErr w:type="gramStart"/>
            <w:r w:rsidRPr="00B26093">
              <w:rPr>
                <w:rFonts w:ascii="Franklin Gothic Book" w:hAnsi="Franklin Gothic Book"/>
                <w:b/>
                <w:bCs/>
              </w:rPr>
              <w:t>видов расходов классификации расходов бюджетов</w:t>
            </w:r>
            <w:proofErr w:type="gramEnd"/>
            <w:r w:rsidRPr="00B26093">
              <w:rPr>
                <w:rFonts w:ascii="Franklin Gothic Book" w:hAnsi="Franklin Gothic Book"/>
                <w:b/>
                <w:bCs/>
              </w:rPr>
              <w:t xml:space="preserve"> на 2021 и 2022 годы</w:t>
            </w:r>
          </w:p>
        </w:tc>
      </w:tr>
      <w:tr w:rsidR="00B26093" w:rsidRPr="00B26093" w:rsidTr="00B26093">
        <w:trPr>
          <w:trHeight w:val="975"/>
        </w:trPr>
        <w:tc>
          <w:tcPr>
            <w:tcW w:w="5000" w:type="pct"/>
            <w:gridSpan w:val="7"/>
            <w:vMerge/>
            <w:vAlign w:val="center"/>
            <w:hideMark/>
          </w:tcPr>
          <w:p w:rsidR="00B26093" w:rsidRPr="00B26093" w:rsidRDefault="00B26093" w:rsidP="00B26093">
            <w:pPr>
              <w:rPr>
                <w:rFonts w:ascii="Franklin Gothic Book" w:hAnsi="Franklin Gothic Book"/>
                <w:b/>
                <w:bCs/>
              </w:rPr>
            </w:pPr>
          </w:p>
        </w:tc>
      </w:tr>
      <w:tr w:rsidR="00B26093" w:rsidRPr="00B26093" w:rsidTr="00B26093">
        <w:trPr>
          <w:trHeight w:val="255"/>
        </w:trPr>
        <w:tc>
          <w:tcPr>
            <w:tcW w:w="1377" w:type="pct"/>
            <w:shd w:val="clear" w:color="auto" w:fill="auto"/>
            <w:noWrap/>
            <w:vAlign w:val="bottom"/>
            <w:hideMark/>
          </w:tcPr>
          <w:p w:rsidR="00B26093" w:rsidRPr="00B26093" w:rsidRDefault="00B26093" w:rsidP="00B26093">
            <w:pPr>
              <w:rPr>
                <w:rFonts w:ascii="Franklin Gothic Book" w:hAnsi="Franklin Gothic Book" w:cs="Arial"/>
              </w:rPr>
            </w:pPr>
          </w:p>
        </w:tc>
        <w:tc>
          <w:tcPr>
            <w:tcW w:w="233" w:type="pct"/>
            <w:shd w:val="clear" w:color="auto" w:fill="auto"/>
            <w:noWrap/>
            <w:vAlign w:val="bottom"/>
            <w:hideMark/>
          </w:tcPr>
          <w:p w:rsidR="00B26093" w:rsidRPr="00B26093" w:rsidRDefault="00B26093" w:rsidP="00B26093">
            <w:pPr>
              <w:rPr>
                <w:rFonts w:ascii="Franklin Gothic Book" w:hAnsi="Franklin Gothic Book" w:cs="Arial"/>
              </w:rPr>
            </w:pPr>
          </w:p>
        </w:tc>
        <w:tc>
          <w:tcPr>
            <w:tcW w:w="235" w:type="pct"/>
            <w:shd w:val="clear" w:color="auto" w:fill="auto"/>
            <w:noWrap/>
            <w:vAlign w:val="bottom"/>
            <w:hideMark/>
          </w:tcPr>
          <w:p w:rsidR="00B26093" w:rsidRPr="00B26093" w:rsidRDefault="00B26093" w:rsidP="00B26093">
            <w:pPr>
              <w:rPr>
                <w:rFonts w:ascii="Franklin Gothic Book" w:hAnsi="Franklin Gothic Book" w:cs="Arial"/>
              </w:rPr>
            </w:pPr>
          </w:p>
        </w:tc>
        <w:tc>
          <w:tcPr>
            <w:tcW w:w="850" w:type="pct"/>
            <w:shd w:val="clear" w:color="auto" w:fill="auto"/>
            <w:noWrap/>
            <w:vAlign w:val="bottom"/>
            <w:hideMark/>
          </w:tcPr>
          <w:p w:rsidR="00B26093" w:rsidRPr="00B26093" w:rsidRDefault="00B26093" w:rsidP="00B26093">
            <w:pPr>
              <w:rPr>
                <w:rFonts w:ascii="Franklin Gothic Book" w:hAnsi="Franklin Gothic Book" w:cs="Arial"/>
              </w:rPr>
            </w:pPr>
          </w:p>
        </w:tc>
        <w:tc>
          <w:tcPr>
            <w:tcW w:w="302" w:type="pct"/>
            <w:shd w:val="clear" w:color="auto" w:fill="auto"/>
            <w:noWrap/>
            <w:vAlign w:val="bottom"/>
            <w:hideMark/>
          </w:tcPr>
          <w:p w:rsidR="00B26093" w:rsidRPr="00B26093" w:rsidRDefault="00B26093" w:rsidP="00B26093">
            <w:pPr>
              <w:rPr>
                <w:rFonts w:ascii="Franklin Gothic Book" w:hAnsi="Franklin Gothic Book" w:cs="Arial"/>
              </w:rPr>
            </w:pPr>
          </w:p>
        </w:tc>
        <w:tc>
          <w:tcPr>
            <w:tcW w:w="1002" w:type="pct"/>
            <w:shd w:val="clear" w:color="auto" w:fill="auto"/>
            <w:noWrap/>
            <w:vAlign w:val="bottom"/>
            <w:hideMark/>
          </w:tcPr>
          <w:p w:rsidR="00B26093" w:rsidRPr="00B26093" w:rsidRDefault="00B26093" w:rsidP="00B26093">
            <w:pPr>
              <w:jc w:val="right"/>
              <w:rPr>
                <w:rFonts w:ascii="Franklin Gothic Book" w:hAnsi="Franklin Gothic Book"/>
              </w:rPr>
            </w:pPr>
          </w:p>
        </w:tc>
        <w:tc>
          <w:tcPr>
            <w:tcW w:w="1002" w:type="pct"/>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рублей</w:t>
            </w:r>
          </w:p>
        </w:tc>
      </w:tr>
      <w:tr w:rsidR="00B26093" w:rsidRPr="00B26093" w:rsidTr="00B26093">
        <w:trPr>
          <w:trHeight w:val="375"/>
        </w:trPr>
        <w:tc>
          <w:tcPr>
            <w:tcW w:w="1377" w:type="pct"/>
            <w:vMerge w:val="restar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Наименование</w:t>
            </w:r>
          </w:p>
        </w:tc>
        <w:tc>
          <w:tcPr>
            <w:tcW w:w="233" w:type="pct"/>
            <w:vMerge w:val="restar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РЗ</w:t>
            </w:r>
          </w:p>
        </w:tc>
        <w:tc>
          <w:tcPr>
            <w:tcW w:w="235" w:type="pct"/>
            <w:vMerge w:val="restart"/>
            <w:shd w:val="clear" w:color="auto" w:fill="auto"/>
            <w:noWrap/>
            <w:vAlign w:val="center"/>
            <w:hideMark/>
          </w:tcPr>
          <w:p w:rsidR="00B26093" w:rsidRPr="00B26093" w:rsidRDefault="00B26093" w:rsidP="00B26093">
            <w:pPr>
              <w:jc w:val="center"/>
              <w:rPr>
                <w:rFonts w:ascii="Franklin Gothic Book" w:hAnsi="Franklin Gothic Book"/>
                <w:b/>
                <w:bCs/>
              </w:rPr>
            </w:pPr>
            <w:proofErr w:type="gramStart"/>
            <w:r w:rsidRPr="00B26093">
              <w:rPr>
                <w:rFonts w:ascii="Franklin Gothic Book" w:hAnsi="Franklin Gothic Book"/>
                <w:b/>
                <w:bCs/>
              </w:rPr>
              <w:t>ПР</w:t>
            </w:r>
            <w:proofErr w:type="gramEnd"/>
          </w:p>
        </w:tc>
        <w:tc>
          <w:tcPr>
            <w:tcW w:w="850" w:type="pct"/>
            <w:vMerge w:val="restar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КЦСР</w:t>
            </w:r>
          </w:p>
        </w:tc>
        <w:tc>
          <w:tcPr>
            <w:tcW w:w="302" w:type="pct"/>
            <w:vMerge w:val="restar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КВР</w:t>
            </w:r>
          </w:p>
        </w:tc>
        <w:tc>
          <w:tcPr>
            <w:tcW w:w="1002" w:type="pct"/>
            <w:vMerge w:val="restar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Сумма на 2021 год</w:t>
            </w:r>
          </w:p>
        </w:tc>
        <w:tc>
          <w:tcPr>
            <w:tcW w:w="1002" w:type="pct"/>
            <w:vMerge w:val="restar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Сумма на 2022 год</w:t>
            </w:r>
          </w:p>
        </w:tc>
      </w:tr>
      <w:tr w:rsidR="00B26093" w:rsidRPr="00B26093" w:rsidTr="00B26093">
        <w:trPr>
          <w:trHeight w:val="360"/>
        </w:trPr>
        <w:tc>
          <w:tcPr>
            <w:tcW w:w="1377" w:type="pct"/>
            <w:vMerge/>
            <w:vAlign w:val="center"/>
            <w:hideMark/>
          </w:tcPr>
          <w:p w:rsidR="00B26093" w:rsidRPr="00B26093" w:rsidRDefault="00B26093" w:rsidP="00B26093">
            <w:pPr>
              <w:rPr>
                <w:rFonts w:ascii="Franklin Gothic Book" w:hAnsi="Franklin Gothic Book"/>
                <w:b/>
                <w:bCs/>
              </w:rPr>
            </w:pPr>
          </w:p>
        </w:tc>
        <w:tc>
          <w:tcPr>
            <w:tcW w:w="233" w:type="pct"/>
            <w:vMerge/>
            <w:vAlign w:val="center"/>
            <w:hideMark/>
          </w:tcPr>
          <w:p w:rsidR="00B26093" w:rsidRPr="00B26093" w:rsidRDefault="00B26093" w:rsidP="00B26093">
            <w:pPr>
              <w:rPr>
                <w:rFonts w:ascii="Franklin Gothic Book" w:hAnsi="Franklin Gothic Book"/>
                <w:b/>
                <w:bCs/>
              </w:rPr>
            </w:pPr>
          </w:p>
        </w:tc>
        <w:tc>
          <w:tcPr>
            <w:tcW w:w="235" w:type="pct"/>
            <w:vMerge/>
            <w:vAlign w:val="center"/>
            <w:hideMark/>
          </w:tcPr>
          <w:p w:rsidR="00B26093" w:rsidRPr="00B26093" w:rsidRDefault="00B26093" w:rsidP="00B26093">
            <w:pPr>
              <w:rPr>
                <w:rFonts w:ascii="Franklin Gothic Book" w:hAnsi="Franklin Gothic Book"/>
                <w:b/>
                <w:bCs/>
              </w:rPr>
            </w:pPr>
          </w:p>
        </w:tc>
        <w:tc>
          <w:tcPr>
            <w:tcW w:w="850" w:type="pct"/>
            <w:vMerge/>
            <w:vAlign w:val="center"/>
            <w:hideMark/>
          </w:tcPr>
          <w:p w:rsidR="00B26093" w:rsidRPr="00B26093" w:rsidRDefault="00B26093" w:rsidP="00B26093">
            <w:pPr>
              <w:rPr>
                <w:rFonts w:ascii="Franklin Gothic Book" w:hAnsi="Franklin Gothic Book"/>
                <w:b/>
                <w:bCs/>
              </w:rPr>
            </w:pPr>
          </w:p>
        </w:tc>
        <w:tc>
          <w:tcPr>
            <w:tcW w:w="302" w:type="pct"/>
            <w:vMerge/>
            <w:vAlign w:val="center"/>
            <w:hideMark/>
          </w:tcPr>
          <w:p w:rsidR="00B26093" w:rsidRPr="00B26093" w:rsidRDefault="00B26093" w:rsidP="00B26093">
            <w:pPr>
              <w:rPr>
                <w:rFonts w:ascii="Franklin Gothic Book" w:hAnsi="Franklin Gothic Book"/>
                <w:b/>
                <w:bCs/>
              </w:rPr>
            </w:pPr>
          </w:p>
        </w:tc>
        <w:tc>
          <w:tcPr>
            <w:tcW w:w="1002" w:type="pct"/>
            <w:vMerge/>
            <w:vAlign w:val="center"/>
            <w:hideMark/>
          </w:tcPr>
          <w:p w:rsidR="00B26093" w:rsidRPr="00B26093" w:rsidRDefault="00B26093" w:rsidP="00B26093">
            <w:pPr>
              <w:rPr>
                <w:rFonts w:ascii="Franklin Gothic Book" w:hAnsi="Franklin Gothic Book"/>
                <w:b/>
                <w:bCs/>
              </w:rPr>
            </w:pPr>
          </w:p>
        </w:tc>
        <w:tc>
          <w:tcPr>
            <w:tcW w:w="1002" w:type="pct"/>
            <w:vMerge/>
            <w:vAlign w:val="center"/>
            <w:hideMark/>
          </w:tcPr>
          <w:p w:rsidR="00B26093" w:rsidRPr="00B26093" w:rsidRDefault="00B26093" w:rsidP="00B26093">
            <w:pPr>
              <w:rPr>
                <w:rFonts w:ascii="Franklin Gothic Book" w:hAnsi="Franklin Gothic Book"/>
                <w:b/>
                <w:bCs/>
              </w:rPr>
            </w:pPr>
          </w:p>
        </w:tc>
      </w:tr>
      <w:tr w:rsidR="00B26093" w:rsidRPr="00B26093" w:rsidTr="00B26093">
        <w:trPr>
          <w:trHeight w:val="300"/>
        </w:trPr>
        <w:tc>
          <w:tcPr>
            <w:tcW w:w="1377"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w:t>
            </w:r>
          </w:p>
        </w:tc>
        <w:tc>
          <w:tcPr>
            <w:tcW w:w="233"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2</w:t>
            </w:r>
          </w:p>
        </w:tc>
        <w:tc>
          <w:tcPr>
            <w:tcW w:w="235"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3</w:t>
            </w:r>
          </w:p>
        </w:tc>
        <w:tc>
          <w:tcPr>
            <w:tcW w:w="850"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4</w:t>
            </w:r>
          </w:p>
        </w:tc>
        <w:tc>
          <w:tcPr>
            <w:tcW w:w="302"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5</w:t>
            </w:r>
          </w:p>
        </w:tc>
        <w:tc>
          <w:tcPr>
            <w:tcW w:w="1002"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6</w:t>
            </w:r>
          </w:p>
        </w:tc>
        <w:tc>
          <w:tcPr>
            <w:tcW w:w="1002"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7</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ОБЩЕГОСУДАРСТВЕННЫЕ ВОПРОСЫ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38 475 927,90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31 734 534,89</w:t>
            </w:r>
          </w:p>
        </w:tc>
      </w:tr>
      <w:tr w:rsidR="00B26093" w:rsidRPr="00B26093" w:rsidTr="00B26093">
        <w:trPr>
          <w:trHeight w:val="84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Функционирование высшего должностного лица субъекта Российской Федерации и муниципального образования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Глава муниципального образования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98.0.00.01020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r>
      <w:tr w:rsidR="00B26093" w:rsidRPr="00B26093" w:rsidTr="00B26093">
        <w:trPr>
          <w:trHeight w:val="1332"/>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98.0.00.01020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2 000 000,00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98.0.00.01020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2 000 000,00</w:t>
            </w:r>
          </w:p>
        </w:tc>
      </w:tr>
      <w:tr w:rsidR="00B26093" w:rsidRPr="00B26093" w:rsidTr="00B26093">
        <w:trPr>
          <w:trHeight w:val="1118"/>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1 200 000,00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994 000,00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Непрограммные направления районного </w:t>
            </w:r>
            <w:r w:rsidRPr="00B26093">
              <w:rPr>
                <w:rFonts w:ascii="Franklin Gothic Book" w:hAnsi="Franklin Gothic Book"/>
                <w:b/>
                <w:bCs/>
              </w:rPr>
              <w:lastRenderedPageBreak/>
              <w:t>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lastRenderedPageBreak/>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1 200 000,00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994 000,00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Оплата труда председателя представительного органа местного самоуправления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1 200 000,00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994 000,00</w:t>
            </w:r>
          </w:p>
        </w:tc>
      </w:tr>
      <w:tr w:rsidR="00B26093" w:rsidRPr="00B26093" w:rsidTr="00B26093">
        <w:trPr>
          <w:trHeight w:val="1332"/>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1 200 000,00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994 000,00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1 200 000,00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994 000,00</w:t>
            </w:r>
          </w:p>
        </w:tc>
      </w:tr>
      <w:tr w:rsidR="00B26093" w:rsidRPr="00B26093" w:rsidTr="00B26093">
        <w:trPr>
          <w:trHeight w:val="1392"/>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17 156 276,52</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14 179 800,00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17 156 276,52</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14 179 800,00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на обеспечение функций аппарата исполнительного органа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98.0.00.01040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11 431 976,52</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8 234 300,00</w:t>
            </w:r>
          </w:p>
        </w:tc>
      </w:tr>
      <w:tr w:rsidR="00B26093" w:rsidRPr="00B26093" w:rsidTr="00B26093">
        <w:trPr>
          <w:trHeight w:val="1332"/>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8 543 826,52</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5 005 000,00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8 543 826,52</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5 005 000,00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2 798 150,00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3 139 300,00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2 798 150,00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3 139 300,00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90 000,00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90 000,00</w:t>
            </w:r>
          </w:p>
        </w:tc>
      </w:tr>
      <w:tr w:rsidR="00B26093" w:rsidRPr="00B26093" w:rsidTr="00B26093">
        <w:trPr>
          <w:trHeight w:val="84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Образование и организация деятельности комиссий по делам несовершеннолетних и защите их прав</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98.0.00.70159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1 120 800,00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1 164 500,00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98.0.00.70159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1 120 800,00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1 164 500,00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98.0.00.70159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1 120 800,00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1 164 500,00</w:t>
            </w:r>
          </w:p>
        </w:tc>
      </w:tr>
      <w:tr w:rsidR="00B26093" w:rsidRPr="00B26093" w:rsidTr="00B26093">
        <w:trPr>
          <w:trHeight w:val="1118"/>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98.0.00.70180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1 616 100,00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1 679 100,00</w:t>
            </w:r>
          </w:p>
        </w:tc>
      </w:tr>
      <w:tr w:rsidR="00B26093" w:rsidRPr="00B26093" w:rsidTr="00B26093">
        <w:trPr>
          <w:trHeight w:val="1332"/>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1 616 100,00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1 679 100,00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1 616 100,00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1 679 100,00</w:t>
            </w:r>
          </w:p>
        </w:tc>
      </w:tr>
      <w:tr w:rsidR="00B26093" w:rsidRPr="00B26093" w:rsidTr="00B26093">
        <w:trPr>
          <w:trHeight w:val="1118"/>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Осуществление отдельных государственных полномочий Новосибирской области по решению вопросов в сфере административных правонарушений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98.0.00.70190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5 800,00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98.0.00.70190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4 100,00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4 300,00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98.0.00.70190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4 100,00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4 300,00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98.0.00.70190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Субвенции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98.0.00.70190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530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1 500,00</w:t>
            </w:r>
          </w:p>
        </w:tc>
      </w:tr>
      <w:tr w:rsidR="00B26093" w:rsidRPr="00B26093" w:rsidTr="00B26093">
        <w:trPr>
          <w:trHeight w:val="1118"/>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327 600,00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338 400,00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327 600,00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338 400,00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327 600,00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338 400,00</w:t>
            </w:r>
          </w:p>
        </w:tc>
      </w:tr>
      <w:tr w:rsidR="00B26093" w:rsidRPr="00B26093" w:rsidTr="00B26093">
        <w:trPr>
          <w:trHeight w:val="194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для ведения регистра муниципальных нормативных правовых актов Новосибирской области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98.0.00.70230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91 400,00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94 900,00</w:t>
            </w:r>
          </w:p>
        </w:tc>
      </w:tr>
      <w:tr w:rsidR="00B26093" w:rsidRPr="00B26093" w:rsidTr="00B26093">
        <w:trPr>
          <w:trHeight w:val="551"/>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98.0.00.70230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91 400,00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94 900,00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98.0.00.70230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91 400,00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94 900,00</w:t>
            </w:r>
          </w:p>
        </w:tc>
      </w:tr>
      <w:tr w:rsidR="00B26093" w:rsidRPr="00B26093" w:rsidTr="00B26093">
        <w:trPr>
          <w:trHeight w:val="1392"/>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98.0.00.70289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2 562 800,00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2 662 800,00</w:t>
            </w:r>
          </w:p>
        </w:tc>
      </w:tr>
      <w:tr w:rsidR="00B26093" w:rsidRPr="00B26093" w:rsidTr="00B26093">
        <w:trPr>
          <w:trHeight w:val="1332"/>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98.0.00.70289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2 562 800,00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2 662 800,00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98.0.00.70289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2 562 800,00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2 662 800,00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Судебная система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201 900,00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201 900,00</w:t>
            </w:r>
          </w:p>
        </w:tc>
      </w:tr>
      <w:tr w:rsidR="00B26093" w:rsidRPr="00B26093" w:rsidTr="00B26093">
        <w:trPr>
          <w:trHeight w:val="1392"/>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Осуществление государственных полномочий по составлению (изменению) списков кандидатов в присяжные заседатели федеральных </w:t>
            </w:r>
            <w:r w:rsidRPr="00B26093">
              <w:rPr>
                <w:rFonts w:ascii="Franklin Gothic Book" w:hAnsi="Franklin Gothic Book"/>
                <w:b/>
                <w:bCs/>
              </w:rPr>
              <w:lastRenderedPageBreak/>
              <w:t>судов общей юрисдикции в Российской Федерации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lastRenderedPageBreak/>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98.0.00.51200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201 900,00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98.0.00.51200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63 600,00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201 900,00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98.0.00.51200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63 600,00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201 900,00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Другие общегосударственные вопросы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18 056 051,38</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14 358 834,89</w:t>
            </w:r>
          </w:p>
        </w:tc>
      </w:tr>
      <w:tr w:rsidR="00B26093" w:rsidRPr="00B26093" w:rsidTr="00B26093">
        <w:trPr>
          <w:trHeight w:val="1118"/>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"Поддержка социально-ориентированных некоммерческих организаций и гражданских инициатив на 2019-2021 гг."</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638 000,00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1392"/>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муниципальной программы "Поддержка социально-ориентированных некоммерческих организаций и гражданских инициатив на 2019-2021 гг."</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04.0.00.01134</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638 000,00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04.0.00.01134</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638 000,00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04.0.00.01134</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638 000,00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1118"/>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и поддержка территориального общественного самоуправления на территории Сузунского района на 2021-2025 гг."</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632 700,00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632 700,00</w:t>
            </w:r>
          </w:p>
        </w:tc>
      </w:tr>
      <w:tr w:rsidR="00B26093" w:rsidRPr="00B26093" w:rsidTr="00B26093">
        <w:trPr>
          <w:trHeight w:val="1392"/>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Реализация мероприятий муниципальной программы  "Развитие и поддержка территориального общественного самоуправления на территории Сузунского района на 2021-2025 гг."</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12.0.00.01136</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31 700,00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31 700,00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12.0.00.01136</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31 700,00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31 700,00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Премии и гранты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12.0.00.01136</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350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31 700,00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31 700,00</w:t>
            </w:r>
          </w:p>
        </w:tc>
      </w:tr>
      <w:tr w:rsidR="00B26093" w:rsidRPr="00B26093" w:rsidTr="00B26093">
        <w:trPr>
          <w:trHeight w:val="2772"/>
        </w:trPr>
        <w:tc>
          <w:tcPr>
            <w:tcW w:w="1377"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мероприятий муниципальных программ развития территориального общественного самоуправления в Новосибирской области  подпрограммы "Содействие развитию местного самоуправления" государственной программы Новосибирской области "Развитие институтов региональной политики и гражданского общества в Новосибирской области"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12.0.00.70610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601 000,00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601 000,00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12.0.00.70610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601 000,00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601 000,00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Премии и гранты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12.0.00.70610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350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601 000,00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601 000,00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16 785 351,38</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13 726 134,89</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Управление муниципальной собственностью Сузунского района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98.0.00.01131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1 340 000,00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500 000,00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1 340 000,00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500 000,00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 xml:space="preserve">Иные закупки товаров, работ и услуг для обеспечения государственных </w:t>
            </w:r>
            <w:r w:rsidRPr="00B26093">
              <w:rPr>
                <w:rFonts w:ascii="Franklin Gothic Book" w:hAnsi="Franklin Gothic Book"/>
              </w:rPr>
              <w:lastRenderedPageBreak/>
              <w:t>(муниципальных)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1 340 000,00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500 000,00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Выполнение других обязательств государства, органов местного самоуправления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98.0.00.01132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1 160 000,00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1 160 000,00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1 160 000,00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4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деятельности муниципального казённого учреждения Сузунского района "Единый центр бухгалтерских услуг"</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98.0.00.01137</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14 285 351,38</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13 226 134,89</w:t>
            </w:r>
          </w:p>
        </w:tc>
      </w:tr>
      <w:tr w:rsidR="00B26093" w:rsidRPr="00B26093" w:rsidTr="00B26093">
        <w:trPr>
          <w:trHeight w:val="1332"/>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8 769 179,39</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7 470 468,23</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8 769 179,39</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7 470 468,23</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5 513 655,68</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5 753 455,66</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5 513 655,68</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5 753 455,66</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2 516,31</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2 211,00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2 516,31</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2 211,00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НАЦИОНАЛЬНАЯ ОБОРОНА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1 391 000,00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1 444 700,00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Мобилизационная и вневойсковая подготовка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1 391 000,00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1 444 700,00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1 391 000,00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1 444 700,00</w:t>
            </w:r>
          </w:p>
        </w:tc>
      </w:tr>
      <w:tr w:rsidR="00B26093" w:rsidRPr="00B26093" w:rsidTr="00B26093">
        <w:trPr>
          <w:trHeight w:val="84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первичного воинского учета на территориях, где отсутствуют военные комиссариаты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98.0.00.51180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1 391 000,00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1 444 700,00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98.0.00.51180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1 391 000,00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1 444 700,00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Субвенции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98.0.00.51180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530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1 391 000,00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1 444 700,00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НАЦИОНАЛЬНАЯ БЕЗОПАСНОСТЬ И ПРАВООХРАНИТЕЛЬНАЯ ДЕЯТЕЛЬНОСТЬ</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2 323 000,00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2 201 000,00</w:t>
            </w:r>
          </w:p>
        </w:tc>
      </w:tr>
      <w:tr w:rsidR="00B26093" w:rsidRPr="00B26093" w:rsidTr="00B26093">
        <w:trPr>
          <w:trHeight w:val="84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Защита населения и территории от чрезвычайных ситуаций природного и техногенного характера, гражданская оборона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r>
      <w:tr w:rsidR="00B26093" w:rsidRPr="00B26093" w:rsidTr="00B26093">
        <w:trPr>
          <w:trHeight w:val="1118"/>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Предупреждение и ликвидация последствий чрезвычайных ситуаций и стихийных бедствий природного и техногенного характера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98.0.00.03090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98.0.00.03090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2 000 000,00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98.0.00.03090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2 000 000,00</w:t>
            </w:r>
          </w:p>
        </w:tc>
      </w:tr>
      <w:tr w:rsidR="00B26093" w:rsidRPr="00B26093" w:rsidTr="00B26093">
        <w:trPr>
          <w:trHeight w:val="84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Другие вопросы в области национальной безопасности и правоохранительной деятельности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323 000,00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201 000,00</w:t>
            </w:r>
          </w:p>
        </w:tc>
      </w:tr>
      <w:tr w:rsidR="00B26093" w:rsidRPr="00B26093" w:rsidTr="00B26093">
        <w:trPr>
          <w:trHeight w:val="1392"/>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Муниципальная программа "Профилактика терроризма и экстремизма, минимизация и (или) </w:t>
            </w:r>
            <w:r w:rsidRPr="00B26093">
              <w:rPr>
                <w:rFonts w:ascii="Franklin Gothic Book" w:hAnsi="Franklin Gothic Book"/>
                <w:b/>
                <w:bCs/>
              </w:rPr>
              <w:lastRenderedPageBreak/>
              <w:t xml:space="preserve">ликвидация последствий проявления терроризма на территории Сузунского района 2020-2022 годы" </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lastRenderedPageBreak/>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323 000,00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201 000,00</w:t>
            </w:r>
          </w:p>
        </w:tc>
      </w:tr>
      <w:tr w:rsidR="00B26093" w:rsidRPr="00B26093" w:rsidTr="00B26093">
        <w:trPr>
          <w:trHeight w:val="1669"/>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Реализация мероприятий муниципальной программы "Профилактика терроризма и экстремизма, минимизация и (или) ликвидация последствий проявления терроризма на территории Сузунского района 2020-2022 годы"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01.0.00.03141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323 000,00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201 000,00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01.0.00.03141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323 000,00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201 000,00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01.0.00.03141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323 000,00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201 000,00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НАЦИОНАЛЬНАЯ ЭКОНОМИКА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120 568 452,65</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96 415 766,09</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Сельское хозяйство и рыболовство</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459 600,00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459 600,00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459 600,00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459 600,00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Организация проведения мероприятий по отлову и содержанию безнадзорных животных</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98.0.00.70160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459 600,00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459 600,00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98.0.00.70160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459 600,00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459 600,00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98.0.00.70160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459 600,00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459 600,00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Транспорт</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23 805 609,30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19 858 961,11</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23 805 609,30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19 858 961,11</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Расходы на содержание автотранспортного </w:t>
            </w:r>
            <w:r w:rsidRPr="00B26093">
              <w:rPr>
                <w:rFonts w:ascii="Franklin Gothic Book" w:hAnsi="Franklin Gothic Book"/>
                <w:b/>
                <w:bCs/>
              </w:rPr>
              <w:lastRenderedPageBreak/>
              <w:t>учреждения Сузунского района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lastRenderedPageBreak/>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98.0.00.04084</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23 805 609,30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19 858 961,11</w:t>
            </w:r>
          </w:p>
        </w:tc>
      </w:tr>
      <w:tr w:rsidR="00B26093" w:rsidRPr="00B26093" w:rsidTr="00B26093">
        <w:trPr>
          <w:trHeight w:val="1332"/>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12 825 399,37</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8 878 751,18</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12 825 399,37</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8 878 751,18</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10 630 409,93</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10 630 409,93</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10 630 409,93</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10 630 409,93</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349 800,00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349 800,00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349 800,00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349 800,00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Дорожное хозяйство (дорожные фонды)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80 339 600,00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66 735 100,00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80 339 600,00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66 735 100,00</w:t>
            </w:r>
          </w:p>
        </w:tc>
      </w:tr>
      <w:tr w:rsidR="00B26093" w:rsidRPr="00B26093" w:rsidTr="00B26093">
        <w:trPr>
          <w:trHeight w:val="1392"/>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Финансирование расходных обязательств на дорожную деятельность, связанную с автомобильными дорогами местного значения за счет средств дорожного фонда Сузунского района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98.0.00.04090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16 115 800,00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19 148 000,00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98.0.00.04090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16 115 800,00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19 148 000,00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98.0.00.04090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16 115 800,00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19 148 000,00</w:t>
            </w:r>
          </w:p>
        </w:tc>
      </w:tr>
      <w:tr w:rsidR="00B26093" w:rsidRPr="00B26093" w:rsidTr="00B26093">
        <w:trPr>
          <w:trHeight w:val="1943"/>
        </w:trPr>
        <w:tc>
          <w:tcPr>
            <w:tcW w:w="1377"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lastRenderedPageBreak/>
              <w:t>Софинансирование</w:t>
            </w:r>
            <w:proofErr w:type="spellEnd"/>
            <w:r w:rsidRPr="00B26093">
              <w:rPr>
                <w:rFonts w:ascii="Franklin Gothic Book" w:hAnsi="Franklin Gothic Book"/>
                <w:b/>
                <w:bCs/>
              </w:rPr>
              <w:t xml:space="preserve"> расходных обязательств, возникающих при выполнении полномочий органов местного самоуправления по решению вопросов местного значения </w:t>
            </w:r>
            <w:r w:rsidRPr="00B26093">
              <w:rPr>
                <w:rFonts w:ascii="Franklin Gothic Book" w:hAnsi="Franklin Gothic Book"/>
                <w:b/>
                <w:bCs/>
              </w:rPr>
              <w:br/>
              <w:t>(дорожная деятельность в отношении автомобильных дорог местного значения в границах населенных пунктов поселения)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98.0.00.04091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2 131 000,00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98.0.00.04091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2 131 000,00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98.0.00.04091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2 131 000,00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3323"/>
        </w:trPr>
        <w:tc>
          <w:tcPr>
            <w:tcW w:w="1377" w:type="pct"/>
            <w:shd w:val="clear" w:color="auto" w:fill="auto"/>
            <w:vAlign w:val="center"/>
            <w:hideMark/>
          </w:tcPr>
          <w:p w:rsidR="00B26093" w:rsidRPr="00B26093" w:rsidRDefault="00B26093" w:rsidP="00B26093">
            <w:pPr>
              <w:rPr>
                <w:rFonts w:ascii="Franklin Gothic Book" w:hAnsi="Franklin Gothic Book"/>
                <w:b/>
                <w:bCs/>
              </w:rPr>
            </w:pPr>
            <w:proofErr w:type="gramStart"/>
            <w:r w:rsidRPr="00B26093">
              <w:rPr>
                <w:rFonts w:ascii="Franklin Gothic Book" w:hAnsi="Franklin Gothic Book"/>
                <w:b/>
                <w:bCs/>
              </w:rPr>
              <w:t>Реализация мероприятий по устойчивому функционированию автомобильных дорог местного значения и искусственных сооружений на них, в так же улично-дорожной сети в муниципальных образованиях Новосибирской области, в том числе в целях реализации регионального проекта "Дорожная сеть (Новосибирская область)",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proofErr w:type="gramEnd"/>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98.0.00.70760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62 092 800,00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47 587 100,00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98.0.00.70760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62 092 800,00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47 587 100,00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98.0.00.70760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62 092 800,00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47 587 100,00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Связь и информатика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6 315 790,00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6 315 790,00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Региональный проект "Информационная инфраструктура"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98.0.D2.00000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6 315 790,00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1669"/>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модернизации и развитию инфраструктуры связи на территории  Новосибирской области государственной программы Новосибирской области "Цифровая трансформация Новосибирской области"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98.0.D2.70570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6 315 790,00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98.0.D2.70570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6 315 790,00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98.0.D2.70570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6 315 790,00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Другие вопросы в области национальной экономики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9 647 853,35</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9 362 104,98</w:t>
            </w:r>
          </w:p>
        </w:tc>
      </w:tr>
      <w:tr w:rsidR="00B26093" w:rsidRPr="00B26093" w:rsidTr="00B26093">
        <w:trPr>
          <w:trHeight w:val="84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"Поддержка малого и среднего предпринимательства Сузунского района на 2021-2025 годы"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1 952 400,00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1 952 400,00</w:t>
            </w:r>
          </w:p>
        </w:tc>
      </w:tr>
      <w:tr w:rsidR="00B26093" w:rsidRPr="00B26093" w:rsidTr="00B26093">
        <w:trPr>
          <w:trHeight w:val="1118"/>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муниципальной программы "Поддержка малого и среднего предпринимательства Сузунского района на 2021-2025 годы"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09.0.00.04122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1 000 000,00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09.0.00.04122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1 000 000,00</w:t>
            </w:r>
          </w:p>
        </w:tc>
      </w:tr>
      <w:tr w:rsidR="00B26093" w:rsidRPr="00B26093" w:rsidTr="00B26093">
        <w:trPr>
          <w:trHeight w:val="1069"/>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09.0.00.04122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1 000 000,00</w:t>
            </w:r>
          </w:p>
        </w:tc>
      </w:tr>
      <w:tr w:rsidR="00B26093" w:rsidRPr="00B26093" w:rsidTr="00B26093">
        <w:trPr>
          <w:trHeight w:val="1943"/>
        </w:trPr>
        <w:tc>
          <w:tcPr>
            <w:tcW w:w="1377"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lastRenderedPageBreak/>
              <w:t>Софинансирование</w:t>
            </w:r>
            <w:proofErr w:type="spellEnd"/>
            <w:r w:rsidRPr="00B26093">
              <w:rPr>
                <w:rFonts w:ascii="Franklin Gothic Book" w:hAnsi="Franklin Gothic Book"/>
                <w:b/>
                <w:bCs/>
              </w:rPr>
              <w:t xml:space="preserve"> муниципальных программ развития малого и среднего предпринимательства государственной программы Новосибирской области "Развитие субъектов малого и среднего предпринимательства в Новосибирской области"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09.0.00.70690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952 400,00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952 400,00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09.0.00.70690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952 400,00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952 400,00</w:t>
            </w:r>
          </w:p>
        </w:tc>
      </w:tr>
      <w:tr w:rsidR="00B26093" w:rsidRPr="00B26093" w:rsidTr="00B26093">
        <w:trPr>
          <w:trHeight w:val="1069"/>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09.0.00.70690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952 400,00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952 400,00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7 695 453,35</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7 409 704,98</w:t>
            </w:r>
          </w:p>
        </w:tc>
      </w:tr>
      <w:tr w:rsidR="00B26093" w:rsidRPr="00B26093" w:rsidTr="00B26093">
        <w:trPr>
          <w:trHeight w:val="84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деятельности муниципального казенного учреждения Сузунского района "Управление капитального строительства"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98.0.00.04120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7 695 453,35</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7 409 704,98</w:t>
            </w:r>
          </w:p>
        </w:tc>
      </w:tr>
      <w:tr w:rsidR="00B26093" w:rsidRPr="00B26093" w:rsidTr="00B26093">
        <w:trPr>
          <w:trHeight w:val="1332"/>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98.0.00.04120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6 723 793,65</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6 340 879,31</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98.0.00.04120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6 723 793,65</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6 340 879,31</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98.0.00.04120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971 659,70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1 068 825,67</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98.0.00.04120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971 659,70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1 068 825,67</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ЖИЛИЩНО-КОММУНАЛЬНОЕ ХОЗЯЙСТВО</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102 039 679,00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38 879 200,00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Жилищное хозяйство</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9 563 600,00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19 127 200,00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9 563 600,00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19 127 200,00</w:t>
            </w:r>
          </w:p>
        </w:tc>
      </w:tr>
      <w:tr w:rsidR="00B26093" w:rsidRPr="00B26093" w:rsidTr="00B26093">
        <w:trPr>
          <w:trHeight w:val="1392"/>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98.0.00.70139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9 212 900,00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18 776 500,00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98.0.00.70139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9 212 900,00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18 776 500,00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98.0.00.70139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9 212 900,00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18 776 500,00</w:t>
            </w:r>
          </w:p>
        </w:tc>
      </w:tr>
      <w:tr w:rsidR="00B26093" w:rsidRPr="00B26093" w:rsidTr="00B26093">
        <w:trPr>
          <w:trHeight w:val="1392"/>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по предоставлению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98.0.00.R0829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350 700,00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350 700,00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98.0.00.R0829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350 700,00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350 700,00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98.0.00.R0829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350 700,00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350 700,00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Коммунальное хозяйство</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73 288 279,00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73 288 279,00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194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Реализация мероприятий по проектированию и созданию инфраструктуры в сфере обращения с твердыми коммунальными отходами государственной программы Новосибирской области "Развитие системы обращения с отходами производства и потребления в Новосибирской области"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98.0.00.70960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20 170 700,00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98.0.00.70960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20 170 700,00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98.0.00.70960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20 170 700,00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1118"/>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комплексного развития  сельских территорий (мероприятия по улучшению жилищных условий граждан, проживающих на сельских территориях)</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98.0.00.L5761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1 865 000,00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1 865 000,00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1 865 000,00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Развитие водоснабжения в сельской местности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98.0.00.L5767</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11 947 163,00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98.0.00.L5767</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231 663,00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98.0.00.L5767</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231 663,00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Капитальные вложения в объекты государственной (муниципальной) собственности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98.0.00.L5767</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11 715 500,00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98.0.00.L5767</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11 715 500,00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2220"/>
        </w:trPr>
        <w:tc>
          <w:tcPr>
            <w:tcW w:w="1377"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за счет средств бюджета района  мероприятий по проектированию и созданию инфраструктуры в сфере обращения с твердыми коммунальными отходами государственной программы Новосибирской области "Развитие системы обращения с отходами производства и потребления в Новосибирской области"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98.0.00.S0960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1 061 616,00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98.0.00.S0960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1 061 616,00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98.0.00.S0960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1 061 616,00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"Чистая вода"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98.0.G5.00000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38 243 800,00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194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по строительству и реконструкции (модернизации) объектов питьевого водоснабжения подпрограммы "Чистая вода" государственной программы Новосибирской области "Жилищно-коммунальное хозяйство Новосибирской области"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98.0.G5.52430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38 243 800,00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98.0.G5.52430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38 243 800,00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98.0.G5.52430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38 243 800,00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Благоустройство</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19 187 800,00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19 752 000,00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19 187 800,00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19 752 000,00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"Формирование комфортной городской среды"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98.0.F2.00000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19 187 800,00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19 752 000,00</w:t>
            </w:r>
          </w:p>
        </w:tc>
      </w:tr>
      <w:tr w:rsidR="00B26093" w:rsidRPr="00B26093" w:rsidTr="00B26093">
        <w:trPr>
          <w:trHeight w:val="222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gramStart"/>
            <w:r w:rsidRPr="00B26093">
              <w:rPr>
                <w:rFonts w:ascii="Franklin Gothic Book" w:hAnsi="Franklin Gothic Book"/>
                <w:b/>
                <w:bCs/>
              </w:rPr>
              <w:t>"(</w:t>
            </w:r>
            <w:proofErr w:type="gramEnd"/>
            <w:r w:rsidRPr="00B26093">
              <w:rPr>
                <w:rFonts w:ascii="Franklin Gothic Book" w:hAnsi="Franklin Gothic Book"/>
                <w:b/>
                <w:bCs/>
              </w:rPr>
              <w:t>благоустройство дворовых территорий)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98.0.F2.55551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5 377 800,00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5 942 000,00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98.0.F2.55551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5 942 000,00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98.0.F2.55551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5 942 000,00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98.0.F2.55551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5 377 800,00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98.0.F2.55551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5 377 800,00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154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gramStart"/>
            <w:r w:rsidRPr="00B26093">
              <w:rPr>
                <w:rFonts w:ascii="Franklin Gothic Book" w:hAnsi="Franklin Gothic Book"/>
                <w:b/>
                <w:bCs/>
              </w:rPr>
              <w:t>"(</w:t>
            </w:r>
            <w:proofErr w:type="gramEnd"/>
            <w:r w:rsidRPr="00B26093">
              <w:rPr>
                <w:rFonts w:ascii="Franklin Gothic Book" w:hAnsi="Franklin Gothic Book"/>
                <w:b/>
                <w:bCs/>
              </w:rPr>
              <w:t>благоустройство общественных пространств)</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98.0.F2.55552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13 810 000,00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13 810 000,00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98.0.F2.55552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13 810 000,00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13 810 000,00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98.0.F2.55552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13 810 000,00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13 810 000,00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ОБРАЗОВАНИЕ</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561 693 025,05</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593 667 167,99</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Дошкольное образование</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117 792 056,61</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121 852 846,30</w:t>
            </w:r>
          </w:p>
        </w:tc>
      </w:tr>
      <w:tr w:rsidR="00B26093" w:rsidRPr="00B26093" w:rsidTr="00B26093">
        <w:trPr>
          <w:trHeight w:val="84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системы образования Сузунского района на 2020-2024 годы"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117 792 056,61</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121 852 846,30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Дошкольные учреждения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07.0.00.07011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33 340 156,61</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32 366 671,30</w:t>
            </w:r>
          </w:p>
        </w:tc>
      </w:tr>
      <w:tr w:rsidR="00B26093" w:rsidRPr="00B26093" w:rsidTr="00B26093">
        <w:trPr>
          <w:trHeight w:val="1332"/>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07.0.00.07011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4 949 588,58</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2 744 735,46</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07.0.00.07011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4 949 588,58</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2 744 735,46</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07.0.00.07011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28 390 568,03</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29 621 935,84</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07.0.00.07011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28 390 568,03</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29 621 935,84</w:t>
            </w:r>
          </w:p>
        </w:tc>
      </w:tr>
      <w:tr w:rsidR="00B26093" w:rsidRPr="00B26093" w:rsidTr="00B26093">
        <w:trPr>
          <w:trHeight w:val="1118"/>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07.0.00.70110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84 274 400,00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89 308 675,00</w:t>
            </w:r>
          </w:p>
        </w:tc>
      </w:tr>
      <w:tr w:rsidR="00B26093" w:rsidRPr="00B26093" w:rsidTr="00B26093">
        <w:trPr>
          <w:trHeight w:val="1332"/>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83 275 000,00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88 308 675,00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казенных учреждений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83 275 000,00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88 308 675,00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999 400,00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1 000 000,00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999 400,00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1 000 000,00</w:t>
            </w:r>
          </w:p>
        </w:tc>
      </w:tr>
      <w:tr w:rsidR="00B26093" w:rsidRPr="00B26093" w:rsidTr="00B26093">
        <w:trPr>
          <w:trHeight w:val="84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Социальная поддержка отдельных категорий детей, обучающихся в образовательных организациях</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07.0.00.70849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177 500,00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177 500,00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177 500,00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177 500,00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177 500,00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177 500,00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Общее образование</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398 587 473,45</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425 879 301,18</w:t>
            </w:r>
          </w:p>
        </w:tc>
      </w:tr>
      <w:tr w:rsidR="00B26093" w:rsidRPr="00B26093" w:rsidTr="00B26093">
        <w:trPr>
          <w:trHeight w:val="84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системы образования Сузунского района на 2020-2024 годы"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398 587 473,45</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425 879 301,18</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Школы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07.0.00.07021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37 376 153,45</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33 192 450,18</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34 828 153,45</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30 644 450,18</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34 828 153,45</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30 644 450,18</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2 548 000,00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2 548 000,00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2 548 000,00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2 548 000,00</w:t>
            </w:r>
          </w:p>
        </w:tc>
      </w:tr>
      <w:tr w:rsidR="00B26093" w:rsidRPr="00B26093" w:rsidTr="00B26093">
        <w:trPr>
          <w:trHeight w:val="1669"/>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Муниципальное казённое общеобразовательное учреждение Сузунского района «</w:t>
            </w:r>
            <w:proofErr w:type="spellStart"/>
            <w:r w:rsidRPr="00B26093">
              <w:rPr>
                <w:rFonts w:ascii="Franklin Gothic Book" w:hAnsi="Franklin Gothic Book"/>
                <w:b/>
                <w:bCs/>
              </w:rPr>
              <w:t>Сузунская</w:t>
            </w:r>
            <w:proofErr w:type="spellEnd"/>
            <w:r w:rsidRPr="00B26093">
              <w:rPr>
                <w:rFonts w:ascii="Franklin Gothic Book" w:hAnsi="Franklin Gothic Book"/>
                <w:b/>
                <w:bCs/>
              </w:rPr>
              <w:t xml:space="preserve"> общеобразовательная школа-интернат для обучающихся, воспитанников с ограниченными возможностями здоровья».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07.0.00.07022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1 104 700,00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1 186 900,00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1 104 700,00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1 186 900,00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1 104 700,00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1 186 900,00</w:t>
            </w:r>
          </w:p>
        </w:tc>
      </w:tr>
      <w:tr w:rsidR="00B26093" w:rsidRPr="00B26093" w:rsidTr="00B26093">
        <w:trPr>
          <w:trHeight w:val="1118"/>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07.0.00.70110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13 872 300,00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14 693 525,00</w:t>
            </w:r>
          </w:p>
        </w:tc>
      </w:tr>
      <w:tr w:rsidR="00B26093" w:rsidRPr="00B26093" w:rsidTr="00B26093">
        <w:trPr>
          <w:trHeight w:val="1332"/>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13 686 700,00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14 507 925,00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13 686 700,00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14 507 925,00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185 600,00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185 600,00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185 600,00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185 600,00</w:t>
            </w:r>
          </w:p>
        </w:tc>
      </w:tr>
      <w:tr w:rsidR="00B26093" w:rsidRPr="00B26093" w:rsidTr="00B26093">
        <w:trPr>
          <w:trHeight w:val="84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Реализация основных общеобразовательных программ в муниципальных общеобразовательных организациях</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07.0.00.70120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247 481 600,00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264 478 600,00</w:t>
            </w:r>
          </w:p>
        </w:tc>
      </w:tr>
      <w:tr w:rsidR="00B26093" w:rsidRPr="00B26093" w:rsidTr="00B26093">
        <w:trPr>
          <w:trHeight w:val="1332"/>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209 118 398,00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219 534 399,00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209 118 398,00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219 534 399,00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6 094 400,00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6 094 400,00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6 094 400,00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6 094 400,00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32 268 802,00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38 849 801,00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32 268 802,00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38 849 801,00</w:t>
            </w:r>
          </w:p>
        </w:tc>
      </w:tr>
      <w:tr w:rsidR="00B26093" w:rsidRPr="00B26093" w:rsidTr="00B26093">
        <w:trPr>
          <w:trHeight w:val="1685"/>
        </w:trPr>
        <w:tc>
          <w:tcPr>
            <w:tcW w:w="1377" w:type="pct"/>
            <w:shd w:val="clear" w:color="auto" w:fill="auto"/>
            <w:vAlign w:val="center"/>
            <w:hideMark/>
          </w:tcPr>
          <w:p w:rsidR="00B26093" w:rsidRPr="00B26093" w:rsidRDefault="00B26093" w:rsidP="00B26093">
            <w:pPr>
              <w:rPr>
                <w:rFonts w:ascii="Franklin Gothic Book" w:hAnsi="Franklin Gothic Book"/>
                <w:b/>
                <w:bCs/>
              </w:rPr>
            </w:pPr>
            <w:proofErr w:type="gramStart"/>
            <w:r w:rsidRPr="00B26093">
              <w:rPr>
                <w:rFonts w:ascii="Franklin Gothic Book" w:hAnsi="Franklin Gothic Book"/>
                <w:b/>
                <w:bCs/>
              </w:rPr>
              <w:t xml:space="preserve">Мероприятия по организации получения образования обучающимися с ограниченными возможностями здоровья в отдельных общеобразовательных организациях, осуществляющих образовательную деятельность по адаптированным основным общеобразовательным программам для </w:t>
            </w:r>
            <w:r w:rsidRPr="00B26093">
              <w:rPr>
                <w:rFonts w:ascii="Franklin Gothic Book" w:hAnsi="Franklin Gothic Book"/>
                <w:b/>
                <w:bCs/>
              </w:rPr>
              <w:lastRenderedPageBreak/>
              <w:t>обучающихся с ограниченными возможностями здоровья</w:t>
            </w:r>
            <w:proofErr w:type="gramEnd"/>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lastRenderedPageBreak/>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07.0.00.70140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53 403 400,00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55 506 400,00</w:t>
            </w:r>
          </w:p>
        </w:tc>
      </w:tr>
      <w:tr w:rsidR="00B26093" w:rsidRPr="00B26093" w:rsidTr="00B26093">
        <w:trPr>
          <w:trHeight w:val="1332"/>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45 444 243,00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47 206 133,00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45 444 243,00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47 206 133,00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7 858 073,00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8 194 850,00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7 858 073,00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8 194 850,00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101 084,00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105 417,00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101 084,00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105 417,00</w:t>
            </w:r>
          </w:p>
        </w:tc>
      </w:tr>
      <w:tr w:rsidR="00B26093" w:rsidRPr="00B26093" w:rsidTr="00B26093">
        <w:trPr>
          <w:trHeight w:val="1669"/>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07.0.00.70359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2 478 025,00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2 478 025,00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07.0.00.70359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2 478 025,00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2 478 025,00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 xml:space="preserve">Иные закупки товаров, работ и услуг для обеспечения государственных </w:t>
            </w:r>
            <w:r w:rsidRPr="00B26093">
              <w:rPr>
                <w:rFonts w:ascii="Franklin Gothic Book" w:hAnsi="Franklin Gothic Book"/>
              </w:rPr>
              <w:lastRenderedPageBreak/>
              <w:t>(муниципальных)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07.0.00.70359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2 478 025,00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2 478 025,00</w:t>
            </w:r>
          </w:p>
        </w:tc>
      </w:tr>
      <w:tr w:rsidR="00B26093" w:rsidRPr="00B26093" w:rsidTr="00B26093">
        <w:trPr>
          <w:trHeight w:val="84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Социальная поддержка отдельных категорий детей, обучающихся в образовательных организациях</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07.0.00.70849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26 082 600,00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26 082 600,00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23 021 800,00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23 021 800,00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23 021 800,00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23 021 800,00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3 060 800,00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3 060 800,00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3 060 800,00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3 060 800,00</w:t>
            </w:r>
          </w:p>
        </w:tc>
      </w:tr>
      <w:tr w:rsidR="00B26093" w:rsidRPr="00B26093" w:rsidTr="00B26093">
        <w:trPr>
          <w:trHeight w:val="2498"/>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07.0.00.70910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200 000,00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07.0.00.70910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200 000,00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07.0.00.70910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200 000,00</w:t>
            </w:r>
          </w:p>
        </w:tc>
      </w:tr>
      <w:tr w:rsidR="00B26093" w:rsidRPr="00B26093" w:rsidTr="00B26093">
        <w:trPr>
          <w:trHeight w:val="2498"/>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 xml:space="preserve">Реализация мероприятий на организацию бесплатного горячего питания обучающихся, получающих начальное общее образование в муниципальных образовательных организациях,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07.0.00.L3040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7 966 800,00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7 966 800,00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07.0.00.L3040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7 966 800,00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7 966 800,00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07.0.00.L3040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7 966 800,00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7 966 800,00</w:t>
            </w:r>
          </w:p>
        </w:tc>
      </w:tr>
      <w:tr w:rsidR="00B26093" w:rsidRPr="00B26093" w:rsidTr="00B26093">
        <w:trPr>
          <w:trHeight w:val="2772"/>
        </w:trPr>
        <w:tc>
          <w:tcPr>
            <w:tcW w:w="1377"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за счет средств бюджета района мероприятий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07.0.00.S0910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10 527,00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10 527,00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07.0.00.S0910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10 527,00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10 527,00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 xml:space="preserve">Иные закупки товаров, работ и услуг для обеспечения </w:t>
            </w:r>
            <w:r w:rsidRPr="00B26093">
              <w:rPr>
                <w:rFonts w:ascii="Franklin Gothic Book" w:hAnsi="Franklin Gothic Book"/>
              </w:rPr>
              <w:lastRenderedPageBreak/>
              <w:t>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07.0.00.S0910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10 527,00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10 527,00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Региональный проект "Современная школа"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07.0.E1.00000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8 611 368,00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20 083 474,00</w:t>
            </w:r>
          </w:p>
        </w:tc>
      </w:tr>
      <w:tr w:rsidR="00B26093" w:rsidRPr="00B26093" w:rsidTr="00B26093">
        <w:trPr>
          <w:trHeight w:val="222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обновлению материально-технической базы для формирования у обучающихся современных технологических и гуманитарных навыков государственной программы Новосибирской области "Развитие образования, создание условий для социализации детей и учащийся молодежи в Новосибирской области"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07.0.E1.51690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8 611 368,00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20 083 474,00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07.0.E1.51690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8 611 368,00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20 083 474,00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07.0.E1.51690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8 611 368,00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20 083 474,00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Дополнительное образование детей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42 465 296,45</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41 663 151,64</w:t>
            </w:r>
          </w:p>
        </w:tc>
      </w:tr>
      <w:tr w:rsidR="00B26093" w:rsidRPr="00B26093" w:rsidTr="00B26093">
        <w:trPr>
          <w:trHeight w:val="84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системы образования Сузунского района на 2020-2024 годы"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42 465 296,45</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41 663 151,64</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Учреждения дополнительного образования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07.0.00.07031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42 465 296,45</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41 663 151,64</w:t>
            </w:r>
          </w:p>
        </w:tc>
      </w:tr>
      <w:tr w:rsidR="00B26093" w:rsidRPr="00B26093" w:rsidTr="00B26093">
        <w:trPr>
          <w:trHeight w:val="1332"/>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5 028 522,01</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5 243 332,61</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5 028 522,01</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5 243 332,61</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8 222 726,10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8 068 446,59</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8 222 726,10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8 068 446,59</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29 214 048,34</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28 351 372,44</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29 214 048,34</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28 351 372,44</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Молодежная политика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1 848 198,54</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1 817 868,87</w:t>
            </w:r>
          </w:p>
        </w:tc>
      </w:tr>
      <w:tr w:rsidR="00B26093" w:rsidRPr="00B26093" w:rsidTr="00B26093">
        <w:trPr>
          <w:trHeight w:val="84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системы образования Сузунского района на 2020-2024 годы"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1 837 698,54</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1 807 368,87</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Спортивный лагерь "Юниор"</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07.0.00.07033</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245 029,54</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214 699,87</w:t>
            </w:r>
          </w:p>
        </w:tc>
      </w:tr>
      <w:tr w:rsidR="00B26093" w:rsidRPr="00B26093" w:rsidTr="00B26093">
        <w:trPr>
          <w:trHeight w:val="1332"/>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07.0.00.07033</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75 215,54</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65 934,87</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07.0.00.07033</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75 215,54</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65 934,87</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07.0.00.07033</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169 814,00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148 765,00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07.0.00.07033</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169 814,00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148 765,00</w:t>
            </w:r>
          </w:p>
        </w:tc>
      </w:tr>
      <w:tr w:rsidR="00B26093" w:rsidRPr="00B26093" w:rsidTr="00B26093">
        <w:trPr>
          <w:trHeight w:val="1669"/>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Мероприятия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07.0.00.70359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263 075,00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263 075,00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07.0.00.70359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263 075,00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263 075,00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07.0.00.70359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263 075,00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263 075,00</w:t>
            </w:r>
          </w:p>
        </w:tc>
      </w:tr>
      <w:tr w:rsidR="00B26093" w:rsidRPr="00B26093" w:rsidTr="00B26093">
        <w:trPr>
          <w:trHeight w:val="1943"/>
        </w:trPr>
        <w:tc>
          <w:tcPr>
            <w:tcW w:w="1377"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за счет средств бюджета района мероприятий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07.0.00.S0359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1 329 594,00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1 329 594,00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07.0.00.S0359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1 329 594,00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1 329 594,00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07.0.00.S0359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1 329 594,00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1 329 594,00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10 500,00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10 500,00</w:t>
            </w:r>
          </w:p>
        </w:tc>
      </w:tr>
      <w:tr w:rsidR="00B26093" w:rsidRPr="00B26093" w:rsidTr="00B26093">
        <w:trPr>
          <w:trHeight w:val="2498"/>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Реализация мероприятий по улучшению социального положения семей с детьми, обеспечению дружественных семье и детству общественных отношений и инфраструктуры жизнедеятельности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98.0.00.70179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10 500,00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10 500,00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98.0.00.70179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98.0.00.70179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Другие вопросы в области образования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2 454 000,00</w:t>
            </w:r>
          </w:p>
        </w:tc>
      </w:tr>
      <w:tr w:rsidR="00B26093" w:rsidRPr="00B26093" w:rsidTr="00B26093">
        <w:trPr>
          <w:trHeight w:val="84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системы образования Сузунского района на 2020-2024 годы"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2 454 000,00</w:t>
            </w:r>
          </w:p>
        </w:tc>
      </w:tr>
      <w:tr w:rsidR="00B26093" w:rsidRPr="00B26093" w:rsidTr="00B26093">
        <w:trPr>
          <w:trHeight w:val="2498"/>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w:t>
            </w:r>
            <w:r w:rsidRPr="00B26093">
              <w:rPr>
                <w:rFonts w:ascii="Franklin Gothic Book" w:hAnsi="Franklin Gothic Book"/>
                <w:b/>
                <w:bCs/>
              </w:rPr>
              <w:br/>
              <w:t xml:space="preserve">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07.0.00.70820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1 000 000,00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07.0.00.70820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1 000 000,00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07.0.00.70820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1 000 000,00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"Успех каждого ребенка"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07.0.E2.00000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1 454 000,00</w:t>
            </w:r>
          </w:p>
        </w:tc>
      </w:tr>
      <w:tr w:rsidR="00B26093" w:rsidRPr="00B26093" w:rsidTr="00B26093">
        <w:trPr>
          <w:trHeight w:val="1943"/>
        </w:trPr>
        <w:tc>
          <w:tcPr>
            <w:tcW w:w="1377" w:type="pct"/>
            <w:shd w:val="clear" w:color="auto" w:fill="auto"/>
            <w:vAlign w:val="center"/>
            <w:hideMark/>
          </w:tcPr>
          <w:p w:rsidR="00B26093" w:rsidRPr="00B26093" w:rsidRDefault="00B26093" w:rsidP="00B26093">
            <w:pPr>
              <w:rPr>
                <w:rFonts w:ascii="Franklin Gothic Book" w:hAnsi="Franklin Gothic Book"/>
                <w:b/>
                <w:bCs/>
              </w:rPr>
            </w:pPr>
            <w:proofErr w:type="spellStart"/>
            <w:proofErr w:type="gramStart"/>
            <w:r w:rsidRPr="00B26093">
              <w:rPr>
                <w:rFonts w:ascii="Franklin Gothic Book" w:hAnsi="Franklin Gothic Book"/>
                <w:b/>
                <w:bCs/>
              </w:rPr>
              <w:t>C</w:t>
            </w:r>
            <w:proofErr w:type="gramEnd"/>
            <w:r w:rsidRPr="00B26093">
              <w:rPr>
                <w:rFonts w:ascii="Franklin Gothic Book" w:hAnsi="Franklin Gothic Book"/>
                <w:b/>
                <w:bCs/>
              </w:rPr>
              <w:t>оздание</w:t>
            </w:r>
            <w:proofErr w:type="spellEnd"/>
            <w:r w:rsidRPr="00B26093">
              <w:rPr>
                <w:rFonts w:ascii="Franklin Gothic Book" w:hAnsi="Franklin Gothic Book"/>
                <w:b/>
                <w:bCs/>
              </w:rPr>
              <w:t xml:space="preserve"> в общеобразовательных организациях, расположенных в сельской местности, условий для занятий физической культурой и спортом государственной программы Новосибирской области "Развитие физической культуры и спорта в Новосибирской области "</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07.0.E2.50970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1 454 000,00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07.0.E2.50970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1 454 000,00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07.0.E2.50970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1 454 000,00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КУЛЬТУРА, КИНЕМАТОГРАФИЯ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42 901 916,96</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32 287 295,83</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Культура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42 901 916,96</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32 287 295,83</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42 901 916,96</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32 287 295,83</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Культурно-досуговые учреждения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98.0.00.08011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21 266 940,81</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18 750 067,24</w:t>
            </w:r>
          </w:p>
        </w:tc>
      </w:tr>
      <w:tr w:rsidR="00B26093" w:rsidRPr="00B26093" w:rsidTr="00B26093">
        <w:trPr>
          <w:trHeight w:val="1332"/>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w:t>
            </w:r>
            <w:r w:rsidRPr="00B26093">
              <w:rPr>
                <w:rFonts w:ascii="Franklin Gothic Book" w:hAnsi="Franklin Gothic Book"/>
              </w:rPr>
              <w:lastRenderedPageBreak/>
              <w:t>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7 172 998,84</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13 767 727,00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казенных учреждений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7 172 998,84</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13 767 727,00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13 859 512,97</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4 776 916,24</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13 859 512,97</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4 776 916,24</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234 429,00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205 424,00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234 429,00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205 424,00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Музеи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98.0.00.08012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2 495 507,84</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2 197 436,17</w:t>
            </w:r>
          </w:p>
        </w:tc>
      </w:tr>
      <w:tr w:rsidR="00B26093" w:rsidRPr="00B26093" w:rsidTr="00B26093">
        <w:trPr>
          <w:trHeight w:val="692"/>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1 501 051,84</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1 498 357,00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1 501 051,84</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1 498 357,00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686 828,00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428 770,17</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686 828,00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428 770,17</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307 628,00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270 309,00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307 628,00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270 309,00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Библиотеки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98.0.00.08013</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6 796 332,11</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5 955 085,01</w:t>
            </w:r>
          </w:p>
        </w:tc>
      </w:tr>
      <w:tr w:rsidR="00B26093" w:rsidRPr="00B26093" w:rsidTr="00B26093">
        <w:trPr>
          <w:trHeight w:val="1332"/>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4 816 178,11</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4 928 144,00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4 816 178,11</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4 928 144,00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1 968 194,00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1 019 037,01</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1 968 194,00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1 019 037,01</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11 960,00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7 904,00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11 960,00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7 904,00</w:t>
            </w:r>
          </w:p>
        </w:tc>
      </w:tr>
      <w:tr w:rsidR="00B26093" w:rsidRPr="00B26093" w:rsidTr="00B26093">
        <w:trPr>
          <w:trHeight w:val="84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деятельности муниципального казенного учреждения культуры "Центр культуры и досуга молодежи"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98.0.00.08014</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4 659 346,20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4 598 075,41</w:t>
            </w:r>
          </w:p>
        </w:tc>
      </w:tr>
      <w:tr w:rsidR="00B26093" w:rsidRPr="00B26093" w:rsidTr="00B26093">
        <w:trPr>
          <w:trHeight w:val="1332"/>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1 248 441,00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1 314 628,00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1 248 441,00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1 314 628,00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3 371 451,20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3 248 874,41</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3 371 451,20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3 248 874,41</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39 454,00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34 573,00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39 454,00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34 573,00</w:t>
            </w:r>
          </w:p>
        </w:tc>
      </w:tr>
      <w:tr w:rsidR="00B26093" w:rsidRPr="00B26093" w:rsidTr="00B26093">
        <w:trPr>
          <w:trHeight w:val="222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сохранению, использованию, популяризации и государственной охране объектов культурного наследия народов Российской Федерации, расположенных на территории Новосибирской области, государственной программы Новосибирской области "Культура Новосибирской области"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98.0.00.70310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6 900 000,00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98.0.00.70310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6 900 000,00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98.0.00.70310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6 900 000,00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1118"/>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развития и укрепления материально-технической базы домов культуры в населенных пунктах с числом жителей до 50 тысяч человек</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98.0.00.L4670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783 790,00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786 632,00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98.0.00.L4670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783 790,00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786 632,00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98.0.00.L4670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783 790,00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786 632,00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СОЦИАЛЬНАЯ ПОЛИТИКА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117 315 628,78</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116 576 439,55</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Пенсионное обеспечение</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1 555 000,00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1 555 000,00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1 555 000,00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1 555 000,00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Пенсии за выслугу лет по муниципальной службе</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98.0.00.10011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1 555 000,00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1 555 000,00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98.0.00.10011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1 555 000,00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1 555 000,00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Публичные нормативные социальные выплаты гражданам</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98.0.00.10011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1 555 000,00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1 555 000,00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Социальное обслуживание населения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63 571 315,78</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65 320 739,55</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63 571 315,78</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65 320 739,55</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Учреждения социальной защиты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98.0.00.10021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2 001 415,78</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1 977 639,55</w:t>
            </w:r>
          </w:p>
        </w:tc>
      </w:tr>
      <w:tr w:rsidR="00B26093" w:rsidRPr="00B26093" w:rsidTr="00B26093">
        <w:trPr>
          <w:trHeight w:val="1332"/>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215 357,86</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188 700,95</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215 357,86</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188 700,95</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1 786 057,92</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1 788 938,60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1 786 057,92</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1 788 938,60</w:t>
            </w:r>
          </w:p>
        </w:tc>
      </w:tr>
      <w:tr w:rsidR="00B26093" w:rsidRPr="00B26093" w:rsidTr="00B26093">
        <w:trPr>
          <w:trHeight w:val="84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мер социальной поддержки лиц, имеющих звание «Почетный гражданин Сузунского района»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98.0.00.10022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138 600,00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138 600,00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138 600,00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138 600,00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Публичные нормативные социальные выплаты гражданам</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98.0.00.10022</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138 600,00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138 600,00</w:t>
            </w:r>
          </w:p>
        </w:tc>
      </w:tr>
      <w:tr w:rsidR="00B26093" w:rsidRPr="00B26093" w:rsidTr="00B26093">
        <w:trPr>
          <w:trHeight w:val="1118"/>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98.0.00.70180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45 746 000,00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47 982 300,00</w:t>
            </w:r>
          </w:p>
        </w:tc>
      </w:tr>
      <w:tr w:rsidR="00B26093" w:rsidRPr="00B26093" w:rsidTr="00B26093">
        <w:trPr>
          <w:trHeight w:val="1332"/>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29 858 714,00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31 340 449,00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29 858 714,00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31 340 449,00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742 300,00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742 300,00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742 300,00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742 300,00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15 122 986,00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15 877 551,00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15 122 986,00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15 877 551,00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22 000,00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22 000,00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22 000,00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22 000,00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"Старшее поколение"</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98.0.P3.00000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15 685 300,00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15 222 200,00</w:t>
            </w:r>
          </w:p>
        </w:tc>
      </w:tr>
      <w:tr w:rsidR="00B26093" w:rsidRPr="00B26093" w:rsidTr="00B26093">
        <w:trPr>
          <w:trHeight w:val="222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 xml:space="preserve">Реализация мероприятий по созданию системы долговременного ухода за гражданами пожилого возраста и инвалидами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98.0.P3.51630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15 685 300,00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15 222 200,00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98.0.P3.51630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15 685 300,00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15 222 200,00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98.0.P3.51630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15 685 300,00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15 222 200,00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Социальное обеспечение населения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5 053 413,00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989 400,00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"Обеспечение жильем молодых семей на 2021-2023 годы"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948 150,00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989 400,00</w:t>
            </w:r>
          </w:p>
        </w:tc>
      </w:tr>
      <w:tr w:rsidR="00B26093" w:rsidRPr="00B26093" w:rsidTr="00B26093">
        <w:trPr>
          <w:trHeight w:val="1392"/>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жильем молодых семей государственной программы Новосибирской области "Обеспечение жильем молодых семей в Новосибирской области"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10.0.00.L4979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948 150,00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989 400,00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10.0.00.L4979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948 150,00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989 400,00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Социальные выплаты гражданам, кроме публичных нормативных социальных выплат</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10.0.00.L4979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320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948 150,00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989 400,00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4 105 263,00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332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Реализацию мероприятий по обеспечению жилыми помещениями многодетных малообеспеченных семей по договорам социального найма подпрограммы "Государственная поддержка муниципальных образований Новосибирской области в обеспечении жилыми помещениями многодетных малообеспеченных семей" государственной программы Новосибирской области "Стимулирование развития жилищного строительства в Новосибирской области"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98.0.00.70639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3 900 000,00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98.0.00.70639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3 900 000,00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1069"/>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98.0.00.70639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3 900 000,00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1968"/>
        </w:trPr>
        <w:tc>
          <w:tcPr>
            <w:tcW w:w="1377"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за счет средств бюджета района  мероприятий по обеспечению жилыми помещениями многодетных малообеспеченных семей по договорам социального найма подпрограммы "Государственная поддержка муниципальных образований Новосибирской области в обеспечении жилыми помещениями </w:t>
            </w:r>
            <w:r w:rsidRPr="00B26093">
              <w:rPr>
                <w:rFonts w:ascii="Franklin Gothic Book" w:hAnsi="Franklin Gothic Book"/>
                <w:b/>
                <w:bCs/>
              </w:rPr>
              <w:lastRenderedPageBreak/>
              <w:t>многодетных малообеспеченных семей" государственной программы Новосибирской области "Стимулирование развития жилищного строительства в Новосибирской области"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lastRenderedPageBreak/>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98.0.00.S0639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205 263,00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бюджетные ассигнования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98.0.00.S0639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205 263,00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1069"/>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98.0.00.S0639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205 263,00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Охрана семьи и детства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47 100 900,00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48 676 300,00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47 100 900,00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48 676 300,00</w:t>
            </w:r>
          </w:p>
        </w:tc>
      </w:tr>
      <w:tr w:rsidR="00B26093" w:rsidRPr="00B26093" w:rsidTr="00B26093">
        <w:trPr>
          <w:trHeight w:val="1392"/>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98.0.00.70289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47 100 900,00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48 676 300,00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98.0.00.70289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47 100 900,00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48 676 300,00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Социальные выплаты гражданам, кроме публичных нормативных социальных выплат</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98.0.00.70289</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320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47 100 900,00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48 676 300,00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Другие вопросы в области социальной политики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35 000,00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35 000,00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35 000,00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35 000,00</w:t>
            </w:r>
          </w:p>
        </w:tc>
      </w:tr>
      <w:tr w:rsidR="00B26093" w:rsidRPr="00B26093" w:rsidTr="00B26093">
        <w:trPr>
          <w:trHeight w:val="2498"/>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Мероприятия на 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98.0.00.70340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35 000,00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35 000,00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98.0.00.70340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35 000,00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98.0.00.70340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35 000,00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ФИЗИЧЕСКАЯ КУЛЬТУРА И СПОРТ</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19 168 369,66</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14 192 095,65</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Физическая культура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15 769 001,16</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14 192 095,65</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15 769 001,16</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14 192 095,65</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Спортивно-оздоровительное </w:t>
            </w:r>
            <w:proofErr w:type="spellStart"/>
            <w:r w:rsidRPr="00B26093">
              <w:rPr>
                <w:rFonts w:ascii="Franklin Gothic Book" w:hAnsi="Franklin Gothic Book"/>
                <w:b/>
                <w:bCs/>
              </w:rPr>
              <w:t>учредение</w:t>
            </w:r>
            <w:proofErr w:type="spellEnd"/>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98.0.00.11011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10 304 175,07</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9 223 746,37</w:t>
            </w:r>
          </w:p>
        </w:tc>
      </w:tr>
      <w:tr w:rsidR="00B26093" w:rsidRPr="00B26093" w:rsidTr="00B26093">
        <w:trPr>
          <w:trHeight w:val="1332"/>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1 141 100,00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4 099 210,00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1 141 100,00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4 099 210,00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6 064 337,07</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2 377 789,37</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6 064 337,07</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2 377 789,37</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3 098 738,00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2 746 747,00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3 098 738,00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2 746 747,00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на прочие мероприятия в области физической культуры и спорта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98.0.00.11051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5 464 826,09</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4 968 349,28</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98.0.00.11051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5 464 826,09</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4 968 349,28</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98.0.00.11051</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5 464 826,09</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4 968 349,28</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Массовый спорт</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3 399 368,50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3 399 368,50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"Спорт-норма жизни"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98.0.P5.00000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3 399 368,50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84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Оснащение объектов спортивной инфраструктуры спортивно-технологическим оборудованием</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98.0.P5.52280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3 399 368,50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4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98.0.P5.52280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3 399 368,50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03"/>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98.0.P5.52280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3 399 368,50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1118"/>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МЕЖБЮДЖЕТНЫЕ ТРАНСФЕРТЫ ОБЩЕГО ХАРАКТЕРА БЮДЖЕТАМ БЮДЖЕТНОЙ СИСТЕМЫ РОССИЙСКОЙ ФЕДЕРАЦИИ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69 787 500,00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71 639 800,00</w:t>
            </w:r>
          </w:p>
        </w:tc>
      </w:tr>
      <w:tr w:rsidR="00B26093" w:rsidRPr="00B26093" w:rsidTr="00B26093">
        <w:trPr>
          <w:trHeight w:val="84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Дотации на выравнивание бюджетной обеспеченности субъектов Российской Федерации и муниципальных образований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69 787 500,00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71 639 800,00</w:t>
            </w:r>
          </w:p>
        </w:tc>
      </w:tr>
      <w:tr w:rsidR="00B26093" w:rsidRPr="00B26093" w:rsidTr="00B26093">
        <w:trPr>
          <w:trHeight w:val="563"/>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69 787 500,00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71 639 800,00</w:t>
            </w:r>
          </w:p>
        </w:tc>
      </w:tr>
      <w:tr w:rsidR="00B26093" w:rsidRPr="00B26093" w:rsidTr="00B26093">
        <w:trPr>
          <w:trHeight w:val="1118"/>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отдельных государственных полномочий Новосибирской области по расчету и предоставлению дотаций бюджетам поселений</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98.0.00.70220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69 787 500,00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71 639 800,00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98.0.00.70220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69 787 500,00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71 639 800,00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Дотации</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98.0.00.70220</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510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69 787 500,00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71 639 800,00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Условно утвержденные расходы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99</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6 622 000,00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12 378 000,00</w:t>
            </w:r>
          </w:p>
        </w:tc>
      </w:tr>
      <w:tr w:rsidR="00B26093" w:rsidRPr="00B26093" w:rsidTr="00B26093">
        <w:trPr>
          <w:trHeight w:val="300"/>
        </w:trPr>
        <w:tc>
          <w:tcPr>
            <w:tcW w:w="1377"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Условно утвержденные расходы</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99</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99</w:t>
            </w:r>
          </w:p>
        </w:tc>
        <w:tc>
          <w:tcPr>
            <w:tcW w:w="850"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6 622 000,00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12 378 000,00</w:t>
            </w:r>
          </w:p>
        </w:tc>
      </w:tr>
      <w:tr w:rsidR="00B26093" w:rsidRPr="00B26093" w:rsidTr="00B26093">
        <w:trPr>
          <w:trHeight w:val="375"/>
        </w:trPr>
        <w:tc>
          <w:tcPr>
            <w:tcW w:w="1377" w:type="pct"/>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Итого расходов</w:t>
            </w:r>
          </w:p>
        </w:tc>
        <w:tc>
          <w:tcPr>
            <w:tcW w:w="233" w:type="pct"/>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w:t>
            </w:r>
          </w:p>
        </w:tc>
        <w:tc>
          <w:tcPr>
            <w:tcW w:w="235" w:type="pct"/>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w:t>
            </w:r>
          </w:p>
        </w:tc>
        <w:tc>
          <w:tcPr>
            <w:tcW w:w="850" w:type="pct"/>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w:t>
            </w:r>
          </w:p>
        </w:tc>
        <w:tc>
          <w:tcPr>
            <w:tcW w:w="302" w:type="pct"/>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1 082 286 500,00</w:t>
            </w:r>
          </w:p>
        </w:tc>
        <w:tc>
          <w:tcPr>
            <w:tcW w:w="1002"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1 011 416 000,00</w:t>
            </w:r>
          </w:p>
        </w:tc>
      </w:tr>
    </w:tbl>
    <w:p w:rsidR="00B26093" w:rsidRPr="00B26093" w:rsidRDefault="00B26093">
      <w:pPr>
        <w:rPr>
          <w:rFonts w:ascii="Franklin Gothic Book" w:hAnsi="Franklin Gothic Book"/>
        </w:rPr>
      </w:pPr>
    </w:p>
    <w:p w:rsidR="00B26093" w:rsidRPr="00B26093" w:rsidRDefault="00B26093">
      <w:pPr>
        <w:rPr>
          <w:rFonts w:ascii="Franklin Gothic Book" w:hAnsi="Franklin Gothic Book"/>
        </w:rPr>
      </w:pPr>
      <w:r w:rsidRPr="00B26093">
        <w:rPr>
          <w:rFonts w:ascii="Franklin Gothic Book" w:hAnsi="Franklin Gothic Book"/>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6"/>
        <w:gridCol w:w="731"/>
        <w:gridCol w:w="498"/>
        <w:gridCol w:w="502"/>
        <w:gridCol w:w="1861"/>
        <w:gridCol w:w="647"/>
        <w:gridCol w:w="2147"/>
      </w:tblGrid>
      <w:tr w:rsidR="00B26093" w:rsidRPr="00B26093" w:rsidTr="00B26093">
        <w:trPr>
          <w:trHeight w:val="278"/>
        </w:trPr>
        <w:tc>
          <w:tcPr>
            <w:tcW w:w="2011"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342"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33"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35"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179" w:type="pct"/>
            <w:gridSpan w:val="3"/>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Приложение 5</w:t>
            </w:r>
          </w:p>
        </w:tc>
      </w:tr>
      <w:tr w:rsidR="00B26093" w:rsidRPr="00B26093" w:rsidTr="00B26093">
        <w:trPr>
          <w:trHeight w:val="338"/>
        </w:trPr>
        <w:tc>
          <w:tcPr>
            <w:tcW w:w="2011"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342"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33"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35"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cs="Arial"/>
              </w:rPr>
            </w:pPr>
          </w:p>
        </w:tc>
        <w:tc>
          <w:tcPr>
            <w:tcW w:w="871"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cs="Arial"/>
              </w:rPr>
            </w:pPr>
          </w:p>
        </w:tc>
        <w:tc>
          <w:tcPr>
            <w:tcW w:w="303"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cs="Arial"/>
              </w:rPr>
            </w:pPr>
          </w:p>
        </w:tc>
        <w:tc>
          <w:tcPr>
            <w:tcW w:w="1005"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Таблица 1.1</w:t>
            </w:r>
          </w:p>
        </w:tc>
      </w:tr>
      <w:tr w:rsidR="00B26093" w:rsidRPr="00B26093" w:rsidTr="00B26093">
        <w:trPr>
          <w:trHeight w:val="338"/>
        </w:trPr>
        <w:tc>
          <w:tcPr>
            <w:tcW w:w="2011"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989" w:type="pct"/>
            <w:gridSpan w:val="6"/>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xml:space="preserve">к решению 3 сессии Совета </w:t>
            </w:r>
            <w:proofErr w:type="spellStart"/>
            <w:r w:rsidRPr="00B26093">
              <w:rPr>
                <w:rFonts w:ascii="Franklin Gothic Book" w:hAnsi="Franklin Gothic Book"/>
                <w:b/>
                <w:bCs/>
                <w:i/>
                <w:iCs/>
              </w:rPr>
              <w:t>депутов</w:t>
            </w:r>
            <w:proofErr w:type="spellEnd"/>
            <w:r w:rsidRPr="00B26093">
              <w:rPr>
                <w:rFonts w:ascii="Franklin Gothic Book" w:hAnsi="Franklin Gothic Book"/>
                <w:b/>
                <w:bCs/>
                <w:i/>
                <w:iCs/>
              </w:rPr>
              <w:t xml:space="preserve"> Сузунского района</w:t>
            </w:r>
          </w:p>
        </w:tc>
      </w:tr>
      <w:tr w:rsidR="00B26093" w:rsidRPr="00B26093" w:rsidTr="00B26093">
        <w:trPr>
          <w:trHeight w:val="338"/>
        </w:trPr>
        <w:tc>
          <w:tcPr>
            <w:tcW w:w="2011"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342"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647" w:type="pct"/>
            <w:gridSpan w:val="5"/>
            <w:tcBorders>
              <w:top w:val="nil"/>
              <w:left w:val="nil"/>
              <w:bottom w:val="single" w:sz="4" w:space="0" w:color="auto"/>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xml:space="preserve">  от 18.12.2020 №15</w:t>
            </w:r>
          </w:p>
        </w:tc>
      </w:tr>
      <w:tr w:rsidR="00B26093" w:rsidRPr="00B26093" w:rsidTr="00B26093">
        <w:trPr>
          <w:trHeight w:val="276"/>
        </w:trPr>
        <w:tc>
          <w:tcPr>
            <w:tcW w:w="5000" w:type="pct"/>
            <w:gridSpan w:val="7"/>
            <w:vMerge w:val="restart"/>
            <w:tcBorders>
              <w:top w:val="single" w:sz="4" w:space="0" w:color="auto"/>
            </w:tcBorders>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Ведомственная структура расходов бюджета Сузунского района на 2020 год</w:t>
            </w:r>
          </w:p>
        </w:tc>
      </w:tr>
      <w:tr w:rsidR="00B26093" w:rsidRPr="00B26093" w:rsidTr="00B26093">
        <w:trPr>
          <w:trHeight w:val="698"/>
        </w:trPr>
        <w:tc>
          <w:tcPr>
            <w:tcW w:w="5000" w:type="pct"/>
            <w:gridSpan w:val="7"/>
            <w:vMerge/>
            <w:vAlign w:val="center"/>
            <w:hideMark/>
          </w:tcPr>
          <w:p w:rsidR="00B26093" w:rsidRPr="00B26093" w:rsidRDefault="00B26093" w:rsidP="00B26093">
            <w:pPr>
              <w:rPr>
                <w:rFonts w:ascii="Franklin Gothic Book" w:hAnsi="Franklin Gothic Book"/>
                <w:b/>
                <w:bCs/>
              </w:rPr>
            </w:pPr>
          </w:p>
        </w:tc>
      </w:tr>
      <w:tr w:rsidR="00B26093" w:rsidRPr="00B26093" w:rsidTr="00B26093">
        <w:trPr>
          <w:trHeight w:val="255"/>
        </w:trPr>
        <w:tc>
          <w:tcPr>
            <w:tcW w:w="2011" w:type="pct"/>
            <w:shd w:val="clear" w:color="auto" w:fill="auto"/>
            <w:noWrap/>
            <w:vAlign w:val="bottom"/>
            <w:hideMark/>
          </w:tcPr>
          <w:p w:rsidR="00B26093" w:rsidRPr="00B26093" w:rsidRDefault="00B26093" w:rsidP="00B26093">
            <w:pPr>
              <w:rPr>
                <w:rFonts w:ascii="Franklin Gothic Book" w:hAnsi="Franklin Gothic Book" w:cs="Arial"/>
                <w:b/>
              </w:rPr>
            </w:pPr>
          </w:p>
        </w:tc>
        <w:tc>
          <w:tcPr>
            <w:tcW w:w="342" w:type="pct"/>
            <w:shd w:val="clear" w:color="auto" w:fill="auto"/>
            <w:noWrap/>
            <w:vAlign w:val="bottom"/>
            <w:hideMark/>
          </w:tcPr>
          <w:p w:rsidR="00B26093" w:rsidRPr="00B26093" w:rsidRDefault="00B26093" w:rsidP="00B26093">
            <w:pPr>
              <w:rPr>
                <w:rFonts w:ascii="Franklin Gothic Book" w:hAnsi="Franklin Gothic Book" w:cs="Arial"/>
                <w:b/>
              </w:rPr>
            </w:pPr>
          </w:p>
        </w:tc>
        <w:tc>
          <w:tcPr>
            <w:tcW w:w="233" w:type="pct"/>
            <w:shd w:val="clear" w:color="auto" w:fill="auto"/>
            <w:noWrap/>
            <w:vAlign w:val="bottom"/>
            <w:hideMark/>
          </w:tcPr>
          <w:p w:rsidR="00B26093" w:rsidRPr="00B26093" w:rsidRDefault="00B26093" w:rsidP="00B26093">
            <w:pPr>
              <w:rPr>
                <w:rFonts w:ascii="Franklin Gothic Book" w:hAnsi="Franklin Gothic Book" w:cs="Arial"/>
                <w:b/>
              </w:rPr>
            </w:pPr>
          </w:p>
        </w:tc>
        <w:tc>
          <w:tcPr>
            <w:tcW w:w="235" w:type="pct"/>
            <w:shd w:val="clear" w:color="auto" w:fill="auto"/>
            <w:noWrap/>
            <w:vAlign w:val="bottom"/>
            <w:hideMark/>
          </w:tcPr>
          <w:p w:rsidR="00B26093" w:rsidRPr="00B26093" w:rsidRDefault="00B26093" w:rsidP="00B26093">
            <w:pPr>
              <w:rPr>
                <w:rFonts w:ascii="Franklin Gothic Book" w:hAnsi="Franklin Gothic Book" w:cs="Arial"/>
                <w:b/>
              </w:rPr>
            </w:pPr>
          </w:p>
        </w:tc>
        <w:tc>
          <w:tcPr>
            <w:tcW w:w="871" w:type="pct"/>
            <w:shd w:val="clear" w:color="auto" w:fill="auto"/>
            <w:noWrap/>
            <w:vAlign w:val="bottom"/>
            <w:hideMark/>
          </w:tcPr>
          <w:p w:rsidR="00B26093" w:rsidRPr="00B26093" w:rsidRDefault="00B26093" w:rsidP="00B26093">
            <w:pPr>
              <w:rPr>
                <w:rFonts w:ascii="Franklin Gothic Book" w:hAnsi="Franklin Gothic Book" w:cs="Arial"/>
                <w:b/>
              </w:rPr>
            </w:pPr>
          </w:p>
        </w:tc>
        <w:tc>
          <w:tcPr>
            <w:tcW w:w="303" w:type="pct"/>
            <w:shd w:val="clear" w:color="auto" w:fill="auto"/>
            <w:noWrap/>
            <w:vAlign w:val="bottom"/>
            <w:hideMark/>
          </w:tcPr>
          <w:p w:rsidR="00B26093" w:rsidRPr="00B26093" w:rsidRDefault="00B26093" w:rsidP="00B26093">
            <w:pPr>
              <w:rPr>
                <w:rFonts w:ascii="Franklin Gothic Book" w:hAnsi="Franklin Gothic Book" w:cs="Arial"/>
                <w:b/>
              </w:rPr>
            </w:pPr>
          </w:p>
        </w:tc>
        <w:tc>
          <w:tcPr>
            <w:tcW w:w="1005" w:type="pct"/>
            <w:shd w:val="clear" w:color="auto" w:fill="auto"/>
            <w:noWrap/>
            <w:vAlign w:val="bottom"/>
            <w:hideMark/>
          </w:tcPr>
          <w:p w:rsidR="00B26093" w:rsidRPr="00B26093" w:rsidRDefault="00B26093" w:rsidP="00B26093">
            <w:pPr>
              <w:jc w:val="right"/>
              <w:rPr>
                <w:rFonts w:ascii="Franklin Gothic Book" w:hAnsi="Franklin Gothic Book"/>
                <w:b/>
                <w:i/>
                <w:iCs/>
              </w:rPr>
            </w:pPr>
            <w:r w:rsidRPr="00B26093">
              <w:rPr>
                <w:rFonts w:ascii="Franklin Gothic Book" w:hAnsi="Franklin Gothic Book"/>
                <w:b/>
                <w:i/>
                <w:iCs/>
              </w:rPr>
              <w:t>рублей</w:t>
            </w:r>
          </w:p>
        </w:tc>
      </w:tr>
      <w:tr w:rsidR="00B26093" w:rsidRPr="00B26093" w:rsidTr="00B26093">
        <w:trPr>
          <w:trHeight w:val="375"/>
        </w:trPr>
        <w:tc>
          <w:tcPr>
            <w:tcW w:w="2011" w:type="pct"/>
            <w:vMerge w:val="restar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Наименование</w:t>
            </w:r>
          </w:p>
        </w:tc>
        <w:tc>
          <w:tcPr>
            <w:tcW w:w="342" w:type="pct"/>
            <w:vMerge w:val="restar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ГРБС</w:t>
            </w:r>
          </w:p>
        </w:tc>
        <w:tc>
          <w:tcPr>
            <w:tcW w:w="233" w:type="pct"/>
            <w:vMerge w:val="restar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РЗ</w:t>
            </w:r>
          </w:p>
        </w:tc>
        <w:tc>
          <w:tcPr>
            <w:tcW w:w="235" w:type="pct"/>
            <w:vMerge w:val="restart"/>
            <w:shd w:val="clear" w:color="auto" w:fill="auto"/>
            <w:noWrap/>
            <w:vAlign w:val="center"/>
            <w:hideMark/>
          </w:tcPr>
          <w:p w:rsidR="00B26093" w:rsidRPr="00B26093" w:rsidRDefault="00B26093" w:rsidP="00B26093">
            <w:pPr>
              <w:jc w:val="center"/>
              <w:rPr>
                <w:rFonts w:ascii="Franklin Gothic Book" w:hAnsi="Franklin Gothic Book"/>
                <w:b/>
                <w:bCs/>
              </w:rPr>
            </w:pPr>
            <w:proofErr w:type="gramStart"/>
            <w:r w:rsidRPr="00B26093">
              <w:rPr>
                <w:rFonts w:ascii="Franklin Gothic Book" w:hAnsi="Franklin Gothic Book"/>
                <w:b/>
                <w:bCs/>
              </w:rPr>
              <w:t>ПР</w:t>
            </w:r>
            <w:proofErr w:type="gramEnd"/>
          </w:p>
        </w:tc>
        <w:tc>
          <w:tcPr>
            <w:tcW w:w="871" w:type="pct"/>
            <w:vMerge w:val="restar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КЦСР</w:t>
            </w:r>
          </w:p>
        </w:tc>
        <w:tc>
          <w:tcPr>
            <w:tcW w:w="303" w:type="pct"/>
            <w:vMerge w:val="restar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КВР</w:t>
            </w:r>
          </w:p>
        </w:tc>
        <w:tc>
          <w:tcPr>
            <w:tcW w:w="1005" w:type="pct"/>
            <w:vMerge w:val="restar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Сумма на 2020 год</w:t>
            </w:r>
          </w:p>
        </w:tc>
      </w:tr>
      <w:tr w:rsidR="00B26093" w:rsidRPr="00B26093" w:rsidTr="00B26093">
        <w:trPr>
          <w:trHeight w:val="360"/>
        </w:trPr>
        <w:tc>
          <w:tcPr>
            <w:tcW w:w="2011" w:type="pct"/>
            <w:vMerge/>
            <w:vAlign w:val="center"/>
            <w:hideMark/>
          </w:tcPr>
          <w:p w:rsidR="00B26093" w:rsidRPr="00B26093" w:rsidRDefault="00B26093" w:rsidP="00B26093">
            <w:pPr>
              <w:rPr>
                <w:rFonts w:ascii="Franklin Gothic Book" w:hAnsi="Franklin Gothic Book"/>
                <w:b/>
                <w:bCs/>
              </w:rPr>
            </w:pPr>
          </w:p>
        </w:tc>
        <w:tc>
          <w:tcPr>
            <w:tcW w:w="342" w:type="pct"/>
            <w:vMerge/>
            <w:vAlign w:val="center"/>
            <w:hideMark/>
          </w:tcPr>
          <w:p w:rsidR="00B26093" w:rsidRPr="00B26093" w:rsidRDefault="00B26093" w:rsidP="00B26093">
            <w:pPr>
              <w:rPr>
                <w:rFonts w:ascii="Franklin Gothic Book" w:hAnsi="Franklin Gothic Book"/>
                <w:b/>
                <w:bCs/>
              </w:rPr>
            </w:pPr>
          </w:p>
        </w:tc>
        <w:tc>
          <w:tcPr>
            <w:tcW w:w="233" w:type="pct"/>
            <w:vMerge/>
            <w:vAlign w:val="center"/>
            <w:hideMark/>
          </w:tcPr>
          <w:p w:rsidR="00B26093" w:rsidRPr="00B26093" w:rsidRDefault="00B26093" w:rsidP="00B26093">
            <w:pPr>
              <w:rPr>
                <w:rFonts w:ascii="Franklin Gothic Book" w:hAnsi="Franklin Gothic Book"/>
                <w:b/>
                <w:bCs/>
              </w:rPr>
            </w:pPr>
          </w:p>
        </w:tc>
        <w:tc>
          <w:tcPr>
            <w:tcW w:w="235" w:type="pct"/>
            <w:vMerge/>
            <w:vAlign w:val="center"/>
            <w:hideMark/>
          </w:tcPr>
          <w:p w:rsidR="00B26093" w:rsidRPr="00B26093" w:rsidRDefault="00B26093" w:rsidP="00B26093">
            <w:pPr>
              <w:rPr>
                <w:rFonts w:ascii="Franklin Gothic Book" w:hAnsi="Franklin Gothic Book"/>
                <w:b/>
                <w:bCs/>
              </w:rPr>
            </w:pPr>
          </w:p>
        </w:tc>
        <w:tc>
          <w:tcPr>
            <w:tcW w:w="871" w:type="pct"/>
            <w:vMerge/>
            <w:vAlign w:val="center"/>
            <w:hideMark/>
          </w:tcPr>
          <w:p w:rsidR="00B26093" w:rsidRPr="00B26093" w:rsidRDefault="00B26093" w:rsidP="00B26093">
            <w:pPr>
              <w:rPr>
                <w:rFonts w:ascii="Franklin Gothic Book" w:hAnsi="Franklin Gothic Book"/>
                <w:b/>
                <w:bCs/>
              </w:rPr>
            </w:pPr>
          </w:p>
        </w:tc>
        <w:tc>
          <w:tcPr>
            <w:tcW w:w="303" w:type="pct"/>
            <w:vMerge/>
            <w:vAlign w:val="center"/>
            <w:hideMark/>
          </w:tcPr>
          <w:p w:rsidR="00B26093" w:rsidRPr="00B26093" w:rsidRDefault="00B26093" w:rsidP="00B26093">
            <w:pPr>
              <w:rPr>
                <w:rFonts w:ascii="Franklin Gothic Book" w:hAnsi="Franklin Gothic Book"/>
                <w:b/>
                <w:bCs/>
              </w:rPr>
            </w:pPr>
          </w:p>
        </w:tc>
        <w:tc>
          <w:tcPr>
            <w:tcW w:w="1005" w:type="pct"/>
            <w:vMerge/>
            <w:vAlign w:val="center"/>
            <w:hideMark/>
          </w:tcPr>
          <w:p w:rsidR="00B26093" w:rsidRPr="00B26093" w:rsidRDefault="00B26093" w:rsidP="00B26093">
            <w:pPr>
              <w:rPr>
                <w:rFonts w:ascii="Franklin Gothic Book" w:hAnsi="Franklin Gothic Book"/>
                <w:b/>
                <w:bCs/>
              </w:rPr>
            </w:pPr>
          </w:p>
        </w:tc>
      </w:tr>
      <w:tr w:rsidR="00B26093" w:rsidRPr="00B26093" w:rsidTr="00B26093">
        <w:trPr>
          <w:trHeight w:val="300"/>
        </w:trPr>
        <w:tc>
          <w:tcPr>
            <w:tcW w:w="2011"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w:t>
            </w:r>
          </w:p>
        </w:tc>
        <w:tc>
          <w:tcPr>
            <w:tcW w:w="342"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2</w:t>
            </w:r>
          </w:p>
        </w:tc>
        <w:tc>
          <w:tcPr>
            <w:tcW w:w="233"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3</w:t>
            </w:r>
          </w:p>
        </w:tc>
        <w:tc>
          <w:tcPr>
            <w:tcW w:w="235"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4</w:t>
            </w:r>
          </w:p>
        </w:tc>
        <w:tc>
          <w:tcPr>
            <w:tcW w:w="871"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5</w:t>
            </w:r>
          </w:p>
        </w:tc>
        <w:tc>
          <w:tcPr>
            <w:tcW w:w="303"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6</w:t>
            </w:r>
          </w:p>
        </w:tc>
        <w:tc>
          <w:tcPr>
            <w:tcW w:w="1005"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7</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администрация Сузунского района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1 794 706 954,79</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ОБЩЕГОСУДАРСТВЕННЫЕ ВОПРОСЫ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95 354 118,81</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Функционирование высшего должностного лица субъекта Российской Федерации и муниципального образования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2 818 130,03</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2 818 130,03</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Глава муниципального образования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98.0.00.01020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2 292 680,03</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2 292 680,03</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2 292 680,03</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за счет средств резервного фонда Правительства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98.0.00.20540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525 450,00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525 450,00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525 450,00</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1 727 366,97</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1 727 366,97</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Оплата труда председателя представительного органа местного самоуправления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1 614 966,97</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1 614 966,97</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1 614 966,97</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Оплата труда и содержание аппарата управления представительного органа местного самоуправления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112 400,00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92 400,00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92 400,00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20 000,00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20 000,00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51 427 073,39</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51 427 073,39</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на обеспечение функций аппарата исполнительного органа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98.0.00.01040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11 786 379,51</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8 346 737,99</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8 346 737,99</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3 345 641,52</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3 345 641,52</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94 000,00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94 000,00</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Образование и организация деятельности комиссий по делам несовершеннолетних и защите их прав</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98.0.00.70159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1 077 900,00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98.0.00.70159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810 320,58</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98.0.00.70159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810 320,58</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98.0.00.70159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267 579,42</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98.0.00.70159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267 579,42</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1 551 546,00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1 395 063,28</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1 395 063,28</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156 482,72</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156 482,72</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Осуществление отдельных государственных полномочий Новосибирской области по решению вопросов в сфере административных правонарушений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5 400,00</w:t>
            </w:r>
          </w:p>
        </w:tc>
      </w:tr>
      <w:tr w:rsidR="00B26093" w:rsidRPr="00B26093" w:rsidTr="00B26093">
        <w:trPr>
          <w:trHeight w:val="834"/>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3 000,00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3 000,00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Субвенции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530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1 500,00</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317 100,00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264 200,00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264 200,00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52 900,00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52 900,00</w:t>
            </w:r>
          </w:p>
        </w:tc>
      </w:tr>
      <w:tr w:rsidR="00B26093" w:rsidRPr="00B26093" w:rsidTr="00B26093">
        <w:trPr>
          <w:trHeight w:val="194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для ведения регистра муниципальных нормативных правовых актов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87 900,00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87 900,00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87 900,00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98.0.00.70289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2 464 800,00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98.0.00.70289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1 787 072,83</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98.0.00.70289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1 787 072,83</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98.0.00.70289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677 727,17</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98.0.00.70289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677 727,17</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33 401 387,88</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32 504 732,01</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32 504 732,01</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896 655,87</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896 655,87</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Мероприятия, направленные на осуществление полномочий в сфере градостроительства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98.0.00.81042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237 394,00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98.0.00.81042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237 394,00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98.0.00.81042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237 394,00</w:t>
            </w:r>
          </w:p>
        </w:tc>
      </w:tr>
      <w:tr w:rsidR="00B26093" w:rsidRPr="00B26093" w:rsidTr="00B26093">
        <w:trPr>
          <w:trHeight w:val="1669"/>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направленные на осуществление полномочий по исполнению Федерального Закона от 05.04.2013г №44-ФЗ «О контрактной системе в сфере закупок товаров, работ, услуг для обеспечения государственных и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98.0.00.81043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397 186,00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98.0.00.81043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397 186,00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98.0.00.81043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397 186,00</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направленные на осуществление полномочий по размещению сведений о муниципальных услугах, оказываемых на территории поселения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98.0.00.81044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100 080,00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98.0.00.81044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100 080,00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98.0.00.81044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100 080,00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Судебная система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59 900,00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59 900,00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государственных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98.0.00.51200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59 900,00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98.0.00.51200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59 900,00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98.0.00.51200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59 900,00</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деятельности финансовых, налоговых и таможенных органов и органов финансового (финансово-бюджетного) надзора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1 515 225,44</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1 515 225,44</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Расходы на обеспечение функций аппарата </w:t>
            </w:r>
            <w:proofErr w:type="gramStart"/>
            <w:r w:rsidRPr="00B26093">
              <w:rPr>
                <w:rFonts w:ascii="Franklin Gothic Book" w:hAnsi="Franklin Gothic Book"/>
                <w:b/>
                <w:bCs/>
              </w:rPr>
              <w:t>контрольного-счетного</w:t>
            </w:r>
            <w:proofErr w:type="gramEnd"/>
            <w:r w:rsidRPr="00B26093">
              <w:rPr>
                <w:rFonts w:ascii="Franklin Gothic Book" w:hAnsi="Franklin Gothic Book"/>
                <w:b/>
                <w:bCs/>
              </w:rPr>
              <w:t xml:space="preserve"> органа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98.0.00.01060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493 433,88</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98.0.00.01060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493 433,88</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98.0.00.01060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493 433,88</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409 958,56</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409 958,56</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409 958,56</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направленные на осуществление полномочий контрольно-счетного органа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98.0.00.81060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611 833,00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98.0.00.81060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611 833,00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государственных (муниципальных) органов</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98.0.00.81060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611 833,00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проведения выборов и референдумов</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377 620,00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377 620,00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Мероприятия, направленные на обеспечение проведения выборов в </w:t>
            </w:r>
            <w:proofErr w:type="spellStart"/>
            <w:r w:rsidRPr="00B26093">
              <w:rPr>
                <w:rFonts w:ascii="Franklin Gothic Book" w:hAnsi="Franklin Gothic Book"/>
                <w:b/>
                <w:bCs/>
              </w:rPr>
              <w:t>Сузунском</w:t>
            </w:r>
            <w:proofErr w:type="spellEnd"/>
            <w:r w:rsidRPr="00B26093">
              <w:rPr>
                <w:rFonts w:ascii="Franklin Gothic Book" w:hAnsi="Franklin Gothic Book"/>
                <w:b/>
                <w:bCs/>
              </w:rPr>
              <w:t xml:space="preserve"> районе</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98.0.00.01070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377 620,00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98.0.00.01070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377 620,00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Специальные расходы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98.0.00.01070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880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377 620,00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Другие общегосударственные вопросы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37 428 802,98</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"Поддержка социально-ориентированных некоммерческих организаций и гражданских инициатив на 2019-2021 гг."</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653 800,00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муниципальной программы "Поддержка социально-ориентированных некоммерческих организаций и гражданских инициатив на 2019-2021 гг."</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04.0.00.01134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653 800,00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04.0.00.01134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228 800,00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Премии и гранты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04.0.00.01134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228 800,00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04.0.00.01134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425 000,00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некоммерческим организациям (за исключением государственных (муниципальных)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04.0.00.01134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630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425 000,00</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и поддержка территориального общественного самоуправления на территории Сузунского района на 2018-2020 гг."</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632 700,00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муниципальной программы  "Развитие и поддержка территориального общественного самоуправления на территории Сузунского района на 2018-2020 гг."</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05.0.00.01135</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31 700,00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05.0.00.01135</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11 700,00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05.0.00.01135</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11 700,00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Социальное обеспечение и иные выплаты населению</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05.0.00.01135</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Премии и гранты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05.0.00.01135</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20 000,00</w:t>
            </w:r>
          </w:p>
        </w:tc>
      </w:tr>
      <w:tr w:rsidR="00B26093" w:rsidRPr="00B26093" w:rsidTr="00B26093">
        <w:trPr>
          <w:trHeight w:val="2772"/>
        </w:trPr>
        <w:tc>
          <w:tcPr>
            <w:tcW w:w="2011"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мероприятий муниципальных программ развития территориального общественного самоуправления в Новосибирской области  подпрограммы "Содействие развитию местного самоуправления" государственной программы Новосибирской области "Развитие институтов региональной политики и гражданского общества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05.0.00.70610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601 000,00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05.0.00.70610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601 000,00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Премии и гранты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05.0.00.70610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601 000,00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36 142 302,98</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Управление муниципальной собственностью Сузунского района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98.0.00.01131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2 932 290,43</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2 924 490,43</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2 924 490,43</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7 800,00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7 800,00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Выполнение других обязательств государства, органов местного самоуправления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98.0.00.01132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4 663 914,65</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2 217 778,69</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2 217 778,69</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2 163 666,67</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2 163 666,67</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242 469,29</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Стипендии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Премии и гранты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227 469,29</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40 000,00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40 000,00</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деятельности муниципального казённого учреждения "Центр бухгалтерского обслуживания"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98.0.00.01133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2 963 037,14</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2 274 327,21</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2 274 327,21</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688 709,93</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688 709,93</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деятельности муниципального казённого учреждения Сузунского района "Единый центр бухгалтерских услуг"</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98.0.00.01137</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11 182 702,16</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9 405 471,30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9 405 471,30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1 729 770,86</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1 729 770,86</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47 460,00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47 460,00</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деятельности муниципального казённого учреждения Сузунского района "Центр закупок"</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98.0.00.01138</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4 256 860,55</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98.0.00.01138</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3 141 480,23</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98.0.00.01138</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3 141 480,23</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98.0.00.01138</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1 056 880,32</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98.0.00.01138</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1 056 880,32</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98.0.00.01138</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58 500,00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98.0.00.01138</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58 500,00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8 380 048,29</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8 255 378,09</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8 255 378,09</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124 670,20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124 670,20</w:t>
            </w:r>
          </w:p>
        </w:tc>
      </w:tr>
      <w:tr w:rsidR="00B26093" w:rsidRPr="00B26093" w:rsidTr="00B26093">
        <w:trPr>
          <w:trHeight w:val="1669"/>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Организация материально-технического обеспечения, приобретение услуг, информирования населения о подготовке и проведении общероссийского голосования по поправкам в  Конституцию Российской Федерации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98.0.W0.00000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1 763 449,76</w:t>
            </w:r>
          </w:p>
        </w:tc>
      </w:tr>
      <w:tr w:rsidR="00B26093" w:rsidRPr="00B26093" w:rsidTr="00B26093">
        <w:trPr>
          <w:trHeight w:val="1669"/>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Организация материально-технического обеспечения, приобретение услуг, информирования населения о подготовке и проведении общероссийского голосования по поправкам в  Конституцию Российской Федерации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98.0.W0.08320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1 606 849,76</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98.0.W0.08320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1 606 849,76</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98.0.W0.08320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1 606 849,76</w:t>
            </w:r>
          </w:p>
        </w:tc>
      </w:tr>
      <w:tr w:rsidR="00B26093" w:rsidRPr="00B26093" w:rsidTr="00B26093">
        <w:trPr>
          <w:trHeight w:val="1669"/>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связанные с обеспечением санитарно-эпидемиологической безопасности при подготовке к проведению общероссийского голосования по вопросу одобрения изменений в Конституцию Российской Федерации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98.0.W0.58530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156 600,00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98.0.W0.58530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156 600,00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98.0.W0.58530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156 600,00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НАЦИОНАЛЬНАЯ ОБОРОНА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1 447 000,00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Мобилизационная и вневойсковая подготовка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1 447 000,00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1 447 000,00</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первичного воинского учета на территориях, где отсутствуют военные комиссариаты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98.0.00.51180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1 447 000,00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98.0.00.51180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1 447 000,00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Субвенции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98.0.00.51180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530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1 447 000,00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НАЦИОНАЛЬНАЯ БЕЗОПАСНОСТЬ И ПРАВООХРАНИТЕЛЬНАЯ ДЕЯТЕЛЬНОСТЬ</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5 307 300,59</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Защита населения и территории от чрезвычайных ситуаций природного и техногенного характера, гражданская оборона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4 041 300,59</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4 041 300,59</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Предупреждение и ликвидация последствий чрезвычайных ситуаций и стихийных бедствий природного и техногенного характера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98.0.00.03090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728 953,98</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98.0.00.03090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717 403,98</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98.0.00.03090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717 403,98</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98.0.00.03090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11 550,00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98.0.00.03090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11 550,00</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Обеспечение деятельности муниципального казённого учреждения Сузунского района "Управление по гражданской обороне и чрезвычайным ситуациям"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98.0.00.03091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1 984 980,00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98.0.00.03091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1 963 730,00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98.0.00.03091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1 963 730,00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98.0.00.03091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21 250,00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98.0.00.03091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21 250,00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1 327 366,61</w:t>
            </w:r>
          </w:p>
        </w:tc>
      </w:tr>
      <w:tr w:rsidR="00B26093" w:rsidRPr="00B26093" w:rsidTr="00B26093">
        <w:trPr>
          <w:trHeight w:val="834"/>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1 327 366,61</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1 327 366,61</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пожарной безопасности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1 000 000,00</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"Обеспечение безопасности жизнедеятельности населения Сузунского района на 2018-2020 годы"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1 000 000,00</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муниципальной программы "Обеспечение безопасности жизнедеятельности населения Сузунского района на 2018-2020 годы"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02.0.00.03101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1 000 000,00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02.0.00.03101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131 763,40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02.0.00.03101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131 763,40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Межбюджетные трансферты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02.0.00.03101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868 236,60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02.0.00.03101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868 236,60</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Другие вопросы в области национальной безопасности и правоохранительной деятельности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266 000,00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Муниципальная программа "Профилактика терроризма и экстремизма, минимизация и (или) ликвидация последствий проявления терроризма на территории Сузунского района 2020-2022 годы" </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266 000,00</w:t>
            </w:r>
          </w:p>
        </w:tc>
      </w:tr>
      <w:tr w:rsidR="00B26093" w:rsidRPr="00B26093" w:rsidTr="00B26093">
        <w:trPr>
          <w:trHeight w:val="1669"/>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муниципальной программы "Профилактика терроризма и экстремизма, минимизация и (или) ликвидация последствий проявления терроризма на территории Сузунского района 2020-2022 годы"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01.0.00.03141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266 000,00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01.0.00.03141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266 000,00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01.0.00.03141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266 000,00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НАЦИОНАЛЬНАЯ ЭКОНОМИКА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174 935 693,00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Сельское хозяйство и рыболовство</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1 454 600,00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Муниципальная программа  "Развитие сельского хозяйства и регулирование рынков сельскохозяйственной продукции, сырья и продовольствия в </w:t>
            </w:r>
            <w:proofErr w:type="spellStart"/>
            <w:r w:rsidRPr="00B26093">
              <w:rPr>
                <w:rFonts w:ascii="Franklin Gothic Book" w:hAnsi="Franklin Gothic Book"/>
                <w:b/>
                <w:bCs/>
              </w:rPr>
              <w:t>Сузунском</w:t>
            </w:r>
            <w:proofErr w:type="spellEnd"/>
            <w:r w:rsidRPr="00B26093">
              <w:rPr>
                <w:rFonts w:ascii="Franklin Gothic Book" w:hAnsi="Franklin Gothic Book"/>
                <w:b/>
                <w:bCs/>
              </w:rPr>
              <w:t xml:space="preserve"> районе на 2013-2020 годы"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445 000,00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Реализация мероприятий муниципальной программы "Развитие сельского хозяйства и регулирование рынков сельскохозяйственной продукции, сырья и продовольствия в </w:t>
            </w:r>
            <w:proofErr w:type="spellStart"/>
            <w:r w:rsidRPr="00B26093">
              <w:rPr>
                <w:rFonts w:ascii="Franklin Gothic Book" w:hAnsi="Franklin Gothic Book"/>
                <w:b/>
                <w:bCs/>
              </w:rPr>
              <w:t>Сузунском</w:t>
            </w:r>
            <w:proofErr w:type="spellEnd"/>
            <w:r w:rsidRPr="00B26093">
              <w:rPr>
                <w:rFonts w:ascii="Franklin Gothic Book" w:hAnsi="Franklin Gothic Book"/>
                <w:b/>
                <w:bCs/>
              </w:rPr>
              <w:t xml:space="preserve"> районе на 2013-2020 годы"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08.0.00.04051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445 000,00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08.0.00.04051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Премии и гранты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08.0.00.04051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08.0.00.04051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430 000,00</w:t>
            </w:r>
          </w:p>
        </w:tc>
      </w:tr>
      <w:tr w:rsidR="00B26093" w:rsidRPr="00B26093" w:rsidTr="00B26093">
        <w:trPr>
          <w:trHeight w:val="1069"/>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08.0.00.04051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430 000,00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1 009 600,00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Прочие мероприятия в области сельского хозяйства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98.0.00.04050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550 000,00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Социальное обеспечение и иные выплаты населению</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98.0.00.04050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333 000,00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Премии и гранты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98.0.00.04050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333 000,00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98.0.00.04050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217 000,00</w:t>
            </w:r>
          </w:p>
        </w:tc>
      </w:tr>
      <w:tr w:rsidR="00B26093" w:rsidRPr="00B26093" w:rsidTr="00B26093">
        <w:trPr>
          <w:trHeight w:val="1069"/>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98.0.00.04050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217 000,00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Организация проведения мероприятий по отлову и содержанию безнадзорных животных</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98.0.00.70160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459 600,00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98.0.00.70160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459 600,00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98.0.00.70160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459 600,00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Водное хозяйство</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3 400 000,00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3 400 000,00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на поддержание безопасного технического состояния гидротехнических сооружений Новосибирской области государственной программы Новосибирской области "Охрана окружающей среды"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98.0.00.70860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3 400 000,00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98.0.00.70860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3 400 000,00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98.0.00.70860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3 400 000,00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Лесное хозяйство</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3 350 000,00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3 350 000,00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3 350 000,00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3 350 000,00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3 350 000,00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Транспорт</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66 810 792,72</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66 810 792,72</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на содержание автотранспортного учреждения Сузунского района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98.0.00.04084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36 005 679,00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9 897 650,66</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9 897 650,66</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24 963 857,48</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24 963 857,48</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1 144 170,86</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1 144 170,86</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20 351 837,57</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19 443 739,57</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19 443 739,57</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908 098,00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908 098,00</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имеющих приоритетное значение для жителей муниципальных образований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98.0.00.76030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6 000 000,00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98.0.00.76030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6 000 000,00</w:t>
            </w:r>
          </w:p>
        </w:tc>
      </w:tr>
      <w:tr w:rsidR="00B26093" w:rsidRPr="00B26093" w:rsidTr="00B26093">
        <w:trPr>
          <w:trHeight w:val="1069"/>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98.0.00.76030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6 000 000,00</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Формирование современного облика сельских территорий, направленных на создание и развитие </w:t>
            </w:r>
            <w:r w:rsidRPr="00B26093">
              <w:rPr>
                <w:rFonts w:ascii="Franklin Gothic Book" w:hAnsi="Franklin Gothic Book"/>
                <w:b/>
                <w:bCs/>
              </w:rPr>
              <w:lastRenderedPageBreak/>
              <w:t>инфраструктуры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lastRenderedPageBreak/>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98.0.00.L5766</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4 453 276,15</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98.0.00.L5766</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4 453 276,15</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98.0.00.L5766</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4 453 276,15</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Дорожное хозяйство (дорожные фонды)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81 508 185,49</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81 508 185,49</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Финансирование расходных обязательств на дорожную деятельность, связанную с автомобильными дорогами местного значения за счет средств дорожного фонда Сузунского района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98.0.00.04090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11 986 428,33</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8 246 783,83</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8 246 783,83</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3 739 644,50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3 739 644,50</w:t>
            </w:r>
          </w:p>
        </w:tc>
      </w:tr>
      <w:tr w:rsidR="00B26093" w:rsidRPr="00B26093" w:rsidTr="00B26093">
        <w:trPr>
          <w:trHeight w:val="1943"/>
        </w:trPr>
        <w:tc>
          <w:tcPr>
            <w:tcW w:w="2011"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расходных обязательств, возникающих при выполнении полномочий органов местного самоуправления по решению вопросов местного значения </w:t>
            </w:r>
            <w:r w:rsidRPr="00B26093">
              <w:rPr>
                <w:rFonts w:ascii="Franklin Gothic Book" w:hAnsi="Franklin Gothic Book"/>
                <w:b/>
                <w:bCs/>
              </w:rPr>
              <w:br/>
              <w:t>(дорожная деятельность в отношении автомобильных дорог местного значения в границах населенных пунктов поселения)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98.0.00.04091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7 124 457,16</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98.0.00.04091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7 124 457,16</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98.0.00.04091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7 124 457,16</w:t>
            </w:r>
          </w:p>
        </w:tc>
      </w:tr>
      <w:tr w:rsidR="00B26093" w:rsidRPr="00B26093" w:rsidTr="00B26093">
        <w:trPr>
          <w:trHeight w:val="3323"/>
        </w:trPr>
        <w:tc>
          <w:tcPr>
            <w:tcW w:w="2011" w:type="pct"/>
            <w:shd w:val="clear" w:color="auto" w:fill="auto"/>
            <w:vAlign w:val="center"/>
            <w:hideMark/>
          </w:tcPr>
          <w:p w:rsidR="00B26093" w:rsidRPr="00B26093" w:rsidRDefault="00B26093" w:rsidP="00B26093">
            <w:pPr>
              <w:rPr>
                <w:rFonts w:ascii="Franklin Gothic Book" w:hAnsi="Franklin Gothic Book"/>
                <w:b/>
                <w:bCs/>
              </w:rPr>
            </w:pPr>
            <w:proofErr w:type="gramStart"/>
            <w:r w:rsidRPr="00B26093">
              <w:rPr>
                <w:rFonts w:ascii="Franklin Gothic Book" w:hAnsi="Franklin Gothic Book"/>
                <w:b/>
                <w:bCs/>
              </w:rPr>
              <w:lastRenderedPageBreak/>
              <w:t>Реализация мероприятий по устойчивому функционированию автомобильных дорог местного значения и искусственных сооружений на них, в так же улично-дорожной сети в муниципальных образованиях Новосибирской области, в том числе в целях реализации регионального проекта "Дорожная сеть (Новосибирская область)",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proofErr w:type="gramEnd"/>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98.0.00.70760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62 397 300,00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98.0.00.70760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62 397 300,00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98.0.00.70760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62 397 300,00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Связь и информатика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4 210 530,00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4 210 530,00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"Информационная инфраструктура"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98.0.D2.00000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4 210 530,00</w:t>
            </w:r>
          </w:p>
        </w:tc>
      </w:tr>
      <w:tr w:rsidR="00B26093" w:rsidRPr="00B26093" w:rsidTr="00B26093">
        <w:trPr>
          <w:trHeight w:val="1669"/>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модернизации и развитию инфраструктуры связи на территории  Новосибирской области государственной программы Новосибирской области "Цифровая трансформация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98.0.D2.70570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4 210 530,00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98.0.D2.70570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4 210 530,00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98.0.D2.70570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4 210 530,00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Другие вопросы в области национальной экономики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14 201 584,79</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"Поддержка малого и среднего предпринимательства Сузунского района на 2015-2020 годы"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1 952 400,00</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муниципальной программы "Поддержка малого и среднего предпринимательства Сузунского района на 2015-2020 годы"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06.0.00.04121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1 000 000,00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06.0.00.04121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642 350,00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06.0.00.04121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642 350,00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06.0.00.04121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357 650,00</w:t>
            </w:r>
          </w:p>
        </w:tc>
      </w:tr>
      <w:tr w:rsidR="00B26093" w:rsidRPr="00B26093" w:rsidTr="00B26093">
        <w:trPr>
          <w:trHeight w:val="1069"/>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06.0.00.04121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357 650,00</w:t>
            </w:r>
          </w:p>
        </w:tc>
      </w:tr>
      <w:tr w:rsidR="00B26093" w:rsidRPr="00B26093" w:rsidTr="00B26093">
        <w:trPr>
          <w:trHeight w:val="1943"/>
        </w:trPr>
        <w:tc>
          <w:tcPr>
            <w:tcW w:w="2011"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муниципальных программ развития малого и среднего предпринимательства государственной программы Новосибирской области "Развитие субъектов малого и среднего предпринимательства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06.0.00.70690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952 400,00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06.0.00.70690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952 400,00</w:t>
            </w:r>
          </w:p>
        </w:tc>
      </w:tr>
      <w:tr w:rsidR="00B26093" w:rsidRPr="00B26093" w:rsidTr="00B26093">
        <w:trPr>
          <w:trHeight w:val="1069"/>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06.0.00.70690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952 400,00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12 249 184,79</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деятельности муниципального казенного учреждения Сузунского района "Управление капитального строительства"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98.0.00.04120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4 894 570,07</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98.0.00.04120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4 049 540,96</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98.0.00.04120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4 049 540,96</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98.0.00.04120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839 904,70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98.0.00.04120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839 904,70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98.0.00.04120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5 124,41</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98.0.00.04120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5 124,41</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7 354 614,72</w:t>
            </w:r>
          </w:p>
        </w:tc>
      </w:tr>
      <w:tr w:rsidR="00B26093" w:rsidRPr="00B26093" w:rsidTr="00B26093">
        <w:trPr>
          <w:trHeight w:val="69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7 294 472,33</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7 294 472,33</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60 142,39</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60 142,39</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ЖИЛИЩНО-КОММУНАЛЬНОЕ ХОЗЯЙСТВО</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156 395 614,86</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Жилищное хозяйство</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9 613 600,00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9 613 600,00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Прочие расходы в области жилищного хозяйства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98.0.00.05011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50 000,00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50 000,00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50 000,00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98.0.00.70139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4 066 000,00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98.0.00.70139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4 066 000,00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98.0.00.70139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4 066 000,00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по предоставлению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98.0.00.R0829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5 497 600,00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98.0.00.R0829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5 497 600,00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Бюджетные инвестиции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98.0.00.R0829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5 497 600,00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Коммунальное хозяйство</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123 914 760,04</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123 914 760,04</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на обеспечение населения качественными коммунальными услугами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98.0.00.05021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1 761 433,33</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1 450 000,00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1 450 000,00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311 433,33</w:t>
            </w:r>
          </w:p>
        </w:tc>
      </w:tr>
      <w:tr w:rsidR="00B26093" w:rsidRPr="00B26093" w:rsidTr="00B26093">
        <w:trPr>
          <w:trHeight w:val="1069"/>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311 433,33</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Софинанирование</w:t>
            </w:r>
            <w:proofErr w:type="spellEnd"/>
            <w:r w:rsidRPr="00B26093">
              <w:rPr>
                <w:rFonts w:ascii="Franklin Gothic Book" w:hAnsi="Franklin Gothic Book"/>
                <w:b/>
                <w:bCs/>
              </w:rPr>
              <w:t xml:space="preserve"> за счет средств бюджета района к средствам Фонда модернизации и развития жилищно-коммунального хозяйства муниципальных образований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98.0.00.05023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1 081 022,00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98.0.00.05023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901 022,00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98.0.00.05023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901 022,00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98.0.00.05023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180 000,00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98.0.00.05023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180 000,00</w:t>
            </w:r>
          </w:p>
        </w:tc>
      </w:tr>
      <w:tr w:rsidR="00B26093" w:rsidRPr="00B26093" w:rsidTr="00B26093">
        <w:trPr>
          <w:trHeight w:val="222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98.0.00.70810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31 746 400,00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98.0.00.70810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16 209 826,31</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98.0.00.70810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16 209 826,31</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98.0.00.70810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15 536 573,69</w:t>
            </w:r>
          </w:p>
        </w:tc>
      </w:tr>
      <w:tr w:rsidR="00B26093" w:rsidRPr="00B26093" w:rsidTr="00B26093">
        <w:trPr>
          <w:trHeight w:val="1069"/>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98.0.00.70810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15 536 573,69</w:t>
            </w:r>
          </w:p>
        </w:tc>
      </w:tr>
      <w:tr w:rsidR="00B26093" w:rsidRPr="00B26093" w:rsidTr="00B26093">
        <w:trPr>
          <w:trHeight w:val="194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 xml:space="preserve">Реализация мероприятий по строительству и реконструкции объектов централизованных систем холодного водоснабжения и водоотведения подпрограммы "Чистая вода" государственной программы Новосибирской области "Жилищно-коммунальное хозяйство Новосибирской области" </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98.0.00.71010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8 814 900,00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98.0.00.71010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8 814 900,00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98.0.00.71010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8 814 900,00</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Формирование современного облика сельских территорий, направленных на создание и развитие инфраструктуры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98.0.00.L5766</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34 693 600,00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98.0.00.L5766</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34 693 600,00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98.0.00.L5766</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34 693 600,00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Развитие водоснабжения в сельской местности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98.0.00.L5767</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26 650 500,00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98.0.00.L5767</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26 650 500,00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98.0.00.L5767</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26 650 500,00</w:t>
            </w:r>
          </w:p>
        </w:tc>
      </w:tr>
      <w:tr w:rsidR="00B26093" w:rsidRPr="00B26093" w:rsidTr="00B26093">
        <w:trPr>
          <w:trHeight w:val="2498"/>
        </w:trPr>
        <w:tc>
          <w:tcPr>
            <w:tcW w:w="2011"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за счет средств бюджета района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98.0.00.S0810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820 304,71</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98.0.00.S0810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820 304,71</w:t>
            </w:r>
          </w:p>
        </w:tc>
      </w:tr>
      <w:tr w:rsidR="00B26093" w:rsidRPr="00B26093" w:rsidTr="00B26093">
        <w:trPr>
          <w:trHeight w:val="1069"/>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98.0.00.S0810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820 304,71</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"Чистая вода"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98.0.G5.00000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18 346 600,00</w:t>
            </w:r>
          </w:p>
        </w:tc>
      </w:tr>
      <w:tr w:rsidR="00B26093" w:rsidRPr="00B26093" w:rsidTr="00B26093">
        <w:trPr>
          <w:trHeight w:val="194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по строительству и реконструкции (модернизации) объектов питьевого водоснабжения подпрограммы "Чистая вода" государственной программы Новосибирской области "Жилищно-коммунальное хозяйство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98.0.G5.52430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18 346 600,00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98.0.G5.52430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18 346 600,00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98.0.G5.52430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18 346 600,00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Благоустройство</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22 867 254,82</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22 867 254,82</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Организация деятельности по сбору и транспортировке твердых коммунальных отходов</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98.0.00.05032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424 101,00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98.0.00.05032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424 101,00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межбюджетные трансферты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98.0.00.05032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424 101,00</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Организация ликвидации несанкционированных свалок на территории Сузунского района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98.0.00.05033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579 899,00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98.0.00.05033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579 899,00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98.0.00.05033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579 899,00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915 054,82</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915 054,82</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915 054,82</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проектов, направленных на создание комфортных условий проживания в сельской местности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98.0.00.L5765</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1 760 400,00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98.0.00.L5765</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1 760 400,00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98.0.00.L5765</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1 760 400,00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"Формирование комфортной городской среды"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98.0.F2.00000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19 187 800,00</w:t>
            </w:r>
          </w:p>
        </w:tc>
      </w:tr>
      <w:tr w:rsidR="00B26093" w:rsidRPr="00B26093" w:rsidTr="00B26093">
        <w:trPr>
          <w:trHeight w:val="222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gramStart"/>
            <w:r w:rsidRPr="00B26093">
              <w:rPr>
                <w:rFonts w:ascii="Franklin Gothic Book" w:hAnsi="Franklin Gothic Book"/>
                <w:b/>
                <w:bCs/>
              </w:rPr>
              <w:t>"(</w:t>
            </w:r>
            <w:proofErr w:type="gramEnd"/>
            <w:r w:rsidRPr="00B26093">
              <w:rPr>
                <w:rFonts w:ascii="Franklin Gothic Book" w:hAnsi="Franklin Gothic Book"/>
                <w:b/>
                <w:bCs/>
              </w:rPr>
              <w:t>благоустройство дворовых территорий)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98.0.F2.55551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5 377 800,00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98.0.F2.55551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5 377 800,00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98.0.F2.55551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5 377 800,00</w:t>
            </w:r>
          </w:p>
        </w:tc>
      </w:tr>
      <w:tr w:rsidR="00B26093" w:rsidRPr="00B26093" w:rsidTr="00B26093">
        <w:trPr>
          <w:trHeight w:val="222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gramStart"/>
            <w:r w:rsidRPr="00B26093">
              <w:rPr>
                <w:rFonts w:ascii="Franklin Gothic Book" w:hAnsi="Franklin Gothic Book"/>
                <w:b/>
                <w:bCs/>
              </w:rPr>
              <w:t>"(</w:t>
            </w:r>
            <w:proofErr w:type="gramEnd"/>
            <w:r w:rsidRPr="00B26093">
              <w:rPr>
                <w:rFonts w:ascii="Franklin Gothic Book" w:hAnsi="Franklin Gothic Book"/>
                <w:b/>
                <w:bCs/>
              </w:rPr>
              <w:t>благоустройство общественных пространств)</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98.0.F2.55552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13 810 000,00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98.0.F2.55552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13 810 000,00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Субсидии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98.0.F2.55552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13 810 000,00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ОБРАЗОВАНИЕ</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962 531 482,54</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Дошкольное образование</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158 035 277,76</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системы образования Сузунского района на 2020-2024 годы"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155 311 913,48</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Дошкольные учреждения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07.0.00.07011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39 831 382,55</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9 546 051,00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9 546 051,00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28 523 575,67</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28 523 575,67</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1 761 755,88</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1 761 755,88</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07.0.00.70110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82 278 105,80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81 122 705,80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81 122 705,80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1 155 400,00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1 155 400,00</w:t>
            </w:r>
          </w:p>
        </w:tc>
      </w:tr>
      <w:tr w:rsidR="00B26093" w:rsidRPr="00B26093" w:rsidTr="00B26093">
        <w:trPr>
          <w:trHeight w:val="249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07.0.00.70380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612 468,40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07.0.00.70380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612 468,40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07.0.00.70380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612 468,40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30 908 861,42</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21 083 795,00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21 083 795,00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9 825 066,42</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9 825 066,42</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Социальная поддержка отдельных категорий детей, обучающихся в образовательных организациях</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07.0.00.70849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177 500,00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177 500,00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177 500,00</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Формирование условий для обеспечения беспрепятственного доступа инвалидов и других маломобильных групп населения к приоритетным для них объектам и </w:t>
            </w:r>
            <w:r w:rsidRPr="00B26093">
              <w:rPr>
                <w:rFonts w:ascii="Franklin Gothic Book" w:hAnsi="Franklin Gothic Book"/>
                <w:b/>
                <w:bCs/>
              </w:rPr>
              <w:lastRenderedPageBreak/>
              <w:t>услугам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lastRenderedPageBreak/>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07.0.00.L0272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1 479 534,51</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07.0.00.L0272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1 479 534,51</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07.0.00.L0272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1 479 534,51</w:t>
            </w:r>
          </w:p>
        </w:tc>
      </w:tr>
      <w:tr w:rsidR="00B26093" w:rsidRPr="00B26093" w:rsidTr="00B26093">
        <w:trPr>
          <w:trHeight w:val="3049"/>
        </w:trPr>
        <w:tc>
          <w:tcPr>
            <w:tcW w:w="2011"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рамках субсидии из областного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07.0.00.S0380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24 060,80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07.0.00.S0380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24 060,80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07.0.00.S0380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24 060,80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2 723 364,28</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за счет средств резервного фонда Правительства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98.0.00.20540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935 400,00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935 400,00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935 400,00</w:t>
            </w:r>
          </w:p>
        </w:tc>
      </w:tr>
      <w:tr w:rsidR="00B26093" w:rsidRPr="00B26093" w:rsidTr="00B26093">
        <w:trPr>
          <w:trHeight w:val="194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1 185 714,28</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1 185 714,28</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1 185 714,28</w:t>
            </w:r>
          </w:p>
        </w:tc>
      </w:tr>
      <w:tr w:rsidR="00B26093" w:rsidRPr="00B26093" w:rsidTr="00B26093">
        <w:trPr>
          <w:trHeight w:val="2220"/>
        </w:trPr>
        <w:tc>
          <w:tcPr>
            <w:tcW w:w="2011"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за счет средств бюджета района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98.0.00.S0240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602 250,00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98.0.00.S0240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602 250,00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98.0.00.S0240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602 250,00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Общее образование</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711 372 935,30</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Муниципальная программа "Профилактика  правонарушений на территории Сузунского района 2018-2020 годы" </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572 927,00</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муниципальной программы "Профилактика  правонарушений на территории Сузунского района 2018-2020 годы"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03.0.00.03142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572 927,00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03.0.00.03142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520 809,00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03.0.00.03142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520 809,00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03.0.00.03142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52 118,00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03.0.00.03142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52 118,00</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системы образования Сузунского района на 2020-2024 годы"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708 130 746,30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Школы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07.0.00.07021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52 567 714,34</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13 909 570,14</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13 909 570,14</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30 558 828,45</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30 558 828,45</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173 317,20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173 317,20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4 146 401,29</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4 146 401,29</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3 779 597,26</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3 779 597,26</w:t>
            </w:r>
          </w:p>
        </w:tc>
      </w:tr>
      <w:tr w:rsidR="00B26093" w:rsidRPr="00B26093" w:rsidTr="00B26093">
        <w:trPr>
          <w:trHeight w:val="1669"/>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Муниципальное казённое общеобразовательное учреждение Сузунского района «</w:t>
            </w:r>
            <w:proofErr w:type="spellStart"/>
            <w:r w:rsidRPr="00B26093">
              <w:rPr>
                <w:rFonts w:ascii="Franklin Gothic Book" w:hAnsi="Franklin Gothic Book"/>
                <w:b/>
                <w:bCs/>
              </w:rPr>
              <w:t>Сузунская</w:t>
            </w:r>
            <w:proofErr w:type="spellEnd"/>
            <w:r w:rsidRPr="00B26093">
              <w:rPr>
                <w:rFonts w:ascii="Franklin Gothic Book" w:hAnsi="Franklin Gothic Book"/>
                <w:b/>
                <w:bCs/>
              </w:rPr>
              <w:t xml:space="preserve"> общеобразовательная школа-интернат для обучающихся, воспитанников с ограниченными возможностями здоровья».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07.0.00.07022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1 114 667,86</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1 114 391,93</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1 114 391,93</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275,93</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275,93</w:t>
            </w:r>
          </w:p>
        </w:tc>
      </w:tr>
      <w:tr w:rsidR="00B26093" w:rsidRPr="00B26093" w:rsidTr="00B26093">
        <w:trPr>
          <w:trHeight w:val="222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Ежемесячное денежное вознаграждение за классное руководство педагогическим работникам муниципальных общеобразовательных организаций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07.0.00.53030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8 187 000,00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07.0.00.53030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7 280 808,00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07.0.00.53030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7 280 808,00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07.0.00.53030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906 192,00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07.0.00.53030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906 192,00</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07.0.00.70110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10 744 794,20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10 559 194,20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10 559 194,20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185 600,00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185 600,00</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основных общеобразовательных программ в муниципальных общеобразовательных организациях</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07.0.00.70120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233 794 300,00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200 973 501,78</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200 973 501,78</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6 001 000,00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6 001 000,00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26 819 798,22</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26 819 798,22</w:t>
            </w:r>
          </w:p>
        </w:tc>
      </w:tr>
      <w:tr w:rsidR="00B26093" w:rsidRPr="00B26093" w:rsidTr="00B26093">
        <w:trPr>
          <w:trHeight w:val="2498"/>
        </w:trPr>
        <w:tc>
          <w:tcPr>
            <w:tcW w:w="2011" w:type="pct"/>
            <w:shd w:val="clear" w:color="auto" w:fill="auto"/>
            <w:vAlign w:val="center"/>
            <w:hideMark/>
          </w:tcPr>
          <w:p w:rsidR="00B26093" w:rsidRPr="00B26093" w:rsidRDefault="00B26093" w:rsidP="00B26093">
            <w:pPr>
              <w:rPr>
                <w:rFonts w:ascii="Franklin Gothic Book" w:hAnsi="Franklin Gothic Book"/>
                <w:b/>
                <w:bCs/>
              </w:rPr>
            </w:pPr>
            <w:proofErr w:type="gramStart"/>
            <w:r w:rsidRPr="00B26093">
              <w:rPr>
                <w:rFonts w:ascii="Franklin Gothic Book" w:hAnsi="Franklin Gothic Book"/>
                <w:b/>
                <w:bCs/>
              </w:rPr>
              <w:lastRenderedPageBreak/>
              <w:t>Мероприятия по организации получения образования обучающимися с ограниченными возможностями здоровья в отдельных общеобразовательных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w:t>
            </w:r>
            <w:proofErr w:type="gramEnd"/>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07.0.00.70140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50 691 600,00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43 082 400,00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43 082 400,00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7 563 275,00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7 563 275,00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45 925,00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45 925,00</w:t>
            </w:r>
          </w:p>
        </w:tc>
      </w:tr>
      <w:tr w:rsidR="00B26093" w:rsidRPr="00B26093" w:rsidTr="00B26093">
        <w:trPr>
          <w:trHeight w:val="249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07.0.00.70380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7 652 831,60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07.0.00.70380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7 652 831,60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07.0.00.70380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7 652 831,60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80 719 268,42</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47 081 354,09</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47 081 354,09</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26 310 733,90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26 310 733,90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7 327 180,43</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7 327 180,43</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Социальная поддержка отдельных категорий детей, обучающихся в образовательных организациях</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07.0.00.70849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26 082 600,00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23 294 417,00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23 294 417,00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2 788 183,00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2 788 183,00</w:t>
            </w:r>
          </w:p>
        </w:tc>
      </w:tr>
      <w:tr w:rsidR="00B26093" w:rsidRPr="00B26093" w:rsidTr="00B26093">
        <w:trPr>
          <w:trHeight w:val="249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07.0.00.70910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91 100,00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07.0.00.70910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91 100,00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07.0.00.70910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91 100,00</w:t>
            </w:r>
          </w:p>
        </w:tc>
      </w:tr>
      <w:tr w:rsidR="00B26093" w:rsidRPr="00B26093" w:rsidTr="00B26093">
        <w:trPr>
          <w:trHeight w:val="249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 xml:space="preserve">Реализация мероприятий на организацию бесплатного горячего питания обучающихся, получающих начальное общее образование в муниципальных образовательных организациях,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07.0.00.L3040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8 684 316,00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07.0.00.L3040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6 962 901,80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07.0.00.L3040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6 962 901,80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07.0.00.L3040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1 721 414,20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07.0.00.L3040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1 721 414,20</w:t>
            </w:r>
          </w:p>
        </w:tc>
      </w:tr>
      <w:tr w:rsidR="00B26093" w:rsidRPr="00B26093" w:rsidTr="00B26093">
        <w:trPr>
          <w:trHeight w:val="277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повышению качества образования в школах с низкими результатами обучения и в школах, функционирующих в неблагоприятных условиях, путем реализации региональных проектов и распространению их результатов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07.0.00.L5382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403 851,00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07.0.00.L5382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403 851,00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07.0.00.L5382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403 851,00</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Формирование современного облика сельских территорий, направленных на создание и развитие инфраструктуры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07.0.00.L5766</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224 142 033,56</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07.0.00.L5766</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4 839 983,85</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07.0.00.L5766</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4 839 983,85</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07.0.00.L5766</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199 367 677,71</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Бюджетные инвестиции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07.0.00.L5766</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199 367 677,71</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07.0.00.L5766</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19 934 372,00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07.0.00.L5766</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19 934 372,00</w:t>
            </w:r>
          </w:p>
        </w:tc>
      </w:tr>
      <w:tr w:rsidR="00B26093" w:rsidRPr="00B26093" w:rsidTr="00B26093">
        <w:trPr>
          <w:trHeight w:val="3049"/>
        </w:trPr>
        <w:tc>
          <w:tcPr>
            <w:tcW w:w="2011"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рамках субсидии из областного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07.0.00.S0380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442 832,32</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07.0.00.S0380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442 832,32</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07.0.00.S0380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442 832,32</w:t>
            </w:r>
          </w:p>
        </w:tc>
      </w:tr>
      <w:tr w:rsidR="00B26093" w:rsidRPr="00B26093" w:rsidTr="00B26093">
        <w:trPr>
          <w:trHeight w:val="2772"/>
        </w:trPr>
        <w:tc>
          <w:tcPr>
            <w:tcW w:w="2011"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за счет средств бюджета района мероприятий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07.0.00.S0910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10 527,00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07.0.00.S0910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10 527,00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07.0.00.S0910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10 527,00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"Современная школа"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07.0.E1.00000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2 801 310,00</w:t>
            </w:r>
          </w:p>
        </w:tc>
      </w:tr>
      <w:tr w:rsidR="00B26093" w:rsidRPr="00B26093" w:rsidTr="00B26093">
        <w:trPr>
          <w:trHeight w:val="222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Реализация мероприятий по обновлению материально-технической базы для формирования у обучающихся современных технологических и гуманитарных навыков государственной программы Новосибирской области "Развитие образования, создание условий для социализации детей и учащийся молодежи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07.0.E1.51690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2 801 310,00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07.0.E1.51690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2 801 310,00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07.0.E1.51690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2 801 310,00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2 669 262,00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за счет средств резервного фонда Правительства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98.0.00.20540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2 669 262,00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303 039,90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303 039,90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2 179 562,00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2 179 562,00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186 660,10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186 660,10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Дополнительное образование детей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81 029 361,08</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Муниципальная программа "Профилактика  правонарушений на территории Сузунского района 2018-2020 годы" </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402 730,00</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муниципальной программы "Профилактика  правонарушений на территории Сузунского района 2018-2020 годы"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03.0.00.03142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402 730,00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03.0.00.03142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402 730,00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03.0.00.03142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402 730,00</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системы образования Сузунского района на 2020-2024 годы"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80 445 271,08</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Школы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07.0.00.07021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Учреждения дополнительного образования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07.0.00.07031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41 636 681,92</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5 576 054,00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5 576 054,00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7 191 996,82</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7 191 996,82</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538 000,00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538 000,00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28 161 971,10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28 111 971,10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автономным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25 000,00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некоммерческим организациям (за исключением государственных (муниципальных)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630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25 000,00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168 660,00</w:t>
            </w:r>
          </w:p>
        </w:tc>
      </w:tr>
      <w:tr w:rsidR="00B26093" w:rsidRPr="00B26093" w:rsidTr="00B26093">
        <w:trPr>
          <w:trHeight w:val="1069"/>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 xml:space="preserve">Субсидии юридическим лицам (кроме некоммерческих организаций), индивидуальным предпринимателям, физическим лицам - производителям </w:t>
            </w:r>
            <w:r w:rsidRPr="00B26093">
              <w:rPr>
                <w:rFonts w:ascii="Franklin Gothic Book" w:hAnsi="Franklin Gothic Book"/>
              </w:rPr>
              <w:lastRenderedPageBreak/>
              <w:t>товаров, работ, услуг</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25 000,00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Уплата налогов, сборов и иных платежей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143 660,00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37 615 152,16</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6 586 141,00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6 586 141,00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448 455,16</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448 455,16</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30 580 556,00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30 580 556,00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"Успех каждого ребенка"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07.0.E2.00000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1 192 737,00</w:t>
            </w:r>
          </w:p>
        </w:tc>
      </w:tr>
      <w:tr w:rsidR="00B26093" w:rsidRPr="00B26093" w:rsidTr="00B26093">
        <w:trPr>
          <w:trHeight w:val="222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созданию новых мест дополнительного образования детей в рамках регионального проекта "Успех каждого ребенка"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07.0.E2.54910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1 192 737,00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07.0.E2.54910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1 192 737,00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07.0.E2.54910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1 192 737,00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181 360,00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за счет средств резервного фонда Правительства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98.0.00.20540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181 360,00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73 800,00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73 800,00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107 560,00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98.0.00.20540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107 560,00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Молодежная политика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107 475,00</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системы образования Сузунского района на 2020-2024 годы"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107 475,00</w:t>
            </w:r>
          </w:p>
        </w:tc>
      </w:tr>
      <w:tr w:rsidR="00B26093" w:rsidRPr="00B26093" w:rsidTr="00B26093">
        <w:trPr>
          <w:trHeight w:val="1943"/>
        </w:trPr>
        <w:tc>
          <w:tcPr>
            <w:tcW w:w="2011"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за счет средств бюджета района мероприятий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07.0.00.S0359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107 475,00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07.0.00.S0359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107 475,00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07.0.00.S0359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107 475,00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Другие вопросы в области образования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11 986 433,40</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системы образования Сузунского района на 2020-2024 годы"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7 445 338,20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Прочие учреждения образования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07.0.00.07091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886 967,90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07.0.00.07091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344 771,04</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07.0.00.07091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344 771,04</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07.0.00.07091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499 146,86</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07.0.00.07091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499 146,86</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07.0.00.07091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43 050,00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07.0.00.07091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43 050,00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4 668 548,30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4 632 892,50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4 632 892,50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35 655,80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35 655,80</w:t>
            </w:r>
          </w:p>
        </w:tc>
      </w:tr>
      <w:tr w:rsidR="00B26093" w:rsidRPr="00B26093" w:rsidTr="00B26093">
        <w:trPr>
          <w:trHeight w:val="249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w:t>
            </w:r>
            <w:r w:rsidRPr="00B26093">
              <w:rPr>
                <w:rFonts w:ascii="Franklin Gothic Book" w:hAnsi="Franklin Gothic Book"/>
                <w:b/>
                <w:bCs/>
              </w:rPr>
              <w:br/>
              <w:t xml:space="preserve">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07.0.00.70820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455 400,00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455 400,00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455 400,00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"Успех каждого ребенка"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07.0.E2.00000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1 434 422,00</w:t>
            </w:r>
          </w:p>
        </w:tc>
      </w:tr>
      <w:tr w:rsidR="00B26093" w:rsidRPr="00B26093" w:rsidTr="00B26093">
        <w:trPr>
          <w:trHeight w:val="1943"/>
        </w:trPr>
        <w:tc>
          <w:tcPr>
            <w:tcW w:w="2011" w:type="pct"/>
            <w:shd w:val="clear" w:color="auto" w:fill="auto"/>
            <w:vAlign w:val="center"/>
            <w:hideMark/>
          </w:tcPr>
          <w:p w:rsidR="00B26093" w:rsidRPr="00B26093" w:rsidRDefault="00B26093" w:rsidP="00B26093">
            <w:pPr>
              <w:rPr>
                <w:rFonts w:ascii="Franklin Gothic Book" w:hAnsi="Franklin Gothic Book"/>
                <w:b/>
                <w:bCs/>
              </w:rPr>
            </w:pPr>
            <w:proofErr w:type="spellStart"/>
            <w:proofErr w:type="gramStart"/>
            <w:r w:rsidRPr="00B26093">
              <w:rPr>
                <w:rFonts w:ascii="Franklin Gothic Book" w:hAnsi="Franklin Gothic Book"/>
                <w:b/>
                <w:bCs/>
              </w:rPr>
              <w:t>C</w:t>
            </w:r>
            <w:proofErr w:type="gramEnd"/>
            <w:r w:rsidRPr="00B26093">
              <w:rPr>
                <w:rFonts w:ascii="Franklin Gothic Book" w:hAnsi="Franklin Gothic Book"/>
                <w:b/>
                <w:bCs/>
              </w:rPr>
              <w:t>оздание</w:t>
            </w:r>
            <w:proofErr w:type="spellEnd"/>
            <w:r w:rsidRPr="00B26093">
              <w:rPr>
                <w:rFonts w:ascii="Franklin Gothic Book" w:hAnsi="Franklin Gothic Book"/>
                <w:b/>
                <w:bCs/>
              </w:rPr>
              <w:t xml:space="preserve"> в общеобразовательных организациях, расположенных в сельской местности, условий для занятий физической культурой и спортом государственной программы Новосибирской области "Развитие физической культуры и спорта в Новосибирской области "</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07.0.E2.50970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1 434 422,00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07.0.E2.50970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1 434 422,00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07.0.E2.50970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1 434 422,00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4 541 095,20</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деятельности муниципального казённого учреждения  "Управление образованием Сузунского района"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98.0.00.07092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2 428 142,00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98.0.00.07092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2 249 880,00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98.0.00.07092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2 249 880,00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98.0.00.07092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178 262,00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98.0.00.07092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178 262,00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2 112 953,20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2 112 953,20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2 112 953,20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КУЛЬТУРА, КИНЕМАТОГРАФИЯ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153 536 550,33</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Культура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153 536 550,33</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153 536 550,33</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Культурно-досуговые учреждения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98.0.00.08011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21 054 136,70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11 468 172,00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11 468 172,00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9 300 348,58</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9 300 348,58</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14 056,12</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14 056,12</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271 560,00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271 560,00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Музеи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98.0.00.08012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3 199 553,66</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2 034 401,00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2 034 401,00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802 352,66</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802 352,66</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362 800,00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362 800,00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Библиотеки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98.0.00.08013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8 417 102,24</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5 226 325,00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5 226 325,00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3 180 077,24</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3 180 077,24</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10 700,00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 xml:space="preserve">Уплата налогов, сборов и иных </w:t>
            </w:r>
            <w:r w:rsidRPr="00B26093">
              <w:rPr>
                <w:rFonts w:ascii="Franklin Gothic Book" w:hAnsi="Franklin Gothic Book"/>
              </w:rPr>
              <w:lastRenderedPageBreak/>
              <w:t>платежей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10 700,00</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Обеспечение деятельности муниципального казенного учреждения культуры "Центр культуры и досуга молодежи"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98.0.00.08014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4 466 923,23</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1 494 429,00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1 494 429,00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2 925 480,23</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2 925 480,23</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47 014,00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47 014,00</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созданию условий для организации досуга и обеспечения жителей поселения услугами организаций культуры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98.0.00.08015</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240 000,00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98.0.00.08015</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240 000,00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98.0.00.08015</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240 000,00</w:t>
            </w:r>
          </w:p>
        </w:tc>
      </w:tr>
      <w:tr w:rsidR="00B26093" w:rsidRPr="00B26093" w:rsidTr="00B26093">
        <w:trPr>
          <w:trHeight w:val="194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191 236,00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191 236,00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191 236,00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91 127 682,67</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79 171 091,00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79 171 091,00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11 956 591,67</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11 956 591,67</w:t>
            </w:r>
          </w:p>
        </w:tc>
      </w:tr>
      <w:tr w:rsidR="00B26093" w:rsidRPr="00B26093" w:rsidTr="00B26093">
        <w:trPr>
          <w:trHeight w:val="1669"/>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98.0.00.70660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4 183 263,21</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98.0.00.70660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4 183 263,21</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98.0.00.70660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4 183 263,21</w:t>
            </w:r>
          </w:p>
        </w:tc>
      </w:tr>
      <w:tr w:rsidR="00B26093" w:rsidRPr="00B26093" w:rsidTr="00B26093">
        <w:trPr>
          <w:trHeight w:val="194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 в части </w:t>
            </w:r>
            <w:proofErr w:type="spellStart"/>
            <w:r w:rsidRPr="00B26093">
              <w:rPr>
                <w:rFonts w:ascii="Franklin Gothic Book" w:hAnsi="Franklin Gothic Book"/>
                <w:b/>
                <w:bCs/>
              </w:rPr>
              <w:t>софинансирования</w:t>
            </w:r>
            <w:proofErr w:type="spellEnd"/>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98.0.00.80240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59 426,00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98.0.00.80240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59 426,00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98.0.00.80240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59 426,00</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направленные на осуществление полномочий по созданию досуга и обеспечению жителей поселения услугами организации культуры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98.0.00.88011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17 809 635,00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98.0.00.88011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17 809 635,00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98.0.00.88011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17 809 635,00</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созданию условий для организации досуга и обеспечения жителей поселения услугами организаций культуры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98.0.00.88015</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1 774 155,87</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98.0.00.88015</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1 774 155,87</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98.0.00.88015</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1 774 155,87</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Установка мемориальных знаков на воинских захоронениях</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98.0.00.L2992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9 474,00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98.0.00.L2992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9 474,00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98.0.00.L2992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9 474,00</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развития и укрепления материально-технической базы домов культуры в населенных пунктах с числом жителей до 50 тысяч человек</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98.0.00.L4670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783 790,00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98.0.00.L4670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783 790,00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98.0.00.L4670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783 790,00</w:t>
            </w:r>
          </w:p>
        </w:tc>
      </w:tr>
      <w:tr w:rsidR="00B26093" w:rsidRPr="00B26093" w:rsidTr="00B26093">
        <w:trPr>
          <w:trHeight w:val="1943"/>
        </w:trPr>
        <w:tc>
          <w:tcPr>
            <w:tcW w:w="2011"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за счет средств бюджета района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98.0.00.S0660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220 171,75</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98.0.00.S0660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220 171,75</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98.0.00.S0660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220 171,75</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СОЦИАЛЬНАЯ ПОЛИТИКА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115 904 444,01</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Пенсионное обеспечение</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1 554 595,56</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1 554 595,56</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Пенсии за выслугу лет по муниципальной службе</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98.0.00.10011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1 554 595,56</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1 554 595,56</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Публичные нормативные социальные выплаты гражданам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1 554 595,56</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Социальное обслуживание населения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63 674 948,45</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63 674 948,45</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Учреждения социальной защиты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98.0.00.10021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2 741 394,45</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256 640,47</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256 640,47</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2 064 500,98</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2 064 500,98</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400 000,00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Социальные выплаты гражданам, кроме публичных нормативных социальных выплат</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400 000,00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20 253,00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20 253,00</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мер социальной поддержки лиц, имеющих звание «Почетный гражданин Сузунского района»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98.0.00.10022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138 600,00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138 600,00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Публичные нормативные социальные выплаты гражданам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138 600,00</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43 669 554,00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28 437 804,00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28 437 804,00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742 761,00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742 761,00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14 466 989,00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14 466 989,00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22 000,00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22 000,00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500 000,00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500 000,00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500 000,00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"Старшее поколение"</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98.0.P3.00000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16 625 400,00</w:t>
            </w:r>
          </w:p>
        </w:tc>
      </w:tr>
      <w:tr w:rsidR="00B26093" w:rsidRPr="00B26093" w:rsidTr="00B26093">
        <w:trPr>
          <w:trHeight w:val="222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Реализация мероприятий по созданию системы долговременного ухода за гражданами пожилого возраста и инвалидами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98.0.P3.51630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16 625 400,00</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98.0.P3.51630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11 085 300,00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98.0.P3.51630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11 085 300,00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98.0.P3.51630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3 498 500,00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98.0.P3.51630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3 498 500,00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98.0.P3.51630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2 041 600,00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98.0.P3.51630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2 041 600,00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Социальное обеспечение населения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4 843 400,00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Муниципальная программа "Обеспечение жильем молодых семей на  2016-2020 годы" </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912 900,00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жильем молодых семей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11.0.00.L4979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912 900,00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11.0.00.L4979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912 900,00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Социальные выплаты гражданам, кроме публичных нормативных социальных выплат</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11.0.00.L4979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912 900,00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3 930 500,00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на социальную поддержку населения Сузунского района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98.0.00.10031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2 169 500,00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98.0.00.10031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2 169 500,00</w:t>
            </w:r>
          </w:p>
        </w:tc>
      </w:tr>
      <w:tr w:rsidR="00B26093" w:rsidRPr="00B26093" w:rsidTr="00B26093">
        <w:trPr>
          <w:trHeight w:val="1069"/>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98.0.00.10031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2 169 500,00</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комплексного развития  сельских территорий (мероприятия по улучшению жилищных условий граждан, проживающих на сельских территориях)</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98.0.00.L5761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1 761 000,00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1 761 000,00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Социальные выплаты гражданам, кроме публичных нормативных социальных выплат</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1 761 000,00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Охрана семьи и детства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45 831 500,00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45 831 500,00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98.0.00.70289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45 831 500,00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98.0.00.70289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45 831 500,00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Социальные выплаты гражданам, кроме публичных нормативных социальных выплат</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98.0.00.70289</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320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45 831 500,00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ФИЗИЧЕСКАЯ КУЛЬТУРА И СПОРТ</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43 079 750,65</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Физическая культура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39 882 343,65</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39 882 343,65</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Спортивно-оздоровительное </w:t>
            </w:r>
            <w:proofErr w:type="spellStart"/>
            <w:r w:rsidRPr="00B26093">
              <w:rPr>
                <w:rFonts w:ascii="Franklin Gothic Book" w:hAnsi="Franklin Gothic Book"/>
                <w:b/>
                <w:bCs/>
              </w:rPr>
              <w:t>учредение</w:t>
            </w:r>
            <w:proofErr w:type="spellEnd"/>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98.0.00.11011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13 367 172,38</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4 055 425,71</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4 055 425,71</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3 752 003,85</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3 752 003,85</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1 846 366,82</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1 846 366,82</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3 713 376,00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3 713 376,00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на прочие мероприятия в области физической культуры и спорта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98.0.00.11051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4 875 916,89</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98.0.00.11051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177 893,44</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98.0.00.11051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177 893,44</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98.0.00.11051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208 430,95</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98.0.00.11051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208 430,95</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98.0.00.11051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4 489 592,50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98.0.00.11051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4 489 592,50</w:t>
            </w:r>
          </w:p>
        </w:tc>
      </w:tr>
      <w:tr w:rsidR="00B26093" w:rsidRPr="00B26093" w:rsidTr="00B26093">
        <w:trPr>
          <w:trHeight w:val="1392"/>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Реализация мероприятий по обеспечению сбалансированности местных бюджетов государственной программы Новосибирской области "Управление  финансами в </w:t>
            </w:r>
            <w:r w:rsidRPr="00B26093">
              <w:rPr>
                <w:rFonts w:ascii="Franklin Gothic Book" w:hAnsi="Franklin Gothic Book"/>
                <w:b/>
                <w:bCs/>
              </w:rPr>
              <w:lastRenderedPageBreak/>
              <w:t>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lastRenderedPageBreak/>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21 639 254,38</w:t>
            </w:r>
          </w:p>
        </w:tc>
      </w:tr>
      <w:tr w:rsidR="00B26093" w:rsidRPr="00B26093" w:rsidTr="00B26093">
        <w:trPr>
          <w:trHeight w:val="1332"/>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11 754 346,82</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11 754 346,82</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4 079 979,35</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4 079 979,35</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5 804 928,21</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5 804 928,21</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Массовый спорт</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3 197 407,00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3 197 407,00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в области спорта и физической культуры, туризма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98.0.00.11021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516 810,00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270 810,00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270 810,00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246 000,00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246 000,00</w:t>
            </w:r>
          </w:p>
        </w:tc>
      </w:tr>
      <w:tr w:rsidR="00B26093" w:rsidRPr="00B26093" w:rsidTr="00B26093">
        <w:trPr>
          <w:trHeight w:val="222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направленные на осуществление полномочий по обеспечению условий для развития на территории поселения физической культуры, школьного спорта и массового спорта, организацию проведения официальных физкультурно-оздоровительных и спортивных мероприятий поселения</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98.0.00.81021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575 333,00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232 400,00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232 400,00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342 933,00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98.0.00.81021</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342 933,00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"Спорт-норма жизни"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98.0.P5.00000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2 105 264,00</w:t>
            </w:r>
          </w:p>
        </w:tc>
      </w:tr>
      <w:tr w:rsidR="00B26093" w:rsidRPr="00B26093" w:rsidTr="00B26093">
        <w:trPr>
          <w:trHeight w:val="249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государственной поддержке муниципальных образований Новосибирской области в части подготовки и проведения массовых спортивных мероприятий на территории Новосибирской области государственной программы Новосибирской области "Развитие физической  культуры и спорта в Новосибирской области"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98.0.P5.17102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2 105 264,00</w:t>
            </w:r>
          </w:p>
        </w:tc>
      </w:tr>
      <w:tr w:rsidR="00B26093" w:rsidRPr="00B26093" w:rsidTr="00B26093">
        <w:trPr>
          <w:trHeight w:val="54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98.0.P5.17102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2 105 264,00</w:t>
            </w:r>
          </w:p>
        </w:tc>
      </w:tr>
      <w:tr w:rsidR="00B26093" w:rsidRPr="00B26093" w:rsidTr="00B26093">
        <w:trPr>
          <w:trHeight w:val="803"/>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98.0.P5.17102</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2 105 264,00</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МЕЖБЮДЖЕТНЫЕ ТРАНСФЕРТЫ ОБЩЕГО ХАРАКТЕРА БЮДЖЕТАМ БЮДЖЕТНОЙ СИСТЕМЫ РОССИЙСКОЙ ФЕДЕРАЦИИ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86 215 000,00</w:t>
            </w:r>
          </w:p>
        </w:tc>
      </w:tr>
      <w:tr w:rsidR="00B26093" w:rsidRPr="00B26093" w:rsidTr="00B26093">
        <w:trPr>
          <w:trHeight w:val="840"/>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Дотации на выравнивание бюджетной обеспеченности субъектов Российской Федерации и муниципальных образований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86 215 000,00</w:t>
            </w:r>
          </w:p>
        </w:tc>
      </w:tr>
      <w:tr w:rsidR="00B26093" w:rsidRPr="00B26093" w:rsidTr="00B26093">
        <w:trPr>
          <w:trHeight w:val="563"/>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86 215 000,00</w:t>
            </w:r>
          </w:p>
        </w:tc>
      </w:tr>
      <w:tr w:rsidR="00B26093" w:rsidRPr="00B26093" w:rsidTr="00B26093">
        <w:trPr>
          <w:trHeight w:val="1118"/>
        </w:trPr>
        <w:tc>
          <w:tcPr>
            <w:tcW w:w="2011"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отдельных государственных полномочий Новосибирской области по расчету и предоставлению дотаций бюджетам поселений</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86 215 000,00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86 215 000,00</w:t>
            </w:r>
          </w:p>
        </w:tc>
      </w:tr>
      <w:tr w:rsidR="00B26093" w:rsidRPr="00B26093" w:rsidTr="00B26093">
        <w:trPr>
          <w:trHeight w:val="300"/>
        </w:trPr>
        <w:tc>
          <w:tcPr>
            <w:tcW w:w="2011"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Дотации</w:t>
            </w:r>
          </w:p>
        </w:tc>
        <w:tc>
          <w:tcPr>
            <w:tcW w:w="34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3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14</w:t>
            </w:r>
          </w:p>
        </w:tc>
        <w:tc>
          <w:tcPr>
            <w:tcW w:w="23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871"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98.0.00.70220</w:t>
            </w:r>
          </w:p>
        </w:tc>
        <w:tc>
          <w:tcPr>
            <w:tcW w:w="30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510</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86 215 000,00</w:t>
            </w:r>
          </w:p>
        </w:tc>
      </w:tr>
      <w:tr w:rsidR="00B26093" w:rsidRPr="00B26093" w:rsidTr="00B26093">
        <w:trPr>
          <w:trHeight w:val="375"/>
        </w:trPr>
        <w:tc>
          <w:tcPr>
            <w:tcW w:w="2011" w:type="pct"/>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Итого расходов</w:t>
            </w:r>
          </w:p>
        </w:tc>
        <w:tc>
          <w:tcPr>
            <w:tcW w:w="342" w:type="pct"/>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w:t>
            </w:r>
          </w:p>
        </w:tc>
        <w:tc>
          <w:tcPr>
            <w:tcW w:w="233" w:type="pct"/>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w:t>
            </w:r>
          </w:p>
        </w:tc>
        <w:tc>
          <w:tcPr>
            <w:tcW w:w="235" w:type="pct"/>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w:t>
            </w:r>
          </w:p>
        </w:tc>
        <w:tc>
          <w:tcPr>
            <w:tcW w:w="871" w:type="pct"/>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w:t>
            </w:r>
          </w:p>
        </w:tc>
        <w:tc>
          <w:tcPr>
            <w:tcW w:w="303" w:type="pct"/>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w:t>
            </w:r>
          </w:p>
        </w:tc>
        <w:tc>
          <w:tcPr>
            <w:tcW w:w="1005"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1 794 706 954,79</w:t>
            </w:r>
          </w:p>
        </w:tc>
      </w:tr>
    </w:tbl>
    <w:p w:rsidR="00B26093" w:rsidRPr="00B26093" w:rsidRDefault="00B26093">
      <w:pPr>
        <w:rPr>
          <w:rFonts w:ascii="Franklin Gothic Book" w:hAnsi="Franklin Gothic Book"/>
        </w:rPr>
      </w:pPr>
    </w:p>
    <w:p w:rsidR="00B26093" w:rsidRPr="00B26093" w:rsidRDefault="00B26093">
      <w:pPr>
        <w:rPr>
          <w:rFonts w:ascii="Franklin Gothic Book" w:hAnsi="Franklin Gothic Book"/>
        </w:rPr>
      </w:pPr>
      <w:r w:rsidRPr="00B26093">
        <w:rPr>
          <w:rFonts w:ascii="Franklin Gothic Book" w:hAnsi="Franklin Gothic Book"/>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5"/>
        <w:gridCol w:w="691"/>
        <w:gridCol w:w="476"/>
        <w:gridCol w:w="480"/>
        <w:gridCol w:w="1695"/>
        <w:gridCol w:w="613"/>
        <w:gridCol w:w="1996"/>
        <w:gridCol w:w="1996"/>
      </w:tblGrid>
      <w:tr w:rsidR="00B26093" w:rsidRPr="00B26093" w:rsidTr="00B26093">
        <w:trPr>
          <w:trHeight w:val="278"/>
        </w:trPr>
        <w:tc>
          <w:tcPr>
            <w:tcW w:w="1280"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323"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23"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25"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793"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b/>
                <w:bCs/>
                <w:i/>
                <w:iCs/>
              </w:rPr>
            </w:pPr>
          </w:p>
        </w:tc>
        <w:tc>
          <w:tcPr>
            <w:tcW w:w="287"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b/>
                <w:bCs/>
                <w:i/>
                <w:iCs/>
              </w:rPr>
            </w:pPr>
          </w:p>
        </w:tc>
        <w:tc>
          <w:tcPr>
            <w:tcW w:w="934"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b/>
                <w:bCs/>
                <w:i/>
                <w:iCs/>
              </w:rPr>
            </w:pPr>
          </w:p>
        </w:tc>
        <w:tc>
          <w:tcPr>
            <w:tcW w:w="934"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Приложение   5</w:t>
            </w:r>
          </w:p>
        </w:tc>
      </w:tr>
      <w:tr w:rsidR="00B26093" w:rsidRPr="00B26093" w:rsidTr="00B26093">
        <w:trPr>
          <w:trHeight w:val="278"/>
        </w:trPr>
        <w:tc>
          <w:tcPr>
            <w:tcW w:w="1280"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323"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23"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25"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793"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b/>
                <w:bCs/>
                <w:i/>
                <w:iCs/>
              </w:rPr>
            </w:pPr>
          </w:p>
        </w:tc>
        <w:tc>
          <w:tcPr>
            <w:tcW w:w="287"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b/>
                <w:bCs/>
                <w:i/>
                <w:iCs/>
              </w:rPr>
            </w:pPr>
          </w:p>
        </w:tc>
        <w:tc>
          <w:tcPr>
            <w:tcW w:w="934"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b/>
                <w:bCs/>
                <w:i/>
                <w:iCs/>
              </w:rPr>
            </w:pPr>
          </w:p>
        </w:tc>
        <w:tc>
          <w:tcPr>
            <w:tcW w:w="934"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Таблица 2.1</w:t>
            </w:r>
          </w:p>
        </w:tc>
      </w:tr>
      <w:tr w:rsidR="00B26093" w:rsidRPr="00B26093" w:rsidTr="00B26093">
        <w:trPr>
          <w:trHeight w:val="278"/>
        </w:trPr>
        <w:tc>
          <w:tcPr>
            <w:tcW w:w="1280"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323"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23"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25" w:type="pct"/>
            <w:tcBorders>
              <w:top w:val="nil"/>
              <w:left w:val="nil"/>
              <w:bottom w:val="nil"/>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949" w:type="pct"/>
            <w:gridSpan w:val="4"/>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к решению 3 сессии Совета депутатов Сузунского района</w:t>
            </w:r>
          </w:p>
        </w:tc>
      </w:tr>
      <w:tr w:rsidR="00B26093" w:rsidRPr="00B26093" w:rsidTr="00B26093">
        <w:trPr>
          <w:trHeight w:val="360"/>
        </w:trPr>
        <w:tc>
          <w:tcPr>
            <w:tcW w:w="1280"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323"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23"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225"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793"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b/>
                <w:bCs/>
                <w:i/>
                <w:iCs/>
              </w:rPr>
            </w:pPr>
          </w:p>
        </w:tc>
        <w:tc>
          <w:tcPr>
            <w:tcW w:w="287"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b/>
                <w:bCs/>
                <w:i/>
                <w:iCs/>
              </w:rPr>
            </w:pPr>
          </w:p>
        </w:tc>
        <w:tc>
          <w:tcPr>
            <w:tcW w:w="1869" w:type="pct"/>
            <w:gridSpan w:val="2"/>
            <w:tcBorders>
              <w:top w:val="nil"/>
              <w:left w:val="nil"/>
              <w:bottom w:val="single" w:sz="4" w:space="0" w:color="auto"/>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xml:space="preserve"> от 18.12.2020 №15</w:t>
            </w:r>
          </w:p>
        </w:tc>
      </w:tr>
      <w:tr w:rsidR="00B26093" w:rsidRPr="00B26093" w:rsidTr="00B26093">
        <w:trPr>
          <w:trHeight w:val="276"/>
        </w:trPr>
        <w:tc>
          <w:tcPr>
            <w:tcW w:w="5000" w:type="pct"/>
            <w:gridSpan w:val="8"/>
            <w:vMerge w:val="restart"/>
            <w:tcBorders>
              <w:top w:val="single" w:sz="4" w:space="0" w:color="auto"/>
            </w:tcBorders>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Ведомственная структура расходов бюджета Сузунского района на 2021 и 2022 годы</w:t>
            </w:r>
          </w:p>
        </w:tc>
      </w:tr>
      <w:tr w:rsidR="00B26093" w:rsidRPr="00B26093" w:rsidTr="00B26093">
        <w:trPr>
          <w:trHeight w:val="617"/>
        </w:trPr>
        <w:tc>
          <w:tcPr>
            <w:tcW w:w="5000" w:type="pct"/>
            <w:gridSpan w:val="8"/>
            <w:vMerge/>
            <w:vAlign w:val="center"/>
            <w:hideMark/>
          </w:tcPr>
          <w:p w:rsidR="00B26093" w:rsidRPr="00B26093" w:rsidRDefault="00B26093" w:rsidP="00B26093">
            <w:pPr>
              <w:rPr>
                <w:rFonts w:ascii="Franklin Gothic Book" w:hAnsi="Franklin Gothic Book"/>
                <w:b/>
                <w:bCs/>
              </w:rPr>
            </w:pPr>
          </w:p>
        </w:tc>
      </w:tr>
      <w:tr w:rsidR="00B26093" w:rsidRPr="00B26093" w:rsidTr="00B26093">
        <w:trPr>
          <w:trHeight w:val="255"/>
        </w:trPr>
        <w:tc>
          <w:tcPr>
            <w:tcW w:w="1280" w:type="pct"/>
            <w:shd w:val="clear" w:color="auto" w:fill="auto"/>
            <w:noWrap/>
            <w:vAlign w:val="bottom"/>
            <w:hideMark/>
          </w:tcPr>
          <w:p w:rsidR="00B26093" w:rsidRPr="00B26093" w:rsidRDefault="00B26093" w:rsidP="00B26093">
            <w:pPr>
              <w:rPr>
                <w:rFonts w:ascii="Franklin Gothic Book" w:hAnsi="Franklin Gothic Book" w:cs="Arial"/>
              </w:rPr>
            </w:pPr>
          </w:p>
        </w:tc>
        <w:tc>
          <w:tcPr>
            <w:tcW w:w="323" w:type="pct"/>
            <w:shd w:val="clear" w:color="auto" w:fill="auto"/>
            <w:noWrap/>
            <w:vAlign w:val="bottom"/>
            <w:hideMark/>
          </w:tcPr>
          <w:p w:rsidR="00B26093" w:rsidRPr="00B26093" w:rsidRDefault="00B26093" w:rsidP="00B26093">
            <w:pPr>
              <w:rPr>
                <w:rFonts w:ascii="Franklin Gothic Book" w:hAnsi="Franklin Gothic Book" w:cs="Arial"/>
              </w:rPr>
            </w:pPr>
          </w:p>
        </w:tc>
        <w:tc>
          <w:tcPr>
            <w:tcW w:w="223" w:type="pct"/>
            <w:shd w:val="clear" w:color="auto" w:fill="auto"/>
            <w:noWrap/>
            <w:vAlign w:val="bottom"/>
            <w:hideMark/>
          </w:tcPr>
          <w:p w:rsidR="00B26093" w:rsidRPr="00B26093" w:rsidRDefault="00B26093" w:rsidP="00B26093">
            <w:pPr>
              <w:rPr>
                <w:rFonts w:ascii="Franklin Gothic Book" w:hAnsi="Franklin Gothic Book" w:cs="Arial"/>
              </w:rPr>
            </w:pPr>
          </w:p>
        </w:tc>
        <w:tc>
          <w:tcPr>
            <w:tcW w:w="225" w:type="pct"/>
            <w:shd w:val="clear" w:color="auto" w:fill="auto"/>
            <w:noWrap/>
            <w:vAlign w:val="bottom"/>
            <w:hideMark/>
          </w:tcPr>
          <w:p w:rsidR="00B26093" w:rsidRPr="00B26093" w:rsidRDefault="00B26093" w:rsidP="00B26093">
            <w:pPr>
              <w:rPr>
                <w:rFonts w:ascii="Franklin Gothic Book" w:hAnsi="Franklin Gothic Book" w:cs="Arial"/>
              </w:rPr>
            </w:pPr>
          </w:p>
        </w:tc>
        <w:tc>
          <w:tcPr>
            <w:tcW w:w="793" w:type="pct"/>
            <w:shd w:val="clear" w:color="auto" w:fill="auto"/>
            <w:noWrap/>
            <w:vAlign w:val="bottom"/>
            <w:hideMark/>
          </w:tcPr>
          <w:p w:rsidR="00B26093" w:rsidRPr="00B26093" w:rsidRDefault="00B26093" w:rsidP="00B26093">
            <w:pPr>
              <w:rPr>
                <w:rFonts w:ascii="Franklin Gothic Book" w:hAnsi="Franklin Gothic Book" w:cs="Arial"/>
              </w:rPr>
            </w:pPr>
          </w:p>
        </w:tc>
        <w:tc>
          <w:tcPr>
            <w:tcW w:w="287" w:type="pct"/>
            <w:shd w:val="clear" w:color="auto" w:fill="auto"/>
            <w:noWrap/>
            <w:vAlign w:val="bottom"/>
            <w:hideMark/>
          </w:tcPr>
          <w:p w:rsidR="00B26093" w:rsidRPr="00B26093" w:rsidRDefault="00B26093" w:rsidP="00B26093">
            <w:pPr>
              <w:rPr>
                <w:rFonts w:ascii="Franklin Gothic Book" w:hAnsi="Franklin Gothic Book" w:cs="Arial"/>
              </w:rPr>
            </w:pPr>
          </w:p>
        </w:tc>
        <w:tc>
          <w:tcPr>
            <w:tcW w:w="934" w:type="pct"/>
            <w:shd w:val="clear" w:color="auto" w:fill="auto"/>
            <w:noWrap/>
            <w:vAlign w:val="bottom"/>
            <w:hideMark/>
          </w:tcPr>
          <w:p w:rsidR="00B26093" w:rsidRPr="00B26093" w:rsidRDefault="00B26093" w:rsidP="00B26093">
            <w:pPr>
              <w:jc w:val="right"/>
              <w:rPr>
                <w:rFonts w:ascii="Franklin Gothic Book" w:hAnsi="Franklin Gothic Book"/>
              </w:rPr>
            </w:pPr>
          </w:p>
        </w:tc>
        <w:tc>
          <w:tcPr>
            <w:tcW w:w="934" w:type="pct"/>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рублей</w:t>
            </w:r>
          </w:p>
        </w:tc>
      </w:tr>
      <w:tr w:rsidR="00B26093" w:rsidRPr="00B26093" w:rsidTr="00B26093">
        <w:trPr>
          <w:trHeight w:val="375"/>
        </w:trPr>
        <w:tc>
          <w:tcPr>
            <w:tcW w:w="1280" w:type="pct"/>
            <w:vMerge w:val="restar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Наименование</w:t>
            </w:r>
          </w:p>
        </w:tc>
        <w:tc>
          <w:tcPr>
            <w:tcW w:w="323" w:type="pct"/>
            <w:vMerge w:val="restar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ГРБС</w:t>
            </w:r>
          </w:p>
        </w:tc>
        <w:tc>
          <w:tcPr>
            <w:tcW w:w="223" w:type="pct"/>
            <w:vMerge w:val="restar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РЗ</w:t>
            </w:r>
          </w:p>
        </w:tc>
        <w:tc>
          <w:tcPr>
            <w:tcW w:w="225" w:type="pct"/>
            <w:vMerge w:val="restart"/>
            <w:shd w:val="clear" w:color="auto" w:fill="auto"/>
            <w:noWrap/>
            <w:vAlign w:val="center"/>
            <w:hideMark/>
          </w:tcPr>
          <w:p w:rsidR="00B26093" w:rsidRPr="00B26093" w:rsidRDefault="00B26093" w:rsidP="00B26093">
            <w:pPr>
              <w:jc w:val="center"/>
              <w:rPr>
                <w:rFonts w:ascii="Franklin Gothic Book" w:hAnsi="Franklin Gothic Book"/>
                <w:b/>
                <w:bCs/>
              </w:rPr>
            </w:pPr>
            <w:proofErr w:type="gramStart"/>
            <w:r w:rsidRPr="00B26093">
              <w:rPr>
                <w:rFonts w:ascii="Franklin Gothic Book" w:hAnsi="Franklin Gothic Book"/>
                <w:b/>
                <w:bCs/>
              </w:rPr>
              <w:t>ПР</w:t>
            </w:r>
            <w:proofErr w:type="gramEnd"/>
          </w:p>
        </w:tc>
        <w:tc>
          <w:tcPr>
            <w:tcW w:w="793" w:type="pct"/>
            <w:vMerge w:val="restar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КЦСР</w:t>
            </w:r>
          </w:p>
        </w:tc>
        <w:tc>
          <w:tcPr>
            <w:tcW w:w="287" w:type="pct"/>
            <w:vMerge w:val="restar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КВР</w:t>
            </w:r>
          </w:p>
        </w:tc>
        <w:tc>
          <w:tcPr>
            <w:tcW w:w="934" w:type="pct"/>
            <w:vMerge w:val="restar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Сумма на 2021 год</w:t>
            </w:r>
          </w:p>
        </w:tc>
        <w:tc>
          <w:tcPr>
            <w:tcW w:w="934" w:type="pct"/>
            <w:vMerge w:val="restar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Сумма на 2022 год</w:t>
            </w:r>
          </w:p>
        </w:tc>
      </w:tr>
      <w:tr w:rsidR="00B26093" w:rsidRPr="00B26093" w:rsidTr="00B26093">
        <w:trPr>
          <w:trHeight w:val="360"/>
        </w:trPr>
        <w:tc>
          <w:tcPr>
            <w:tcW w:w="1280" w:type="pct"/>
            <w:vMerge/>
            <w:vAlign w:val="center"/>
            <w:hideMark/>
          </w:tcPr>
          <w:p w:rsidR="00B26093" w:rsidRPr="00B26093" w:rsidRDefault="00B26093" w:rsidP="00B26093">
            <w:pPr>
              <w:rPr>
                <w:rFonts w:ascii="Franklin Gothic Book" w:hAnsi="Franklin Gothic Book"/>
                <w:b/>
                <w:bCs/>
              </w:rPr>
            </w:pPr>
          </w:p>
        </w:tc>
        <w:tc>
          <w:tcPr>
            <w:tcW w:w="323" w:type="pct"/>
            <w:vMerge/>
            <w:vAlign w:val="center"/>
            <w:hideMark/>
          </w:tcPr>
          <w:p w:rsidR="00B26093" w:rsidRPr="00B26093" w:rsidRDefault="00B26093" w:rsidP="00B26093">
            <w:pPr>
              <w:rPr>
                <w:rFonts w:ascii="Franklin Gothic Book" w:hAnsi="Franklin Gothic Book"/>
                <w:b/>
                <w:bCs/>
              </w:rPr>
            </w:pPr>
          </w:p>
        </w:tc>
        <w:tc>
          <w:tcPr>
            <w:tcW w:w="223" w:type="pct"/>
            <w:vMerge/>
            <w:vAlign w:val="center"/>
            <w:hideMark/>
          </w:tcPr>
          <w:p w:rsidR="00B26093" w:rsidRPr="00B26093" w:rsidRDefault="00B26093" w:rsidP="00B26093">
            <w:pPr>
              <w:rPr>
                <w:rFonts w:ascii="Franklin Gothic Book" w:hAnsi="Franklin Gothic Book"/>
                <w:b/>
                <w:bCs/>
              </w:rPr>
            </w:pPr>
          </w:p>
        </w:tc>
        <w:tc>
          <w:tcPr>
            <w:tcW w:w="225" w:type="pct"/>
            <w:vMerge/>
            <w:vAlign w:val="center"/>
            <w:hideMark/>
          </w:tcPr>
          <w:p w:rsidR="00B26093" w:rsidRPr="00B26093" w:rsidRDefault="00B26093" w:rsidP="00B26093">
            <w:pPr>
              <w:rPr>
                <w:rFonts w:ascii="Franklin Gothic Book" w:hAnsi="Franklin Gothic Book"/>
                <w:b/>
                <w:bCs/>
              </w:rPr>
            </w:pPr>
          </w:p>
        </w:tc>
        <w:tc>
          <w:tcPr>
            <w:tcW w:w="793" w:type="pct"/>
            <w:vMerge/>
            <w:vAlign w:val="center"/>
            <w:hideMark/>
          </w:tcPr>
          <w:p w:rsidR="00B26093" w:rsidRPr="00B26093" w:rsidRDefault="00B26093" w:rsidP="00B26093">
            <w:pPr>
              <w:rPr>
                <w:rFonts w:ascii="Franklin Gothic Book" w:hAnsi="Franklin Gothic Book"/>
                <w:b/>
                <w:bCs/>
              </w:rPr>
            </w:pPr>
          </w:p>
        </w:tc>
        <w:tc>
          <w:tcPr>
            <w:tcW w:w="287" w:type="pct"/>
            <w:vMerge/>
            <w:vAlign w:val="center"/>
            <w:hideMark/>
          </w:tcPr>
          <w:p w:rsidR="00B26093" w:rsidRPr="00B26093" w:rsidRDefault="00B26093" w:rsidP="00B26093">
            <w:pPr>
              <w:rPr>
                <w:rFonts w:ascii="Franklin Gothic Book" w:hAnsi="Franklin Gothic Book"/>
                <w:b/>
                <w:bCs/>
              </w:rPr>
            </w:pPr>
          </w:p>
        </w:tc>
        <w:tc>
          <w:tcPr>
            <w:tcW w:w="934" w:type="pct"/>
            <w:vMerge/>
            <w:vAlign w:val="center"/>
            <w:hideMark/>
          </w:tcPr>
          <w:p w:rsidR="00B26093" w:rsidRPr="00B26093" w:rsidRDefault="00B26093" w:rsidP="00B26093">
            <w:pPr>
              <w:rPr>
                <w:rFonts w:ascii="Franklin Gothic Book" w:hAnsi="Franklin Gothic Book"/>
                <w:b/>
                <w:bCs/>
              </w:rPr>
            </w:pPr>
          </w:p>
        </w:tc>
        <w:tc>
          <w:tcPr>
            <w:tcW w:w="934" w:type="pct"/>
            <w:vMerge/>
            <w:vAlign w:val="center"/>
            <w:hideMark/>
          </w:tcPr>
          <w:p w:rsidR="00B26093" w:rsidRPr="00B26093" w:rsidRDefault="00B26093" w:rsidP="00B26093">
            <w:pPr>
              <w:rPr>
                <w:rFonts w:ascii="Franklin Gothic Book" w:hAnsi="Franklin Gothic Book"/>
                <w:b/>
                <w:bCs/>
              </w:rPr>
            </w:pPr>
          </w:p>
        </w:tc>
      </w:tr>
      <w:tr w:rsidR="00B26093" w:rsidRPr="00B26093" w:rsidTr="00B26093">
        <w:trPr>
          <w:trHeight w:val="300"/>
        </w:trPr>
        <w:tc>
          <w:tcPr>
            <w:tcW w:w="1280"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w:t>
            </w:r>
          </w:p>
        </w:tc>
        <w:tc>
          <w:tcPr>
            <w:tcW w:w="323"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2</w:t>
            </w:r>
          </w:p>
        </w:tc>
        <w:tc>
          <w:tcPr>
            <w:tcW w:w="223"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3</w:t>
            </w:r>
          </w:p>
        </w:tc>
        <w:tc>
          <w:tcPr>
            <w:tcW w:w="225"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4</w:t>
            </w:r>
          </w:p>
        </w:tc>
        <w:tc>
          <w:tcPr>
            <w:tcW w:w="793"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5</w:t>
            </w:r>
          </w:p>
        </w:tc>
        <w:tc>
          <w:tcPr>
            <w:tcW w:w="287"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6</w:t>
            </w:r>
          </w:p>
        </w:tc>
        <w:tc>
          <w:tcPr>
            <w:tcW w:w="934"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7</w:t>
            </w:r>
          </w:p>
        </w:tc>
        <w:tc>
          <w:tcPr>
            <w:tcW w:w="934" w:type="pct"/>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администрация Сузунского района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1 082 286 500,00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1 011 416 000,00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ОБЩЕГОСУДАРСТВЕННЫЕ ВОПРОСЫ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38 475 927,90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31 734 534,89</w:t>
            </w:r>
          </w:p>
        </w:tc>
      </w:tr>
      <w:tr w:rsidR="00B26093" w:rsidRPr="00B26093" w:rsidTr="00B26093">
        <w:trPr>
          <w:trHeight w:val="84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Функционирование высшего должностного лица субъекта Российской Федерации и муниципального образования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Глава муниципального образования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98.0.00.01020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r>
      <w:tr w:rsidR="00B26093" w:rsidRPr="00B26093" w:rsidTr="00B26093">
        <w:trPr>
          <w:trHeight w:val="1332"/>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98.0.00.01020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2 000 000,00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98.0.00.01020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2 000 000,00</w:t>
            </w:r>
          </w:p>
        </w:tc>
      </w:tr>
      <w:tr w:rsidR="00B26093" w:rsidRPr="00B26093" w:rsidTr="00B26093">
        <w:trPr>
          <w:trHeight w:val="1118"/>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Функционирование законодательных (представительных) органов государственной власти и представительных органов </w:t>
            </w:r>
            <w:r w:rsidRPr="00B26093">
              <w:rPr>
                <w:rFonts w:ascii="Franklin Gothic Book" w:hAnsi="Franklin Gothic Book"/>
                <w:b/>
                <w:bCs/>
              </w:rPr>
              <w:lastRenderedPageBreak/>
              <w:t>муниципальных образований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lastRenderedPageBreak/>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1 200 000,00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994 000,00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1 200 000,00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994 000,00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Оплата труда председателя представительного органа местного самоуправления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98.0.00.70512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1 200 000,00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994 000,00</w:t>
            </w:r>
          </w:p>
        </w:tc>
      </w:tr>
      <w:tr w:rsidR="00B26093" w:rsidRPr="00B26093" w:rsidTr="00B26093">
        <w:trPr>
          <w:trHeight w:val="1332"/>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1 200 000,00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994 000,00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98.0.00.70512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1 200 000,00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994 000,00</w:t>
            </w:r>
          </w:p>
        </w:tc>
      </w:tr>
      <w:tr w:rsidR="00B26093" w:rsidRPr="00B26093" w:rsidTr="00B26093">
        <w:trPr>
          <w:trHeight w:val="1392"/>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17 156 276,52</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14 179 800,00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17 156 276,52</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14 179 800,00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на обеспечение функций аппарата исполнительного органа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98.0.00.01040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11 431 976,52</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8 234 300,00</w:t>
            </w:r>
          </w:p>
        </w:tc>
      </w:tr>
      <w:tr w:rsidR="00B26093" w:rsidRPr="00B26093" w:rsidTr="00B26093">
        <w:trPr>
          <w:trHeight w:val="1332"/>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w:t>
            </w:r>
            <w:r w:rsidRPr="00B26093">
              <w:rPr>
                <w:rFonts w:ascii="Franklin Gothic Book" w:hAnsi="Franklin Gothic Book"/>
              </w:rPr>
              <w:lastRenderedPageBreak/>
              <w:t>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8 543 826,52</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5 005 000,00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государственных (муниципальных) органов</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8 543 826,52</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5 005 000,00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2 798 150,00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3 139 300,00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2 798 150,00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3 139 300,00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90 000,00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98.0.00.01040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90 000,00</w:t>
            </w:r>
          </w:p>
        </w:tc>
      </w:tr>
      <w:tr w:rsidR="00B26093" w:rsidRPr="00B26093" w:rsidTr="00B26093">
        <w:trPr>
          <w:trHeight w:val="84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Образование и организация деятельности комиссий по делам несовершеннолетних и защите их прав</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98.0.00.70159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1 120 800,00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1 164 500,00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98.0.00.70159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1 120 800,00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1 164 500,00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98.0.00.70159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1 120 800,00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1 164 500,00</w:t>
            </w:r>
          </w:p>
        </w:tc>
      </w:tr>
      <w:tr w:rsidR="00B26093" w:rsidRPr="00B26093" w:rsidTr="00B26093">
        <w:trPr>
          <w:trHeight w:val="1118"/>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98.0.00.70180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1 616 100,00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1 679 100,00</w:t>
            </w:r>
          </w:p>
        </w:tc>
      </w:tr>
      <w:tr w:rsidR="00B26093" w:rsidRPr="00B26093" w:rsidTr="00B26093">
        <w:trPr>
          <w:trHeight w:val="1332"/>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1 616 100,00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1 679 100,00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1 616 100,00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1 679 100,00</w:t>
            </w:r>
          </w:p>
        </w:tc>
      </w:tr>
      <w:tr w:rsidR="00B26093" w:rsidRPr="00B26093" w:rsidTr="00B26093">
        <w:trPr>
          <w:trHeight w:val="1118"/>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отдельных государственных полномочий Новосибирской области по решению вопросов в сфере административных правонарушений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98.0.00.70190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5 800,00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98.0.00.70190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4 100,00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4 300,00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98.0.00.70190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4 100,00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4 300,00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98.0.00.70190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Субвенции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98.0.00.70190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530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1 500,00</w:t>
            </w:r>
          </w:p>
        </w:tc>
      </w:tr>
      <w:tr w:rsidR="00B26093" w:rsidRPr="00B26093" w:rsidTr="00B26093">
        <w:trPr>
          <w:trHeight w:val="1118"/>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327 600,00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338 400,00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 xml:space="preserve">Закупка товаров, работ и услуг для обеспечения государственных </w:t>
            </w:r>
            <w:r w:rsidRPr="00B26093">
              <w:rPr>
                <w:rFonts w:ascii="Franklin Gothic Book" w:hAnsi="Franklin Gothic Book"/>
              </w:rPr>
              <w:lastRenderedPageBreak/>
              <w:t>(муниципальных)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327 600,00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338 400,00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327 600,00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338 400,00</w:t>
            </w:r>
          </w:p>
        </w:tc>
      </w:tr>
      <w:tr w:rsidR="00B26093" w:rsidRPr="00B26093" w:rsidTr="00B26093">
        <w:trPr>
          <w:trHeight w:val="194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для ведения регистра муниципальных нормативных правовых актов Новосибирской области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98.0.00.70230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91 400,00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94 900,00</w:t>
            </w:r>
          </w:p>
        </w:tc>
      </w:tr>
      <w:tr w:rsidR="00B26093" w:rsidRPr="00B26093" w:rsidTr="00B26093">
        <w:trPr>
          <w:trHeight w:val="1332"/>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98.0.00.70230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91 400,00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94 900,00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государственных (муниципальных) органов</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98.0.00.70230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91 400,00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94 900,00</w:t>
            </w:r>
          </w:p>
        </w:tc>
      </w:tr>
      <w:tr w:rsidR="00B26093" w:rsidRPr="00B26093" w:rsidTr="00B26093">
        <w:trPr>
          <w:trHeight w:val="1392"/>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98.0.00.70289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2 562 800,00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2 662 800,00</w:t>
            </w:r>
          </w:p>
        </w:tc>
      </w:tr>
      <w:tr w:rsidR="00B26093" w:rsidRPr="00B26093" w:rsidTr="00B26093">
        <w:trPr>
          <w:trHeight w:val="1332"/>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w:t>
            </w:r>
            <w:r w:rsidRPr="00B26093">
              <w:rPr>
                <w:rFonts w:ascii="Franklin Gothic Book" w:hAnsi="Franklin Gothic Book"/>
              </w:rPr>
              <w:lastRenderedPageBreak/>
              <w:t>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98.0.00.70289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2 562 800,00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2 662 800,00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государственных (муниципальных) органов</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98.0.00.70289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2 562 800,00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2 662 800,00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Судебная система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201 900,00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201 900,00</w:t>
            </w:r>
          </w:p>
        </w:tc>
      </w:tr>
      <w:tr w:rsidR="00B26093" w:rsidRPr="00B26093" w:rsidTr="00B26093">
        <w:trPr>
          <w:trHeight w:val="1392"/>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государственных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98.0.00.51200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201 900,00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98.0.00.51200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63 600,00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201 900,00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98.0.00.51200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63 600,00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201 900,00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Другие общегосударственные вопросы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18 056 051,38</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14 358 834,89</w:t>
            </w:r>
          </w:p>
        </w:tc>
      </w:tr>
      <w:tr w:rsidR="00B26093" w:rsidRPr="00B26093" w:rsidTr="00B26093">
        <w:trPr>
          <w:trHeight w:val="1118"/>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"Поддержка социально-ориентированных некоммерческих организаций и гражданских инициатив на 2019-2021 гг."</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638 000,00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1392"/>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Реализация мероприятий муниципальной программы "Поддержка социально-ориентированных некоммерческих </w:t>
            </w:r>
            <w:r w:rsidRPr="00B26093">
              <w:rPr>
                <w:rFonts w:ascii="Franklin Gothic Book" w:hAnsi="Franklin Gothic Book"/>
                <w:b/>
                <w:bCs/>
              </w:rPr>
              <w:lastRenderedPageBreak/>
              <w:t>организаций и гражданских инициатив на 2019-2021 гг."</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lastRenderedPageBreak/>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04.0.00.01134</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638 000,00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04.0.00.01134</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638 000,00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04.0.00.01134</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638 000,00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692"/>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и поддержка территориального общественного самоуправления на территории Сузунского района на 2021-2025 гг."</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632 700,00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632 700,00</w:t>
            </w:r>
          </w:p>
        </w:tc>
      </w:tr>
      <w:tr w:rsidR="00B26093" w:rsidRPr="00B26093" w:rsidTr="00B26093">
        <w:trPr>
          <w:trHeight w:val="1392"/>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муниципальной программы  "Развитие и поддержка территориального общественного самоуправления на территории Сузунского района на 2021-2025 гг."</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12.0.00.01136</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31 700,00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31 700,00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12.0.00.01136</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31 700,00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31 700,00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Премии и гранты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12.0.00.01136</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350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31 700,00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31 700,00</w:t>
            </w:r>
          </w:p>
        </w:tc>
      </w:tr>
      <w:tr w:rsidR="00B26093" w:rsidRPr="00B26093" w:rsidTr="00B26093">
        <w:trPr>
          <w:trHeight w:val="2772"/>
        </w:trPr>
        <w:tc>
          <w:tcPr>
            <w:tcW w:w="1280"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мероприятий муниципальных программ развития территориального общественного самоуправления в Новосибирской области  подпрограммы "Содействие развитию местного самоуправления" государственной программы </w:t>
            </w:r>
            <w:r w:rsidRPr="00B26093">
              <w:rPr>
                <w:rFonts w:ascii="Franklin Gothic Book" w:hAnsi="Franklin Gothic Book"/>
                <w:b/>
                <w:bCs/>
              </w:rPr>
              <w:lastRenderedPageBreak/>
              <w:t>Новосибирской области "Развитие институтов региональной политики и гражданского общества в Новосибирской области"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lastRenderedPageBreak/>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12.0.00.70610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601 000,00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601 000,00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Социальное обеспечение и иные выплаты населению</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12.0.00.70610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601 000,00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601 000,00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Премии и гранты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12.0.00.70610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350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601 000,00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601 000,00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16 785 351,38</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13 726 134,89</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Управление муниципальной собственностью Сузунского района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98.0.00.01131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1 340 000,00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500 000,00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1 340 000,00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500 000,00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1 340 000,00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500 000,00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Выполнение других обязательств государства, органов местного самоуправления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98.0.00.01132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1 160 000,00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1 160 000,00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1 160 000,00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4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деятельности муниципального казённого учреждения Сузунского района "Единый центр бухгалтерских услуг"</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98.0.00.01137</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14 285 351,38</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13 226 134,89</w:t>
            </w:r>
          </w:p>
        </w:tc>
      </w:tr>
      <w:tr w:rsidR="00B26093" w:rsidRPr="00B26093" w:rsidTr="00B26093">
        <w:trPr>
          <w:trHeight w:val="1332"/>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8 769 179,39</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7 470 468,23</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8 769 179,39</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7 470 468,23</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5 513 655,68</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5 753 455,66</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5 513 655,68</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5 753 455,66</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2 516,31</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2 211,00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98.0.00.01137</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2 516,31</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2 211,00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НАЦИОНАЛЬНАЯ ОБОРОНА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1 391 000,00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1 444 700,00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Мобилизационная и вневойсковая подготовка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1 391 000,00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1 444 700,00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1 391 000,00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1 444 700,00</w:t>
            </w:r>
          </w:p>
        </w:tc>
      </w:tr>
      <w:tr w:rsidR="00B26093" w:rsidRPr="00B26093" w:rsidTr="00B26093">
        <w:trPr>
          <w:trHeight w:val="84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первичного воинского учета на территориях, где отсутствуют военные комиссариаты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98.0.00.51180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1 391 000,00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1 444 700,00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98.0.00.51180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1 391 000,00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1 444 700,00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Субвенции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98.0.00.51180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530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1 391 000,00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1 444 700,00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НАЦИОНАЛЬНАЯ БЕЗОПАСНОСТЬ И ПРАВООХРАНИТЕЛЬНАЯ ДЕЯТЕЛЬНОСТЬ</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2 323 000,00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2 201 000,00</w:t>
            </w:r>
          </w:p>
        </w:tc>
      </w:tr>
      <w:tr w:rsidR="00B26093" w:rsidRPr="00B26093" w:rsidTr="00B26093">
        <w:trPr>
          <w:trHeight w:val="84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Защита населения и территории от чрезвычайных ситуаций природного и </w:t>
            </w:r>
            <w:r w:rsidRPr="00B26093">
              <w:rPr>
                <w:rFonts w:ascii="Franklin Gothic Book" w:hAnsi="Franklin Gothic Book"/>
                <w:b/>
                <w:bCs/>
              </w:rPr>
              <w:lastRenderedPageBreak/>
              <w:t>техногенного характера, гражданская оборона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lastRenderedPageBreak/>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r>
      <w:tr w:rsidR="00B26093" w:rsidRPr="00B26093" w:rsidTr="00B26093">
        <w:trPr>
          <w:trHeight w:val="1118"/>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Предупреждение и ликвидация последствий чрезвычайных ситуаций и стихийных бедствий природного и техногенного характера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98.0.00.03090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2 000 000,00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98.0.00.03090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2 000 000,00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98.0.00.03090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2 000 000,00</w:t>
            </w:r>
          </w:p>
        </w:tc>
      </w:tr>
      <w:tr w:rsidR="00B26093" w:rsidRPr="00B26093" w:rsidTr="00B26093">
        <w:trPr>
          <w:trHeight w:val="84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Другие вопросы в области национальной безопасности и правоохранительной деятельности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323 000,00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201 000,00</w:t>
            </w:r>
          </w:p>
        </w:tc>
      </w:tr>
      <w:tr w:rsidR="00B26093" w:rsidRPr="00B26093" w:rsidTr="00B26093">
        <w:trPr>
          <w:trHeight w:val="1392"/>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Муниципальная программа "Профилактика терроризма и экстремизма, минимизация и (или) ликвидация последствий проявления терроризма на территории Сузунского района 2020-2022 годы" </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323 000,00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201 000,00</w:t>
            </w:r>
          </w:p>
        </w:tc>
      </w:tr>
      <w:tr w:rsidR="00B26093" w:rsidRPr="00B26093" w:rsidTr="00B26093">
        <w:trPr>
          <w:trHeight w:val="1669"/>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Реализация мероприятий муниципальной программы "Профилактика терроризма и экстремизма, минимизация и (или) ликвидация последствий проявления терроризма на территории Сузунского </w:t>
            </w:r>
            <w:r w:rsidRPr="00B26093">
              <w:rPr>
                <w:rFonts w:ascii="Franklin Gothic Book" w:hAnsi="Franklin Gothic Book"/>
                <w:b/>
                <w:bCs/>
              </w:rPr>
              <w:lastRenderedPageBreak/>
              <w:t>района 2020-2022 годы"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lastRenderedPageBreak/>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01.0.00.03141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323 000,00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201 000,00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01.0.00.03141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323 000,00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201 000,00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01.0.00.03141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323 000,00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201 000,00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НАЦИОНАЛЬНАЯ ЭКОНОМИКА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120 568 452,65</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96 415 766,09</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Сельское хозяйство и рыболовство</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459 600,00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459 600,00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459 600,00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459 600,00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Организация проведения мероприятий по отлову и содержанию безнадзорных животных</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98.0.00.70160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459 600,00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459 600,00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98.0.00.70160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459 600,00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459 600,00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98.0.00.70160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459 600,00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459 600,00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Транспорт</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23 805 609,30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19 858 961,11</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23 805 609,30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19 858 961,11</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на содержание автотранспортного учреждения Сузунского района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98.0.00.04084</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23 805 609,30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19 858 961,11</w:t>
            </w:r>
          </w:p>
        </w:tc>
      </w:tr>
      <w:tr w:rsidR="00B26093" w:rsidRPr="00B26093" w:rsidTr="00B26093">
        <w:trPr>
          <w:trHeight w:val="1332"/>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 xml:space="preserve">Расходы на выплаты персоналу в целях обеспечения выполнения функций государственными </w:t>
            </w:r>
            <w:r w:rsidRPr="00B26093">
              <w:rPr>
                <w:rFonts w:ascii="Franklin Gothic Book" w:hAnsi="Franklin Gothic Book"/>
              </w:rPr>
              <w:lastRenderedPageBreak/>
              <w:t>(муниципальными)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12 825 399,37</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8 878 751,18</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казенных учреждений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12 825 399,37</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8 878 751,18</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10 630 409,93</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10 630 409,93</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10 630 409,93</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10 630 409,93</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349 800,00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349 800,00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98.0.00.04084</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349 800,00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349 800,00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Дорожное хозяйство (дорожные фонды)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80 339 600,00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66 735 100,00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80 339 600,00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66 735 100,00</w:t>
            </w:r>
          </w:p>
        </w:tc>
      </w:tr>
      <w:tr w:rsidR="00B26093" w:rsidRPr="00B26093" w:rsidTr="00B26093">
        <w:trPr>
          <w:trHeight w:val="1392"/>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Финансирование расходных обязательств на дорожную деятельность, связанную с автомобильными дорогами местного значения за счет средств дорожного фонда Сузунского района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98.0.00.04090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16 115 800,00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19 148 000,00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98.0.00.04090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16 115 800,00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19 148 000,00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98.0.00.04090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16 115 800,00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19 148 000,00</w:t>
            </w:r>
          </w:p>
        </w:tc>
      </w:tr>
      <w:tr w:rsidR="00B26093" w:rsidRPr="00B26093" w:rsidTr="00B26093">
        <w:trPr>
          <w:trHeight w:val="1943"/>
        </w:trPr>
        <w:tc>
          <w:tcPr>
            <w:tcW w:w="1280"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lastRenderedPageBreak/>
              <w:t>Софинансирование</w:t>
            </w:r>
            <w:proofErr w:type="spellEnd"/>
            <w:r w:rsidRPr="00B26093">
              <w:rPr>
                <w:rFonts w:ascii="Franklin Gothic Book" w:hAnsi="Franklin Gothic Book"/>
                <w:b/>
                <w:bCs/>
              </w:rPr>
              <w:t xml:space="preserve"> расходных обязательств, возникающих при выполнении полномочий органов местного самоуправления по решению вопросов местного значения </w:t>
            </w:r>
            <w:r w:rsidRPr="00B26093">
              <w:rPr>
                <w:rFonts w:ascii="Franklin Gothic Book" w:hAnsi="Franklin Gothic Book"/>
                <w:b/>
                <w:bCs/>
              </w:rPr>
              <w:br/>
              <w:t>(дорожная деятельность в отношении автомобильных дорог местного значения в границах населенных пунктов поселения)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98.0.00.04091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2 131 000,00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98.0.00.04091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2 131 000,00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98.0.00.04091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2 131 000,00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3323"/>
        </w:trPr>
        <w:tc>
          <w:tcPr>
            <w:tcW w:w="1280" w:type="pct"/>
            <w:shd w:val="clear" w:color="auto" w:fill="auto"/>
            <w:vAlign w:val="center"/>
            <w:hideMark/>
          </w:tcPr>
          <w:p w:rsidR="00B26093" w:rsidRPr="00B26093" w:rsidRDefault="00B26093" w:rsidP="00B26093">
            <w:pPr>
              <w:rPr>
                <w:rFonts w:ascii="Franklin Gothic Book" w:hAnsi="Franklin Gothic Book"/>
                <w:b/>
                <w:bCs/>
              </w:rPr>
            </w:pPr>
            <w:proofErr w:type="gramStart"/>
            <w:r w:rsidRPr="00B26093">
              <w:rPr>
                <w:rFonts w:ascii="Franklin Gothic Book" w:hAnsi="Franklin Gothic Book"/>
                <w:b/>
                <w:bCs/>
              </w:rPr>
              <w:t>Реализация мероприятий по устойчивому функционированию автомобильных дорог местного значения и искусственных сооружений на них, в так же улично-дорожной сети в муниципальных образованиях Новосибирской области, в том числе в целях реализации регионального проекта "Дорожная сеть (Новосибирская область)",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proofErr w:type="gramEnd"/>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98.0.00.70760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62 092 800,00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47 587 100,00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98.0.00.70760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62 092 800,00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47 587 100,00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98.0.00.70760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62 092 800,00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47 587 100,00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Связь и информатика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w:t>
            </w:r>
            <w:r w:rsidRPr="00B26093">
              <w:rPr>
                <w:rFonts w:ascii="Franklin Gothic Book" w:hAnsi="Franklin Gothic Book"/>
                <w:b/>
                <w:bCs/>
              </w:rPr>
              <w:lastRenderedPageBreak/>
              <w:t>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lastRenderedPageBreak/>
              <w:t>1</w:t>
            </w:r>
            <w:r w:rsidRPr="00B26093">
              <w:rPr>
                <w:rFonts w:ascii="Franklin Gothic Book" w:hAnsi="Franklin Gothic Book"/>
                <w:b/>
                <w:bCs/>
              </w:rPr>
              <w:lastRenderedPageBreak/>
              <w:t>0</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lastRenderedPageBreak/>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6 315 790,00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6 315 790,00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"Информационная инфраструктура"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98.0.D2.00000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6 315 790,00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1669"/>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модернизации и развитию инфраструктуры связи на территории  Новосибирской области государственной программы Новосибирской области "Цифровая трансформация Новосибирской области"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98.0.D2.70570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6 315 790,00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98.0.D2.70570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6 315 790,00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98.0.D2.70570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6 315 790,00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Другие вопросы в области национальной экономики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9 647 853,35</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9 362 104,98</w:t>
            </w:r>
          </w:p>
        </w:tc>
      </w:tr>
      <w:tr w:rsidR="00B26093" w:rsidRPr="00B26093" w:rsidTr="00B26093">
        <w:trPr>
          <w:trHeight w:val="84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"Поддержка малого и среднего предпринимательства Сузунского района на 2021-2025 годы"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1 952 400,00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1 952 400,00</w:t>
            </w:r>
          </w:p>
        </w:tc>
      </w:tr>
      <w:tr w:rsidR="00B26093" w:rsidRPr="00B26093" w:rsidTr="00B26093">
        <w:trPr>
          <w:trHeight w:val="1118"/>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муниципальной программы "Поддержка малого и среднего предпринимательства Сузунского района на 2021-2025 годы"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09.0.00.04122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1 000 000,00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09.0.00.04122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1 000 000,00</w:t>
            </w:r>
          </w:p>
        </w:tc>
      </w:tr>
      <w:tr w:rsidR="00B26093" w:rsidRPr="00B26093" w:rsidTr="00B26093">
        <w:trPr>
          <w:trHeight w:val="1069"/>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 xml:space="preserve">Субсидии юридическим лицам (кроме некоммерческих организаций), </w:t>
            </w:r>
            <w:r w:rsidRPr="00B26093">
              <w:rPr>
                <w:rFonts w:ascii="Franklin Gothic Book" w:hAnsi="Franklin Gothic Book"/>
              </w:rPr>
              <w:lastRenderedPageBreak/>
              <w:t>индивидуальным предпринимателям, физическим лицам - производителям товаров, работ, услуг</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09.0.00.04122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1 000 000,00</w:t>
            </w:r>
          </w:p>
        </w:tc>
      </w:tr>
      <w:tr w:rsidR="00B26093" w:rsidRPr="00B26093" w:rsidTr="00B26093">
        <w:trPr>
          <w:trHeight w:val="1943"/>
        </w:trPr>
        <w:tc>
          <w:tcPr>
            <w:tcW w:w="1280"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lastRenderedPageBreak/>
              <w:t>Софинансирование</w:t>
            </w:r>
            <w:proofErr w:type="spellEnd"/>
            <w:r w:rsidRPr="00B26093">
              <w:rPr>
                <w:rFonts w:ascii="Franklin Gothic Book" w:hAnsi="Franklin Gothic Book"/>
                <w:b/>
                <w:bCs/>
              </w:rPr>
              <w:t xml:space="preserve"> муниципальных программ развития малого и среднего предпринимательства государственной программы Новосибирской области "Развитие субъектов малого и среднего предпринимательства в Новосибирской области"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09.0.00.70690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952 400,00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952 400,00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09.0.00.70690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952 400,00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952 400,00</w:t>
            </w:r>
          </w:p>
        </w:tc>
      </w:tr>
      <w:tr w:rsidR="00B26093" w:rsidRPr="00B26093" w:rsidTr="00B26093">
        <w:trPr>
          <w:trHeight w:val="1069"/>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09.0.00.70690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952 400,00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952 400,00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7 695 453,35</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7 409 704,98</w:t>
            </w:r>
          </w:p>
        </w:tc>
      </w:tr>
      <w:tr w:rsidR="00B26093" w:rsidRPr="00B26093" w:rsidTr="00B26093">
        <w:trPr>
          <w:trHeight w:val="84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деятельности муниципального казенного учреждения Сузунского района "Управление капитального строительства"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98.0.00.04120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7 695 453,35</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7 409 704,98</w:t>
            </w:r>
          </w:p>
        </w:tc>
      </w:tr>
      <w:tr w:rsidR="00B26093" w:rsidRPr="00B26093" w:rsidTr="00B26093">
        <w:trPr>
          <w:trHeight w:val="1332"/>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98.0.00.04120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6 723 793,65</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6 340 879,31</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казенных учреждений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98.0.00.04120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6 723 793,65</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6 340 879,31</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98.0.00.04120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971 659,70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1 068 825,67</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98.0.00.04120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971 659,70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1 068 825,67</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ЖИЛИЩНО-КОММУНАЛЬНОЕ ХОЗЯЙСТВО</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102 039 679,00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38 879 200,00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Жилищное хозяйство</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9 563 600,00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19 127 200,00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9 563 600,00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19 127 200,00</w:t>
            </w:r>
          </w:p>
        </w:tc>
      </w:tr>
      <w:tr w:rsidR="00B26093" w:rsidRPr="00B26093" w:rsidTr="00B26093">
        <w:trPr>
          <w:trHeight w:val="1392"/>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98.0.00.70139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9 212 900,00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18 776 500,00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98.0.00.70139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9 212 900,00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18 776 500,00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98.0.00.70139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9 212 900,00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18 776 500,00</w:t>
            </w:r>
          </w:p>
        </w:tc>
      </w:tr>
      <w:tr w:rsidR="00B26093" w:rsidRPr="00B26093" w:rsidTr="00B26093">
        <w:trPr>
          <w:trHeight w:val="1392"/>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по предоставлению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98.0.00.R0829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350 700,00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350 700,00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98.0.00.R0829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350 700,00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350 700,00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w:t>
            </w:r>
            <w:r w:rsidRPr="00B26093">
              <w:rPr>
                <w:rFonts w:ascii="Franklin Gothic Book" w:hAnsi="Franklin Gothic Book"/>
              </w:rPr>
              <w:lastRenderedPageBreak/>
              <w:t>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0</w:t>
            </w:r>
            <w:r w:rsidRPr="00B26093">
              <w:rPr>
                <w:rFonts w:ascii="Franklin Gothic Book" w:hAnsi="Franklin Gothic Book"/>
              </w:rPr>
              <w:lastRenderedPageBreak/>
              <w:t>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98.0.00.R082</w:t>
            </w:r>
            <w:r w:rsidRPr="00B26093">
              <w:rPr>
                <w:rFonts w:ascii="Franklin Gothic Book" w:hAnsi="Franklin Gothic Book"/>
              </w:rPr>
              <w:lastRenderedPageBreak/>
              <w:t>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41</w:t>
            </w:r>
            <w:r w:rsidRPr="00B26093">
              <w:rPr>
                <w:rFonts w:ascii="Franklin Gothic Book" w:hAnsi="Franklin Gothic Book"/>
              </w:rPr>
              <w:lastRenderedPageBreak/>
              <w:t>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lastRenderedPageBreak/>
              <w:t>350 700,00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350 700,00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Коммунальное хозяйство</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73 288 279,00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73 288 279,00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194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проектированию и созданию инфраструктуры в сфере обращения с твердыми коммунальными отходами государственной программы Новосибирской области "Развитие системы обращения с отходами производства и потребления в Новосибирской области"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98.0.00.70960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20 170 700,00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98.0.00.70960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20 170 700,00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98.0.00.70960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20 170 700,00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1118"/>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комплексного развития  сельских территорий (мероприятия по улучшению жилищных условий граждан, проживающих на сельских территориях)</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98.0.00.L5761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1 865 000,00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1 865 000,00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1 865 000,00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Развитие водоснабжения в сельской местности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98.0.00.L5767</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11 947 163,00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98.0.00.L5767</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231 663,00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98.0.00.L5767</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231 663,00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Капитальные вложения в объекты государственной (муниципальной) собственности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98.0.00.L5767</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11 715 500,00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Бюджетные инвестиции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98.0.00.L5767</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11 715 500,00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2220"/>
        </w:trPr>
        <w:tc>
          <w:tcPr>
            <w:tcW w:w="1280"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за счет средств бюджета района  мероприятий по проектированию и созданию инфраструктуры в сфере обращения с твердыми коммунальными отходами государственной программы Новосибирской области "Развитие системы обращения с отходами производства и потребления в Новосибирской области"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98.0.00.S0960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1 061 616,00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98.0.00.S0960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1 061 616,00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98.0.00.S0960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1 061 616,00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"Чистая вода"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98.0.G5.00000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38 243 800,00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194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Мероприятия по строительству и реконструкции (модернизации) объектов питьевого водоснабжения подпрограммы "Чистая </w:t>
            </w:r>
            <w:r w:rsidRPr="00B26093">
              <w:rPr>
                <w:rFonts w:ascii="Franklin Gothic Book" w:hAnsi="Franklin Gothic Book"/>
                <w:b/>
                <w:bCs/>
              </w:rPr>
              <w:lastRenderedPageBreak/>
              <w:t>вода" государственной программы Новосибирской области "Жилищно-коммунальное хозяйство Новосибирской области"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lastRenderedPageBreak/>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98.0.G5.52430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38 243 800,00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Межбюджетные трансферты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98.0.G5.52430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38 243 800,00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98.0.G5.52430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38 243 800,00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Благоустройство</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19 187 800,00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19 752 000,00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19 187 800,00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19 752 000,00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"Формирование комфортной городской среды"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98.0.F2.00000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19 187 800,00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19 752 000,00</w:t>
            </w:r>
          </w:p>
        </w:tc>
      </w:tr>
      <w:tr w:rsidR="00B26093" w:rsidRPr="00B26093" w:rsidTr="00B26093">
        <w:trPr>
          <w:trHeight w:val="222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gramStart"/>
            <w:r w:rsidRPr="00B26093">
              <w:rPr>
                <w:rFonts w:ascii="Franklin Gothic Book" w:hAnsi="Franklin Gothic Book"/>
                <w:b/>
                <w:bCs/>
              </w:rPr>
              <w:t>"(</w:t>
            </w:r>
            <w:proofErr w:type="gramEnd"/>
            <w:r w:rsidRPr="00B26093">
              <w:rPr>
                <w:rFonts w:ascii="Franklin Gothic Book" w:hAnsi="Franklin Gothic Book"/>
                <w:b/>
                <w:bCs/>
              </w:rPr>
              <w:t>благоустройство дворовых территорий)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98.0.F2.55551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5 377 800,00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5 942 000,00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98.0.F2.55551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5 942 000,00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98.0.F2.55551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5 942 000,00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98.0.F2.55551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5 377 800,00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98.0.F2.55551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5 377 800,00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34"/>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gramStart"/>
            <w:r w:rsidRPr="00B26093">
              <w:rPr>
                <w:rFonts w:ascii="Franklin Gothic Book" w:hAnsi="Franklin Gothic Book"/>
                <w:b/>
                <w:bCs/>
              </w:rPr>
              <w:t>"(</w:t>
            </w:r>
            <w:proofErr w:type="gramEnd"/>
            <w:r w:rsidRPr="00B26093">
              <w:rPr>
                <w:rFonts w:ascii="Franklin Gothic Book" w:hAnsi="Franklin Gothic Book"/>
                <w:b/>
                <w:bCs/>
              </w:rPr>
              <w:t>благоустройство общественных пространств)</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98.0.F2.55552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13 810 000,00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13 810 000,00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98.0.F2.55552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13 810 000,00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13 810 000,00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05</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98.0.F2.55552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520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13 810 000,00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13 810 000,00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ОБРАЗОВАНИЕ</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561 693 025,05</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593 667 167,99</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Дошкольное образование</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117 792 056,61</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121 852 846,30</w:t>
            </w:r>
          </w:p>
        </w:tc>
      </w:tr>
      <w:tr w:rsidR="00B26093" w:rsidRPr="00B26093" w:rsidTr="00B26093">
        <w:trPr>
          <w:trHeight w:val="84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системы образования Сузунского района на 2020-2024 годы"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117 792 056,61</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121 852 846,30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Дошкольные учреждения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07.0.00.07011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33 340 156,61</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32 366 671,30</w:t>
            </w:r>
          </w:p>
        </w:tc>
      </w:tr>
      <w:tr w:rsidR="00B26093" w:rsidRPr="00B26093" w:rsidTr="00B26093">
        <w:trPr>
          <w:trHeight w:val="1332"/>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07.0.00.07011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4 949 588,58</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2 744 735,46</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07.0.00.07011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4 949 588,58</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2 744 735,46</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07.0.00.07011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28 390 568,03</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29 621 935,84</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07.0.00.07011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28 390 568,03</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29 621 935,84</w:t>
            </w:r>
          </w:p>
        </w:tc>
      </w:tr>
      <w:tr w:rsidR="00B26093" w:rsidRPr="00B26093" w:rsidTr="00B26093">
        <w:trPr>
          <w:trHeight w:val="1118"/>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07.0.00.70110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84 274 400,00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89 308 675,00</w:t>
            </w:r>
          </w:p>
        </w:tc>
      </w:tr>
      <w:tr w:rsidR="00B26093" w:rsidRPr="00B26093" w:rsidTr="00B26093">
        <w:trPr>
          <w:trHeight w:val="1332"/>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83 275 000,00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88 308 675,00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83 275 000,00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88 308 675,00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999 400,00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1 000 000,00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999 400,00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1 000 000,00</w:t>
            </w:r>
          </w:p>
        </w:tc>
      </w:tr>
      <w:tr w:rsidR="00B26093" w:rsidRPr="00B26093" w:rsidTr="00B26093">
        <w:trPr>
          <w:trHeight w:val="84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Социальная поддержка отдельных категорий детей, обучающихся в образовательных организациях</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07.0.00.70849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177 500,00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177 500,00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177 500,00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177 500,00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177 500,00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177 500,00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Общее образование</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398 587 473,45</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425 879 301,18</w:t>
            </w:r>
          </w:p>
        </w:tc>
      </w:tr>
      <w:tr w:rsidR="00B26093" w:rsidRPr="00B26093" w:rsidTr="00B26093">
        <w:trPr>
          <w:trHeight w:val="84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Муниципальная программа "Развитие системы образования Сузунского района на 2020-2024 годы"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398 587 473,45</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425 879 301,18</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Школы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07.0.00.07021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37 376 153,45</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33 192 450,18</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34 828 153,45</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30 644 450,18</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34 828 153,45</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30 644 450,18</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2 548 000,00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2 548 000,00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2 548 000,00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2 548 000,00</w:t>
            </w:r>
          </w:p>
        </w:tc>
      </w:tr>
      <w:tr w:rsidR="00B26093" w:rsidRPr="00B26093" w:rsidTr="00B26093">
        <w:trPr>
          <w:trHeight w:val="1669"/>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Муниципальное казённое общеобразовательное учреждение Сузунского района «</w:t>
            </w:r>
            <w:proofErr w:type="spellStart"/>
            <w:r w:rsidRPr="00B26093">
              <w:rPr>
                <w:rFonts w:ascii="Franklin Gothic Book" w:hAnsi="Franklin Gothic Book"/>
                <w:b/>
                <w:bCs/>
              </w:rPr>
              <w:t>Сузунская</w:t>
            </w:r>
            <w:proofErr w:type="spellEnd"/>
            <w:r w:rsidRPr="00B26093">
              <w:rPr>
                <w:rFonts w:ascii="Franklin Gothic Book" w:hAnsi="Franklin Gothic Book"/>
                <w:b/>
                <w:bCs/>
              </w:rPr>
              <w:t xml:space="preserve"> общеобразовательная школа-интернат для обучающихся, воспитанников с ограниченными возможностями здоровья».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07.0.00.07022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1 104 700,00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1 186 900,00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1 104 700,00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1 186 900,00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07.0.00.07022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1 104 700,00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1 186 900,00</w:t>
            </w:r>
          </w:p>
        </w:tc>
      </w:tr>
      <w:tr w:rsidR="00B26093" w:rsidRPr="00B26093" w:rsidTr="00B26093">
        <w:trPr>
          <w:trHeight w:val="1118"/>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07.0.00.70110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13 872 300,00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14 693 525,00</w:t>
            </w:r>
          </w:p>
        </w:tc>
      </w:tr>
      <w:tr w:rsidR="00B26093" w:rsidRPr="00B26093" w:rsidTr="00B26093">
        <w:trPr>
          <w:trHeight w:val="1332"/>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13 686 700,00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14 507 925,00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13 686 700,00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14 507 925,00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185 600,00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185 600,00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185 600,00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185 600,00</w:t>
            </w:r>
          </w:p>
        </w:tc>
      </w:tr>
      <w:tr w:rsidR="00B26093" w:rsidRPr="00B26093" w:rsidTr="00B26093">
        <w:trPr>
          <w:trHeight w:val="84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основных общеобразовательных программ в муниципальных общеобразовательных организациях</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07.0.00.70120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247 481 600,00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264 478 600,00</w:t>
            </w:r>
          </w:p>
        </w:tc>
      </w:tr>
      <w:tr w:rsidR="00B26093" w:rsidRPr="00B26093" w:rsidTr="00B26093">
        <w:trPr>
          <w:trHeight w:val="1332"/>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209 118 398,00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219 534 399,00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209 118 398,00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219 534 399,00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6 094 400,00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6 094 400,00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 xml:space="preserve">Иные закупки товаров, работ и услуг для обеспечения государственных </w:t>
            </w:r>
            <w:r w:rsidRPr="00B26093">
              <w:rPr>
                <w:rFonts w:ascii="Franklin Gothic Book" w:hAnsi="Franklin Gothic Book"/>
              </w:rPr>
              <w:lastRenderedPageBreak/>
              <w:t>(муниципальных)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6 094 400,00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6 094 400,00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32 268 802,00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38 849 801,00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07.0.00.70120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32 268 802,00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38 849 801,00</w:t>
            </w:r>
          </w:p>
        </w:tc>
      </w:tr>
      <w:tr w:rsidR="00B26093" w:rsidRPr="00B26093" w:rsidTr="00B26093">
        <w:trPr>
          <w:trHeight w:val="834"/>
        </w:trPr>
        <w:tc>
          <w:tcPr>
            <w:tcW w:w="1280" w:type="pct"/>
            <w:shd w:val="clear" w:color="auto" w:fill="auto"/>
            <w:vAlign w:val="center"/>
            <w:hideMark/>
          </w:tcPr>
          <w:p w:rsidR="00B26093" w:rsidRPr="00B26093" w:rsidRDefault="00B26093" w:rsidP="00B26093">
            <w:pPr>
              <w:rPr>
                <w:rFonts w:ascii="Franklin Gothic Book" w:hAnsi="Franklin Gothic Book"/>
                <w:b/>
                <w:bCs/>
              </w:rPr>
            </w:pPr>
            <w:proofErr w:type="gramStart"/>
            <w:r w:rsidRPr="00B26093">
              <w:rPr>
                <w:rFonts w:ascii="Franklin Gothic Book" w:hAnsi="Franklin Gothic Book"/>
                <w:b/>
                <w:bCs/>
              </w:rPr>
              <w:t>Мероприятия по организации получения образования обучающимися с ограниченными возможностями здоровья в отдельных общеобразовательных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w:t>
            </w:r>
            <w:proofErr w:type="gramEnd"/>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07.0.00.70140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53 403 400,00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55 506 400,00</w:t>
            </w:r>
          </w:p>
        </w:tc>
      </w:tr>
      <w:tr w:rsidR="00B26093" w:rsidRPr="00B26093" w:rsidTr="00B26093">
        <w:trPr>
          <w:trHeight w:val="1332"/>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45 444 243,00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47 206 133,00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45 444 243,00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47 206 133,00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7 858 073,00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8 194 850,00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 xml:space="preserve">Иные закупки товаров, работ и услуг для обеспечения </w:t>
            </w:r>
            <w:r w:rsidRPr="00B26093">
              <w:rPr>
                <w:rFonts w:ascii="Franklin Gothic Book" w:hAnsi="Franklin Gothic Book"/>
              </w:rPr>
              <w:lastRenderedPageBreak/>
              <w:t>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7 858 073,00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8 194 850,00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бюджетные ассигнования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101 084,00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105 417,00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07.0.00.70140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101 084,00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105 417,00</w:t>
            </w:r>
          </w:p>
        </w:tc>
      </w:tr>
      <w:tr w:rsidR="00B26093" w:rsidRPr="00B26093" w:rsidTr="00B26093">
        <w:trPr>
          <w:trHeight w:val="1669"/>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07.0.00.70359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2 478 025,00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2 478 025,00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07.0.00.70359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2 478 025,00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2 478 025,00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07.0.00.70359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2 478 025,00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2 478 025,00</w:t>
            </w:r>
          </w:p>
        </w:tc>
      </w:tr>
      <w:tr w:rsidR="00B26093" w:rsidRPr="00B26093" w:rsidTr="00B26093">
        <w:trPr>
          <w:trHeight w:val="409"/>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Социальная поддержка отдельных категорий детей, обучающихся в образовательных организациях</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07.0.00.70849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26 082 600,00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26 082 600,00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23 021 800,00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23 021 800,00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23 021 800,00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23 021 800,00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3 060 800,00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3 060 800,00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07.0.00.70849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3 060 800,00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3 060 800,00</w:t>
            </w:r>
          </w:p>
        </w:tc>
      </w:tr>
      <w:tr w:rsidR="00B26093" w:rsidRPr="00B26093" w:rsidTr="00B26093">
        <w:trPr>
          <w:trHeight w:val="2498"/>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Мероприятия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07.0.00.70910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200 000,00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07.0.00.70910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200 000,00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07.0.00.70910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200 000,00</w:t>
            </w:r>
          </w:p>
        </w:tc>
      </w:tr>
      <w:tr w:rsidR="00B26093" w:rsidRPr="00B26093" w:rsidTr="00B26093">
        <w:trPr>
          <w:trHeight w:val="2498"/>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Реализация мероприятий на организацию бесплатного горячего питания обучающихся, получающих начальное общее образование в муниципальных образовательных организациях,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07.0.00.L3040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7 966 800,00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7 966 800,00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 xml:space="preserve">Закупка товаров, работ и услуг для обеспечения </w:t>
            </w:r>
            <w:r w:rsidRPr="00B26093">
              <w:rPr>
                <w:rFonts w:ascii="Franklin Gothic Book" w:hAnsi="Franklin Gothic Book"/>
              </w:rPr>
              <w:lastRenderedPageBreak/>
              <w:t>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07.0.00.L3040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7 966 800,00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7 966 800,00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07.0.00.L3040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7 966 800,00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7 966 800,00</w:t>
            </w:r>
          </w:p>
        </w:tc>
      </w:tr>
      <w:tr w:rsidR="00B26093" w:rsidRPr="00B26093" w:rsidTr="00B26093">
        <w:trPr>
          <w:trHeight w:val="2772"/>
        </w:trPr>
        <w:tc>
          <w:tcPr>
            <w:tcW w:w="1280"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за счет средств бюджета района мероприятий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07.0.00.S0910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10 527,00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10 527,00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07.0.00.S0910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10 527,00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10 527,00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07.0.00.S0910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10 527,00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10 527,00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"Современная школа"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07.0.E1.00000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8 611 368,00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20 083 474,00</w:t>
            </w:r>
          </w:p>
        </w:tc>
      </w:tr>
      <w:tr w:rsidR="00B26093" w:rsidRPr="00B26093" w:rsidTr="00B26093">
        <w:trPr>
          <w:trHeight w:val="222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Реализация мероприятий по обновлению материально-технической базы для формирования у обучающихся современных технологических и гуманитарных навыков государственной </w:t>
            </w:r>
            <w:r w:rsidRPr="00B26093">
              <w:rPr>
                <w:rFonts w:ascii="Franklin Gothic Book" w:hAnsi="Franklin Gothic Book"/>
                <w:b/>
                <w:bCs/>
              </w:rPr>
              <w:lastRenderedPageBreak/>
              <w:t>программы Новосибирской области "Развитие образования, создание условий для социализации детей и учащийся молодежи в Новосибирской области"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lastRenderedPageBreak/>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07.0.E1.51690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8 611 368,00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20 083 474,00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07.0.E1.51690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8 611 368,00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20 083 474,00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07.0.E1.51690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8 611 368,00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20 083 474,00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Дополнительное образование детей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42 465 296,45</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41 663 151,64</w:t>
            </w:r>
          </w:p>
        </w:tc>
      </w:tr>
      <w:tr w:rsidR="00B26093" w:rsidRPr="00B26093" w:rsidTr="00B26093">
        <w:trPr>
          <w:trHeight w:val="84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системы образования Сузунского района на 2020-2024 годы"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42 465 296,45</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41 663 151,64</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Учреждения дополнительного образования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07.0.00.07031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42 465 296,45</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41 663 151,64</w:t>
            </w:r>
          </w:p>
        </w:tc>
      </w:tr>
      <w:tr w:rsidR="00B26093" w:rsidRPr="00B26093" w:rsidTr="00B26093">
        <w:trPr>
          <w:trHeight w:val="976"/>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5 028 522,01</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5 243 332,61</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5 028 522,01</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5 243 332,61</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8 222 726,10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8 068 446,59</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8 222 726,10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8 068 446,59</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29 214 048,34</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28 351 372,44</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29 214 048,34</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28 351 372,44</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Молодежная политика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1 848 198,54</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1 817 868,87</w:t>
            </w:r>
          </w:p>
        </w:tc>
      </w:tr>
      <w:tr w:rsidR="00B26093" w:rsidRPr="00B26093" w:rsidTr="00B26093">
        <w:trPr>
          <w:trHeight w:val="84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системы образования Сузунского района на 2020-2024 годы"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1 837 698,54</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1 807 368,87</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Спортивный лагерь "Юниор"</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07.0.00.07033</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245 029,54</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214 699,87</w:t>
            </w:r>
          </w:p>
        </w:tc>
      </w:tr>
      <w:tr w:rsidR="00B26093" w:rsidRPr="00B26093" w:rsidTr="00B26093">
        <w:trPr>
          <w:trHeight w:val="1332"/>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07.0.00.07033</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75 215,54</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65 934,87</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07.0.00.07033</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75 215,54</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65 934,87</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07.0.00.07033</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169 814,00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148 765,00</w:t>
            </w:r>
          </w:p>
        </w:tc>
      </w:tr>
      <w:tr w:rsidR="00B26093" w:rsidRPr="00B26093" w:rsidTr="00B26093">
        <w:trPr>
          <w:trHeight w:val="409"/>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07.0.00.07033</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169 814,00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148 765,00</w:t>
            </w:r>
          </w:p>
        </w:tc>
      </w:tr>
      <w:tr w:rsidR="00B26093" w:rsidRPr="00B26093" w:rsidTr="00B26093">
        <w:trPr>
          <w:trHeight w:val="1669"/>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07.0.00.70359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263 075,00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263 075,00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07.0.00.70359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263 075,00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263 075,00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07.0.00.70359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263 075,00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263 075,00</w:t>
            </w:r>
          </w:p>
        </w:tc>
      </w:tr>
      <w:tr w:rsidR="00B26093" w:rsidRPr="00B26093" w:rsidTr="00B26093">
        <w:trPr>
          <w:trHeight w:val="1943"/>
        </w:trPr>
        <w:tc>
          <w:tcPr>
            <w:tcW w:w="1280"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t>Софинансирование</w:t>
            </w:r>
            <w:proofErr w:type="spellEnd"/>
            <w:r w:rsidRPr="00B26093">
              <w:rPr>
                <w:rFonts w:ascii="Franklin Gothic Book" w:hAnsi="Franklin Gothic Book"/>
                <w:b/>
                <w:bCs/>
              </w:rPr>
              <w:t xml:space="preserve"> за счет средств бюджета района мероприятий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07.0.00.S0359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1 329 594,00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1 329 594,00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07.0.00.S0359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1 329 594,00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1 329 594,00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07.0.00.S0359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1 329 594,00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1 329 594,00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10 500,00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10 500,00</w:t>
            </w:r>
          </w:p>
        </w:tc>
      </w:tr>
      <w:tr w:rsidR="00B26093" w:rsidRPr="00B26093" w:rsidTr="00B26093">
        <w:trPr>
          <w:trHeight w:val="2498"/>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Реализация мероприятий по улучшению социального положения семей с детьми, обеспечению дружественных семье и детству общественных отношений и инфраструктуры жизнедеятельности государственной программы Новосибирской области "Развитие системы социальной поддержки населения и улучшение социального положения </w:t>
            </w:r>
            <w:r w:rsidRPr="00B26093">
              <w:rPr>
                <w:rFonts w:ascii="Franklin Gothic Book" w:hAnsi="Franklin Gothic Book"/>
                <w:b/>
                <w:bCs/>
              </w:rPr>
              <w:lastRenderedPageBreak/>
              <w:t>семей с детьми в Новосибирской области"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lastRenderedPageBreak/>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98.0.00.70179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10 500,00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10 500,00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98.0.00.70179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98.0.00.70179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10 500,00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Другие вопросы в области образования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2 454 000,00</w:t>
            </w:r>
          </w:p>
        </w:tc>
      </w:tr>
      <w:tr w:rsidR="00B26093" w:rsidRPr="00B26093" w:rsidTr="00B26093">
        <w:trPr>
          <w:trHeight w:val="84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"Развитие системы образования Сузунского района на 2020-2024 годы"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2 454 000,00</w:t>
            </w:r>
          </w:p>
        </w:tc>
      </w:tr>
      <w:tr w:rsidR="00B26093" w:rsidRPr="00B26093" w:rsidTr="00B26093">
        <w:trPr>
          <w:trHeight w:val="976"/>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w:t>
            </w:r>
            <w:r w:rsidRPr="00B26093">
              <w:rPr>
                <w:rFonts w:ascii="Franklin Gothic Book" w:hAnsi="Franklin Gothic Book"/>
                <w:b/>
                <w:bCs/>
              </w:rPr>
              <w:br/>
              <w:t xml:space="preserve">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07.0.00.70820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1 000 000,00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07.0.00.70820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1 000 000,00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07.0.00.70820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1 000 000,00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"Успех каждого ребенка"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07.0.E2.00000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1 454 000,00</w:t>
            </w:r>
          </w:p>
        </w:tc>
      </w:tr>
      <w:tr w:rsidR="00B26093" w:rsidRPr="00B26093" w:rsidTr="00B26093">
        <w:trPr>
          <w:trHeight w:val="3786"/>
        </w:trPr>
        <w:tc>
          <w:tcPr>
            <w:tcW w:w="1280" w:type="pct"/>
            <w:shd w:val="clear" w:color="auto" w:fill="auto"/>
            <w:vAlign w:val="center"/>
            <w:hideMark/>
          </w:tcPr>
          <w:p w:rsidR="00B26093" w:rsidRPr="00B26093" w:rsidRDefault="00B26093" w:rsidP="00B26093">
            <w:pPr>
              <w:rPr>
                <w:rFonts w:ascii="Franklin Gothic Book" w:hAnsi="Franklin Gothic Book"/>
                <w:b/>
                <w:bCs/>
              </w:rPr>
            </w:pPr>
            <w:proofErr w:type="spellStart"/>
            <w:proofErr w:type="gramStart"/>
            <w:r w:rsidRPr="00B26093">
              <w:rPr>
                <w:rFonts w:ascii="Franklin Gothic Book" w:hAnsi="Franklin Gothic Book"/>
                <w:b/>
                <w:bCs/>
              </w:rPr>
              <w:t>C</w:t>
            </w:r>
            <w:proofErr w:type="gramEnd"/>
            <w:r w:rsidRPr="00B26093">
              <w:rPr>
                <w:rFonts w:ascii="Franklin Gothic Book" w:hAnsi="Franklin Gothic Book"/>
                <w:b/>
                <w:bCs/>
              </w:rPr>
              <w:t>оздание</w:t>
            </w:r>
            <w:proofErr w:type="spellEnd"/>
            <w:r w:rsidRPr="00B26093">
              <w:rPr>
                <w:rFonts w:ascii="Franklin Gothic Book" w:hAnsi="Franklin Gothic Book"/>
                <w:b/>
                <w:bCs/>
              </w:rPr>
              <w:t xml:space="preserve"> в общеобразовательных организациях, расположенных в сельской местности, условий для занятий физической культурой и спортом государственной программы Новосибирской области "Развитие физической культуры и спорта в Новосибирской области "</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07.0.E2.50970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1 454 000,00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07.0.E2.50970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1 454 000,00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07.0.E2.50970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1 454 000,00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КУЛЬТУРА, КИНЕМАТОГРАФИЯ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42 901 916,96</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32 287 295,83</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Культура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42 901 916,96</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32 287 295,83</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42 901 916,96</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32 287 295,83</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Культурно-досуговые учреждения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98.0.00.08011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21 266 940,81</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18 750 067,24</w:t>
            </w:r>
          </w:p>
        </w:tc>
      </w:tr>
      <w:tr w:rsidR="00B26093" w:rsidRPr="00B26093" w:rsidTr="00B26093">
        <w:trPr>
          <w:trHeight w:val="1332"/>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7 172 998,84</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13 767 727,00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казенных учреждений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7 172 998,84</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13 767 727,00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13 859 512,97</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4 776 916,24</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13 859 512,97</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4 776 916,24</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234 429,00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205 424,00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234 429,00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205 424,00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Музеи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98.0.00.08012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2 495 507,84</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2 197 436,17</w:t>
            </w:r>
          </w:p>
        </w:tc>
      </w:tr>
      <w:tr w:rsidR="00B26093" w:rsidRPr="00B26093" w:rsidTr="00B26093">
        <w:trPr>
          <w:trHeight w:val="1332"/>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1 501 051,84</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1 498 357,00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1 501 051,84</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1 498 357,00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686 828,00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428 770,17</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686 828,00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428 770,17</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307 628,00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270 309,00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307 628,00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270 309,00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Библиотеки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98.0.00.08013</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6 796 332,11</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5 955 085,01</w:t>
            </w:r>
          </w:p>
        </w:tc>
      </w:tr>
      <w:tr w:rsidR="00B26093" w:rsidRPr="00B26093" w:rsidTr="00B26093">
        <w:trPr>
          <w:trHeight w:val="1332"/>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 xml:space="preserve">Расходы на выплаты персоналу в целях обеспечения выполнения функций государственными </w:t>
            </w:r>
            <w:r w:rsidRPr="00B26093">
              <w:rPr>
                <w:rFonts w:ascii="Franklin Gothic Book" w:hAnsi="Franklin Gothic Book"/>
              </w:rPr>
              <w:lastRenderedPageBreak/>
              <w:t>(муниципальными)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4 816 178,11</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4 928 144,00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казенных учреждений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4 816 178,11</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4 928 144,00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1 968 194,00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1 019 037,01</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1 968 194,00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1 019 037,01</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11 960,00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7 904,00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98.0.00.08013</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11 960,00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7 904,00</w:t>
            </w:r>
          </w:p>
        </w:tc>
      </w:tr>
      <w:tr w:rsidR="00B26093" w:rsidRPr="00B26093" w:rsidTr="00B26093">
        <w:trPr>
          <w:trHeight w:val="84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деятельности муниципального казенного учреждения культуры "Центр культуры и досуга молодежи"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98.0.00.08014</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4 659 346,20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4 598 075,41</w:t>
            </w:r>
          </w:p>
        </w:tc>
      </w:tr>
      <w:tr w:rsidR="00B26093" w:rsidRPr="00B26093" w:rsidTr="00B26093">
        <w:trPr>
          <w:trHeight w:val="1332"/>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1 248 441,00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1 314 628,00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1 248 441,00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1 314 628,00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3 371 451,20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3 248 874,41</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 xml:space="preserve">Иные закупки товаров, работ и услуг для обеспечения государственных </w:t>
            </w:r>
            <w:r w:rsidRPr="00B26093">
              <w:rPr>
                <w:rFonts w:ascii="Franklin Gothic Book" w:hAnsi="Franklin Gothic Book"/>
              </w:rPr>
              <w:lastRenderedPageBreak/>
              <w:t>(муниципальных)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3 371 451,20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3 248 874,41</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бюджетные ассигнования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39 454,00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34 573,00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98.0.00.08014</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39 454,00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34 573,00</w:t>
            </w:r>
          </w:p>
        </w:tc>
      </w:tr>
      <w:tr w:rsidR="00B26093" w:rsidRPr="00B26093" w:rsidTr="00B26093">
        <w:trPr>
          <w:trHeight w:val="222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сохранению, использованию, популяризации и государственной охране объектов культурного наследия народов Российской Федерации, расположенных на территории Новосибирской области, государственной программы Новосибирской области "Культура Новосибирской области"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98.0.00.70310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6 900 000,00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98.0.00.70310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6 900 000,00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98.0.00.70310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6 900 000,00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1118"/>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Обеспечение развития и укрепления материально-технической базы домов культуры в населенных пунктах с числом жителей до 50 тысяч человек</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98.0.00.L4670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783 790,00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786 632,00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98.0.00.L4670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783 790,00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786 632,00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08</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98.0.00.L4670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783 790,00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786 632,00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lastRenderedPageBreak/>
              <w:t>СОЦИАЛЬНАЯ ПОЛИТИКА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117 315 628,78</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116 576 439,55</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Пенсионное обеспечение</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1 555 000,00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1 555 000,00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1 555 000,00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1 555 000,00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Пенсии за выслугу лет по муниципальной службе</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98.0.00.10011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1 555 000,00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1 555 000,00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Социальное обеспечение и иные выплаты населению</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98.0.00.10011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1 555 000,00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1 555 000,00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Публичные нормативные социальные выплаты гражданам</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98.0.00.10011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1 555 000,00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1 555 000,00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Социальное обслуживание населения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63 571 315,78</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65 320 739,55</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63 571 315,78</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65 320 739,55</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Учреждения социальной защиты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98.0.00.10021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2 001 415,78</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1 977 639,55</w:t>
            </w:r>
          </w:p>
        </w:tc>
      </w:tr>
      <w:tr w:rsidR="00B26093" w:rsidRPr="00B26093" w:rsidTr="00B26093">
        <w:trPr>
          <w:trHeight w:val="1332"/>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215 357,86</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188 700,95</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215 357,86</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188 700,95</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1 786 057,92</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1 788 938,60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1 786 057,92</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1 788 938,60</w:t>
            </w:r>
          </w:p>
        </w:tc>
      </w:tr>
      <w:tr w:rsidR="00B26093" w:rsidRPr="00B26093" w:rsidTr="00B26093">
        <w:trPr>
          <w:trHeight w:val="84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Обеспечение мер социальной поддержки лиц, имеющих звание «Почетный гражданин </w:t>
            </w:r>
            <w:r w:rsidRPr="00B26093">
              <w:rPr>
                <w:rFonts w:ascii="Franklin Gothic Book" w:hAnsi="Franklin Gothic Book"/>
                <w:b/>
                <w:bCs/>
              </w:rPr>
              <w:lastRenderedPageBreak/>
              <w:t>Сузунского района»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lastRenderedPageBreak/>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98.0.00.10022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138 600,00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138 600,00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Социальное обеспечение и иные выплаты населению</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138 600,00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138 600,00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Публичные нормативные социальные выплаты гражданам</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98.0.00.10022</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138 600,00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138 600,00</w:t>
            </w:r>
          </w:p>
        </w:tc>
      </w:tr>
      <w:tr w:rsidR="00B26093" w:rsidRPr="00B26093" w:rsidTr="00B26093">
        <w:trPr>
          <w:trHeight w:val="1118"/>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98.0.00.70180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45 746 000,00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47 982 300,00</w:t>
            </w:r>
          </w:p>
        </w:tc>
      </w:tr>
      <w:tr w:rsidR="00B26093" w:rsidRPr="00B26093" w:rsidTr="00B26093">
        <w:trPr>
          <w:trHeight w:val="1332"/>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29 858 714,00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31 340 449,00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29 858 714,00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31 340 449,00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742 300,00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742 300,00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742 300,00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742 300,00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15 122 986,00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15 877 551,00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15 122 986,00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15 877 551,00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Иные бюджетные ассигнования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22 000,00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22 000,00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98.0.00.70180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22 000,00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22 000,00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"Старшее поколение"</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98.0.P3.00000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15 685 300,00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15 222 200,00</w:t>
            </w:r>
          </w:p>
        </w:tc>
      </w:tr>
      <w:tr w:rsidR="00B26093" w:rsidRPr="00B26093" w:rsidTr="00B26093">
        <w:trPr>
          <w:trHeight w:val="222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Реализация мероприятий по созданию системы долговременного ухода за гражданами пожилого возраста и инвалидами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98.0.P3.51630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15 685 300,00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15 222 200,00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98.0.P3.51630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15 685 300,00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15 222 200,00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98.0.P3.51630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15 685 300,00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15 222 200,00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Социальное обеспечение населения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5 053 413,00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989 400,00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Муниципальная программа "Обеспечение жильем молодых семей на 2021-2023 годы"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948 150,00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989 400,00</w:t>
            </w:r>
          </w:p>
        </w:tc>
      </w:tr>
      <w:tr w:rsidR="00B26093" w:rsidRPr="00B26093" w:rsidTr="00B26093">
        <w:trPr>
          <w:trHeight w:val="1392"/>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Реализация мероприятий по обеспечению жильем молодых семей государственной программы Новосибирской области "Обеспечение жильем молодых семей в Новосибирской области"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10.0.00.L4979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948 150,00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989 400,00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 xml:space="preserve">Социальное обеспечение и иные </w:t>
            </w:r>
            <w:r w:rsidRPr="00B26093">
              <w:rPr>
                <w:rFonts w:ascii="Franklin Gothic Book" w:hAnsi="Franklin Gothic Book"/>
              </w:rPr>
              <w:lastRenderedPageBreak/>
              <w:t>выплаты населению</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10.0.00.L4979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948 150,00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989 400,00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Социальные выплаты гражданам, кроме публичных нормативных социальных выплат</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10.0.00.L4979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320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948 150,00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989 400,00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4 105 263,00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332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Реализацию мероприятий по обеспечению жилыми помещениями многодетных малообеспеченных семей по договорам социального найма подпрограммы "Государственная поддержка муниципальных образований Новосибирской области в обеспечении жилыми помещениями многодетных малообеспеченных семей" государственной программы Новосибирской области "Стимулирование развития жилищного строительства в Новосибирской области"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98.0.00.70639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3 900 000,00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98.0.00.70639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3 900 000,00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1069"/>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98.0.00.70639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3 900 000,00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2819"/>
        </w:trPr>
        <w:tc>
          <w:tcPr>
            <w:tcW w:w="1280" w:type="pct"/>
            <w:shd w:val="clear" w:color="auto" w:fill="auto"/>
            <w:vAlign w:val="center"/>
            <w:hideMark/>
          </w:tcPr>
          <w:p w:rsidR="00B26093" w:rsidRPr="00B26093" w:rsidRDefault="00B26093" w:rsidP="00B26093">
            <w:pPr>
              <w:rPr>
                <w:rFonts w:ascii="Franklin Gothic Book" w:hAnsi="Franklin Gothic Book"/>
                <w:b/>
                <w:bCs/>
              </w:rPr>
            </w:pPr>
            <w:proofErr w:type="spellStart"/>
            <w:r w:rsidRPr="00B26093">
              <w:rPr>
                <w:rFonts w:ascii="Franklin Gothic Book" w:hAnsi="Franklin Gothic Book"/>
                <w:b/>
                <w:bCs/>
              </w:rPr>
              <w:lastRenderedPageBreak/>
              <w:t>Софинансирование</w:t>
            </w:r>
            <w:proofErr w:type="spellEnd"/>
            <w:r w:rsidRPr="00B26093">
              <w:rPr>
                <w:rFonts w:ascii="Franklin Gothic Book" w:hAnsi="Franklin Gothic Book"/>
                <w:b/>
                <w:bCs/>
              </w:rPr>
              <w:t xml:space="preserve"> за счет средств бюджета района  мероприятий по обеспечению жилыми помещениями многодетных малообеспеченных семей по договорам социального найма подпрограммы "Государственная поддержка муниципальных образований Новосибирской области в обеспечении жилыми помещениями многодетных малообеспеченных семей" государственной программы Новосибирской области "Стимулирование развития жилищного строительства в Новосибирской области"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98.0.00.S0639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205 263,00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98.0.00.S0639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205 263,00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1069"/>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03</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98.0.00.S0639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205 263,00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Охрана семьи и детства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47 100 900,00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48 676 300,00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47 100 900,00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48 676 300,00</w:t>
            </w:r>
          </w:p>
        </w:tc>
      </w:tr>
      <w:tr w:rsidR="00B26093" w:rsidRPr="00B26093" w:rsidTr="00B26093">
        <w:trPr>
          <w:trHeight w:val="1392"/>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98.0.00.70289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47 100 900,00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48 676 300,00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Социальное обеспечение и иные выплаты населению</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98.0.00.70289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47 100 900,00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48 676 300,00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Социальные выплаты гражданам, кроме публичных нормативных социальных выплат</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04</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98.0.00.70289</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320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47 100 900,00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48 676 300,00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Другие вопросы в области социальной политики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35 000,00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35 000,00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35 000,00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35 000,00</w:t>
            </w:r>
          </w:p>
        </w:tc>
      </w:tr>
      <w:tr w:rsidR="00B26093" w:rsidRPr="00B26093" w:rsidTr="00B26093">
        <w:trPr>
          <w:trHeight w:val="2498"/>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Мероприятия на 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06</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98.0.00.70340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35 000,00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35 000,00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98.0.00.70340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35 000,00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06</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98.0.00.70340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35 000,00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ФИЗИЧЕСКАЯ КУЛЬТУРА И СПОРТ</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19 168 369,66</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14 192 095,65</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Физическая культура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15 769 001,16</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14 192 095,65</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15 769 001,16</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14 192 095,65</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xml:space="preserve">Спортивно-оздоровительное </w:t>
            </w:r>
            <w:proofErr w:type="spellStart"/>
            <w:r w:rsidRPr="00B26093">
              <w:rPr>
                <w:rFonts w:ascii="Franklin Gothic Book" w:hAnsi="Franklin Gothic Book"/>
                <w:b/>
                <w:bCs/>
              </w:rPr>
              <w:t>учредение</w:t>
            </w:r>
            <w:proofErr w:type="spellEnd"/>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98.0.00.11011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10 304 175,07</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9 223 746,37</w:t>
            </w:r>
          </w:p>
        </w:tc>
      </w:tr>
      <w:tr w:rsidR="00B26093" w:rsidRPr="00B26093" w:rsidTr="00B26093">
        <w:trPr>
          <w:trHeight w:val="1332"/>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1 141 100,00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4 099 210,00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Расходы на выплаты персоналу казенных учреждений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1 141 100,00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4 099 210,00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6 064 337,07</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2 377 789,37</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6 064 337,07</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2 377 789,37</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бюджетные ассигнования</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3 098 738,00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2 746 747,00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Уплата налогов, сборов и иных платежей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98.0.00.11011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850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3 098 738,00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2 746 747,00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Расходы на прочие мероприятия в области физической культуры и спорта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98.0.00.11051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5 464 826,09</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4 968 349,28</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98.0.00.11051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5 464 826,09</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4 968 349,28</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Субсидии бюджетным учреждениям</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98.0.00.11051</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5 464 826,09</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4 968 349,28</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Массовый спорт</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3 399 368,50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3 399 368,50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Региональный проект "Спорт-норма жизни"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98.0.P5.00000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3 399 368,50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84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Оснащение объектов спортивной инфраструктуры спортивно-технологическим оборудованием</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98.0.P5.52280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3 399 368,50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0,00</w:t>
            </w:r>
          </w:p>
        </w:tc>
      </w:tr>
      <w:tr w:rsidR="00B26093" w:rsidRPr="00B26093" w:rsidTr="00B26093">
        <w:trPr>
          <w:trHeight w:val="54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98.0.P5.52280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3 399 368,50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803"/>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Иные закупки товаров, работ и услуг для обеспечения государственных (муниципальных) нужд</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02</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98.0.P5.52280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240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3 399 368,50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0,00</w:t>
            </w:r>
          </w:p>
        </w:tc>
      </w:tr>
      <w:tr w:rsidR="00B26093" w:rsidRPr="00B26093" w:rsidTr="00B26093">
        <w:trPr>
          <w:trHeight w:val="1118"/>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МЕЖБЮДЖЕТНЫЕ ТРАНСФЕРТЫ ОБЩЕГО ХАРАКТЕРА БЮДЖЕТАМ БЮДЖЕТНОЙ СИСТЕМЫ РОССИЙСКОЙ ФЕДЕРАЦИИ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69 787 500,00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71 639 800,00</w:t>
            </w:r>
          </w:p>
        </w:tc>
      </w:tr>
      <w:tr w:rsidR="00B26093" w:rsidRPr="00B26093" w:rsidTr="00B26093">
        <w:trPr>
          <w:trHeight w:val="84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Дотации на выравнивание бюджетной обеспеченности субъектов Российской Федерации и муниципальных образований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69 787 500,00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71 639 800,00</w:t>
            </w:r>
          </w:p>
        </w:tc>
      </w:tr>
      <w:tr w:rsidR="00B26093" w:rsidRPr="00B26093" w:rsidTr="00B26093">
        <w:trPr>
          <w:trHeight w:val="563"/>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Непрограммные направления районного бюджета</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98.0.00.00000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69 787 500,00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71 639 800,00</w:t>
            </w:r>
          </w:p>
        </w:tc>
      </w:tr>
      <w:tr w:rsidR="00B26093" w:rsidRPr="00B26093" w:rsidTr="00B26093">
        <w:trPr>
          <w:trHeight w:val="1118"/>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Осуществление отдельных государственных полномочий Новосибирской области по расчету и предоставлению дотаций бюджетам поселений</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14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98.0.00.70220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69 787 500,00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71 639 800,00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Межбюджетные трансферты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98.0.00.70220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69 787 500,00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71 639 800,00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Дотации</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14</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01</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98.0.00.70220</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510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69 787 500,00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71 639 800,00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Условно утвержденные расходы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99</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6 622 000,00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12 378 000,00</w:t>
            </w:r>
          </w:p>
        </w:tc>
      </w:tr>
      <w:tr w:rsidR="00B26093" w:rsidRPr="00B26093" w:rsidTr="00B26093">
        <w:trPr>
          <w:trHeight w:val="300"/>
        </w:trPr>
        <w:tc>
          <w:tcPr>
            <w:tcW w:w="1280" w:type="pct"/>
            <w:shd w:val="clear" w:color="auto" w:fill="auto"/>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Условно утвержденные расходы</w:t>
            </w:r>
          </w:p>
        </w:tc>
        <w:tc>
          <w:tcPr>
            <w:tcW w:w="3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810</w:t>
            </w:r>
          </w:p>
        </w:tc>
        <w:tc>
          <w:tcPr>
            <w:tcW w:w="22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99</w:t>
            </w:r>
          </w:p>
        </w:tc>
        <w:tc>
          <w:tcPr>
            <w:tcW w:w="225"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99</w:t>
            </w:r>
          </w:p>
        </w:tc>
        <w:tc>
          <w:tcPr>
            <w:tcW w:w="793"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6 622 000,00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12 378 000,00</w:t>
            </w:r>
          </w:p>
        </w:tc>
      </w:tr>
      <w:tr w:rsidR="00B26093" w:rsidRPr="00B26093" w:rsidTr="00B26093">
        <w:trPr>
          <w:trHeight w:val="375"/>
        </w:trPr>
        <w:tc>
          <w:tcPr>
            <w:tcW w:w="1280" w:type="pct"/>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Итого расходов</w:t>
            </w:r>
          </w:p>
        </w:tc>
        <w:tc>
          <w:tcPr>
            <w:tcW w:w="323" w:type="pct"/>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w:t>
            </w:r>
          </w:p>
        </w:tc>
        <w:tc>
          <w:tcPr>
            <w:tcW w:w="223" w:type="pct"/>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w:t>
            </w:r>
          </w:p>
        </w:tc>
        <w:tc>
          <w:tcPr>
            <w:tcW w:w="225" w:type="pct"/>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w:t>
            </w:r>
          </w:p>
        </w:tc>
        <w:tc>
          <w:tcPr>
            <w:tcW w:w="793" w:type="pct"/>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w:t>
            </w:r>
          </w:p>
        </w:tc>
        <w:tc>
          <w:tcPr>
            <w:tcW w:w="287" w:type="pct"/>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 </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1 082 286 500,00</w:t>
            </w:r>
          </w:p>
        </w:tc>
        <w:tc>
          <w:tcPr>
            <w:tcW w:w="934" w:type="pct"/>
            <w:shd w:val="clear" w:color="auto" w:fill="auto"/>
            <w:noWrap/>
            <w:vAlign w:val="center"/>
            <w:hideMark/>
          </w:tcPr>
          <w:p w:rsidR="00B26093" w:rsidRPr="00B26093" w:rsidRDefault="00B26093" w:rsidP="00B26093">
            <w:pPr>
              <w:jc w:val="right"/>
              <w:rPr>
                <w:rFonts w:ascii="Franklin Gothic Book" w:hAnsi="Franklin Gothic Book"/>
                <w:b/>
                <w:bCs/>
              </w:rPr>
            </w:pPr>
            <w:r w:rsidRPr="00B26093">
              <w:rPr>
                <w:rFonts w:ascii="Franklin Gothic Book" w:hAnsi="Franklin Gothic Book"/>
                <w:b/>
                <w:bCs/>
              </w:rPr>
              <w:t>1 011 416 000,00</w:t>
            </w:r>
          </w:p>
        </w:tc>
      </w:tr>
    </w:tbl>
    <w:p w:rsidR="00B26093" w:rsidRPr="00B26093" w:rsidRDefault="00B26093">
      <w:pPr>
        <w:rPr>
          <w:rFonts w:ascii="Franklin Gothic Book" w:hAnsi="Franklin Gothic Book"/>
        </w:rPr>
      </w:pPr>
    </w:p>
    <w:p w:rsidR="00B26093" w:rsidRPr="00B26093" w:rsidRDefault="00B26093">
      <w:pPr>
        <w:rPr>
          <w:rFonts w:ascii="Franklin Gothic Book" w:hAnsi="Franklin Gothic Book"/>
        </w:rPr>
      </w:pPr>
      <w:r w:rsidRPr="00B26093">
        <w:rPr>
          <w:rFonts w:ascii="Franklin Gothic Book" w:hAnsi="Franklin Gothic Book"/>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
        <w:gridCol w:w="643"/>
        <w:gridCol w:w="605"/>
        <w:gridCol w:w="568"/>
        <w:gridCol w:w="547"/>
        <w:gridCol w:w="3316"/>
        <w:gridCol w:w="1839"/>
        <w:gridCol w:w="2461"/>
      </w:tblGrid>
      <w:tr w:rsidR="00B26093" w:rsidRPr="00B26093" w:rsidTr="00B26093">
        <w:trPr>
          <w:trHeight w:val="360"/>
        </w:trPr>
        <w:tc>
          <w:tcPr>
            <w:tcW w:w="5000" w:type="pct"/>
            <w:gridSpan w:val="8"/>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lastRenderedPageBreak/>
              <w:t>Приложение 9</w:t>
            </w:r>
          </w:p>
        </w:tc>
      </w:tr>
      <w:tr w:rsidR="00B26093" w:rsidRPr="00B26093" w:rsidTr="00B26093">
        <w:trPr>
          <w:trHeight w:val="360"/>
        </w:trPr>
        <w:tc>
          <w:tcPr>
            <w:tcW w:w="329"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301"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283"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266"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256"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3565" w:type="pct"/>
            <w:gridSpan w:val="3"/>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Таблица 1.9</w:t>
            </w:r>
          </w:p>
        </w:tc>
      </w:tr>
      <w:tr w:rsidR="00B26093" w:rsidRPr="00B26093" w:rsidTr="00B26093">
        <w:trPr>
          <w:trHeight w:val="270"/>
        </w:trPr>
        <w:tc>
          <w:tcPr>
            <w:tcW w:w="5000" w:type="pct"/>
            <w:gridSpan w:val="8"/>
            <w:tcBorders>
              <w:top w:val="nil"/>
              <w:left w:val="nil"/>
              <w:bottom w:val="nil"/>
              <w:right w:val="nil"/>
            </w:tcBorders>
            <w:shd w:val="clear" w:color="auto" w:fill="auto"/>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xml:space="preserve">к решению 3  сессии  Совета депутатов Сузунского района  </w:t>
            </w:r>
          </w:p>
        </w:tc>
      </w:tr>
      <w:tr w:rsidR="00B26093" w:rsidRPr="00B26093" w:rsidTr="00B26093">
        <w:trPr>
          <w:trHeight w:val="270"/>
        </w:trPr>
        <w:tc>
          <w:tcPr>
            <w:tcW w:w="5000" w:type="pct"/>
            <w:gridSpan w:val="8"/>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xml:space="preserve"> от 18.12.2020 №15</w:t>
            </w:r>
          </w:p>
        </w:tc>
      </w:tr>
      <w:tr w:rsidR="00B26093" w:rsidRPr="00B26093" w:rsidTr="00B26093">
        <w:trPr>
          <w:trHeight w:val="454"/>
        </w:trPr>
        <w:tc>
          <w:tcPr>
            <w:tcW w:w="5000" w:type="pct"/>
            <w:gridSpan w:val="8"/>
            <w:vMerge w:val="restart"/>
            <w:tcBorders>
              <w:top w:val="nil"/>
              <w:left w:val="nil"/>
              <w:bottom w:val="nil"/>
              <w:right w:val="nil"/>
            </w:tcBorders>
            <w:shd w:val="clear" w:color="auto" w:fill="auto"/>
            <w:vAlign w:val="bottom"/>
            <w:hideMark/>
          </w:tcPr>
          <w:p w:rsidR="00B26093" w:rsidRPr="00B26093" w:rsidRDefault="00B26093" w:rsidP="00B26093">
            <w:pPr>
              <w:jc w:val="center"/>
              <w:rPr>
                <w:rFonts w:ascii="Franklin Gothic Book" w:hAnsi="Franklin Gothic Book"/>
                <w:b/>
                <w:bCs/>
                <w:i/>
                <w:iCs/>
              </w:rPr>
            </w:pPr>
            <w:r w:rsidRPr="00B26093">
              <w:rPr>
                <w:rFonts w:ascii="Franklin Gothic Book" w:hAnsi="Franklin Gothic Book"/>
                <w:b/>
                <w:bCs/>
                <w:i/>
                <w:iCs/>
              </w:rPr>
              <w:t>Субсидии  на реализацию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r w:rsidRPr="00B26093">
              <w:rPr>
                <w:rFonts w:ascii="Franklin Gothic Book" w:hAnsi="Franklin Gothic Book"/>
                <w:b/>
                <w:bCs/>
                <w:i/>
                <w:iCs/>
              </w:rPr>
              <w:br/>
              <w:t>(ремонт памятников)</w:t>
            </w:r>
            <w:r w:rsidRPr="00B26093">
              <w:rPr>
                <w:rFonts w:ascii="Franklin Gothic Book" w:hAnsi="Franklin Gothic Book"/>
                <w:b/>
                <w:bCs/>
                <w:i/>
                <w:iCs/>
              </w:rPr>
              <w:br/>
              <w:t>на 2020 год и плановый период 2021 и 2022 годов</w:t>
            </w:r>
          </w:p>
        </w:tc>
      </w:tr>
      <w:tr w:rsidR="00B26093" w:rsidRPr="00B26093" w:rsidTr="00B26093">
        <w:trPr>
          <w:trHeight w:val="1057"/>
        </w:trPr>
        <w:tc>
          <w:tcPr>
            <w:tcW w:w="5000" w:type="pct"/>
            <w:gridSpan w:val="8"/>
            <w:vMerge/>
            <w:tcBorders>
              <w:top w:val="nil"/>
              <w:left w:val="nil"/>
              <w:bottom w:val="nil"/>
              <w:right w:val="nil"/>
            </w:tcBorders>
            <w:vAlign w:val="center"/>
            <w:hideMark/>
          </w:tcPr>
          <w:p w:rsidR="00B26093" w:rsidRPr="00B26093" w:rsidRDefault="00B26093" w:rsidP="00B26093">
            <w:pPr>
              <w:rPr>
                <w:rFonts w:ascii="Franklin Gothic Book" w:hAnsi="Franklin Gothic Book"/>
                <w:b/>
                <w:bCs/>
                <w:i/>
                <w:iCs/>
              </w:rPr>
            </w:pPr>
          </w:p>
        </w:tc>
      </w:tr>
      <w:tr w:rsidR="00B26093" w:rsidRPr="00B26093" w:rsidTr="00B26093">
        <w:trPr>
          <w:trHeight w:val="285"/>
        </w:trPr>
        <w:tc>
          <w:tcPr>
            <w:tcW w:w="329"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rPr>
            </w:pPr>
          </w:p>
        </w:tc>
        <w:tc>
          <w:tcPr>
            <w:tcW w:w="301"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rPr>
            </w:pPr>
          </w:p>
        </w:tc>
        <w:tc>
          <w:tcPr>
            <w:tcW w:w="283"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rPr>
            </w:pPr>
          </w:p>
        </w:tc>
        <w:tc>
          <w:tcPr>
            <w:tcW w:w="266"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rPr>
            </w:pPr>
          </w:p>
        </w:tc>
        <w:tc>
          <w:tcPr>
            <w:tcW w:w="256"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rPr>
            </w:pPr>
          </w:p>
        </w:tc>
        <w:tc>
          <w:tcPr>
            <w:tcW w:w="1552"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rPr>
            </w:pPr>
          </w:p>
        </w:tc>
        <w:tc>
          <w:tcPr>
            <w:tcW w:w="861"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rPr>
            </w:pPr>
          </w:p>
        </w:tc>
        <w:tc>
          <w:tcPr>
            <w:tcW w:w="1152" w:type="pct"/>
            <w:tcBorders>
              <w:top w:val="nil"/>
              <w:left w:val="nil"/>
              <w:bottom w:val="single" w:sz="4" w:space="0" w:color="auto"/>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рублей</w:t>
            </w:r>
          </w:p>
        </w:tc>
      </w:tr>
      <w:tr w:rsidR="00B26093" w:rsidRPr="00B26093" w:rsidTr="00B26093">
        <w:trPr>
          <w:trHeight w:val="915"/>
        </w:trPr>
        <w:tc>
          <w:tcPr>
            <w:tcW w:w="1435" w:type="pct"/>
            <w:gridSpan w:val="5"/>
            <w:tcBorders>
              <w:top w:val="single" w:sz="4" w:space="0" w:color="auto"/>
            </w:tcBorders>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Наименование МО</w:t>
            </w:r>
          </w:p>
        </w:tc>
        <w:tc>
          <w:tcPr>
            <w:tcW w:w="1552" w:type="pct"/>
            <w:tcBorders>
              <w:top w:val="single" w:sz="4" w:space="0" w:color="auto"/>
            </w:tcBorders>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2020</w:t>
            </w:r>
          </w:p>
        </w:tc>
        <w:tc>
          <w:tcPr>
            <w:tcW w:w="861" w:type="pct"/>
            <w:tcBorders>
              <w:top w:val="single" w:sz="4" w:space="0" w:color="auto"/>
            </w:tcBorders>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2021</w:t>
            </w:r>
          </w:p>
        </w:tc>
        <w:tc>
          <w:tcPr>
            <w:tcW w:w="1152" w:type="pct"/>
            <w:tcBorders>
              <w:top w:val="single" w:sz="4" w:space="0" w:color="auto"/>
            </w:tcBorders>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2022</w:t>
            </w:r>
          </w:p>
        </w:tc>
      </w:tr>
      <w:tr w:rsidR="00B26093" w:rsidRPr="00B26093" w:rsidTr="00B26093">
        <w:trPr>
          <w:trHeight w:val="315"/>
        </w:trPr>
        <w:tc>
          <w:tcPr>
            <w:tcW w:w="1435" w:type="pct"/>
            <w:gridSpan w:val="5"/>
            <w:shd w:val="clear" w:color="auto" w:fill="auto"/>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р.п</w:t>
            </w:r>
            <w:proofErr w:type="gramStart"/>
            <w:r w:rsidRPr="00B26093">
              <w:rPr>
                <w:rFonts w:ascii="Franklin Gothic Book" w:hAnsi="Franklin Gothic Book"/>
              </w:rPr>
              <w:t>.С</w:t>
            </w:r>
            <w:proofErr w:type="gramEnd"/>
            <w:r w:rsidRPr="00B26093">
              <w:rPr>
                <w:rFonts w:ascii="Franklin Gothic Book" w:hAnsi="Franklin Gothic Book"/>
              </w:rPr>
              <w:t>узун</w:t>
            </w:r>
            <w:proofErr w:type="spellEnd"/>
          </w:p>
        </w:tc>
        <w:tc>
          <w:tcPr>
            <w:tcW w:w="155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0,0</w:t>
            </w:r>
          </w:p>
        </w:tc>
        <w:tc>
          <w:tcPr>
            <w:tcW w:w="861"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c>
          <w:tcPr>
            <w:tcW w:w="1152"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r>
      <w:tr w:rsidR="00B26093" w:rsidRPr="00B26093" w:rsidTr="00B26093">
        <w:trPr>
          <w:trHeight w:val="315"/>
        </w:trPr>
        <w:tc>
          <w:tcPr>
            <w:tcW w:w="1435" w:type="pct"/>
            <w:gridSpan w:val="5"/>
            <w:shd w:val="clear" w:color="auto" w:fill="auto"/>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Битковский</w:t>
            </w:r>
            <w:proofErr w:type="spellEnd"/>
            <w:r w:rsidRPr="00B26093">
              <w:rPr>
                <w:rFonts w:ascii="Franklin Gothic Book" w:hAnsi="Franklin Gothic Book"/>
              </w:rPr>
              <w:t xml:space="preserve"> сельсовет</w:t>
            </w:r>
          </w:p>
        </w:tc>
        <w:tc>
          <w:tcPr>
            <w:tcW w:w="155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370 000,0</w:t>
            </w:r>
          </w:p>
        </w:tc>
        <w:tc>
          <w:tcPr>
            <w:tcW w:w="861"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c>
          <w:tcPr>
            <w:tcW w:w="1152"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r>
      <w:tr w:rsidR="00B26093" w:rsidRPr="00B26093" w:rsidTr="00B26093">
        <w:trPr>
          <w:trHeight w:val="315"/>
        </w:trPr>
        <w:tc>
          <w:tcPr>
            <w:tcW w:w="1435" w:type="pct"/>
            <w:gridSpan w:val="5"/>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Бобровский сельсовет</w:t>
            </w:r>
          </w:p>
        </w:tc>
        <w:tc>
          <w:tcPr>
            <w:tcW w:w="155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0,0</w:t>
            </w:r>
          </w:p>
        </w:tc>
        <w:tc>
          <w:tcPr>
            <w:tcW w:w="861"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c>
          <w:tcPr>
            <w:tcW w:w="1152"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r>
      <w:tr w:rsidR="00B26093" w:rsidRPr="00B26093" w:rsidTr="00B26093">
        <w:trPr>
          <w:trHeight w:val="315"/>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Болтовский</w:t>
            </w:r>
            <w:proofErr w:type="spellEnd"/>
            <w:r w:rsidRPr="00B26093">
              <w:rPr>
                <w:rFonts w:ascii="Franklin Gothic Book" w:hAnsi="Franklin Gothic Book"/>
              </w:rPr>
              <w:t xml:space="preserve"> сельсовет</w:t>
            </w:r>
          </w:p>
        </w:tc>
        <w:tc>
          <w:tcPr>
            <w:tcW w:w="155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50 000,0</w:t>
            </w:r>
          </w:p>
        </w:tc>
        <w:tc>
          <w:tcPr>
            <w:tcW w:w="861"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c>
          <w:tcPr>
            <w:tcW w:w="1152"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r>
      <w:tr w:rsidR="00B26093" w:rsidRPr="00B26093" w:rsidTr="00B26093">
        <w:trPr>
          <w:trHeight w:val="315"/>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Верх-</w:t>
            </w:r>
            <w:proofErr w:type="spellStart"/>
            <w:r w:rsidRPr="00B26093">
              <w:rPr>
                <w:rFonts w:ascii="Franklin Gothic Book" w:hAnsi="Franklin Gothic Book"/>
              </w:rPr>
              <w:t>Сузунский</w:t>
            </w:r>
            <w:proofErr w:type="spellEnd"/>
            <w:r w:rsidRPr="00B26093">
              <w:rPr>
                <w:rFonts w:ascii="Franklin Gothic Book" w:hAnsi="Franklin Gothic Book"/>
              </w:rPr>
              <w:t xml:space="preserve"> сельсовет</w:t>
            </w:r>
          </w:p>
        </w:tc>
        <w:tc>
          <w:tcPr>
            <w:tcW w:w="155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70 000,0</w:t>
            </w:r>
          </w:p>
        </w:tc>
        <w:tc>
          <w:tcPr>
            <w:tcW w:w="861"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c>
          <w:tcPr>
            <w:tcW w:w="1152"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r>
      <w:tr w:rsidR="00B26093" w:rsidRPr="00B26093" w:rsidTr="00B26093">
        <w:trPr>
          <w:trHeight w:val="315"/>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Заковряжинский</w:t>
            </w:r>
            <w:proofErr w:type="spellEnd"/>
            <w:r w:rsidRPr="00B26093">
              <w:rPr>
                <w:rFonts w:ascii="Franklin Gothic Book" w:hAnsi="Franklin Gothic Book"/>
              </w:rPr>
              <w:t xml:space="preserve"> сельсовет</w:t>
            </w:r>
          </w:p>
        </w:tc>
        <w:tc>
          <w:tcPr>
            <w:tcW w:w="155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 </w:t>
            </w:r>
          </w:p>
        </w:tc>
        <w:tc>
          <w:tcPr>
            <w:tcW w:w="861"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c>
          <w:tcPr>
            <w:tcW w:w="1152"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r>
      <w:tr w:rsidR="00B26093" w:rsidRPr="00B26093" w:rsidTr="00B26093">
        <w:trPr>
          <w:trHeight w:val="315"/>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Каргаполовский</w:t>
            </w:r>
            <w:proofErr w:type="spellEnd"/>
            <w:r w:rsidRPr="00B26093">
              <w:rPr>
                <w:rFonts w:ascii="Franklin Gothic Book" w:hAnsi="Franklin Gothic Book"/>
              </w:rPr>
              <w:t xml:space="preserve"> сельсовет</w:t>
            </w:r>
          </w:p>
        </w:tc>
        <w:tc>
          <w:tcPr>
            <w:tcW w:w="155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50 000,0</w:t>
            </w:r>
          </w:p>
        </w:tc>
        <w:tc>
          <w:tcPr>
            <w:tcW w:w="861"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c>
          <w:tcPr>
            <w:tcW w:w="1152"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r>
      <w:tr w:rsidR="00B26093" w:rsidRPr="00B26093" w:rsidTr="00B26093">
        <w:trPr>
          <w:trHeight w:val="315"/>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Ключиковский</w:t>
            </w:r>
            <w:proofErr w:type="spellEnd"/>
            <w:r w:rsidRPr="00B26093">
              <w:rPr>
                <w:rFonts w:ascii="Franklin Gothic Book" w:hAnsi="Franklin Gothic Book"/>
              </w:rPr>
              <w:t xml:space="preserve"> сельсовет</w:t>
            </w:r>
          </w:p>
        </w:tc>
        <w:tc>
          <w:tcPr>
            <w:tcW w:w="155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 </w:t>
            </w:r>
          </w:p>
        </w:tc>
        <w:tc>
          <w:tcPr>
            <w:tcW w:w="861"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c>
          <w:tcPr>
            <w:tcW w:w="1152"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r>
      <w:tr w:rsidR="00B26093" w:rsidRPr="00B26093" w:rsidTr="00B26093">
        <w:trPr>
          <w:trHeight w:val="315"/>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Малышевский сельсовет</w:t>
            </w:r>
          </w:p>
        </w:tc>
        <w:tc>
          <w:tcPr>
            <w:tcW w:w="155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 </w:t>
            </w:r>
          </w:p>
        </w:tc>
        <w:tc>
          <w:tcPr>
            <w:tcW w:w="861"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c>
          <w:tcPr>
            <w:tcW w:w="1152"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r>
      <w:tr w:rsidR="00B26093" w:rsidRPr="00B26093" w:rsidTr="00B26093">
        <w:trPr>
          <w:trHeight w:val="315"/>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Маюровский</w:t>
            </w:r>
            <w:proofErr w:type="spellEnd"/>
            <w:r w:rsidRPr="00B26093">
              <w:rPr>
                <w:rFonts w:ascii="Franklin Gothic Book" w:hAnsi="Franklin Gothic Book"/>
              </w:rPr>
              <w:t xml:space="preserve"> сельсовет</w:t>
            </w:r>
          </w:p>
        </w:tc>
        <w:tc>
          <w:tcPr>
            <w:tcW w:w="155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200 000,0</w:t>
            </w:r>
          </w:p>
        </w:tc>
        <w:tc>
          <w:tcPr>
            <w:tcW w:w="861"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c>
          <w:tcPr>
            <w:tcW w:w="1152"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r>
      <w:tr w:rsidR="00B26093" w:rsidRPr="00B26093" w:rsidTr="00B26093">
        <w:trPr>
          <w:trHeight w:val="315"/>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Меретский</w:t>
            </w:r>
            <w:proofErr w:type="spellEnd"/>
            <w:r w:rsidRPr="00B26093">
              <w:rPr>
                <w:rFonts w:ascii="Franklin Gothic Book" w:hAnsi="Franklin Gothic Book"/>
              </w:rPr>
              <w:t xml:space="preserve"> сельсовет</w:t>
            </w:r>
          </w:p>
        </w:tc>
        <w:tc>
          <w:tcPr>
            <w:tcW w:w="155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 </w:t>
            </w:r>
          </w:p>
        </w:tc>
        <w:tc>
          <w:tcPr>
            <w:tcW w:w="861"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c>
          <w:tcPr>
            <w:tcW w:w="1152"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r>
      <w:tr w:rsidR="00B26093" w:rsidRPr="00B26093" w:rsidTr="00B26093">
        <w:trPr>
          <w:trHeight w:val="315"/>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Мышланский</w:t>
            </w:r>
            <w:proofErr w:type="spellEnd"/>
            <w:r w:rsidRPr="00B26093">
              <w:rPr>
                <w:rFonts w:ascii="Franklin Gothic Book" w:hAnsi="Franklin Gothic Book"/>
              </w:rPr>
              <w:t xml:space="preserve"> сельсовет</w:t>
            </w:r>
          </w:p>
        </w:tc>
        <w:tc>
          <w:tcPr>
            <w:tcW w:w="155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0,0</w:t>
            </w:r>
          </w:p>
        </w:tc>
        <w:tc>
          <w:tcPr>
            <w:tcW w:w="861"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c>
          <w:tcPr>
            <w:tcW w:w="1152"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r>
      <w:tr w:rsidR="00B26093" w:rsidRPr="00B26093" w:rsidTr="00B26093">
        <w:trPr>
          <w:trHeight w:val="315"/>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Шайдуровский</w:t>
            </w:r>
            <w:proofErr w:type="spellEnd"/>
            <w:r w:rsidRPr="00B26093">
              <w:rPr>
                <w:rFonts w:ascii="Franklin Gothic Book" w:hAnsi="Franklin Gothic Book"/>
              </w:rPr>
              <w:t xml:space="preserve"> сельсовет</w:t>
            </w:r>
          </w:p>
        </w:tc>
        <w:tc>
          <w:tcPr>
            <w:tcW w:w="155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50 000,0</w:t>
            </w:r>
          </w:p>
        </w:tc>
        <w:tc>
          <w:tcPr>
            <w:tcW w:w="861"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c>
          <w:tcPr>
            <w:tcW w:w="1152"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r>
      <w:tr w:rsidR="00B26093" w:rsidRPr="00B26093" w:rsidTr="00B26093">
        <w:trPr>
          <w:trHeight w:val="315"/>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Шарчинский</w:t>
            </w:r>
            <w:proofErr w:type="spellEnd"/>
            <w:r w:rsidRPr="00B26093">
              <w:rPr>
                <w:rFonts w:ascii="Franklin Gothic Book" w:hAnsi="Franklin Gothic Book"/>
              </w:rPr>
              <w:t xml:space="preserve"> сельсовет</w:t>
            </w:r>
          </w:p>
        </w:tc>
        <w:tc>
          <w:tcPr>
            <w:tcW w:w="155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125 054,8</w:t>
            </w:r>
          </w:p>
        </w:tc>
        <w:tc>
          <w:tcPr>
            <w:tcW w:w="861"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c>
          <w:tcPr>
            <w:tcW w:w="1152"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r>
      <w:tr w:rsidR="00B26093" w:rsidRPr="00B26093" w:rsidTr="00B26093">
        <w:trPr>
          <w:trHeight w:val="330"/>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Шипуновский</w:t>
            </w:r>
            <w:proofErr w:type="spellEnd"/>
            <w:r w:rsidRPr="00B26093">
              <w:rPr>
                <w:rFonts w:ascii="Franklin Gothic Book" w:hAnsi="Franklin Gothic Book"/>
              </w:rPr>
              <w:t xml:space="preserve"> сельсовет</w:t>
            </w:r>
          </w:p>
        </w:tc>
        <w:tc>
          <w:tcPr>
            <w:tcW w:w="1552"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 </w:t>
            </w:r>
          </w:p>
        </w:tc>
        <w:tc>
          <w:tcPr>
            <w:tcW w:w="861"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c>
          <w:tcPr>
            <w:tcW w:w="1152" w:type="pct"/>
            <w:shd w:val="clear" w:color="auto" w:fill="auto"/>
            <w:noWrap/>
            <w:vAlign w:val="bottom"/>
            <w:hideMark/>
          </w:tcPr>
          <w:p w:rsidR="00B26093" w:rsidRPr="00B26093" w:rsidRDefault="00B26093" w:rsidP="00B26093">
            <w:pPr>
              <w:rPr>
                <w:rFonts w:ascii="Franklin Gothic Book" w:hAnsi="Franklin Gothic Book"/>
              </w:rPr>
            </w:pPr>
            <w:r w:rsidRPr="00B26093">
              <w:rPr>
                <w:rFonts w:ascii="Franklin Gothic Book" w:hAnsi="Franklin Gothic Book"/>
              </w:rPr>
              <w:t> </w:t>
            </w:r>
          </w:p>
        </w:tc>
      </w:tr>
      <w:tr w:rsidR="00B26093" w:rsidRPr="00B26093" w:rsidTr="00B26093">
        <w:trPr>
          <w:trHeight w:val="330"/>
        </w:trPr>
        <w:tc>
          <w:tcPr>
            <w:tcW w:w="1435" w:type="pct"/>
            <w:gridSpan w:val="5"/>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Всего</w:t>
            </w:r>
          </w:p>
        </w:tc>
        <w:tc>
          <w:tcPr>
            <w:tcW w:w="155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915 054,8</w:t>
            </w:r>
          </w:p>
        </w:tc>
        <w:tc>
          <w:tcPr>
            <w:tcW w:w="861"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0,0</w:t>
            </w:r>
          </w:p>
        </w:tc>
        <w:tc>
          <w:tcPr>
            <w:tcW w:w="1152"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0,0</w:t>
            </w:r>
          </w:p>
        </w:tc>
      </w:tr>
    </w:tbl>
    <w:p w:rsidR="00B26093" w:rsidRPr="00B26093" w:rsidRDefault="00B26093">
      <w:pPr>
        <w:rPr>
          <w:rFonts w:ascii="Franklin Gothic Book" w:hAnsi="Franklin Gothic Book"/>
        </w:rPr>
      </w:pPr>
    </w:p>
    <w:p w:rsidR="00B26093" w:rsidRPr="00B26093" w:rsidRDefault="00B26093">
      <w:pPr>
        <w:rPr>
          <w:rFonts w:ascii="Franklin Gothic Book" w:hAnsi="Franklin Gothic Book"/>
        </w:rPr>
      </w:pPr>
      <w:r w:rsidRPr="00B26093">
        <w:rPr>
          <w:rFonts w:ascii="Franklin Gothic Book" w:hAnsi="Franklin Gothic Book"/>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9"/>
        <w:gridCol w:w="645"/>
        <w:gridCol w:w="605"/>
        <w:gridCol w:w="570"/>
        <w:gridCol w:w="547"/>
        <w:gridCol w:w="2538"/>
        <w:gridCol w:w="2538"/>
        <w:gridCol w:w="2540"/>
      </w:tblGrid>
      <w:tr w:rsidR="00B26093" w:rsidRPr="00B26093" w:rsidTr="00B26093">
        <w:trPr>
          <w:trHeight w:val="360"/>
        </w:trPr>
        <w:tc>
          <w:tcPr>
            <w:tcW w:w="5000" w:type="pct"/>
            <w:gridSpan w:val="8"/>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lastRenderedPageBreak/>
              <w:t>Приложение 9</w:t>
            </w:r>
          </w:p>
        </w:tc>
      </w:tr>
      <w:tr w:rsidR="00B26093" w:rsidRPr="00B26093" w:rsidTr="00B26093">
        <w:trPr>
          <w:trHeight w:val="360"/>
        </w:trPr>
        <w:tc>
          <w:tcPr>
            <w:tcW w:w="327"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302"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283"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267"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256"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3565" w:type="pct"/>
            <w:gridSpan w:val="3"/>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Таблица 1.2</w:t>
            </w:r>
          </w:p>
        </w:tc>
      </w:tr>
      <w:tr w:rsidR="00B26093" w:rsidRPr="00B26093" w:rsidTr="00B26093">
        <w:trPr>
          <w:trHeight w:val="270"/>
        </w:trPr>
        <w:tc>
          <w:tcPr>
            <w:tcW w:w="5000" w:type="pct"/>
            <w:gridSpan w:val="8"/>
            <w:tcBorders>
              <w:top w:val="nil"/>
              <w:left w:val="nil"/>
              <w:bottom w:val="nil"/>
              <w:right w:val="nil"/>
            </w:tcBorders>
            <w:shd w:val="clear" w:color="auto" w:fill="auto"/>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xml:space="preserve">к решению 3 сессии  Совета депутатов Сузунского района  </w:t>
            </w:r>
          </w:p>
        </w:tc>
      </w:tr>
      <w:tr w:rsidR="00B26093" w:rsidRPr="00B26093" w:rsidTr="00B26093">
        <w:trPr>
          <w:trHeight w:val="270"/>
        </w:trPr>
        <w:tc>
          <w:tcPr>
            <w:tcW w:w="5000" w:type="pct"/>
            <w:gridSpan w:val="8"/>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xml:space="preserve"> от 18.12.2020 №15</w:t>
            </w:r>
          </w:p>
        </w:tc>
      </w:tr>
      <w:tr w:rsidR="00B26093" w:rsidRPr="00B26093" w:rsidTr="00B26093">
        <w:trPr>
          <w:trHeight w:val="454"/>
        </w:trPr>
        <w:tc>
          <w:tcPr>
            <w:tcW w:w="5000" w:type="pct"/>
            <w:gridSpan w:val="8"/>
            <w:vMerge w:val="restart"/>
            <w:tcBorders>
              <w:top w:val="nil"/>
              <w:left w:val="nil"/>
              <w:bottom w:val="nil"/>
              <w:right w:val="nil"/>
            </w:tcBorders>
            <w:shd w:val="clear" w:color="auto" w:fill="auto"/>
            <w:vAlign w:val="bottom"/>
            <w:hideMark/>
          </w:tcPr>
          <w:p w:rsidR="00B26093" w:rsidRPr="00B26093" w:rsidRDefault="00B26093" w:rsidP="00B26093">
            <w:pPr>
              <w:jc w:val="center"/>
              <w:rPr>
                <w:rFonts w:ascii="Franklin Gothic Book" w:hAnsi="Franklin Gothic Book"/>
                <w:b/>
                <w:bCs/>
                <w:i/>
                <w:iCs/>
              </w:rPr>
            </w:pPr>
            <w:r w:rsidRPr="00B26093">
              <w:rPr>
                <w:rFonts w:ascii="Franklin Gothic Book" w:hAnsi="Franklin Gothic Book"/>
                <w:b/>
                <w:bCs/>
                <w:i/>
                <w:iCs/>
              </w:rPr>
              <w:t>Субсидии на обеспечение устойчивого функционирования дорог местного значения и искусственных сооружений на них, а также улично-дорожной сети в муниципальных образованиях Новосибирской области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на 2020 год и плановый период 2021 и 2022 годов</w:t>
            </w:r>
          </w:p>
        </w:tc>
      </w:tr>
      <w:tr w:rsidR="00B26093" w:rsidRPr="00B26093" w:rsidTr="00B26093">
        <w:trPr>
          <w:trHeight w:val="1198"/>
        </w:trPr>
        <w:tc>
          <w:tcPr>
            <w:tcW w:w="5000" w:type="pct"/>
            <w:gridSpan w:val="8"/>
            <w:vMerge/>
            <w:tcBorders>
              <w:top w:val="nil"/>
              <w:left w:val="nil"/>
              <w:bottom w:val="nil"/>
              <w:right w:val="nil"/>
            </w:tcBorders>
            <w:vAlign w:val="center"/>
            <w:hideMark/>
          </w:tcPr>
          <w:p w:rsidR="00B26093" w:rsidRPr="00B26093" w:rsidRDefault="00B26093" w:rsidP="00B26093">
            <w:pPr>
              <w:rPr>
                <w:rFonts w:ascii="Franklin Gothic Book" w:hAnsi="Franklin Gothic Book"/>
                <w:b/>
                <w:bCs/>
                <w:i/>
                <w:iCs/>
              </w:rPr>
            </w:pPr>
          </w:p>
        </w:tc>
      </w:tr>
      <w:tr w:rsidR="00B26093" w:rsidRPr="00B26093" w:rsidTr="00B26093">
        <w:trPr>
          <w:trHeight w:val="285"/>
        </w:trPr>
        <w:tc>
          <w:tcPr>
            <w:tcW w:w="327"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rPr>
            </w:pPr>
          </w:p>
        </w:tc>
        <w:tc>
          <w:tcPr>
            <w:tcW w:w="302"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rPr>
            </w:pPr>
          </w:p>
        </w:tc>
        <w:tc>
          <w:tcPr>
            <w:tcW w:w="283"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rPr>
            </w:pPr>
          </w:p>
        </w:tc>
        <w:tc>
          <w:tcPr>
            <w:tcW w:w="267"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rPr>
            </w:pPr>
          </w:p>
        </w:tc>
        <w:tc>
          <w:tcPr>
            <w:tcW w:w="256"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rPr>
            </w:pPr>
          </w:p>
        </w:tc>
        <w:tc>
          <w:tcPr>
            <w:tcW w:w="1188"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rPr>
            </w:pPr>
          </w:p>
        </w:tc>
        <w:tc>
          <w:tcPr>
            <w:tcW w:w="1188"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rPr>
            </w:pPr>
          </w:p>
        </w:tc>
        <w:tc>
          <w:tcPr>
            <w:tcW w:w="1189" w:type="pct"/>
            <w:tcBorders>
              <w:top w:val="nil"/>
              <w:left w:val="nil"/>
              <w:bottom w:val="single" w:sz="4" w:space="0" w:color="auto"/>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рублей</w:t>
            </w:r>
          </w:p>
        </w:tc>
      </w:tr>
      <w:tr w:rsidR="00B26093" w:rsidRPr="00B26093" w:rsidTr="00B26093">
        <w:trPr>
          <w:trHeight w:val="915"/>
        </w:trPr>
        <w:tc>
          <w:tcPr>
            <w:tcW w:w="1435" w:type="pct"/>
            <w:gridSpan w:val="5"/>
            <w:tcBorders>
              <w:top w:val="single" w:sz="4" w:space="0" w:color="auto"/>
            </w:tcBorders>
            <w:shd w:val="clear" w:color="auto" w:fill="auto"/>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Наименование МО</w:t>
            </w:r>
          </w:p>
        </w:tc>
        <w:tc>
          <w:tcPr>
            <w:tcW w:w="1188" w:type="pct"/>
            <w:tcBorders>
              <w:top w:val="single" w:sz="4" w:space="0" w:color="auto"/>
            </w:tcBorders>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2020</w:t>
            </w:r>
          </w:p>
        </w:tc>
        <w:tc>
          <w:tcPr>
            <w:tcW w:w="1188" w:type="pct"/>
            <w:tcBorders>
              <w:top w:val="single" w:sz="4" w:space="0" w:color="auto"/>
            </w:tcBorders>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2021</w:t>
            </w:r>
          </w:p>
        </w:tc>
        <w:tc>
          <w:tcPr>
            <w:tcW w:w="1189" w:type="pct"/>
            <w:tcBorders>
              <w:top w:val="single" w:sz="4" w:space="0" w:color="auto"/>
            </w:tcBorders>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2022</w:t>
            </w:r>
          </w:p>
        </w:tc>
      </w:tr>
      <w:tr w:rsidR="00B26093" w:rsidRPr="00B26093" w:rsidTr="00B26093">
        <w:trPr>
          <w:trHeight w:val="315"/>
        </w:trPr>
        <w:tc>
          <w:tcPr>
            <w:tcW w:w="1435" w:type="pct"/>
            <w:gridSpan w:val="5"/>
            <w:shd w:val="clear" w:color="auto" w:fill="auto"/>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р.п</w:t>
            </w:r>
            <w:proofErr w:type="gramStart"/>
            <w:r w:rsidRPr="00B26093">
              <w:rPr>
                <w:rFonts w:ascii="Franklin Gothic Book" w:hAnsi="Franklin Gothic Book"/>
              </w:rPr>
              <w:t>.С</w:t>
            </w:r>
            <w:proofErr w:type="gramEnd"/>
            <w:r w:rsidRPr="00B26093">
              <w:rPr>
                <w:rFonts w:ascii="Franklin Gothic Book" w:hAnsi="Franklin Gothic Book"/>
              </w:rPr>
              <w:t>узун</w:t>
            </w:r>
            <w:proofErr w:type="spellEnd"/>
          </w:p>
        </w:tc>
        <w:tc>
          <w:tcPr>
            <w:tcW w:w="1188"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18 824 308,2</w:t>
            </w:r>
          </w:p>
        </w:tc>
        <w:tc>
          <w:tcPr>
            <w:tcW w:w="1188"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44 555 100,0</w:t>
            </w:r>
          </w:p>
        </w:tc>
        <w:tc>
          <w:tcPr>
            <w:tcW w:w="1189"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24 565 500,0</w:t>
            </w:r>
          </w:p>
        </w:tc>
      </w:tr>
      <w:tr w:rsidR="00B26093" w:rsidRPr="00B26093" w:rsidTr="00B26093">
        <w:trPr>
          <w:trHeight w:val="315"/>
        </w:trPr>
        <w:tc>
          <w:tcPr>
            <w:tcW w:w="1435" w:type="pct"/>
            <w:gridSpan w:val="5"/>
            <w:shd w:val="clear" w:color="auto" w:fill="auto"/>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Битковский</w:t>
            </w:r>
            <w:proofErr w:type="spellEnd"/>
            <w:r w:rsidRPr="00B26093">
              <w:rPr>
                <w:rFonts w:ascii="Franklin Gothic Book" w:hAnsi="Franklin Gothic Book"/>
              </w:rPr>
              <w:t xml:space="preserve"> сельсовет</w:t>
            </w:r>
          </w:p>
        </w:tc>
        <w:tc>
          <w:tcPr>
            <w:tcW w:w="1188"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4 808 560,0</w:t>
            </w:r>
          </w:p>
        </w:tc>
        <w:tc>
          <w:tcPr>
            <w:tcW w:w="1188"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2 731 390,0</w:t>
            </w:r>
          </w:p>
        </w:tc>
        <w:tc>
          <w:tcPr>
            <w:tcW w:w="1189"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3 521 600,0</w:t>
            </w:r>
          </w:p>
        </w:tc>
      </w:tr>
      <w:tr w:rsidR="00B26093" w:rsidRPr="00B26093" w:rsidTr="00B26093">
        <w:trPr>
          <w:trHeight w:val="315"/>
        </w:trPr>
        <w:tc>
          <w:tcPr>
            <w:tcW w:w="1435" w:type="pct"/>
            <w:gridSpan w:val="5"/>
            <w:shd w:val="clear" w:color="auto" w:fill="auto"/>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Бобровский сельсовет</w:t>
            </w:r>
          </w:p>
        </w:tc>
        <w:tc>
          <w:tcPr>
            <w:tcW w:w="1188"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3 089 930,0</w:t>
            </w:r>
          </w:p>
        </w:tc>
        <w:tc>
          <w:tcPr>
            <w:tcW w:w="1188"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w:t>
            </w:r>
          </w:p>
        </w:tc>
        <w:tc>
          <w:tcPr>
            <w:tcW w:w="1189"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w:t>
            </w:r>
          </w:p>
        </w:tc>
      </w:tr>
      <w:tr w:rsidR="00B26093" w:rsidRPr="00B26093" w:rsidTr="00B26093">
        <w:trPr>
          <w:trHeight w:val="315"/>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Болтовский</w:t>
            </w:r>
            <w:proofErr w:type="spellEnd"/>
            <w:r w:rsidRPr="00B26093">
              <w:rPr>
                <w:rFonts w:ascii="Franklin Gothic Book" w:hAnsi="Franklin Gothic Book"/>
              </w:rPr>
              <w:t xml:space="preserve"> сельсовет</w:t>
            </w:r>
          </w:p>
        </w:tc>
        <w:tc>
          <w:tcPr>
            <w:tcW w:w="1188"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3 276 900,0</w:t>
            </w:r>
          </w:p>
        </w:tc>
        <w:tc>
          <w:tcPr>
            <w:tcW w:w="1188"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w:t>
            </w:r>
          </w:p>
        </w:tc>
        <w:tc>
          <w:tcPr>
            <w:tcW w:w="1189"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w:t>
            </w:r>
          </w:p>
        </w:tc>
      </w:tr>
      <w:tr w:rsidR="00B26093" w:rsidRPr="00B26093" w:rsidTr="00B26093">
        <w:trPr>
          <w:trHeight w:val="315"/>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Верх-</w:t>
            </w:r>
            <w:proofErr w:type="spellStart"/>
            <w:r w:rsidRPr="00B26093">
              <w:rPr>
                <w:rFonts w:ascii="Franklin Gothic Book" w:hAnsi="Franklin Gothic Book"/>
              </w:rPr>
              <w:t>Сузунский</w:t>
            </w:r>
            <w:proofErr w:type="spellEnd"/>
            <w:r w:rsidRPr="00B26093">
              <w:rPr>
                <w:rFonts w:ascii="Franklin Gothic Book" w:hAnsi="Franklin Gothic Book"/>
              </w:rPr>
              <w:t xml:space="preserve"> сельсовет</w:t>
            </w:r>
          </w:p>
        </w:tc>
        <w:tc>
          <w:tcPr>
            <w:tcW w:w="1188"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682 670,0</w:t>
            </w:r>
          </w:p>
        </w:tc>
        <w:tc>
          <w:tcPr>
            <w:tcW w:w="1188"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w:t>
            </w:r>
          </w:p>
        </w:tc>
        <w:tc>
          <w:tcPr>
            <w:tcW w:w="1189"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w:t>
            </w:r>
          </w:p>
        </w:tc>
      </w:tr>
      <w:tr w:rsidR="00B26093" w:rsidRPr="00B26093" w:rsidTr="00B26093">
        <w:trPr>
          <w:trHeight w:val="315"/>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Заковряжинский</w:t>
            </w:r>
            <w:proofErr w:type="spellEnd"/>
            <w:r w:rsidRPr="00B26093">
              <w:rPr>
                <w:rFonts w:ascii="Franklin Gothic Book" w:hAnsi="Franklin Gothic Book"/>
              </w:rPr>
              <w:t xml:space="preserve"> сельсовет</w:t>
            </w:r>
          </w:p>
        </w:tc>
        <w:tc>
          <w:tcPr>
            <w:tcW w:w="1188"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386 060,0</w:t>
            </w:r>
          </w:p>
        </w:tc>
        <w:tc>
          <w:tcPr>
            <w:tcW w:w="1188"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w:t>
            </w:r>
          </w:p>
        </w:tc>
        <w:tc>
          <w:tcPr>
            <w:tcW w:w="1189"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w:t>
            </w:r>
          </w:p>
        </w:tc>
      </w:tr>
      <w:tr w:rsidR="00B26093" w:rsidRPr="00B26093" w:rsidTr="00B26093">
        <w:trPr>
          <w:trHeight w:val="315"/>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Каргаполовский</w:t>
            </w:r>
            <w:proofErr w:type="spellEnd"/>
            <w:r w:rsidRPr="00B26093">
              <w:rPr>
                <w:rFonts w:ascii="Franklin Gothic Book" w:hAnsi="Franklin Gothic Book"/>
              </w:rPr>
              <w:t xml:space="preserve"> сельсовет</w:t>
            </w:r>
          </w:p>
        </w:tc>
        <w:tc>
          <w:tcPr>
            <w:tcW w:w="1188"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4 061 670,0</w:t>
            </w:r>
          </w:p>
        </w:tc>
        <w:tc>
          <w:tcPr>
            <w:tcW w:w="1188"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1 275 910,0</w:t>
            </w:r>
          </w:p>
        </w:tc>
        <w:tc>
          <w:tcPr>
            <w:tcW w:w="1189"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5 000 000,0</w:t>
            </w:r>
          </w:p>
        </w:tc>
      </w:tr>
      <w:tr w:rsidR="00B26093" w:rsidRPr="00B26093" w:rsidTr="00B26093">
        <w:trPr>
          <w:trHeight w:val="315"/>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Ключиковский</w:t>
            </w:r>
            <w:proofErr w:type="spellEnd"/>
            <w:r w:rsidRPr="00B26093">
              <w:rPr>
                <w:rFonts w:ascii="Franklin Gothic Book" w:hAnsi="Franklin Gothic Book"/>
              </w:rPr>
              <w:t xml:space="preserve"> сельсовет</w:t>
            </w:r>
          </w:p>
        </w:tc>
        <w:tc>
          <w:tcPr>
            <w:tcW w:w="1188"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2 634 200,0</w:t>
            </w:r>
          </w:p>
        </w:tc>
        <w:tc>
          <w:tcPr>
            <w:tcW w:w="1188"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4 997 990,0</w:t>
            </w:r>
          </w:p>
        </w:tc>
        <w:tc>
          <w:tcPr>
            <w:tcW w:w="1189"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3 500 000,0</w:t>
            </w:r>
          </w:p>
        </w:tc>
      </w:tr>
      <w:tr w:rsidR="00B26093" w:rsidRPr="00B26093" w:rsidTr="00B26093">
        <w:trPr>
          <w:trHeight w:val="315"/>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r w:rsidRPr="00B26093">
              <w:rPr>
                <w:rFonts w:ascii="Franklin Gothic Book" w:hAnsi="Franklin Gothic Book"/>
              </w:rPr>
              <w:t>Малышевский сельсовет</w:t>
            </w:r>
          </w:p>
        </w:tc>
        <w:tc>
          <w:tcPr>
            <w:tcW w:w="1188"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2 709 571,8</w:t>
            </w:r>
          </w:p>
        </w:tc>
        <w:tc>
          <w:tcPr>
            <w:tcW w:w="1188"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918 740,0</w:t>
            </w:r>
          </w:p>
        </w:tc>
        <w:tc>
          <w:tcPr>
            <w:tcW w:w="1189"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w:t>
            </w:r>
          </w:p>
        </w:tc>
      </w:tr>
      <w:tr w:rsidR="00B26093" w:rsidRPr="00B26093" w:rsidTr="00B26093">
        <w:trPr>
          <w:trHeight w:val="315"/>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Маюровский</w:t>
            </w:r>
            <w:proofErr w:type="spellEnd"/>
            <w:r w:rsidRPr="00B26093">
              <w:rPr>
                <w:rFonts w:ascii="Franklin Gothic Book" w:hAnsi="Franklin Gothic Book"/>
              </w:rPr>
              <w:t xml:space="preserve"> сельсовет</w:t>
            </w:r>
          </w:p>
        </w:tc>
        <w:tc>
          <w:tcPr>
            <w:tcW w:w="1188"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2 978 510,0</w:t>
            </w:r>
          </w:p>
        </w:tc>
        <w:tc>
          <w:tcPr>
            <w:tcW w:w="1188"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w:t>
            </w:r>
          </w:p>
        </w:tc>
        <w:tc>
          <w:tcPr>
            <w:tcW w:w="1189"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w:t>
            </w:r>
          </w:p>
        </w:tc>
      </w:tr>
      <w:tr w:rsidR="00B26093" w:rsidRPr="00B26093" w:rsidTr="00B26093">
        <w:trPr>
          <w:trHeight w:val="315"/>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Меретский</w:t>
            </w:r>
            <w:proofErr w:type="spellEnd"/>
            <w:r w:rsidRPr="00B26093">
              <w:rPr>
                <w:rFonts w:ascii="Franklin Gothic Book" w:hAnsi="Franklin Gothic Book"/>
              </w:rPr>
              <w:t xml:space="preserve"> сельсовет</w:t>
            </w:r>
          </w:p>
        </w:tc>
        <w:tc>
          <w:tcPr>
            <w:tcW w:w="1188"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0,0</w:t>
            </w:r>
          </w:p>
        </w:tc>
        <w:tc>
          <w:tcPr>
            <w:tcW w:w="1188"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w:t>
            </w:r>
          </w:p>
        </w:tc>
        <w:tc>
          <w:tcPr>
            <w:tcW w:w="1189"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w:t>
            </w:r>
          </w:p>
        </w:tc>
      </w:tr>
      <w:tr w:rsidR="00B26093" w:rsidRPr="00B26093" w:rsidTr="00B26093">
        <w:trPr>
          <w:trHeight w:val="315"/>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Мышланский</w:t>
            </w:r>
            <w:proofErr w:type="spellEnd"/>
            <w:r w:rsidRPr="00B26093">
              <w:rPr>
                <w:rFonts w:ascii="Franklin Gothic Book" w:hAnsi="Franklin Gothic Book"/>
              </w:rPr>
              <w:t xml:space="preserve"> сельсовет</w:t>
            </w:r>
          </w:p>
        </w:tc>
        <w:tc>
          <w:tcPr>
            <w:tcW w:w="1188"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829 880,0</w:t>
            </w:r>
          </w:p>
        </w:tc>
        <w:tc>
          <w:tcPr>
            <w:tcW w:w="1188"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w:t>
            </w:r>
          </w:p>
        </w:tc>
        <w:tc>
          <w:tcPr>
            <w:tcW w:w="1189"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w:t>
            </w:r>
          </w:p>
        </w:tc>
      </w:tr>
      <w:tr w:rsidR="00B26093" w:rsidRPr="00B26093" w:rsidTr="00B26093">
        <w:trPr>
          <w:trHeight w:val="315"/>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Шайдуровский</w:t>
            </w:r>
            <w:proofErr w:type="spellEnd"/>
            <w:r w:rsidRPr="00B26093">
              <w:rPr>
                <w:rFonts w:ascii="Franklin Gothic Book" w:hAnsi="Franklin Gothic Book"/>
              </w:rPr>
              <w:t xml:space="preserve"> сельсовет</w:t>
            </w:r>
          </w:p>
        </w:tc>
        <w:tc>
          <w:tcPr>
            <w:tcW w:w="1188"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0,0</w:t>
            </w:r>
          </w:p>
        </w:tc>
        <w:tc>
          <w:tcPr>
            <w:tcW w:w="1188"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7 613 670,0</w:t>
            </w:r>
          </w:p>
        </w:tc>
        <w:tc>
          <w:tcPr>
            <w:tcW w:w="1189"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11 000 000,0</w:t>
            </w:r>
          </w:p>
        </w:tc>
      </w:tr>
      <w:tr w:rsidR="00B26093" w:rsidRPr="00B26093" w:rsidTr="00B26093">
        <w:trPr>
          <w:trHeight w:val="315"/>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Шарчинский</w:t>
            </w:r>
            <w:proofErr w:type="spellEnd"/>
            <w:r w:rsidRPr="00B26093">
              <w:rPr>
                <w:rFonts w:ascii="Franklin Gothic Book" w:hAnsi="Franklin Gothic Book"/>
              </w:rPr>
              <w:t xml:space="preserve"> сельсовет</w:t>
            </w:r>
          </w:p>
        </w:tc>
        <w:tc>
          <w:tcPr>
            <w:tcW w:w="1188"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16 452 540,0</w:t>
            </w:r>
          </w:p>
        </w:tc>
        <w:tc>
          <w:tcPr>
            <w:tcW w:w="1188"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w:t>
            </w:r>
          </w:p>
        </w:tc>
        <w:tc>
          <w:tcPr>
            <w:tcW w:w="1189"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w:t>
            </w:r>
          </w:p>
        </w:tc>
      </w:tr>
      <w:tr w:rsidR="00B26093" w:rsidRPr="00B26093" w:rsidTr="00B26093">
        <w:trPr>
          <w:trHeight w:val="330"/>
        </w:trPr>
        <w:tc>
          <w:tcPr>
            <w:tcW w:w="1435" w:type="pct"/>
            <w:gridSpan w:val="5"/>
            <w:shd w:val="clear" w:color="auto" w:fill="auto"/>
            <w:noWrap/>
            <w:vAlign w:val="center"/>
            <w:hideMark/>
          </w:tcPr>
          <w:p w:rsidR="00B26093" w:rsidRPr="00B26093" w:rsidRDefault="00B26093" w:rsidP="00B26093">
            <w:pPr>
              <w:rPr>
                <w:rFonts w:ascii="Franklin Gothic Book" w:hAnsi="Franklin Gothic Book"/>
              </w:rPr>
            </w:pPr>
            <w:proofErr w:type="spellStart"/>
            <w:r w:rsidRPr="00B26093">
              <w:rPr>
                <w:rFonts w:ascii="Franklin Gothic Book" w:hAnsi="Franklin Gothic Book"/>
              </w:rPr>
              <w:t>Шипуновский</w:t>
            </w:r>
            <w:proofErr w:type="spellEnd"/>
            <w:r w:rsidRPr="00B26093">
              <w:rPr>
                <w:rFonts w:ascii="Franklin Gothic Book" w:hAnsi="Franklin Gothic Book"/>
              </w:rPr>
              <w:t xml:space="preserve"> сельсовет</w:t>
            </w:r>
          </w:p>
        </w:tc>
        <w:tc>
          <w:tcPr>
            <w:tcW w:w="1188" w:type="pct"/>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1 662 500,0</w:t>
            </w:r>
          </w:p>
        </w:tc>
        <w:tc>
          <w:tcPr>
            <w:tcW w:w="1188"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w:t>
            </w:r>
          </w:p>
        </w:tc>
        <w:tc>
          <w:tcPr>
            <w:tcW w:w="1189" w:type="pct"/>
            <w:shd w:val="clear" w:color="auto" w:fill="auto"/>
            <w:noWrap/>
            <w:vAlign w:val="bottom"/>
            <w:hideMark/>
          </w:tcPr>
          <w:p w:rsidR="00B26093" w:rsidRPr="00B26093" w:rsidRDefault="00B26093" w:rsidP="00B26093">
            <w:pPr>
              <w:jc w:val="right"/>
              <w:rPr>
                <w:rFonts w:ascii="Franklin Gothic Book" w:hAnsi="Franklin Gothic Book"/>
              </w:rPr>
            </w:pPr>
            <w:r w:rsidRPr="00B26093">
              <w:rPr>
                <w:rFonts w:ascii="Franklin Gothic Book" w:hAnsi="Franklin Gothic Book"/>
              </w:rPr>
              <w:t>0,0</w:t>
            </w:r>
          </w:p>
        </w:tc>
      </w:tr>
      <w:tr w:rsidR="00B26093" w:rsidRPr="00B26093" w:rsidTr="00B26093">
        <w:trPr>
          <w:trHeight w:val="330"/>
        </w:trPr>
        <w:tc>
          <w:tcPr>
            <w:tcW w:w="1435" w:type="pct"/>
            <w:gridSpan w:val="5"/>
            <w:shd w:val="clear" w:color="auto" w:fill="auto"/>
            <w:noWrap/>
            <w:vAlign w:val="center"/>
            <w:hideMark/>
          </w:tcPr>
          <w:p w:rsidR="00B26093" w:rsidRPr="00B26093" w:rsidRDefault="00B26093" w:rsidP="00B26093">
            <w:pPr>
              <w:rPr>
                <w:rFonts w:ascii="Franklin Gothic Book" w:hAnsi="Franklin Gothic Book"/>
                <w:b/>
                <w:bCs/>
              </w:rPr>
            </w:pPr>
            <w:r w:rsidRPr="00B26093">
              <w:rPr>
                <w:rFonts w:ascii="Franklin Gothic Book" w:hAnsi="Franklin Gothic Book"/>
                <w:b/>
                <w:bCs/>
              </w:rPr>
              <w:t>Всего</w:t>
            </w:r>
          </w:p>
        </w:tc>
        <w:tc>
          <w:tcPr>
            <w:tcW w:w="1188"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62 397 300,0</w:t>
            </w:r>
          </w:p>
        </w:tc>
        <w:tc>
          <w:tcPr>
            <w:tcW w:w="1188"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62 092 800,0</w:t>
            </w:r>
          </w:p>
        </w:tc>
        <w:tc>
          <w:tcPr>
            <w:tcW w:w="1189" w:type="pct"/>
            <w:shd w:val="clear" w:color="auto" w:fill="auto"/>
            <w:noWrap/>
            <w:vAlign w:val="center"/>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47 587 100,0</w:t>
            </w:r>
          </w:p>
        </w:tc>
      </w:tr>
    </w:tbl>
    <w:p w:rsidR="00B26093" w:rsidRPr="00B26093" w:rsidRDefault="00B26093">
      <w:pPr>
        <w:rPr>
          <w:rFonts w:ascii="Franklin Gothic Book" w:hAnsi="Franklin Gothic Book"/>
        </w:rPr>
      </w:pPr>
    </w:p>
    <w:p w:rsidR="00B26093" w:rsidRPr="00B26093" w:rsidRDefault="00B26093">
      <w:pPr>
        <w:rPr>
          <w:rFonts w:ascii="Franklin Gothic Book" w:hAnsi="Franklin Gothic Book"/>
        </w:rPr>
      </w:pPr>
      <w:r w:rsidRPr="00B26093">
        <w:rPr>
          <w:rFonts w:ascii="Franklin Gothic Book" w:hAnsi="Franklin Gothic Book"/>
        </w:rPr>
        <w:br w:type="page"/>
      </w:r>
    </w:p>
    <w:tbl>
      <w:tblPr>
        <w:tblW w:w="55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
        <w:gridCol w:w="841"/>
        <w:gridCol w:w="794"/>
        <w:gridCol w:w="231"/>
        <w:gridCol w:w="231"/>
        <w:gridCol w:w="231"/>
        <w:gridCol w:w="231"/>
        <w:gridCol w:w="170"/>
        <w:gridCol w:w="236"/>
        <w:gridCol w:w="231"/>
        <w:gridCol w:w="231"/>
        <w:gridCol w:w="2561"/>
        <w:gridCol w:w="535"/>
        <w:gridCol w:w="3238"/>
        <w:gridCol w:w="1098"/>
      </w:tblGrid>
      <w:tr w:rsidR="00B26093" w:rsidRPr="00B26093" w:rsidTr="00B26093">
        <w:trPr>
          <w:gridAfter w:val="1"/>
          <w:wAfter w:w="466" w:type="pct"/>
          <w:trHeight w:val="390"/>
        </w:trPr>
        <w:tc>
          <w:tcPr>
            <w:tcW w:w="4534" w:type="pct"/>
            <w:gridSpan w:val="14"/>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lastRenderedPageBreak/>
              <w:t>Приложение 11</w:t>
            </w:r>
          </w:p>
        </w:tc>
      </w:tr>
      <w:tr w:rsidR="00B26093" w:rsidRPr="00B26093" w:rsidTr="00B26093">
        <w:trPr>
          <w:gridAfter w:val="1"/>
          <w:wAfter w:w="466" w:type="pct"/>
          <w:trHeight w:val="390"/>
        </w:trPr>
        <w:tc>
          <w:tcPr>
            <w:tcW w:w="392"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357"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337"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98"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98"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98"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98"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3056" w:type="pct"/>
            <w:gridSpan w:val="7"/>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Таблица 1.1</w:t>
            </w:r>
          </w:p>
        </w:tc>
      </w:tr>
      <w:tr w:rsidR="00B26093" w:rsidRPr="00B26093" w:rsidTr="00B26093">
        <w:trPr>
          <w:gridAfter w:val="1"/>
          <w:wAfter w:w="466" w:type="pct"/>
          <w:trHeight w:val="420"/>
        </w:trPr>
        <w:tc>
          <w:tcPr>
            <w:tcW w:w="4534" w:type="pct"/>
            <w:gridSpan w:val="14"/>
            <w:tcBorders>
              <w:top w:val="nil"/>
              <w:left w:val="nil"/>
              <w:bottom w:val="nil"/>
              <w:right w:val="nil"/>
            </w:tcBorders>
            <w:shd w:val="clear" w:color="auto" w:fill="auto"/>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к решению 3 сессии Совета депутатов Сузунского района</w:t>
            </w:r>
          </w:p>
        </w:tc>
      </w:tr>
      <w:tr w:rsidR="00B26093" w:rsidRPr="00B26093" w:rsidTr="00B26093">
        <w:trPr>
          <w:gridAfter w:val="1"/>
          <w:wAfter w:w="466" w:type="pct"/>
          <w:trHeight w:val="390"/>
        </w:trPr>
        <w:tc>
          <w:tcPr>
            <w:tcW w:w="392"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357"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337"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98"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98"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98" w:type="pct"/>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p>
        </w:tc>
        <w:tc>
          <w:tcPr>
            <w:tcW w:w="3154" w:type="pct"/>
            <w:gridSpan w:val="8"/>
            <w:tcBorders>
              <w:top w:val="nil"/>
              <w:left w:val="nil"/>
              <w:bottom w:val="nil"/>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xml:space="preserve"> от 18.12.2020 №15</w:t>
            </w:r>
          </w:p>
        </w:tc>
      </w:tr>
      <w:tr w:rsidR="00B26093" w:rsidRPr="00B26093" w:rsidTr="00B26093">
        <w:trPr>
          <w:gridAfter w:val="1"/>
          <w:wAfter w:w="466" w:type="pct"/>
          <w:trHeight w:val="795"/>
        </w:trPr>
        <w:tc>
          <w:tcPr>
            <w:tcW w:w="4534" w:type="pct"/>
            <w:gridSpan w:val="14"/>
            <w:vMerge w:val="restart"/>
            <w:tcBorders>
              <w:top w:val="nil"/>
              <w:left w:val="nil"/>
              <w:bottom w:val="nil"/>
              <w:right w:val="nil"/>
            </w:tcBorders>
            <w:shd w:val="clear" w:color="auto" w:fill="auto"/>
            <w:vAlign w:val="bottom"/>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Перечень муниципальных программ, предусмотренных к финансированию из бюджета Сузунского района на 2020 год</w:t>
            </w:r>
          </w:p>
        </w:tc>
      </w:tr>
      <w:tr w:rsidR="00B26093" w:rsidRPr="00B26093" w:rsidTr="00B26093">
        <w:trPr>
          <w:gridAfter w:val="1"/>
          <w:wAfter w:w="466" w:type="pct"/>
          <w:trHeight w:val="272"/>
        </w:trPr>
        <w:tc>
          <w:tcPr>
            <w:tcW w:w="4534" w:type="pct"/>
            <w:gridSpan w:val="14"/>
            <w:vMerge/>
            <w:tcBorders>
              <w:top w:val="nil"/>
              <w:left w:val="nil"/>
              <w:bottom w:val="nil"/>
              <w:right w:val="nil"/>
            </w:tcBorders>
            <w:vAlign w:val="center"/>
            <w:hideMark/>
          </w:tcPr>
          <w:p w:rsidR="00B26093" w:rsidRPr="00B26093" w:rsidRDefault="00B26093" w:rsidP="00B26093">
            <w:pPr>
              <w:rPr>
                <w:rFonts w:ascii="Franklin Gothic Book" w:hAnsi="Franklin Gothic Book"/>
                <w:b/>
                <w:bCs/>
              </w:rPr>
            </w:pPr>
          </w:p>
        </w:tc>
      </w:tr>
      <w:tr w:rsidR="00B26093" w:rsidRPr="00B26093" w:rsidTr="00B26093">
        <w:trPr>
          <w:trHeight w:val="285"/>
        </w:trPr>
        <w:tc>
          <w:tcPr>
            <w:tcW w:w="392"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357"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801" w:type="pct"/>
            <w:gridSpan w:val="6"/>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100"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98"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98" w:type="pct"/>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1314" w:type="pct"/>
            <w:gridSpan w:val="2"/>
            <w:tcBorders>
              <w:top w:val="nil"/>
              <w:left w:val="nil"/>
              <w:bottom w:val="single" w:sz="4" w:space="0" w:color="auto"/>
              <w:right w:val="nil"/>
            </w:tcBorders>
            <w:shd w:val="clear" w:color="auto" w:fill="auto"/>
            <w:noWrap/>
            <w:vAlign w:val="bottom"/>
            <w:hideMark/>
          </w:tcPr>
          <w:p w:rsidR="00B26093" w:rsidRPr="00B26093" w:rsidRDefault="00B26093" w:rsidP="00B26093">
            <w:pPr>
              <w:rPr>
                <w:rFonts w:ascii="Franklin Gothic Book" w:hAnsi="Franklin Gothic Book" w:cs="Arial"/>
              </w:rPr>
            </w:pPr>
          </w:p>
        </w:tc>
        <w:tc>
          <w:tcPr>
            <w:tcW w:w="1840" w:type="pct"/>
            <w:gridSpan w:val="2"/>
            <w:tcBorders>
              <w:top w:val="nil"/>
              <w:left w:val="nil"/>
              <w:bottom w:val="single" w:sz="4" w:space="0" w:color="auto"/>
              <w:right w:val="nil"/>
            </w:tcBorders>
            <w:shd w:val="clear" w:color="auto" w:fill="auto"/>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рублей</w:t>
            </w:r>
          </w:p>
        </w:tc>
      </w:tr>
      <w:tr w:rsidR="00B26093" w:rsidRPr="00B26093" w:rsidTr="00B26093">
        <w:trPr>
          <w:gridAfter w:val="1"/>
          <w:wAfter w:w="466" w:type="pct"/>
          <w:trHeight w:val="705"/>
        </w:trPr>
        <w:tc>
          <w:tcPr>
            <w:tcW w:w="1550" w:type="pct"/>
            <w:gridSpan w:val="8"/>
            <w:tcBorders>
              <w:top w:val="single" w:sz="4" w:space="0" w:color="auto"/>
            </w:tcBorders>
            <w:shd w:val="clear" w:color="auto" w:fill="auto"/>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Наименование</w:t>
            </w:r>
          </w:p>
        </w:tc>
        <w:tc>
          <w:tcPr>
            <w:tcW w:w="1383" w:type="pct"/>
            <w:gridSpan w:val="4"/>
            <w:tcBorders>
              <w:top w:val="single" w:sz="4" w:space="0" w:color="auto"/>
            </w:tcBorders>
            <w:shd w:val="clear" w:color="auto" w:fill="auto"/>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КЦСР</w:t>
            </w:r>
          </w:p>
        </w:tc>
        <w:tc>
          <w:tcPr>
            <w:tcW w:w="1601" w:type="pct"/>
            <w:gridSpan w:val="2"/>
            <w:tcBorders>
              <w:top w:val="single" w:sz="4" w:space="0" w:color="auto"/>
            </w:tcBorders>
            <w:shd w:val="clear" w:color="auto" w:fill="auto"/>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2020 год</w:t>
            </w:r>
          </w:p>
        </w:tc>
      </w:tr>
      <w:tr w:rsidR="00B26093" w:rsidRPr="00B26093" w:rsidTr="00B26093">
        <w:trPr>
          <w:gridAfter w:val="1"/>
          <w:wAfter w:w="466" w:type="pct"/>
          <w:trHeight w:val="1523"/>
        </w:trPr>
        <w:tc>
          <w:tcPr>
            <w:tcW w:w="1550" w:type="pct"/>
            <w:gridSpan w:val="8"/>
            <w:shd w:val="clear" w:color="000000" w:fill="FFFFFF"/>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 xml:space="preserve">Муниципальная программа "Профилактика терроризма и экстремизма, минимизация и (или) ликвидация последствий проявления терроризма на территории Сузунского района 2020-2022 годы" </w:t>
            </w:r>
          </w:p>
        </w:tc>
        <w:tc>
          <w:tcPr>
            <w:tcW w:w="1383"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810 0314 01000 00000 000</w:t>
            </w:r>
          </w:p>
        </w:tc>
        <w:tc>
          <w:tcPr>
            <w:tcW w:w="1601" w:type="pct"/>
            <w:gridSpan w:val="2"/>
            <w:shd w:val="clear" w:color="000000" w:fill="FFFFFF"/>
            <w:noWrap/>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266 000,00</w:t>
            </w:r>
          </w:p>
        </w:tc>
      </w:tr>
      <w:tr w:rsidR="00B26093" w:rsidRPr="00B26093" w:rsidTr="00B26093">
        <w:trPr>
          <w:gridAfter w:val="1"/>
          <w:wAfter w:w="466" w:type="pct"/>
          <w:trHeight w:val="1129"/>
        </w:trPr>
        <w:tc>
          <w:tcPr>
            <w:tcW w:w="1550" w:type="pct"/>
            <w:gridSpan w:val="8"/>
            <w:shd w:val="clear" w:color="000000" w:fill="FFFFFF"/>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Муниципальная программа "Обеспечение безопасности жизнедеятельности населения Сузунского района на 2018-2020 годы"</w:t>
            </w:r>
          </w:p>
        </w:tc>
        <w:tc>
          <w:tcPr>
            <w:tcW w:w="1383"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810 0310 02000 00000 000</w:t>
            </w:r>
          </w:p>
        </w:tc>
        <w:tc>
          <w:tcPr>
            <w:tcW w:w="1601" w:type="pct"/>
            <w:gridSpan w:val="2"/>
            <w:shd w:val="clear" w:color="000000" w:fill="FFFFFF"/>
            <w:noWrap/>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1 000 000,00</w:t>
            </w:r>
          </w:p>
        </w:tc>
      </w:tr>
      <w:tr w:rsidR="00B26093" w:rsidRPr="00B26093" w:rsidTr="00B26093">
        <w:trPr>
          <w:gridAfter w:val="1"/>
          <w:wAfter w:w="466" w:type="pct"/>
          <w:trHeight w:val="998"/>
        </w:trPr>
        <w:tc>
          <w:tcPr>
            <w:tcW w:w="1550" w:type="pct"/>
            <w:gridSpan w:val="8"/>
            <w:vMerge w:val="restart"/>
            <w:shd w:val="clear" w:color="000000" w:fill="FFFFFF"/>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 xml:space="preserve">Муниципальная программа "Профилактика  правонарушений на территории Сузунского района 2018-2020 годы" </w:t>
            </w:r>
          </w:p>
        </w:tc>
        <w:tc>
          <w:tcPr>
            <w:tcW w:w="1383"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810 0702 03000 00000 000</w:t>
            </w:r>
          </w:p>
        </w:tc>
        <w:tc>
          <w:tcPr>
            <w:tcW w:w="1601" w:type="pct"/>
            <w:gridSpan w:val="2"/>
            <w:shd w:val="clear" w:color="000000" w:fill="FFFFFF"/>
            <w:noWrap/>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572 927,00</w:t>
            </w:r>
          </w:p>
        </w:tc>
      </w:tr>
      <w:tr w:rsidR="00B26093" w:rsidRPr="00B26093" w:rsidTr="00B26093">
        <w:trPr>
          <w:gridAfter w:val="1"/>
          <w:wAfter w:w="466" w:type="pct"/>
          <w:trHeight w:val="998"/>
        </w:trPr>
        <w:tc>
          <w:tcPr>
            <w:tcW w:w="1550" w:type="pct"/>
            <w:gridSpan w:val="8"/>
            <w:vMerge/>
            <w:vAlign w:val="center"/>
            <w:hideMark/>
          </w:tcPr>
          <w:p w:rsidR="00B26093" w:rsidRPr="00B26093" w:rsidRDefault="00B26093" w:rsidP="00B26093">
            <w:pPr>
              <w:rPr>
                <w:rFonts w:ascii="Franklin Gothic Book" w:hAnsi="Franklin Gothic Book"/>
              </w:rPr>
            </w:pPr>
          </w:p>
        </w:tc>
        <w:tc>
          <w:tcPr>
            <w:tcW w:w="1383"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810 0703 03000 00000 000</w:t>
            </w:r>
          </w:p>
        </w:tc>
        <w:tc>
          <w:tcPr>
            <w:tcW w:w="1601" w:type="pct"/>
            <w:gridSpan w:val="2"/>
            <w:shd w:val="clear" w:color="000000" w:fill="FFFFFF"/>
            <w:noWrap/>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402 730,00</w:t>
            </w:r>
          </w:p>
        </w:tc>
      </w:tr>
      <w:tr w:rsidR="00B26093" w:rsidRPr="00B26093" w:rsidTr="00B26093">
        <w:trPr>
          <w:gridAfter w:val="1"/>
          <w:wAfter w:w="466" w:type="pct"/>
          <w:trHeight w:val="465"/>
        </w:trPr>
        <w:tc>
          <w:tcPr>
            <w:tcW w:w="1550" w:type="pct"/>
            <w:gridSpan w:val="8"/>
            <w:shd w:val="clear" w:color="000000" w:fill="FFFFFF"/>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Итого</w:t>
            </w:r>
          </w:p>
        </w:tc>
        <w:tc>
          <w:tcPr>
            <w:tcW w:w="1383"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 </w:t>
            </w:r>
          </w:p>
        </w:tc>
        <w:tc>
          <w:tcPr>
            <w:tcW w:w="1601" w:type="pct"/>
            <w:gridSpan w:val="2"/>
            <w:shd w:val="clear" w:color="000000" w:fill="FFFFFF"/>
            <w:noWrap/>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975 657,00</w:t>
            </w:r>
          </w:p>
        </w:tc>
      </w:tr>
      <w:tr w:rsidR="00B26093" w:rsidRPr="00B26093" w:rsidTr="00B26093">
        <w:trPr>
          <w:gridAfter w:val="1"/>
          <w:wAfter w:w="466" w:type="pct"/>
          <w:trHeight w:val="1392"/>
        </w:trPr>
        <w:tc>
          <w:tcPr>
            <w:tcW w:w="1550" w:type="pct"/>
            <w:gridSpan w:val="8"/>
            <w:shd w:val="clear" w:color="000000" w:fill="FFFFFF"/>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Муниципальная программа "Поддержка социально-ориентированных некоммерческих организаций и гражданских инициатив на 2019-2021 гг."</w:t>
            </w:r>
          </w:p>
        </w:tc>
        <w:tc>
          <w:tcPr>
            <w:tcW w:w="1383"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810 0113 04000 00000 000</w:t>
            </w:r>
          </w:p>
        </w:tc>
        <w:tc>
          <w:tcPr>
            <w:tcW w:w="1601" w:type="pct"/>
            <w:gridSpan w:val="2"/>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653 800,00</w:t>
            </w:r>
          </w:p>
        </w:tc>
      </w:tr>
      <w:tr w:rsidR="00B26093" w:rsidRPr="00B26093" w:rsidTr="00B26093">
        <w:trPr>
          <w:gridAfter w:val="1"/>
          <w:wAfter w:w="466" w:type="pct"/>
          <w:trHeight w:val="1223"/>
        </w:trPr>
        <w:tc>
          <w:tcPr>
            <w:tcW w:w="1550" w:type="pct"/>
            <w:gridSpan w:val="8"/>
            <w:shd w:val="clear" w:color="000000" w:fill="FFFFFF"/>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Муниципальная программа  "Развитие и поддержка территориального общественного самоуправления на территории Сузунского района на 2018-2020 гг."</w:t>
            </w:r>
          </w:p>
        </w:tc>
        <w:tc>
          <w:tcPr>
            <w:tcW w:w="1383"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810 0113 05000 00000 000</w:t>
            </w:r>
          </w:p>
        </w:tc>
        <w:tc>
          <w:tcPr>
            <w:tcW w:w="1601" w:type="pct"/>
            <w:gridSpan w:val="2"/>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632 700,00</w:t>
            </w:r>
          </w:p>
        </w:tc>
      </w:tr>
      <w:tr w:rsidR="00B26093" w:rsidRPr="00B26093" w:rsidTr="00B26093">
        <w:trPr>
          <w:gridAfter w:val="1"/>
          <w:wAfter w:w="466" w:type="pct"/>
          <w:trHeight w:val="998"/>
        </w:trPr>
        <w:tc>
          <w:tcPr>
            <w:tcW w:w="1550" w:type="pct"/>
            <w:gridSpan w:val="8"/>
            <w:shd w:val="clear" w:color="000000" w:fill="FFFFFF"/>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Муниципальная программа "Поддержка малого и среднего предпринимательства Сузунского района на 2015-2020 годы"</w:t>
            </w:r>
          </w:p>
        </w:tc>
        <w:tc>
          <w:tcPr>
            <w:tcW w:w="1383"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810 0412 06000 00000 000</w:t>
            </w:r>
          </w:p>
        </w:tc>
        <w:tc>
          <w:tcPr>
            <w:tcW w:w="1601" w:type="pct"/>
            <w:gridSpan w:val="2"/>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1 952 400,00</w:t>
            </w:r>
          </w:p>
        </w:tc>
      </w:tr>
      <w:tr w:rsidR="00B26093" w:rsidRPr="00B26093" w:rsidTr="00B26093">
        <w:trPr>
          <w:gridAfter w:val="1"/>
          <w:wAfter w:w="466" w:type="pct"/>
          <w:trHeight w:val="998"/>
        </w:trPr>
        <w:tc>
          <w:tcPr>
            <w:tcW w:w="1550" w:type="pct"/>
            <w:gridSpan w:val="8"/>
            <w:vMerge w:val="restart"/>
            <w:shd w:val="clear" w:color="000000" w:fill="FFFFFF"/>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lastRenderedPageBreak/>
              <w:t>Муниципальная программа "Развитие системы образования Сузунского района на 2020-2024 годы"</w:t>
            </w:r>
          </w:p>
        </w:tc>
        <w:tc>
          <w:tcPr>
            <w:tcW w:w="1383"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810 0701 07000 00000 000</w:t>
            </w:r>
          </w:p>
        </w:tc>
        <w:tc>
          <w:tcPr>
            <w:tcW w:w="1601" w:type="pct"/>
            <w:gridSpan w:val="2"/>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155 311 913,48</w:t>
            </w:r>
          </w:p>
        </w:tc>
      </w:tr>
      <w:tr w:rsidR="00B26093" w:rsidRPr="00B26093" w:rsidTr="00B26093">
        <w:trPr>
          <w:gridAfter w:val="1"/>
          <w:wAfter w:w="466" w:type="pct"/>
          <w:trHeight w:val="998"/>
        </w:trPr>
        <w:tc>
          <w:tcPr>
            <w:tcW w:w="1550" w:type="pct"/>
            <w:gridSpan w:val="8"/>
            <w:vMerge/>
            <w:vAlign w:val="center"/>
            <w:hideMark/>
          </w:tcPr>
          <w:p w:rsidR="00B26093" w:rsidRPr="00B26093" w:rsidRDefault="00B26093" w:rsidP="00B26093">
            <w:pPr>
              <w:rPr>
                <w:rFonts w:ascii="Franklin Gothic Book" w:hAnsi="Franklin Gothic Book"/>
              </w:rPr>
            </w:pPr>
          </w:p>
        </w:tc>
        <w:tc>
          <w:tcPr>
            <w:tcW w:w="1383"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810 0702 07000 00000 000</w:t>
            </w:r>
          </w:p>
        </w:tc>
        <w:tc>
          <w:tcPr>
            <w:tcW w:w="1601" w:type="pct"/>
            <w:gridSpan w:val="2"/>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708 130 746,30</w:t>
            </w:r>
          </w:p>
        </w:tc>
      </w:tr>
      <w:tr w:rsidR="00B26093" w:rsidRPr="00B26093" w:rsidTr="00B26093">
        <w:trPr>
          <w:gridAfter w:val="1"/>
          <w:wAfter w:w="466" w:type="pct"/>
          <w:trHeight w:val="998"/>
        </w:trPr>
        <w:tc>
          <w:tcPr>
            <w:tcW w:w="1550" w:type="pct"/>
            <w:gridSpan w:val="8"/>
            <w:vMerge/>
            <w:vAlign w:val="center"/>
            <w:hideMark/>
          </w:tcPr>
          <w:p w:rsidR="00B26093" w:rsidRPr="00B26093" w:rsidRDefault="00B26093" w:rsidP="00B26093">
            <w:pPr>
              <w:rPr>
                <w:rFonts w:ascii="Franklin Gothic Book" w:hAnsi="Franklin Gothic Book"/>
              </w:rPr>
            </w:pPr>
          </w:p>
        </w:tc>
        <w:tc>
          <w:tcPr>
            <w:tcW w:w="1383"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810 0703 07000 00000 000</w:t>
            </w:r>
          </w:p>
        </w:tc>
        <w:tc>
          <w:tcPr>
            <w:tcW w:w="1601" w:type="pct"/>
            <w:gridSpan w:val="2"/>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80 445 271,08</w:t>
            </w:r>
          </w:p>
        </w:tc>
      </w:tr>
      <w:tr w:rsidR="00B26093" w:rsidRPr="00B26093" w:rsidTr="00B26093">
        <w:trPr>
          <w:gridAfter w:val="1"/>
          <w:wAfter w:w="466" w:type="pct"/>
          <w:trHeight w:val="998"/>
        </w:trPr>
        <w:tc>
          <w:tcPr>
            <w:tcW w:w="1550" w:type="pct"/>
            <w:gridSpan w:val="8"/>
            <w:vMerge/>
            <w:vAlign w:val="center"/>
            <w:hideMark/>
          </w:tcPr>
          <w:p w:rsidR="00B26093" w:rsidRPr="00B26093" w:rsidRDefault="00B26093" w:rsidP="00B26093">
            <w:pPr>
              <w:rPr>
                <w:rFonts w:ascii="Franklin Gothic Book" w:hAnsi="Franklin Gothic Book"/>
              </w:rPr>
            </w:pPr>
          </w:p>
        </w:tc>
        <w:tc>
          <w:tcPr>
            <w:tcW w:w="1383"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810 0707 07000 00000 000</w:t>
            </w:r>
          </w:p>
        </w:tc>
        <w:tc>
          <w:tcPr>
            <w:tcW w:w="1601" w:type="pct"/>
            <w:gridSpan w:val="2"/>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107 475,00</w:t>
            </w:r>
          </w:p>
        </w:tc>
      </w:tr>
      <w:tr w:rsidR="00B26093" w:rsidRPr="00B26093" w:rsidTr="00B26093">
        <w:trPr>
          <w:gridAfter w:val="1"/>
          <w:wAfter w:w="466" w:type="pct"/>
          <w:trHeight w:val="998"/>
        </w:trPr>
        <w:tc>
          <w:tcPr>
            <w:tcW w:w="1550" w:type="pct"/>
            <w:gridSpan w:val="8"/>
            <w:vMerge/>
            <w:vAlign w:val="center"/>
            <w:hideMark/>
          </w:tcPr>
          <w:p w:rsidR="00B26093" w:rsidRPr="00B26093" w:rsidRDefault="00B26093" w:rsidP="00B26093">
            <w:pPr>
              <w:rPr>
                <w:rFonts w:ascii="Franklin Gothic Book" w:hAnsi="Franklin Gothic Book"/>
              </w:rPr>
            </w:pPr>
          </w:p>
        </w:tc>
        <w:tc>
          <w:tcPr>
            <w:tcW w:w="1383"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810 0709 07000 00000 000</w:t>
            </w:r>
          </w:p>
        </w:tc>
        <w:tc>
          <w:tcPr>
            <w:tcW w:w="1601" w:type="pct"/>
            <w:gridSpan w:val="2"/>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7 445 338,20</w:t>
            </w:r>
          </w:p>
        </w:tc>
      </w:tr>
      <w:tr w:rsidR="00B26093" w:rsidRPr="00B26093" w:rsidTr="00B26093">
        <w:trPr>
          <w:gridAfter w:val="1"/>
          <w:wAfter w:w="466" w:type="pct"/>
          <w:trHeight w:val="570"/>
        </w:trPr>
        <w:tc>
          <w:tcPr>
            <w:tcW w:w="1550" w:type="pct"/>
            <w:gridSpan w:val="8"/>
            <w:shd w:val="clear" w:color="000000" w:fill="FFFFFF"/>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Итого</w:t>
            </w:r>
          </w:p>
        </w:tc>
        <w:tc>
          <w:tcPr>
            <w:tcW w:w="1383"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 </w:t>
            </w:r>
          </w:p>
        </w:tc>
        <w:tc>
          <w:tcPr>
            <w:tcW w:w="1601" w:type="pct"/>
            <w:gridSpan w:val="2"/>
            <w:shd w:val="clear" w:color="auto" w:fill="auto"/>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951 440 744,06</w:t>
            </w:r>
          </w:p>
        </w:tc>
      </w:tr>
      <w:tr w:rsidR="00B26093" w:rsidRPr="00B26093" w:rsidTr="00B26093">
        <w:trPr>
          <w:gridAfter w:val="1"/>
          <w:wAfter w:w="466" w:type="pct"/>
          <w:trHeight w:val="1778"/>
        </w:trPr>
        <w:tc>
          <w:tcPr>
            <w:tcW w:w="1550" w:type="pct"/>
            <w:gridSpan w:val="8"/>
            <w:shd w:val="clear" w:color="000000" w:fill="FFFFFF"/>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 xml:space="preserve">Муниципальная программа "Развитие сельского хозяйства и регулирование рынков сельскохозяйственной продукции, сырья и продовольствия в </w:t>
            </w:r>
            <w:proofErr w:type="spellStart"/>
            <w:r w:rsidRPr="00B26093">
              <w:rPr>
                <w:rFonts w:ascii="Franklin Gothic Book" w:hAnsi="Franklin Gothic Book"/>
              </w:rPr>
              <w:t>Сузунском</w:t>
            </w:r>
            <w:proofErr w:type="spellEnd"/>
            <w:r w:rsidRPr="00B26093">
              <w:rPr>
                <w:rFonts w:ascii="Franklin Gothic Book" w:hAnsi="Franklin Gothic Book"/>
              </w:rPr>
              <w:t xml:space="preserve"> районе на 2013-2020 годы"</w:t>
            </w:r>
          </w:p>
        </w:tc>
        <w:tc>
          <w:tcPr>
            <w:tcW w:w="1383"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810 0405 08000 00000 000</w:t>
            </w:r>
          </w:p>
        </w:tc>
        <w:tc>
          <w:tcPr>
            <w:tcW w:w="1601" w:type="pct"/>
            <w:gridSpan w:val="2"/>
            <w:shd w:val="clear" w:color="auto" w:fill="auto"/>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445 000,00</w:t>
            </w:r>
          </w:p>
        </w:tc>
      </w:tr>
      <w:tr w:rsidR="00B26093" w:rsidRPr="00B26093" w:rsidTr="00B26093">
        <w:trPr>
          <w:gridAfter w:val="1"/>
          <w:wAfter w:w="466" w:type="pct"/>
          <w:trHeight w:val="998"/>
        </w:trPr>
        <w:tc>
          <w:tcPr>
            <w:tcW w:w="1550" w:type="pct"/>
            <w:gridSpan w:val="8"/>
            <w:shd w:val="clear" w:color="000000" w:fill="FFFFFF"/>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 xml:space="preserve">Муниципальная программа "Обеспечение жильем молодых семей на  2016-2020 годы" </w:t>
            </w:r>
          </w:p>
        </w:tc>
        <w:tc>
          <w:tcPr>
            <w:tcW w:w="1383"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810 1003 11000 00000 000</w:t>
            </w:r>
          </w:p>
        </w:tc>
        <w:tc>
          <w:tcPr>
            <w:tcW w:w="1601" w:type="pct"/>
            <w:gridSpan w:val="2"/>
            <w:shd w:val="clear" w:color="000000" w:fill="FFFFFF"/>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912 900,00</w:t>
            </w:r>
          </w:p>
        </w:tc>
      </w:tr>
      <w:tr w:rsidR="00B26093" w:rsidRPr="00B26093" w:rsidTr="00B26093">
        <w:trPr>
          <w:gridAfter w:val="1"/>
          <w:wAfter w:w="466" w:type="pct"/>
          <w:trHeight w:val="495"/>
        </w:trPr>
        <w:tc>
          <w:tcPr>
            <w:tcW w:w="1550" w:type="pct"/>
            <w:gridSpan w:val="8"/>
            <w:shd w:val="clear" w:color="000000" w:fill="FFFFFF"/>
            <w:noWrap/>
            <w:vAlign w:val="bottom"/>
            <w:hideMark/>
          </w:tcPr>
          <w:p w:rsidR="00B26093" w:rsidRPr="00B26093" w:rsidRDefault="00B26093" w:rsidP="00B26093">
            <w:pPr>
              <w:jc w:val="center"/>
              <w:rPr>
                <w:rFonts w:ascii="Franklin Gothic Book" w:hAnsi="Franklin Gothic Book"/>
                <w:b/>
                <w:bCs/>
                <w:i/>
                <w:iCs/>
              </w:rPr>
            </w:pPr>
            <w:r w:rsidRPr="00B26093">
              <w:rPr>
                <w:rFonts w:ascii="Franklin Gothic Book" w:hAnsi="Franklin Gothic Book"/>
                <w:b/>
                <w:bCs/>
                <w:i/>
                <w:iCs/>
              </w:rPr>
              <w:t>Всего</w:t>
            </w:r>
          </w:p>
        </w:tc>
        <w:tc>
          <w:tcPr>
            <w:tcW w:w="1383" w:type="pct"/>
            <w:gridSpan w:val="4"/>
            <w:shd w:val="clear" w:color="000000" w:fill="FFFFFF"/>
            <w:noWrap/>
            <w:vAlign w:val="bottom"/>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 </w:t>
            </w:r>
          </w:p>
        </w:tc>
        <w:tc>
          <w:tcPr>
            <w:tcW w:w="1601" w:type="pct"/>
            <w:gridSpan w:val="2"/>
            <w:shd w:val="clear" w:color="000000" w:fill="FFFFFF"/>
            <w:noWrap/>
            <w:vAlign w:val="bottom"/>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958 279 201,06</w:t>
            </w:r>
          </w:p>
        </w:tc>
      </w:tr>
    </w:tbl>
    <w:p w:rsidR="00B26093" w:rsidRPr="00B26093" w:rsidRDefault="00B26093">
      <w:pPr>
        <w:rPr>
          <w:rFonts w:ascii="Franklin Gothic Book" w:hAnsi="Franklin Gothic Book"/>
        </w:rPr>
      </w:pPr>
    </w:p>
    <w:p w:rsidR="00B26093" w:rsidRPr="00B26093" w:rsidRDefault="00B26093">
      <w:pPr>
        <w:rPr>
          <w:rFonts w:ascii="Franklin Gothic Book" w:hAnsi="Franklin Gothic Book"/>
        </w:rPr>
      </w:pPr>
      <w:r w:rsidRPr="00B26093">
        <w:rPr>
          <w:rFonts w:ascii="Franklin Gothic Book" w:hAnsi="Franklin Gothic Book"/>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8"/>
        <w:gridCol w:w="783"/>
        <w:gridCol w:w="669"/>
        <w:gridCol w:w="1897"/>
        <w:gridCol w:w="669"/>
        <w:gridCol w:w="566"/>
        <w:gridCol w:w="278"/>
        <w:gridCol w:w="1260"/>
        <w:gridCol w:w="1946"/>
        <w:gridCol w:w="1946"/>
      </w:tblGrid>
      <w:tr w:rsidR="00B26093" w:rsidRPr="00B26093" w:rsidTr="00B26093">
        <w:trPr>
          <w:trHeight w:val="270"/>
        </w:trPr>
        <w:tc>
          <w:tcPr>
            <w:tcW w:w="313" w:type="pct"/>
            <w:tcBorders>
              <w:top w:val="nil"/>
              <w:left w:val="nil"/>
              <w:bottom w:val="nil"/>
              <w:right w:val="nil"/>
            </w:tcBorders>
            <w:shd w:val="clear" w:color="000000" w:fill="FFFFFF"/>
            <w:noWrap/>
            <w:vAlign w:val="bottom"/>
            <w:hideMark/>
          </w:tcPr>
          <w:p w:rsidR="00B26093" w:rsidRPr="00B26093" w:rsidRDefault="00B26093" w:rsidP="00B26093">
            <w:pPr>
              <w:rPr>
                <w:rFonts w:ascii="Franklin Gothic Book" w:hAnsi="Franklin Gothic Book" w:cs="Arial"/>
              </w:rPr>
            </w:pPr>
            <w:r w:rsidRPr="00B26093">
              <w:rPr>
                <w:rFonts w:ascii="Franklin Gothic Book" w:hAnsi="Franklin Gothic Book" w:cs="Arial"/>
              </w:rPr>
              <w:lastRenderedPageBreak/>
              <w:t> </w:t>
            </w:r>
          </w:p>
        </w:tc>
        <w:tc>
          <w:tcPr>
            <w:tcW w:w="367" w:type="pct"/>
            <w:tcBorders>
              <w:top w:val="nil"/>
              <w:left w:val="nil"/>
              <w:bottom w:val="nil"/>
              <w:right w:val="nil"/>
            </w:tcBorders>
            <w:shd w:val="clear" w:color="000000" w:fill="FFFFFF"/>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w:t>
            </w:r>
          </w:p>
        </w:tc>
        <w:tc>
          <w:tcPr>
            <w:tcW w:w="313" w:type="pct"/>
            <w:tcBorders>
              <w:top w:val="nil"/>
              <w:left w:val="nil"/>
              <w:bottom w:val="nil"/>
              <w:right w:val="nil"/>
            </w:tcBorders>
            <w:shd w:val="clear" w:color="000000" w:fill="FFFFFF"/>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w:t>
            </w:r>
          </w:p>
        </w:tc>
        <w:tc>
          <w:tcPr>
            <w:tcW w:w="887" w:type="pct"/>
            <w:tcBorders>
              <w:top w:val="nil"/>
              <w:left w:val="nil"/>
              <w:bottom w:val="nil"/>
              <w:right w:val="nil"/>
            </w:tcBorders>
            <w:shd w:val="clear" w:color="000000" w:fill="FFFFFF"/>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w:t>
            </w:r>
          </w:p>
        </w:tc>
        <w:tc>
          <w:tcPr>
            <w:tcW w:w="313" w:type="pct"/>
            <w:tcBorders>
              <w:top w:val="nil"/>
              <w:left w:val="nil"/>
              <w:bottom w:val="nil"/>
              <w:right w:val="nil"/>
            </w:tcBorders>
            <w:shd w:val="clear" w:color="000000" w:fill="FFFFFF"/>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w:t>
            </w:r>
          </w:p>
        </w:tc>
        <w:tc>
          <w:tcPr>
            <w:tcW w:w="265" w:type="pct"/>
            <w:tcBorders>
              <w:top w:val="nil"/>
              <w:left w:val="nil"/>
              <w:bottom w:val="nil"/>
              <w:right w:val="nil"/>
            </w:tcBorders>
            <w:shd w:val="clear" w:color="000000" w:fill="FFFFFF"/>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w:t>
            </w:r>
          </w:p>
        </w:tc>
        <w:tc>
          <w:tcPr>
            <w:tcW w:w="130" w:type="pct"/>
            <w:tcBorders>
              <w:top w:val="nil"/>
              <w:left w:val="nil"/>
              <w:bottom w:val="nil"/>
              <w:right w:val="nil"/>
            </w:tcBorders>
            <w:shd w:val="clear" w:color="000000" w:fill="FFFFFF"/>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w:t>
            </w:r>
          </w:p>
        </w:tc>
        <w:tc>
          <w:tcPr>
            <w:tcW w:w="590" w:type="pct"/>
            <w:tcBorders>
              <w:top w:val="nil"/>
              <w:left w:val="nil"/>
              <w:bottom w:val="nil"/>
              <w:right w:val="nil"/>
            </w:tcBorders>
            <w:shd w:val="clear" w:color="000000" w:fill="FFFFFF"/>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w:t>
            </w:r>
          </w:p>
        </w:tc>
        <w:tc>
          <w:tcPr>
            <w:tcW w:w="911" w:type="pct"/>
            <w:tcBorders>
              <w:top w:val="nil"/>
              <w:left w:val="nil"/>
              <w:bottom w:val="nil"/>
              <w:right w:val="nil"/>
            </w:tcBorders>
            <w:shd w:val="clear" w:color="000000" w:fill="FFFFFF"/>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w:t>
            </w:r>
          </w:p>
        </w:tc>
        <w:tc>
          <w:tcPr>
            <w:tcW w:w="911" w:type="pct"/>
            <w:tcBorders>
              <w:top w:val="nil"/>
              <w:left w:val="nil"/>
              <w:bottom w:val="nil"/>
              <w:right w:val="nil"/>
            </w:tcBorders>
            <w:shd w:val="clear" w:color="000000" w:fill="FFFFFF"/>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Таблица 2.1</w:t>
            </w:r>
          </w:p>
        </w:tc>
      </w:tr>
      <w:tr w:rsidR="00B26093" w:rsidRPr="00B26093" w:rsidTr="00B26093">
        <w:trPr>
          <w:trHeight w:val="278"/>
        </w:trPr>
        <w:tc>
          <w:tcPr>
            <w:tcW w:w="313" w:type="pct"/>
            <w:tcBorders>
              <w:top w:val="nil"/>
              <w:left w:val="nil"/>
              <w:bottom w:val="nil"/>
              <w:right w:val="nil"/>
            </w:tcBorders>
            <w:shd w:val="clear" w:color="000000" w:fill="FFFFFF"/>
            <w:noWrap/>
            <w:vAlign w:val="bottom"/>
            <w:hideMark/>
          </w:tcPr>
          <w:p w:rsidR="00B26093" w:rsidRPr="00B26093" w:rsidRDefault="00B26093" w:rsidP="00B26093">
            <w:pPr>
              <w:rPr>
                <w:rFonts w:ascii="Franklin Gothic Book" w:hAnsi="Franklin Gothic Book" w:cs="Arial"/>
              </w:rPr>
            </w:pPr>
            <w:r w:rsidRPr="00B26093">
              <w:rPr>
                <w:rFonts w:ascii="Franklin Gothic Book" w:hAnsi="Franklin Gothic Book" w:cs="Arial"/>
              </w:rPr>
              <w:t> </w:t>
            </w:r>
          </w:p>
        </w:tc>
        <w:tc>
          <w:tcPr>
            <w:tcW w:w="4687" w:type="pct"/>
            <w:gridSpan w:val="9"/>
            <w:tcBorders>
              <w:top w:val="nil"/>
              <w:left w:val="nil"/>
              <w:bottom w:val="nil"/>
              <w:right w:val="nil"/>
            </w:tcBorders>
            <w:shd w:val="clear" w:color="000000" w:fill="FFFFFF"/>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к решению 3 сессии Совета депутатов Сузунского района</w:t>
            </w:r>
          </w:p>
        </w:tc>
      </w:tr>
      <w:tr w:rsidR="00B26093" w:rsidRPr="00B26093" w:rsidTr="00B26093">
        <w:trPr>
          <w:trHeight w:val="270"/>
        </w:trPr>
        <w:tc>
          <w:tcPr>
            <w:tcW w:w="313" w:type="pct"/>
            <w:tcBorders>
              <w:top w:val="nil"/>
              <w:left w:val="nil"/>
              <w:bottom w:val="nil"/>
              <w:right w:val="nil"/>
            </w:tcBorders>
            <w:shd w:val="clear" w:color="000000" w:fill="FFFFFF"/>
            <w:noWrap/>
            <w:vAlign w:val="bottom"/>
            <w:hideMark/>
          </w:tcPr>
          <w:p w:rsidR="00B26093" w:rsidRPr="00B26093" w:rsidRDefault="00B26093" w:rsidP="00B26093">
            <w:pPr>
              <w:rPr>
                <w:rFonts w:ascii="Franklin Gothic Book" w:hAnsi="Franklin Gothic Book" w:cs="Arial"/>
              </w:rPr>
            </w:pPr>
            <w:r w:rsidRPr="00B26093">
              <w:rPr>
                <w:rFonts w:ascii="Franklin Gothic Book" w:hAnsi="Franklin Gothic Book" w:cs="Arial"/>
              </w:rPr>
              <w:t> </w:t>
            </w:r>
          </w:p>
        </w:tc>
        <w:tc>
          <w:tcPr>
            <w:tcW w:w="367" w:type="pct"/>
            <w:tcBorders>
              <w:top w:val="nil"/>
              <w:left w:val="nil"/>
              <w:bottom w:val="nil"/>
              <w:right w:val="nil"/>
            </w:tcBorders>
            <w:shd w:val="clear" w:color="000000" w:fill="FFFFFF"/>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w:t>
            </w:r>
          </w:p>
        </w:tc>
        <w:tc>
          <w:tcPr>
            <w:tcW w:w="313" w:type="pct"/>
            <w:tcBorders>
              <w:top w:val="nil"/>
              <w:left w:val="nil"/>
              <w:bottom w:val="nil"/>
              <w:right w:val="nil"/>
            </w:tcBorders>
            <w:shd w:val="clear" w:color="000000" w:fill="FFFFFF"/>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w:t>
            </w:r>
          </w:p>
        </w:tc>
        <w:tc>
          <w:tcPr>
            <w:tcW w:w="887" w:type="pct"/>
            <w:tcBorders>
              <w:top w:val="nil"/>
              <w:left w:val="nil"/>
              <w:bottom w:val="nil"/>
              <w:right w:val="nil"/>
            </w:tcBorders>
            <w:shd w:val="clear" w:color="000000" w:fill="FFFFFF"/>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w:t>
            </w:r>
          </w:p>
        </w:tc>
        <w:tc>
          <w:tcPr>
            <w:tcW w:w="313" w:type="pct"/>
            <w:tcBorders>
              <w:top w:val="nil"/>
              <w:left w:val="nil"/>
              <w:bottom w:val="nil"/>
              <w:right w:val="nil"/>
            </w:tcBorders>
            <w:shd w:val="clear" w:color="000000" w:fill="FFFFFF"/>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w:t>
            </w:r>
          </w:p>
        </w:tc>
        <w:tc>
          <w:tcPr>
            <w:tcW w:w="265" w:type="pct"/>
            <w:tcBorders>
              <w:top w:val="nil"/>
              <w:left w:val="nil"/>
              <w:bottom w:val="nil"/>
              <w:right w:val="nil"/>
            </w:tcBorders>
            <w:shd w:val="clear" w:color="000000" w:fill="FFFFFF"/>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w:t>
            </w:r>
          </w:p>
        </w:tc>
        <w:tc>
          <w:tcPr>
            <w:tcW w:w="130" w:type="pct"/>
            <w:tcBorders>
              <w:top w:val="nil"/>
              <w:left w:val="nil"/>
              <w:bottom w:val="nil"/>
              <w:right w:val="nil"/>
            </w:tcBorders>
            <w:shd w:val="clear" w:color="000000" w:fill="FFFFFF"/>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w:t>
            </w:r>
          </w:p>
        </w:tc>
        <w:tc>
          <w:tcPr>
            <w:tcW w:w="2412" w:type="pct"/>
            <w:gridSpan w:val="3"/>
            <w:tcBorders>
              <w:top w:val="nil"/>
              <w:left w:val="nil"/>
              <w:bottom w:val="nil"/>
              <w:right w:val="nil"/>
            </w:tcBorders>
            <w:shd w:val="clear" w:color="000000" w:fill="FFFFFF"/>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 xml:space="preserve"> от 18.12.2020 №15</w:t>
            </w:r>
          </w:p>
        </w:tc>
      </w:tr>
      <w:tr w:rsidR="00B26093" w:rsidRPr="00B26093" w:rsidTr="00B26093">
        <w:trPr>
          <w:trHeight w:val="443"/>
        </w:trPr>
        <w:tc>
          <w:tcPr>
            <w:tcW w:w="313" w:type="pct"/>
            <w:tcBorders>
              <w:top w:val="nil"/>
              <w:left w:val="nil"/>
              <w:bottom w:val="nil"/>
              <w:right w:val="nil"/>
            </w:tcBorders>
            <w:shd w:val="clear" w:color="000000" w:fill="FFFFFF"/>
            <w:noWrap/>
            <w:vAlign w:val="bottom"/>
            <w:hideMark/>
          </w:tcPr>
          <w:p w:rsidR="00B26093" w:rsidRPr="00B26093" w:rsidRDefault="00B26093" w:rsidP="00B26093">
            <w:pPr>
              <w:rPr>
                <w:rFonts w:ascii="Franklin Gothic Book" w:hAnsi="Franklin Gothic Book" w:cs="Arial"/>
              </w:rPr>
            </w:pPr>
            <w:r w:rsidRPr="00B26093">
              <w:rPr>
                <w:rFonts w:ascii="Franklin Gothic Book" w:hAnsi="Franklin Gothic Book" w:cs="Arial"/>
              </w:rPr>
              <w:t> </w:t>
            </w:r>
          </w:p>
        </w:tc>
        <w:tc>
          <w:tcPr>
            <w:tcW w:w="4687" w:type="pct"/>
            <w:gridSpan w:val="9"/>
            <w:vMerge w:val="restart"/>
            <w:tcBorders>
              <w:top w:val="nil"/>
              <w:left w:val="nil"/>
              <w:bottom w:val="nil"/>
              <w:right w:val="nil"/>
            </w:tcBorders>
            <w:shd w:val="clear" w:color="000000" w:fill="FFFFFF"/>
            <w:vAlign w:val="bottom"/>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Перечень муниципальных программ, предусмотренных к финансированию из бюджета Сузунского района на 2021-2022 годы</w:t>
            </w:r>
          </w:p>
        </w:tc>
      </w:tr>
      <w:tr w:rsidR="00B26093" w:rsidRPr="00B26093" w:rsidTr="00B26093">
        <w:trPr>
          <w:trHeight w:val="158"/>
        </w:trPr>
        <w:tc>
          <w:tcPr>
            <w:tcW w:w="313" w:type="pct"/>
            <w:tcBorders>
              <w:top w:val="nil"/>
              <w:left w:val="nil"/>
              <w:bottom w:val="nil"/>
              <w:right w:val="nil"/>
            </w:tcBorders>
            <w:shd w:val="clear" w:color="000000" w:fill="FFFFFF"/>
            <w:noWrap/>
            <w:vAlign w:val="bottom"/>
            <w:hideMark/>
          </w:tcPr>
          <w:p w:rsidR="00B26093" w:rsidRPr="00B26093" w:rsidRDefault="00B26093" w:rsidP="00B26093">
            <w:pPr>
              <w:rPr>
                <w:rFonts w:ascii="Franklin Gothic Book" w:hAnsi="Franklin Gothic Book" w:cs="Arial"/>
              </w:rPr>
            </w:pPr>
            <w:r w:rsidRPr="00B26093">
              <w:rPr>
                <w:rFonts w:ascii="Franklin Gothic Book" w:hAnsi="Franklin Gothic Book" w:cs="Arial"/>
              </w:rPr>
              <w:t> </w:t>
            </w:r>
          </w:p>
        </w:tc>
        <w:tc>
          <w:tcPr>
            <w:tcW w:w="4687" w:type="pct"/>
            <w:gridSpan w:val="9"/>
            <w:vMerge/>
            <w:tcBorders>
              <w:top w:val="nil"/>
              <w:left w:val="nil"/>
              <w:bottom w:val="nil"/>
              <w:right w:val="nil"/>
            </w:tcBorders>
            <w:vAlign w:val="center"/>
            <w:hideMark/>
          </w:tcPr>
          <w:p w:rsidR="00B26093" w:rsidRPr="00B26093" w:rsidRDefault="00B26093" w:rsidP="00B26093">
            <w:pPr>
              <w:rPr>
                <w:rFonts w:ascii="Franklin Gothic Book" w:hAnsi="Franklin Gothic Book"/>
                <w:b/>
                <w:bCs/>
              </w:rPr>
            </w:pPr>
          </w:p>
        </w:tc>
      </w:tr>
      <w:tr w:rsidR="00B26093" w:rsidRPr="00B26093" w:rsidTr="00B26093">
        <w:trPr>
          <w:trHeight w:val="270"/>
        </w:trPr>
        <w:tc>
          <w:tcPr>
            <w:tcW w:w="313" w:type="pct"/>
            <w:tcBorders>
              <w:top w:val="nil"/>
              <w:left w:val="nil"/>
              <w:bottom w:val="single" w:sz="4" w:space="0" w:color="auto"/>
              <w:right w:val="nil"/>
            </w:tcBorders>
            <w:shd w:val="clear" w:color="000000" w:fill="FFFFFF"/>
            <w:noWrap/>
            <w:vAlign w:val="bottom"/>
            <w:hideMark/>
          </w:tcPr>
          <w:p w:rsidR="00B26093" w:rsidRPr="00B26093" w:rsidRDefault="00B26093" w:rsidP="00B26093">
            <w:pPr>
              <w:rPr>
                <w:rFonts w:ascii="Franklin Gothic Book" w:hAnsi="Franklin Gothic Book" w:cs="Arial"/>
              </w:rPr>
            </w:pPr>
            <w:r w:rsidRPr="00B26093">
              <w:rPr>
                <w:rFonts w:ascii="Franklin Gothic Book" w:hAnsi="Franklin Gothic Book" w:cs="Arial"/>
              </w:rPr>
              <w:t> </w:t>
            </w:r>
          </w:p>
        </w:tc>
        <w:tc>
          <w:tcPr>
            <w:tcW w:w="367" w:type="pct"/>
            <w:tcBorders>
              <w:top w:val="nil"/>
              <w:left w:val="nil"/>
              <w:bottom w:val="single" w:sz="4" w:space="0" w:color="auto"/>
              <w:right w:val="nil"/>
            </w:tcBorders>
            <w:shd w:val="clear" w:color="000000" w:fill="FFFFFF"/>
            <w:noWrap/>
            <w:vAlign w:val="bottom"/>
            <w:hideMark/>
          </w:tcPr>
          <w:p w:rsidR="00B26093" w:rsidRPr="00B26093" w:rsidRDefault="00B26093" w:rsidP="00B26093">
            <w:pPr>
              <w:rPr>
                <w:rFonts w:ascii="Franklin Gothic Book" w:hAnsi="Franklin Gothic Book" w:cs="Arial"/>
              </w:rPr>
            </w:pPr>
            <w:r w:rsidRPr="00B26093">
              <w:rPr>
                <w:rFonts w:ascii="Franklin Gothic Book" w:hAnsi="Franklin Gothic Book" w:cs="Arial"/>
              </w:rPr>
              <w:t> </w:t>
            </w:r>
          </w:p>
        </w:tc>
        <w:tc>
          <w:tcPr>
            <w:tcW w:w="313" w:type="pct"/>
            <w:tcBorders>
              <w:top w:val="nil"/>
              <w:left w:val="nil"/>
              <w:bottom w:val="single" w:sz="4" w:space="0" w:color="auto"/>
              <w:right w:val="nil"/>
            </w:tcBorders>
            <w:shd w:val="clear" w:color="000000" w:fill="FFFFFF"/>
            <w:noWrap/>
            <w:vAlign w:val="bottom"/>
            <w:hideMark/>
          </w:tcPr>
          <w:p w:rsidR="00B26093" w:rsidRPr="00B26093" w:rsidRDefault="00B26093" w:rsidP="00B26093">
            <w:pPr>
              <w:rPr>
                <w:rFonts w:ascii="Franklin Gothic Book" w:hAnsi="Franklin Gothic Book" w:cs="Arial"/>
              </w:rPr>
            </w:pPr>
            <w:r w:rsidRPr="00B26093">
              <w:rPr>
                <w:rFonts w:ascii="Franklin Gothic Book" w:hAnsi="Franklin Gothic Book" w:cs="Arial"/>
              </w:rPr>
              <w:t> </w:t>
            </w:r>
          </w:p>
        </w:tc>
        <w:tc>
          <w:tcPr>
            <w:tcW w:w="887" w:type="pct"/>
            <w:tcBorders>
              <w:top w:val="nil"/>
              <w:left w:val="nil"/>
              <w:bottom w:val="single" w:sz="4" w:space="0" w:color="auto"/>
              <w:right w:val="nil"/>
            </w:tcBorders>
            <w:shd w:val="clear" w:color="000000" w:fill="FFFFFF"/>
            <w:noWrap/>
            <w:vAlign w:val="bottom"/>
            <w:hideMark/>
          </w:tcPr>
          <w:p w:rsidR="00B26093" w:rsidRPr="00B26093" w:rsidRDefault="00B26093" w:rsidP="00B26093">
            <w:pPr>
              <w:rPr>
                <w:rFonts w:ascii="Franklin Gothic Book" w:hAnsi="Franklin Gothic Book" w:cs="Arial"/>
              </w:rPr>
            </w:pPr>
            <w:r w:rsidRPr="00B26093">
              <w:rPr>
                <w:rFonts w:ascii="Franklin Gothic Book" w:hAnsi="Franklin Gothic Book" w:cs="Arial"/>
              </w:rPr>
              <w:t> </w:t>
            </w:r>
          </w:p>
        </w:tc>
        <w:tc>
          <w:tcPr>
            <w:tcW w:w="313" w:type="pct"/>
            <w:tcBorders>
              <w:top w:val="nil"/>
              <w:left w:val="nil"/>
              <w:bottom w:val="single" w:sz="4" w:space="0" w:color="auto"/>
              <w:right w:val="nil"/>
            </w:tcBorders>
            <w:shd w:val="clear" w:color="000000" w:fill="FFFFFF"/>
            <w:noWrap/>
            <w:vAlign w:val="bottom"/>
            <w:hideMark/>
          </w:tcPr>
          <w:p w:rsidR="00B26093" w:rsidRPr="00B26093" w:rsidRDefault="00B26093" w:rsidP="00B26093">
            <w:pPr>
              <w:rPr>
                <w:rFonts w:ascii="Franklin Gothic Book" w:hAnsi="Franklin Gothic Book" w:cs="Arial"/>
              </w:rPr>
            </w:pPr>
            <w:r w:rsidRPr="00B26093">
              <w:rPr>
                <w:rFonts w:ascii="Franklin Gothic Book" w:hAnsi="Franklin Gothic Book" w:cs="Arial"/>
              </w:rPr>
              <w:t> </w:t>
            </w:r>
          </w:p>
        </w:tc>
        <w:tc>
          <w:tcPr>
            <w:tcW w:w="265" w:type="pct"/>
            <w:tcBorders>
              <w:top w:val="nil"/>
              <w:left w:val="nil"/>
              <w:bottom w:val="single" w:sz="4" w:space="0" w:color="auto"/>
              <w:right w:val="nil"/>
            </w:tcBorders>
            <w:shd w:val="clear" w:color="000000" w:fill="FFFFFF"/>
            <w:noWrap/>
            <w:vAlign w:val="bottom"/>
            <w:hideMark/>
          </w:tcPr>
          <w:p w:rsidR="00B26093" w:rsidRPr="00B26093" w:rsidRDefault="00B26093" w:rsidP="00B26093">
            <w:pPr>
              <w:rPr>
                <w:rFonts w:ascii="Franklin Gothic Book" w:hAnsi="Franklin Gothic Book" w:cs="Arial"/>
              </w:rPr>
            </w:pPr>
            <w:r w:rsidRPr="00B26093">
              <w:rPr>
                <w:rFonts w:ascii="Franklin Gothic Book" w:hAnsi="Franklin Gothic Book" w:cs="Arial"/>
              </w:rPr>
              <w:t> </w:t>
            </w:r>
          </w:p>
        </w:tc>
        <w:tc>
          <w:tcPr>
            <w:tcW w:w="130" w:type="pct"/>
            <w:tcBorders>
              <w:top w:val="nil"/>
              <w:left w:val="nil"/>
              <w:bottom w:val="single" w:sz="4" w:space="0" w:color="auto"/>
              <w:right w:val="nil"/>
            </w:tcBorders>
            <w:shd w:val="clear" w:color="000000" w:fill="FFFFFF"/>
            <w:noWrap/>
            <w:vAlign w:val="bottom"/>
            <w:hideMark/>
          </w:tcPr>
          <w:p w:rsidR="00B26093" w:rsidRPr="00B26093" w:rsidRDefault="00B26093" w:rsidP="00B26093">
            <w:pPr>
              <w:rPr>
                <w:rFonts w:ascii="Franklin Gothic Book" w:hAnsi="Franklin Gothic Book" w:cs="Arial"/>
              </w:rPr>
            </w:pPr>
            <w:r w:rsidRPr="00B26093">
              <w:rPr>
                <w:rFonts w:ascii="Franklin Gothic Book" w:hAnsi="Franklin Gothic Book" w:cs="Arial"/>
              </w:rPr>
              <w:t> </w:t>
            </w:r>
          </w:p>
        </w:tc>
        <w:tc>
          <w:tcPr>
            <w:tcW w:w="590" w:type="pct"/>
            <w:tcBorders>
              <w:top w:val="nil"/>
              <w:left w:val="nil"/>
              <w:bottom w:val="single" w:sz="4" w:space="0" w:color="auto"/>
              <w:right w:val="nil"/>
            </w:tcBorders>
            <w:shd w:val="clear" w:color="000000" w:fill="FFFFFF"/>
            <w:noWrap/>
            <w:vAlign w:val="bottom"/>
            <w:hideMark/>
          </w:tcPr>
          <w:p w:rsidR="00B26093" w:rsidRPr="00B26093" w:rsidRDefault="00B26093" w:rsidP="00B26093">
            <w:pPr>
              <w:rPr>
                <w:rFonts w:ascii="Franklin Gothic Book" w:hAnsi="Franklin Gothic Book" w:cs="Arial"/>
              </w:rPr>
            </w:pPr>
            <w:r w:rsidRPr="00B26093">
              <w:rPr>
                <w:rFonts w:ascii="Franklin Gothic Book" w:hAnsi="Franklin Gothic Book" w:cs="Arial"/>
              </w:rPr>
              <w:t> </w:t>
            </w:r>
          </w:p>
        </w:tc>
        <w:tc>
          <w:tcPr>
            <w:tcW w:w="911" w:type="pct"/>
            <w:tcBorders>
              <w:top w:val="nil"/>
              <w:left w:val="nil"/>
              <w:bottom w:val="single" w:sz="4" w:space="0" w:color="auto"/>
              <w:right w:val="nil"/>
            </w:tcBorders>
            <w:shd w:val="clear" w:color="000000" w:fill="FFFFFF"/>
            <w:noWrap/>
            <w:vAlign w:val="bottom"/>
            <w:hideMark/>
          </w:tcPr>
          <w:p w:rsidR="00B26093" w:rsidRPr="00B26093" w:rsidRDefault="00B26093" w:rsidP="00B26093">
            <w:pPr>
              <w:rPr>
                <w:rFonts w:ascii="Franklin Gothic Book" w:hAnsi="Franklin Gothic Book" w:cs="Arial"/>
              </w:rPr>
            </w:pPr>
            <w:r w:rsidRPr="00B26093">
              <w:rPr>
                <w:rFonts w:ascii="Franklin Gothic Book" w:hAnsi="Franklin Gothic Book" w:cs="Arial"/>
              </w:rPr>
              <w:t> </w:t>
            </w:r>
          </w:p>
        </w:tc>
        <w:tc>
          <w:tcPr>
            <w:tcW w:w="911" w:type="pct"/>
            <w:tcBorders>
              <w:top w:val="nil"/>
              <w:left w:val="nil"/>
              <w:bottom w:val="single" w:sz="4" w:space="0" w:color="auto"/>
              <w:right w:val="nil"/>
            </w:tcBorders>
            <w:shd w:val="clear" w:color="000000" w:fill="FFFFFF"/>
            <w:noWrap/>
            <w:vAlign w:val="bottom"/>
            <w:hideMark/>
          </w:tcPr>
          <w:p w:rsidR="00B26093" w:rsidRPr="00B26093" w:rsidRDefault="00B26093" w:rsidP="00B26093">
            <w:pPr>
              <w:jc w:val="right"/>
              <w:rPr>
                <w:rFonts w:ascii="Franklin Gothic Book" w:hAnsi="Franklin Gothic Book"/>
                <w:b/>
                <w:bCs/>
                <w:i/>
                <w:iCs/>
              </w:rPr>
            </w:pPr>
            <w:r w:rsidRPr="00B26093">
              <w:rPr>
                <w:rFonts w:ascii="Franklin Gothic Book" w:hAnsi="Franklin Gothic Book"/>
                <w:b/>
                <w:bCs/>
                <w:i/>
                <w:iCs/>
              </w:rPr>
              <w:t>рублей</w:t>
            </w:r>
          </w:p>
        </w:tc>
      </w:tr>
      <w:tr w:rsidR="00B26093" w:rsidRPr="00B26093" w:rsidTr="00B26093">
        <w:trPr>
          <w:trHeight w:val="315"/>
        </w:trPr>
        <w:tc>
          <w:tcPr>
            <w:tcW w:w="313" w:type="pct"/>
            <w:tcBorders>
              <w:top w:val="single" w:sz="4" w:space="0" w:color="auto"/>
            </w:tcBorders>
            <w:shd w:val="clear" w:color="auto" w:fill="auto"/>
            <w:noWrap/>
            <w:vAlign w:val="center"/>
            <w:hideMark/>
          </w:tcPr>
          <w:p w:rsidR="00B26093" w:rsidRPr="00B26093" w:rsidRDefault="00B26093" w:rsidP="00B26093">
            <w:pPr>
              <w:jc w:val="center"/>
              <w:rPr>
                <w:rFonts w:ascii="Franklin Gothic Book" w:hAnsi="Franklin Gothic Book" w:cs="Arial"/>
              </w:rPr>
            </w:pPr>
            <w:r w:rsidRPr="00B26093">
              <w:rPr>
                <w:rFonts w:ascii="Franklin Gothic Book" w:hAnsi="Franklin Gothic Book" w:cs="Arial"/>
              </w:rPr>
              <w:t>№</w:t>
            </w:r>
          </w:p>
        </w:tc>
        <w:tc>
          <w:tcPr>
            <w:tcW w:w="1568" w:type="pct"/>
            <w:gridSpan w:val="3"/>
            <w:tcBorders>
              <w:top w:val="single" w:sz="4" w:space="0" w:color="auto"/>
            </w:tcBorders>
            <w:shd w:val="clear" w:color="auto" w:fill="auto"/>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Наименование</w:t>
            </w:r>
          </w:p>
        </w:tc>
        <w:tc>
          <w:tcPr>
            <w:tcW w:w="1298" w:type="pct"/>
            <w:gridSpan w:val="4"/>
            <w:tcBorders>
              <w:top w:val="single" w:sz="4" w:space="0" w:color="auto"/>
            </w:tcBorders>
            <w:shd w:val="clear" w:color="auto" w:fill="auto"/>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КЦСР</w:t>
            </w:r>
          </w:p>
        </w:tc>
        <w:tc>
          <w:tcPr>
            <w:tcW w:w="911" w:type="pct"/>
            <w:tcBorders>
              <w:top w:val="single" w:sz="4" w:space="0" w:color="auto"/>
            </w:tcBorders>
            <w:shd w:val="clear" w:color="auto" w:fill="auto"/>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2021 год</w:t>
            </w:r>
          </w:p>
        </w:tc>
        <w:tc>
          <w:tcPr>
            <w:tcW w:w="911" w:type="pct"/>
            <w:tcBorders>
              <w:top w:val="single" w:sz="4" w:space="0" w:color="auto"/>
            </w:tcBorders>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2022 год</w:t>
            </w:r>
          </w:p>
        </w:tc>
      </w:tr>
      <w:tr w:rsidR="00B26093" w:rsidRPr="00B26093" w:rsidTr="00B26093">
        <w:trPr>
          <w:trHeight w:val="1830"/>
        </w:trPr>
        <w:tc>
          <w:tcPr>
            <w:tcW w:w="313" w:type="pct"/>
            <w:shd w:val="clear" w:color="000000" w:fill="FFFFFF"/>
            <w:noWrap/>
            <w:vAlign w:val="center"/>
            <w:hideMark/>
          </w:tcPr>
          <w:p w:rsidR="00B26093" w:rsidRPr="00B26093" w:rsidRDefault="00B26093" w:rsidP="00B26093">
            <w:pPr>
              <w:jc w:val="center"/>
              <w:rPr>
                <w:rFonts w:ascii="Franklin Gothic Book" w:hAnsi="Franklin Gothic Book" w:cs="Arial"/>
              </w:rPr>
            </w:pPr>
            <w:r w:rsidRPr="00B26093">
              <w:rPr>
                <w:rFonts w:ascii="Franklin Gothic Book" w:hAnsi="Franklin Gothic Book" w:cs="Arial"/>
              </w:rPr>
              <w:t>1</w:t>
            </w:r>
          </w:p>
        </w:tc>
        <w:tc>
          <w:tcPr>
            <w:tcW w:w="1568" w:type="pct"/>
            <w:gridSpan w:val="3"/>
            <w:shd w:val="clear" w:color="000000" w:fill="FFFFFF"/>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 xml:space="preserve">Муниципальная программа "Профилактика терроризма и экстремизма, минимизация и (или) ликвидация последствий проявления терроризма на территории Сузунского района 2020-2022 годы" </w:t>
            </w:r>
          </w:p>
        </w:tc>
        <w:tc>
          <w:tcPr>
            <w:tcW w:w="1298"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810 0314 01000 00000 000</w:t>
            </w:r>
          </w:p>
        </w:tc>
        <w:tc>
          <w:tcPr>
            <w:tcW w:w="911" w:type="pct"/>
            <w:shd w:val="clear" w:color="000000" w:fill="FFFFFF"/>
            <w:noWrap/>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323 000,0</w:t>
            </w:r>
          </w:p>
        </w:tc>
        <w:tc>
          <w:tcPr>
            <w:tcW w:w="911" w:type="pct"/>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201 000,0</w:t>
            </w:r>
          </w:p>
        </w:tc>
      </w:tr>
      <w:tr w:rsidR="00B26093" w:rsidRPr="00B26093" w:rsidTr="00B26093">
        <w:trPr>
          <w:trHeight w:val="1515"/>
        </w:trPr>
        <w:tc>
          <w:tcPr>
            <w:tcW w:w="313" w:type="pct"/>
            <w:shd w:val="clear" w:color="000000" w:fill="FFFFFF"/>
            <w:noWrap/>
            <w:vAlign w:val="center"/>
            <w:hideMark/>
          </w:tcPr>
          <w:p w:rsidR="00B26093" w:rsidRPr="00B26093" w:rsidRDefault="00B26093" w:rsidP="00B26093">
            <w:pPr>
              <w:jc w:val="center"/>
              <w:rPr>
                <w:rFonts w:ascii="Franklin Gothic Book" w:hAnsi="Franklin Gothic Book" w:cs="Arial"/>
              </w:rPr>
            </w:pPr>
            <w:r w:rsidRPr="00B26093">
              <w:rPr>
                <w:rFonts w:ascii="Franklin Gothic Book" w:hAnsi="Franklin Gothic Book" w:cs="Arial"/>
              </w:rPr>
              <w:t>2</w:t>
            </w:r>
          </w:p>
        </w:tc>
        <w:tc>
          <w:tcPr>
            <w:tcW w:w="1568" w:type="pct"/>
            <w:gridSpan w:val="3"/>
            <w:shd w:val="clear" w:color="auto" w:fill="auto"/>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Муниципальная программа "Поддержка социально-ориентированных некоммерческих организаций и гражданских инициатив на 2019-2021 гг."</w:t>
            </w:r>
          </w:p>
        </w:tc>
        <w:tc>
          <w:tcPr>
            <w:tcW w:w="1298"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810 0113 04000 00000 000</w:t>
            </w:r>
          </w:p>
        </w:tc>
        <w:tc>
          <w:tcPr>
            <w:tcW w:w="911" w:type="pct"/>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638 000,0</w:t>
            </w:r>
          </w:p>
        </w:tc>
        <w:tc>
          <w:tcPr>
            <w:tcW w:w="911" w:type="pct"/>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0,0</w:t>
            </w:r>
          </w:p>
        </w:tc>
      </w:tr>
      <w:tr w:rsidR="00B26093" w:rsidRPr="00B26093" w:rsidTr="00B26093">
        <w:trPr>
          <w:trHeight w:val="1515"/>
        </w:trPr>
        <w:tc>
          <w:tcPr>
            <w:tcW w:w="313" w:type="pct"/>
            <w:shd w:val="clear" w:color="000000" w:fill="FFFFFF"/>
            <w:noWrap/>
            <w:vAlign w:val="center"/>
            <w:hideMark/>
          </w:tcPr>
          <w:p w:rsidR="00B26093" w:rsidRPr="00B26093" w:rsidRDefault="00B26093" w:rsidP="00B26093">
            <w:pPr>
              <w:jc w:val="center"/>
              <w:rPr>
                <w:rFonts w:ascii="Franklin Gothic Book" w:hAnsi="Franklin Gothic Book" w:cs="Arial"/>
              </w:rPr>
            </w:pPr>
            <w:r w:rsidRPr="00B26093">
              <w:rPr>
                <w:rFonts w:ascii="Franklin Gothic Book" w:hAnsi="Franklin Gothic Book" w:cs="Arial"/>
              </w:rPr>
              <w:t>3</w:t>
            </w:r>
          </w:p>
        </w:tc>
        <w:tc>
          <w:tcPr>
            <w:tcW w:w="1568" w:type="pct"/>
            <w:gridSpan w:val="3"/>
            <w:shd w:val="clear" w:color="auto" w:fill="auto"/>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Муниципальная программа  "Развитие и поддержка территориального общественного самоуправления на территории Сузунского района на 2021-2025 гг."</w:t>
            </w:r>
          </w:p>
        </w:tc>
        <w:tc>
          <w:tcPr>
            <w:tcW w:w="1298"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810 0113 12000 00000 000</w:t>
            </w:r>
          </w:p>
        </w:tc>
        <w:tc>
          <w:tcPr>
            <w:tcW w:w="911" w:type="pct"/>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632 700,0</w:t>
            </w:r>
          </w:p>
        </w:tc>
        <w:tc>
          <w:tcPr>
            <w:tcW w:w="911" w:type="pct"/>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632 700,0</w:t>
            </w:r>
          </w:p>
        </w:tc>
      </w:tr>
      <w:tr w:rsidR="00B26093" w:rsidRPr="00B26093" w:rsidTr="00B26093">
        <w:trPr>
          <w:trHeight w:val="1275"/>
        </w:trPr>
        <w:tc>
          <w:tcPr>
            <w:tcW w:w="313" w:type="pct"/>
            <w:shd w:val="clear" w:color="000000" w:fill="FFFFFF"/>
            <w:noWrap/>
            <w:vAlign w:val="center"/>
            <w:hideMark/>
          </w:tcPr>
          <w:p w:rsidR="00B26093" w:rsidRPr="00B26093" w:rsidRDefault="00B26093" w:rsidP="00B26093">
            <w:pPr>
              <w:jc w:val="center"/>
              <w:rPr>
                <w:rFonts w:ascii="Franklin Gothic Book" w:hAnsi="Franklin Gothic Book" w:cs="Arial"/>
              </w:rPr>
            </w:pPr>
            <w:r w:rsidRPr="00B26093">
              <w:rPr>
                <w:rFonts w:ascii="Franklin Gothic Book" w:hAnsi="Franklin Gothic Book" w:cs="Arial"/>
              </w:rPr>
              <w:t>4</w:t>
            </w:r>
          </w:p>
        </w:tc>
        <w:tc>
          <w:tcPr>
            <w:tcW w:w="1568" w:type="pct"/>
            <w:gridSpan w:val="3"/>
            <w:shd w:val="clear" w:color="auto" w:fill="auto"/>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Муниципальная программа "Поддержка малого и среднего предпринимательства Сузунского района на 2021-2025 годы"</w:t>
            </w:r>
          </w:p>
        </w:tc>
        <w:tc>
          <w:tcPr>
            <w:tcW w:w="1298"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810 0412 09000 00000 000</w:t>
            </w:r>
          </w:p>
        </w:tc>
        <w:tc>
          <w:tcPr>
            <w:tcW w:w="911" w:type="pct"/>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1 952 400,0</w:t>
            </w:r>
          </w:p>
        </w:tc>
        <w:tc>
          <w:tcPr>
            <w:tcW w:w="911" w:type="pct"/>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1 952 400,0</w:t>
            </w:r>
          </w:p>
        </w:tc>
      </w:tr>
      <w:tr w:rsidR="00B26093" w:rsidRPr="00B26093" w:rsidTr="00B26093">
        <w:trPr>
          <w:trHeight w:val="1200"/>
        </w:trPr>
        <w:tc>
          <w:tcPr>
            <w:tcW w:w="313" w:type="pct"/>
            <w:vMerge w:val="restart"/>
            <w:shd w:val="clear" w:color="000000" w:fill="FFFFFF"/>
            <w:noWrap/>
            <w:vAlign w:val="center"/>
            <w:hideMark/>
          </w:tcPr>
          <w:p w:rsidR="00B26093" w:rsidRPr="00B26093" w:rsidRDefault="00B26093" w:rsidP="00B26093">
            <w:pPr>
              <w:jc w:val="center"/>
              <w:rPr>
                <w:rFonts w:ascii="Franklin Gothic Book" w:hAnsi="Franklin Gothic Book" w:cs="Arial"/>
              </w:rPr>
            </w:pPr>
            <w:r w:rsidRPr="00B26093">
              <w:rPr>
                <w:rFonts w:ascii="Franklin Gothic Book" w:hAnsi="Franklin Gothic Book" w:cs="Arial"/>
              </w:rPr>
              <w:t>5</w:t>
            </w:r>
          </w:p>
        </w:tc>
        <w:tc>
          <w:tcPr>
            <w:tcW w:w="1568" w:type="pct"/>
            <w:gridSpan w:val="3"/>
            <w:vMerge w:val="restart"/>
            <w:shd w:val="clear" w:color="auto" w:fill="auto"/>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Муниципальная программа "Развитие системы образования Сузунского района на 2020-2023 годы"</w:t>
            </w:r>
          </w:p>
        </w:tc>
        <w:tc>
          <w:tcPr>
            <w:tcW w:w="1298"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810 0701 07000 00000 000</w:t>
            </w:r>
          </w:p>
        </w:tc>
        <w:tc>
          <w:tcPr>
            <w:tcW w:w="911" w:type="pct"/>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117 792 056,61</w:t>
            </w:r>
          </w:p>
        </w:tc>
        <w:tc>
          <w:tcPr>
            <w:tcW w:w="911" w:type="pct"/>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121 852 846,30</w:t>
            </w:r>
          </w:p>
        </w:tc>
      </w:tr>
      <w:tr w:rsidR="00B26093" w:rsidRPr="00B26093" w:rsidTr="00B26093">
        <w:trPr>
          <w:trHeight w:val="1200"/>
        </w:trPr>
        <w:tc>
          <w:tcPr>
            <w:tcW w:w="313" w:type="pct"/>
            <w:vMerge/>
            <w:vAlign w:val="center"/>
            <w:hideMark/>
          </w:tcPr>
          <w:p w:rsidR="00B26093" w:rsidRPr="00B26093" w:rsidRDefault="00B26093" w:rsidP="00B26093">
            <w:pPr>
              <w:rPr>
                <w:rFonts w:ascii="Franklin Gothic Book" w:hAnsi="Franklin Gothic Book" w:cs="Arial"/>
              </w:rPr>
            </w:pPr>
          </w:p>
        </w:tc>
        <w:tc>
          <w:tcPr>
            <w:tcW w:w="1568" w:type="pct"/>
            <w:gridSpan w:val="3"/>
            <w:vMerge/>
            <w:vAlign w:val="center"/>
            <w:hideMark/>
          </w:tcPr>
          <w:p w:rsidR="00B26093" w:rsidRPr="00B26093" w:rsidRDefault="00B26093" w:rsidP="00B26093">
            <w:pPr>
              <w:rPr>
                <w:rFonts w:ascii="Franklin Gothic Book" w:hAnsi="Franklin Gothic Book"/>
              </w:rPr>
            </w:pPr>
          </w:p>
        </w:tc>
        <w:tc>
          <w:tcPr>
            <w:tcW w:w="1298"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810 0702 07000 00000 000</w:t>
            </w:r>
          </w:p>
        </w:tc>
        <w:tc>
          <w:tcPr>
            <w:tcW w:w="911" w:type="pct"/>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398 587 473,45</w:t>
            </w:r>
          </w:p>
        </w:tc>
        <w:tc>
          <w:tcPr>
            <w:tcW w:w="911" w:type="pct"/>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425 879 301,18</w:t>
            </w:r>
          </w:p>
        </w:tc>
      </w:tr>
      <w:tr w:rsidR="00B26093" w:rsidRPr="00B26093" w:rsidTr="00B26093">
        <w:trPr>
          <w:trHeight w:val="1200"/>
        </w:trPr>
        <w:tc>
          <w:tcPr>
            <w:tcW w:w="313" w:type="pct"/>
            <w:vMerge/>
            <w:vAlign w:val="center"/>
            <w:hideMark/>
          </w:tcPr>
          <w:p w:rsidR="00B26093" w:rsidRPr="00B26093" w:rsidRDefault="00B26093" w:rsidP="00B26093">
            <w:pPr>
              <w:rPr>
                <w:rFonts w:ascii="Franklin Gothic Book" w:hAnsi="Franklin Gothic Book" w:cs="Arial"/>
              </w:rPr>
            </w:pPr>
          </w:p>
        </w:tc>
        <w:tc>
          <w:tcPr>
            <w:tcW w:w="1568" w:type="pct"/>
            <w:gridSpan w:val="3"/>
            <w:vMerge/>
            <w:vAlign w:val="center"/>
            <w:hideMark/>
          </w:tcPr>
          <w:p w:rsidR="00B26093" w:rsidRPr="00B26093" w:rsidRDefault="00B26093" w:rsidP="00B26093">
            <w:pPr>
              <w:rPr>
                <w:rFonts w:ascii="Franklin Gothic Book" w:hAnsi="Franklin Gothic Book"/>
              </w:rPr>
            </w:pPr>
          </w:p>
        </w:tc>
        <w:tc>
          <w:tcPr>
            <w:tcW w:w="1298"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810 0703 07000 00000 000</w:t>
            </w:r>
          </w:p>
        </w:tc>
        <w:tc>
          <w:tcPr>
            <w:tcW w:w="911" w:type="pct"/>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42 465 296,45</w:t>
            </w:r>
          </w:p>
        </w:tc>
        <w:tc>
          <w:tcPr>
            <w:tcW w:w="911" w:type="pct"/>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41 663 151,64</w:t>
            </w:r>
          </w:p>
        </w:tc>
      </w:tr>
      <w:tr w:rsidR="00B26093" w:rsidRPr="00B26093" w:rsidTr="00B26093">
        <w:trPr>
          <w:trHeight w:val="1200"/>
        </w:trPr>
        <w:tc>
          <w:tcPr>
            <w:tcW w:w="313" w:type="pct"/>
            <w:vMerge/>
            <w:vAlign w:val="center"/>
            <w:hideMark/>
          </w:tcPr>
          <w:p w:rsidR="00B26093" w:rsidRPr="00B26093" w:rsidRDefault="00B26093" w:rsidP="00B26093">
            <w:pPr>
              <w:rPr>
                <w:rFonts w:ascii="Franklin Gothic Book" w:hAnsi="Franklin Gothic Book" w:cs="Arial"/>
              </w:rPr>
            </w:pPr>
          </w:p>
        </w:tc>
        <w:tc>
          <w:tcPr>
            <w:tcW w:w="1568" w:type="pct"/>
            <w:gridSpan w:val="3"/>
            <w:vMerge/>
            <w:vAlign w:val="center"/>
            <w:hideMark/>
          </w:tcPr>
          <w:p w:rsidR="00B26093" w:rsidRPr="00B26093" w:rsidRDefault="00B26093" w:rsidP="00B26093">
            <w:pPr>
              <w:rPr>
                <w:rFonts w:ascii="Franklin Gothic Book" w:hAnsi="Franklin Gothic Book"/>
              </w:rPr>
            </w:pPr>
          </w:p>
        </w:tc>
        <w:tc>
          <w:tcPr>
            <w:tcW w:w="1298"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810 0707 07000 00000 000</w:t>
            </w:r>
          </w:p>
        </w:tc>
        <w:tc>
          <w:tcPr>
            <w:tcW w:w="911" w:type="pct"/>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1 837 698,54</w:t>
            </w:r>
          </w:p>
        </w:tc>
        <w:tc>
          <w:tcPr>
            <w:tcW w:w="911" w:type="pct"/>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1 807 368,87</w:t>
            </w:r>
          </w:p>
        </w:tc>
      </w:tr>
      <w:tr w:rsidR="00B26093" w:rsidRPr="00B26093" w:rsidTr="00B26093">
        <w:trPr>
          <w:trHeight w:val="1200"/>
        </w:trPr>
        <w:tc>
          <w:tcPr>
            <w:tcW w:w="313" w:type="pct"/>
            <w:vMerge/>
            <w:vAlign w:val="center"/>
            <w:hideMark/>
          </w:tcPr>
          <w:p w:rsidR="00B26093" w:rsidRPr="00B26093" w:rsidRDefault="00B26093" w:rsidP="00B26093">
            <w:pPr>
              <w:rPr>
                <w:rFonts w:ascii="Franklin Gothic Book" w:hAnsi="Franklin Gothic Book" w:cs="Arial"/>
              </w:rPr>
            </w:pPr>
          </w:p>
        </w:tc>
        <w:tc>
          <w:tcPr>
            <w:tcW w:w="1568" w:type="pct"/>
            <w:gridSpan w:val="3"/>
            <w:vMerge/>
            <w:vAlign w:val="center"/>
            <w:hideMark/>
          </w:tcPr>
          <w:p w:rsidR="00B26093" w:rsidRPr="00B26093" w:rsidRDefault="00B26093" w:rsidP="00B26093">
            <w:pPr>
              <w:rPr>
                <w:rFonts w:ascii="Franklin Gothic Book" w:hAnsi="Franklin Gothic Book"/>
              </w:rPr>
            </w:pPr>
          </w:p>
        </w:tc>
        <w:tc>
          <w:tcPr>
            <w:tcW w:w="1298"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810 0709 07000 00000 000</w:t>
            </w:r>
          </w:p>
        </w:tc>
        <w:tc>
          <w:tcPr>
            <w:tcW w:w="911" w:type="pct"/>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1 000 000,00</w:t>
            </w:r>
          </w:p>
        </w:tc>
        <w:tc>
          <w:tcPr>
            <w:tcW w:w="911" w:type="pct"/>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2 454 000,00</w:t>
            </w:r>
          </w:p>
        </w:tc>
      </w:tr>
      <w:tr w:rsidR="00B26093" w:rsidRPr="00B26093" w:rsidTr="00B26093">
        <w:trPr>
          <w:trHeight w:val="1200"/>
        </w:trPr>
        <w:tc>
          <w:tcPr>
            <w:tcW w:w="313" w:type="pct"/>
            <w:vMerge/>
            <w:vAlign w:val="center"/>
            <w:hideMark/>
          </w:tcPr>
          <w:p w:rsidR="00B26093" w:rsidRPr="00B26093" w:rsidRDefault="00B26093" w:rsidP="00B26093">
            <w:pPr>
              <w:rPr>
                <w:rFonts w:ascii="Franklin Gothic Book" w:hAnsi="Franklin Gothic Book" w:cs="Arial"/>
              </w:rPr>
            </w:pPr>
          </w:p>
        </w:tc>
        <w:tc>
          <w:tcPr>
            <w:tcW w:w="1568" w:type="pct"/>
            <w:gridSpan w:val="3"/>
            <w:vMerge/>
            <w:vAlign w:val="center"/>
            <w:hideMark/>
          </w:tcPr>
          <w:p w:rsidR="00B26093" w:rsidRPr="00B26093" w:rsidRDefault="00B26093" w:rsidP="00B26093">
            <w:pPr>
              <w:rPr>
                <w:rFonts w:ascii="Franklin Gothic Book" w:hAnsi="Franklin Gothic Book"/>
              </w:rPr>
            </w:pPr>
          </w:p>
        </w:tc>
        <w:tc>
          <w:tcPr>
            <w:tcW w:w="1298"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итого</w:t>
            </w:r>
          </w:p>
        </w:tc>
        <w:tc>
          <w:tcPr>
            <w:tcW w:w="911" w:type="pct"/>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561 682 525,05</w:t>
            </w:r>
          </w:p>
        </w:tc>
        <w:tc>
          <w:tcPr>
            <w:tcW w:w="911" w:type="pct"/>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593 656 667,99</w:t>
            </w:r>
          </w:p>
        </w:tc>
      </w:tr>
      <w:tr w:rsidR="00B26093" w:rsidRPr="00B26093" w:rsidTr="00B26093">
        <w:trPr>
          <w:trHeight w:val="1005"/>
        </w:trPr>
        <w:tc>
          <w:tcPr>
            <w:tcW w:w="313" w:type="pct"/>
            <w:shd w:val="clear" w:color="000000" w:fill="FFFFFF"/>
            <w:noWrap/>
            <w:vAlign w:val="center"/>
            <w:hideMark/>
          </w:tcPr>
          <w:p w:rsidR="00B26093" w:rsidRPr="00B26093" w:rsidRDefault="00B26093" w:rsidP="00B26093">
            <w:pPr>
              <w:jc w:val="center"/>
              <w:rPr>
                <w:rFonts w:ascii="Franklin Gothic Book" w:hAnsi="Franklin Gothic Book" w:cs="Arial"/>
              </w:rPr>
            </w:pPr>
            <w:r w:rsidRPr="00B26093">
              <w:rPr>
                <w:rFonts w:ascii="Franklin Gothic Book" w:hAnsi="Franklin Gothic Book" w:cs="Arial"/>
              </w:rPr>
              <w:t>6</w:t>
            </w:r>
          </w:p>
        </w:tc>
        <w:tc>
          <w:tcPr>
            <w:tcW w:w="1568" w:type="pct"/>
            <w:gridSpan w:val="3"/>
            <w:shd w:val="clear" w:color="auto" w:fill="auto"/>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 xml:space="preserve">Муниципальная программа "Обеспечение жильем молодых семей на  2021-2023 годы" </w:t>
            </w:r>
          </w:p>
        </w:tc>
        <w:tc>
          <w:tcPr>
            <w:tcW w:w="1298" w:type="pct"/>
            <w:gridSpan w:val="4"/>
            <w:shd w:val="clear" w:color="auto" w:fill="auto"/>
            <w:vAlign w:val="center"/>
            <w:hideMark/>
          </w:tcPr>
          <w:p w:rsidR="00B26093" w:rsidRPr="00B26093" w:rsidRDefault="00B26093" w:rsidP="00B26093">
            <w:pPr>
              <w:jc w:val="center"/>
              <w:rPr>
                <w:rFonts w:ascii="Franklin Gothic Book" w:hAnsi="Franklin Gothic Book"/>
                <w:color w:val="000000"/>
              </w:rPr>
            </w:pPr>
            <w:r w:rsidRPr="00B26093">
              <w:rPr>
                <w:rFonts w:ascii="Franklin Gothic Book" w:hAnsi="Franklin Gothic Book"/>
                <w:color w:val="000000"/>
              </w:rPr>
              <w:t>810 1003 10000 00000 000</w:t>
            </w:r>
          </w:p>
        </w:tc>
        <w:tc>
          <w:tcPr>
            <w:tcW w:w="911" w:type="pct"/>
            <w:shd w:val="clear" w:color="000000" w:fill="FFFFFF"/>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948 150,00</w:t>
            </w:r>
          </w:p>
        </w:tc>
        <w:tc>
          <w:tcPr>
            <w:tcW w:w="911" w:type="pct"/>
            <w:shd w:val="clear" w:color="000000" w:fill="FFFFFF"/>
            <w:noWrap/>
            <w:vAlign w:val="center"/>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989 400,00</w:t>
            </w:r>
          </w:p>
        </w:tc>
      </w:tr>
      <w:tr w:rsidR="00B26093" w:rsidRPr="00B26093" w:rsidTr="00B26093">
        <w:trPr>
          <w:trHeight w:val="330"/>
        </w:trPr>
        <w:tc>
          <w:tcPr>
            <w:tcW w:w="313" w:type="pct"/>
            <w:shd w:val="clear" w:color="auto" w:fill="auto"/>
            <w:noWrap/>
            <w:vAlign w:val="bottom"/>
            <w:hideMark/>
          </w:tcPr>
          <w:p w:rsidR="00B26093" w:rsidRPr="00B26093" w:rsidRDefault="00B26093" w:rsidP="00B26093">
            <w:pPr>
              <w:rPr>
                <w:rFonts w:ascii="Franklin Gothic Book" w:hAnsi="Franklin Gothic Book" w:cs="Arial"/>
              </w:rPr>
            </w:pPr>
            <w:r w:rsidRPr="00B26093">
              <w:rPr>
                <w:rFonts w:ascii="Franklin Gothic Book" w:hAnsi="Franklin Gothic Book" w:cs="Arial"/>
              </w:rPr>
              <w:t> </w:t>
            </w:r>
          </w:p>
        </w:tc>
        <w:tc>
          <w:tcPr>
            <w:tcW w:w="1568" w:type="pct"/>
            <w:gridSpan w:val="3"/>
            <w:shd w:val="clear" w:color="000000" w:fill="FFFFFF"/>
            <w:noWrap/>
            <w:vAlign w:val="bottom"/>
            <w:hideMark/>
          </w:tcPr>
          <w:p w:rsidR="00B26093" w:rsidRPr="00B26093" w:rsidRDefault="00B26093" w:rsidP="00B26093">
            <w:pPr>
              <w:jc w:val="center"/>
              <w:rPr>
                <w:rFonts w:ascii="Franklin Gothic Book" w:hAnsi="Franklin Gothic Book"/>
                <w:b/>
                <w:bCs/>
                <w:i/>
                <w:iCs/>
              </w:rPr>
            </w:pPr>
            <w:r w:rsidRPr="00B26093">
              <w:rPr>
                <w:rFonts w:ascii="Franklin Gothic Book" w:hAnsi="Franklin Gothic Book"/>
                <w:b/>
                <w:bCs/>
                <w:i/>
                <w:iCs/>
              </w:rPr>
              <w:t>Всего</w:t>
            </w:r>
          </w:p>
        </w:tc>
        <w:tc>
          <w:tcPr>
            <w:tcW w:w="1298" w:type="pct"/>
            <w:gridSpan w:val="4"/>
            <w:shd w:val="clear" w:color="000000" w:fill="FFFFFF"/>
            <w:noWrap/>
            <w:vAlign w:val="bottom"/>
            <w:hideMark/>
          </w:tcPr>
          <w:p w:rsidR="00B26093" w:rsidRPr="00B26093" w:rsidRDefault="00B26093" w:rsidP="00B26093">
            <w:pPr>
              <w:jc w:val="center"/>
              <w:rPr>
                <w:rFonts w:ascii="Franklin Gothic Book" w:hAnsi="Franklin Gothic Book"/>
              </w:rPr>
            </w:pPr>
            <w:r w:rsidRPr="00B26093">
              <w:rPr>
                <w:rFonts w:ascii="Franklin Gothic Book" w:hAnsi="Franklin Gothic Book"/>
              </w:rPr>
              <w:t> </w:t>
            </w:r>
          </w:p>
        </w:tc>
        <w:tc>
          <w:tcPr>
            <w:tcW w:w="911" w:type="pct"/>
            <w:shd w:val="clear" w:color="000000" w:fill="FFFFFF"/>
            <w:noWrap/>
            <w:vAlign w:val="bottom"/>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566 176 775,05</w:t>
            </w:r>
          </w:p>
        </w:tc>
        <w:tc>
          <w:tcPr>
            <w:tcW w:w="911" w:type="pct"/>
            <w:shd w:val="clear" w:color="000000" w:fill="FFFFFF"/>
            <w:noWrap/>
            <w:vAlign w:val="bottom"/>
            <w:hideMark/>
          </w:tcPr>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597 432 167,99</w:t>
            </w:r>
          </w:p>
        </w:tc>
      </w:tr>
    </w:tbl>
    <w:p w:rsidR="00B26093" w:rsidRPr="00B26093" w:rsidRDefault="00B26093">
      <w:pPr>
        <w:rPr>
          <w:rFonts w:ascii="Franklin Gothic Book" w:hAnsi="Franklin Gothic Book"/>
        </w:rPr>
      </w:pPr>
    </w:p>
    <w:p w:rsidR="00B26093" w:rsidRPr="00B26093" w:rsidRDefault="00B26093">
      <w:pPr>
        <w:rPr>
          <w:rFonts w:ascii="Franklin Gothic Book" w:hAnsi="Franklin Gothic Book"/>
        </w:rPr>
      </w:pPr>
      <w:r w:rsidRPr="00B26093">
        <w:rPr>
          <w:rFonts w:ascii="Franklin Gothic Book" w:hAnsi="Franklin Gothic Book"/>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4122"/>
        <w:gridCol w:w="3261"/>
        <w:gridCol w:w="825"/>
        <w:gridCol w:w="1196"/>
        <w:gridCol w:w="1122"/>
      </w:tblGrid>
      <w:tr w:rsidR="00B26093" w:rsidRPr="00B26093" w:rsidTr="00B26093">
        <w:trPr>
          <w:trHeight w:val="255"/>
        </w:trPr>
        <w:tc>
          <w:tcPr>
            <w:tcW w:w="5000" w:type="pct"/>
            <w:gridSpan w:val="5"/>
            <w:tcBorders>
              <w:top w:val="nil"/>
              <w:left w:val="nil"/>
              <w:bottom w:val="nil"/>
              <w:right w:val="nil"/>
            </w:tcBorders>
          </w:tcPr>
          <w:p w:rsidR="00B26093" w:rsidRPr="00B26093" w:rsidRDefault="00B26093">
            <w:pPr>
              <w:autoSpaceDE w:val="0"/>
              <w:autoSpaceDN w:val="0"/>
              <w:adjustRightInd w:val="0"/>
              <w:jc w:val="right"/>
              <w:rPr>
                <w:rFonts w:ascii="Franklin Gothic Book" w:hAnsi="Franklin Gothic Book"/>
                <w:b/>
                <w:bCs/>
                <w:i/>
                <w:iCs/>
                <w:color w:val="000000"/>
              </w:rPr>
            </w:pPr>
            <w:r w:rsidRPr="00B26093">
              <w:rPr>
                <w:rFonts w:ascii="Franklin Gothic Book" w:hAnsi="Franklin Gothic Book"/>
                <w:b/>
                <w:bCs/>
                <w:i/>
                <w:iCs/>
                <w:color w:val="000000"/>
              </w:rPr>
              <w:lastRenderedPageBreak/>
              <w:t>Приложение 12</w:t>
            </w:r>
          </w:p>
        </w:tc>
      </w:tr>
      <w:tr w:rsidR="00B26093" w:rsidRPr="00B26093" w:rsidTr="00B26093">
        <w:trPr>
          <w:trHeight w:val="255"/>
        </w:trPr>
        <w:tc>
          <w:tcPr>
            <w:tcW w:w="1958" w:type="pct"/>
            <w:tcBorders>
              <w:top w:val="nil"/>
              <w:left w:val="nil"/>
              <w:bottom w:val="nil"/>
              <w:right w:val="nil"/>
            </w:tcBorders>
          </w:tcPr>
          <w:p w:rsidR="00B26093" w:rsidRPr="00B26093" w:rsidRDefault="00B26093">
            <w:pPr>
              <w:autoSpaceDE w:val="0"/>
              <w:autoSpaceDN w:val="0"/>
              <w:adjustRightInd w:val="0"/>
              <w:jc w:val="right"/>
              <w:rPr>
                <w:rFonts w:ascii="Franklin Gothic Book" w:hAnsi="Franklin Gothic Book"/>
                <w:b/>
                <w:bCs/>
                <w:i/>
                <w:iCs/>
                <w:color w:val="000000"/>
              </w:rPr>
            </w:pPr>
          </w:p>
        </w:tc>
        <w:tc>
          <w:tcPr>
            <w:tcW w:w="1549" w:type="pct"/>
            <w:tcBorders>
              <w:top w:val="nil"/>
              <w:left w:val="nil"/>
              <w:bottom w:val="nil"/>
              <w:right w:val="nil"/>
            </w:tcBorders>
          </w:tcPr>
          <w:p w:rsidR="00B26093" w:rsidRPr="00B26093" w:rsidRDefault="00B26093">
            <w:pPr>
              <w:autoSpaceDE w:val="0"/>
              <w:autoSpaceDN w:val="0"/>
              <w:adjustRightInd w:val="0"/>
              <w:jc w:val="right"/>
              <w:rPr>
                <w:rFonts w:ascii="Franklin Gothic Book" w:hAnsi="Franklin Gothic Book"/>
                <w:b/>
                <w:bCs/>
                <w:i/>
                <w:iCs/>
                <w:color w:val="000000"/>
              </w:rPr>
            </w:pPr>
          </w:p>
        </w:tc>
        <w:tc>
          <w:tcPr>
            <w:tcW w:w="392" w:type="pct"/>
            <w:tcBorders>
              <w:top w:val="nil"/>
              <w:left w:val="nil"/>
              <w:bottom w:val="nil"/>
              <w:right w:val="nil"/>
            </w:tcBorders>
          </w:tcPr>
          <w:p w:rsidR="00B26093" w:rsidRPr="00B26093" w:rsidRDefault="00B26093">
            <w:pPr>
              <w:autoSpaceDE w:val="0"/>
              <w:autoSpaceDN w:val="0"/>
              <w:adjustRightInd w:val="0"/>
              <w:jc w:val="right"/>
              <w:rPr>
                <w:rFonts w:ascii="Franklin Gothic Book" w:hAnsi="Franklin Gothic Book"/>
                <w:b/>
                <w:bCs/>
                <w:i/>
                <w:iCs/>
                <w:color w:val="000000"/>
              </w:rPr>
            </w:pPr>
          </w:p>
        </w:tc>
        <w:tc>
          <w:tcPr>
            <w:tcW w:w="568" w:type="pct"/>
            <w:tcBorders>
              <w:top w:val="nil"/>
              <w:left w:val="nil"/>
              <w:bottom w:val="nil"/>
              <w:right w:val="nil"/>
            </w:tcBorders>
          </w:tcPr>
          <w:p w:rsidR="00B26093" w:rsidRPr="00B26093" w:rsidRDefault="00B26093">
            <w:pPr>
              <w:autoSpaceDE w:val="0"/>
              <w:autoSpaceDN w:val="0"/>
              <w:adjustRightInd w:val="0"/>
              <w:jc w:val="right"/>
              <w:rPr>
                <w:rFonts w:ascii="Franklin Gothic Book" w:hAnsi="Franklin Gothic Book"/>
                <w:b/>
                <w:bCs/>
                <w:i/>
                <w:iCs/>
                <w:color w:val="000000"/>
              </w:rPr>
            </w:pPr>
          </w:p>
        </w:tc>
        <w:tc>
          <w:tcPr>
            <w:tcW w:w="533" w:type="pct"/>
            <w:tcBorders>
              <w:top w:val="nil"/>
              <w:left w:val="nil"/>
              <w:bottom w:val="nil"/>
              <w:right w:val="nil"/>
            </w:tcBorders>
          </w:tcPr>
          <w:p w:rsidR="00B26093" w:rsidRPr="00B26093" w:rsidRDefault="00B26093">
            <w:pPr>
              <w:autoSpaceDE w:val="0"/>
              <w:autoSpaceDN w:val="0"/>
              <w:adjustRightInd w:val="0"/>
              <w:jc w:val="right"/>
              <w:rPr>
                <w:rFonts w:ascii="Franklin Gothic Book" w:hAnsi="Franklin Gothic Book"/>
                <w:b/>
                <w:bCs/>
                <w:i/>
                <w:iCs/>
                <w:color w:val="000000"/>
              </w:rPr>
            </w:pPr>
            <w:r w:rsidRPr="00B26093">
              <w:rPr>
                <w:rFonts w:ascii="Franklin Gothic Book" w:hAnsi="Franklin Gothic Book"/>
                <w:b/>
                <w:bCs/>
                <w:i/>
                <w:iCs/>
                <w:color w:val="000000"/>
              </w:rPr>
              <w:t>Таблица 1.1</w:t>
            </w:r>
          </w:p>
        </w:tc>
      </w:tr>
      <w:tr w:rsidR="00B26093" w:rsidRPr="00B26093" w:rsidTr="00B26093">
        <w:trPr>
          <w:trHeight w:val="255"/>
        </w:trPr>
        <w:tc>
          <w:tcPr>
            <w:tcW w:w="5000" w:type="pct"/>
            <w:gridSpan w:val="5"/>
            <w:tcBorders>
              <w:top w:val="nil"/>
              <w:left w:val="nil"/>
              <w:bottom w:val="nil"/>
              <w:right w:val="nil"/>
            </w:tcBorders>
          </w:tcPr>
          <w:p w:rsidR="00B26093" w:rsidRPr="00B26093" w:rsidRDefault="00B26093">
            <w:pPr>
              <w:autoSpaceDE w:val="0"/>
              <w:autoSpaceDN w:val="0"/>
              <w:adjustRightInd w:val="0"/>
              <w:jc w:val="right"/>
              <w:rPr>
                <w:rFonts w:ascii="Franklin Gothic Book" w:hAnsi="Franklin Gothic Book"/>
                <w:b/>
                <w:bCs/>
                <w:i/>
                <w:iCs/>
                <w:color w:val="000000"/>
              </w:rPr>
            </w:pPr>
            <w:r w:rsidRPr="00B26093">
              <w:rPr>
                <w:rFonts w:ascii="Franklin Gothic Book" w:hAnsi="Franklin Gothic Book"/>
                <w:b/>
                <w:bCs/>
                <w:i/>
                <w:iCs/>
                <w:color w:val="000000"/>
              </w:rPr>
              <w:t>к решению 3 сессии Совета депутатов Сузунского района</w:t>
            </w:r>
          </w:p>
        </w:tc>
      </w:tr>
      <w:tr w:rsidR="00B26093" w:rsidRPr="00B26093" w:rsidTr="00B26093">
        <w:trPr>
          <w:trHeight w:val="255"/>
        </w:trPr>
        <w:tc>
          <w:tcPr>
            <w:tcW w:w="1958" w:type="pct"/>
            <w:tcBorders>
              <w:top w:val="nil"/>
              <w:left w:val="nil"/>
              <w:bottom w:val="nil"/>
              <w:right w:val="nil"/>
            </w:tcBorders>
          </w:tcPr>
          <w:p w:rsidR="00B26093" w:rsidRPr="00B26093" w:rsidRDefault="00B26093">
            <w:pPr>
              <w:autoSpaceDE w:val="0"/>
              <w:autoSpaceDN w:val="0"/>
              <w:adjustRightInd w:val="0"/>
              <w:jc w:val="right"/>
              <w:rPr>
                <w:rFonts w:ascii="Franklin Gothic Book" w:hAnsi="Franklin Gothic Book"/>
                <w:b/>
                <w:bCs/>
                <w:i/>
                <w:iCs/>
                <w:color w:val="000000"/>
              </w:rPr>
            </w:pPr>
          </w:p>
        </w:tc>
        <w:tc>
          <w:tcPr>
            <w:tcW w:w="1549" w:type="pct"/>
            <w:tcBorders>
              <w:top w:val="nil"/>
              <w:left w:val="nil"/>
              <w:bottom w:val="nil"/>
              <w:right w:val="nil"/>
            </w:tcBorders>
          </w:tcPr>
          <w:p w:rsidR="00B26093" w:rsidRPr="00B26093" w:rsidRDefault="00B26093">
            <w:pPr>
              <w:autoSpaceDE w:val="0"/>
              <w:autoSpaceDN w:val="0"/>
              <w:adjustRightInd w:val="0"/>
              <w:jc w:val="right"/>
              <w:rPr>
                <w:rFonts w:ascii="Franklin Gothic Book" w:hAnsi="Franklin Gothic Book"/>
                <w:b/>
                <w:bCs/>
                <w:i/>
                <w:iCs/>
                <w:color w:val="000000"/>
              </w:rPr>
            </w:pPr>
          </w:p>
        </w:tc>
        <w:tc>
          <w:tcPr>
            <w:tcW w:w="1493" w:type="pct"/>
            <w:gridSpan w:val="3"/>
            <w:tcBorders>
              <w:top w:val="nil"/>
              <w:left w:val="nil"/>
              <w:bottom w:val="nil"/>
              <w:right w:val="nil"/>
            </w:tcBorders>
          </w:tcPr>
          <w:p w:rsidR="00B26093" w:rsidRPr="00B26093" w:rsidRDefault="00B26093">
            <w:pPr>
              <w:autoSpaceDE w:val="0"/>
              <w:autoSpaceDN w:val="0"/>
              <w:adjustRightInd w:val="0"/>
              <w:jc w:val="right"/>
              <w:rPr>
                <w:rFonts w:ascii="Franklin Gothic Book" w:hAnsi="Franklin Gothic Book"/>
                <w:b/>
                <w:bCs/>
                <w:i/>
                <w:iCs/>
                <w:color w:val="000000"/>
              </w:rPr>
            </w:pPr>
            <w:r w:rsidRPr="00B26093">
              <w:rPr>
                <w:rFonts w:ascii="Franklin Gothic Book" w:hAnsi="Franklin Gothic Book"/>
                <w:b/>
                <w:bCs/>
                <w:i/>
                <w:iCs/>
                <w:color w:val="000000"/>
              </w:rPr>
              <w:t xml:space="preserve"> от 18.12.2020 №15</w:t>
            </w:r>
          </w:p>
        </w:tc>
      </w:tr>
      <w:tr w:rsidR="00B26093" w:rsidRPr="00B26093" w:rsidTr="00B26093">
        <w:trPr>
          <w:trHeight w:val="675"/>
        </w:trPr>
        <w:tc>
          <w:tcPr>
            <w:tcW w:w="5000" w:type="pct"/>
            <w:gridSpan w:val="5"/>
            <w:tcBorders>
              <w:top w:val="nil"/>
              <w:left w:val="nil"/>
              <w:bottom w:val="nil"/>
              <w:right w:val="nil"/>
            </w:tcBorders>
          </w:tcPr>
          <w:p w:rsidR="00B26093" w:rsidRPr="00B26093" w:rsidRDefault="00B26093">
            <w:pPr>
              <w:autoSpaceDE w:val="0"/>
              <w:autoSpaceDN w:val="0"/>
              <w:adjustRightInd w:val="0"/>
              <w:jc w:val="center"/>
              <w:rPr>
                <w:rFonts w:ascii="Franklin Gothic Book" w:hAnsi="Franklin Gothic Book"/>
                <w:b/>
                <w:bCs/>
                <w:color w:val="000000"/>
              </w:rPr>
            </w:pPr>
          </w:p>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Распределение ассигнований на капитальные вложения из бюджета Сузунского района по направлениям и объектам в 2020 году по кодам классификации расходов бюджета</w:t>
            </w:r>
          </w:p>
        </w:tc>
      </w:tr>
      <w:tr w:rsidR="00B26093" w:rsidRPr="00B26093" w:rsidTr="00B26093">
        <w:trPr>
          <w:trHeight w:val="255"/>
        </w:trPr>
        <w:tc>
          <w:tcPr>
            <w:tcW w:w="1958" w:type="pct"/>
            <w:tcBorders>
              <w:top w:val="nil"/>
              <w:left w:val="nil"/>
              <w:bottom w:val="single" w:sz="4" w:space="0" w:color="auto"/>
              <w:right w:val="nil"/>
            </w:tcBorders>
          </w:tcPr>
          <w:p w:rsidR="00B26093" w:rsidRPr="00B26093" w:rsidRDefault="00B26093">
            <w:pPr>
              <w:autoSpaceDE w:val="0"/>
              <w:autoSpaceDN w:val="0"/>
              <w:adjustRightInd w:val="0"/>
              <w:jc w:val="center"/>
              <w:rPr>
                <w:rFonts w:ascii="Franklin Gothic Book" w:hAnsi="Franklin Gothic Book"/>
                <w:color w:val="000000"/>
              </w:rPr>
            </w:pPr>
          </w:p>
        </w:tc>
        <w:tc>
          <w:tcPr>
            <w:tcW w:w="1549" w:type="pct"/>
            <w:tcBorders>
              <w:top w:val="nil"/>
              <w:left w:val="nil"/>
              <w:bottom w:val="single" w:sz="4" w:space="0" w:color="auto"/>
              <w:right w:val="nil"/>
            </w:tcBorders>
          </w:tcPr>
          <w:p w:rsidR="00B26093" w:rsidRPr="00B26093" w:rsidRDefault="00B26093">
            <w:pPr>
              <w:autoSpaceDE w:val="0"/>
              <w:autoSpaceDN w:val="0"/>
              <w:adjustRightInd w:val="0"/>
              <w:jc w:val="center"/>
              <w:rPr>
                <w:rFonts w:ascii="Franklin Gothic Book" w:hAnsi="Franklin Gothic Book"/>
                <w:color w:val="000000"/>
              </w:rPr>
            </w:pPr>
          </w:p>
        </w:tc>
        <w:tc>
          <w:tcPr>
            <w:tcW w:w="392" w:type="pct"/>
            <w:tcBorders>
              <w:top w:val="nil"/>
              <w:left w:val="nil"/>
              <w:bottom w:val="single" w:sz="4" w:space="0" w:color="auto"/>
              <w:right w:val="nil"/>
            </w:tcBorders>
          </w:tcPr>
          <w:p w:rsidR="00B26093" w:rsidRPr="00B26093" w:rsidRDefault="00B26093">
            <w:pPr>
              <w:autoSpaceDE w:val="0"/>
              <w:autoSpaceDN w:val="0"/>
              <w:adjustRightInd w:val="0"/>
              <w:jc w:val="right"/>
              <w:rPr>
                <w:rFonts w:ascii="Franklin Gothic Book" w:hAnsi="Franklin Gothic Book"/>
                <w:color w:val="000000"/>
              </w:rPr>
            </w:pPr>
          </w:p>
        </w:tc>
        <w:tc>
          <w:tcPr>
            <w:tcW w:w="568" w:type="pct"/>
            <w:tcBorders>
              <w:top w:val="nil"/>
              <w:left w:val="nil"/>
              <w:bottom w:val="single" w:sz="4" w:space="0" w:color="auto"/>
              <w:right w:val="nil"/>
            </w:tcBorders>
          </w:tcPr>
          <w:p w:rsidR="00B26093" w:rsidRPr="00B26093" w:rsidRDefault="00B26093">
            <w:pPr>
              <w:autoSpaceDE w:val="0"/>
              <w:autoSpaceDN w:val="0"/>
              <w:adjustRightInd w:val="0"/>
              <w:jc w:val="right"/>
              <w:rPr>
                <w:rFonts w:ascii="Franklin Gothic Book" w:hAnsi="Franklin Gothic Book"/>
                <w:color w:val="000000"/>
              </w:rPr>
            </w:pPr>
          </w:p>
        </w:tc>
        <w:tc>
          <w:tcPr>
            <w:tcW w:w="533" w:type="pct"/>
            <w:tcBorders>
              <w:top w:val="nil"/>
              <w:left w:val="nil"/>
              <w:bottom w:val="single" w:sz="4" w:space="0" w:color="auto"/>
              <w:right w:val="nil"/>
            </w:tcBorders>
          </w:tcPr>
          <w:p w:rsidR="00B26093" w:rsidRPr="00B26093" w:rsidRDefault="00B26093">
            <w:pPr>
              <w:autoSpaceDE w:val="0"/>
              <w:autoSpaceDN w:val="0"/>
              <w:adjustRightInd w:val="0"/>
              <w:jc w:val="right"/>
              <w:rPr>
                <w:rFonts w:ascii="Franklin Gothic Book" w:hAnsi="Franklin Gothic Book"/>
                <w:i/>
                <w:iCs/>
                <w:color w:val="000000"/>
              </w:rPr>
            </w:pPr>
            <w:r w:rsidRPr="00B26093">
              <w:rPr>
                <w:rFonts w:ascii="Franklin Gothic Book" w:hAnsi="Franklin Gothic Book"/>
                <w:i/>
                <w:iCs/>
                <w:color w:val="000000"/>
              </w:rPr>
              <w:t>рублей</w:t>
            </w:r>
          </w:p>
        </w:tc>
      </w:tr>
      <w:tr w:rsidR="00B26093" w:rsidRPr="00B26093" w:rsidTr="00B26093">
        <w:trPr>
          <w:trHeight w:val="255"/>
        </w:trPr>
        <w:tc>
          <w:tcPr>
            <w:tcW w:w="1958" w:type="pct"/>
            <w:tcBorders>
              <w:top w:val="single" w:sz="4" w:space="0" w:color="auto"/>
            </w:tcBorders>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Перечень объектов строительства, капитального ремонта, реконструкции и модернизации</w:t>
            </w:r>
          </w:p>
        </w:tc>
        <w:tc>
          <w:tcPr>
            <w:tcW w:w="1549" w:type="pct"/>
            <w:tcBorders>
              <w:top w:val="single" w:sz="4" w:space="0" w:color="auto"/>
            </w:tcBorders>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Код бюджетной классификации</w:t>
            </w:r>
          </w:p>
        </w:tc>
        <w:tc>
          <w:tcPr>
            <w:tcW w:w="392" w:type="pct"/>
            <w:tcBorders>
              <w:top w:val="single" w:sz="4" w:space="0" w:color="auto"/>
            </w:tcBorders>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Всего</w:t>
            </w:r>
          </w:p>
        </w:tc>
        <w:tc>
          <w:tcPr>
            <w:tcW w:w="1101" w:type="pct"/>
            <w:gridSpan w:val="2"/>
            <w:tcBorders>
              <w:top w:val="single" w:sz="4" w:space="0" w:color="auto"/>
            </w:tcBorders>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В том числе по источникам финансирования</w:t>
            </w:r>
          </w:p>
        </w:tc>
      </w:tr>
      <w:tr w:rsidR="00B26093" w:rsidRPr="00B26093" w:rsidTr="00B26093">
        <w:trPr>
          <w:trHeight w:val="750"/>
        </w:trPr>
        <w:tc>
          <w:tcPr>
            <w:tcW w:w="1958" w:type="pct"/>
          </w:tcPr>
          <w:p w:rsidR="00B26093" w:rsidRPr="00B26093" w:rsidRDefault="00B26093">
            <w:pPr>
              <w:autoSpaceDE w:val="0"/>
              <w:autoSpaceDN w:val="0"/>
              <w:adjustRightInd w:val="0"/>
              <w:jc w:val="center"/>
              <w:rPr>
                <w:rFonts w:ascii="Franklin Gothic Book" w:hAnsi="Franklin Gothic Book"/>
                <w:color w:val="000000"/>
              </w:rPr>
            </w:pPr>
          </w:p>
        </w:tc>
        <w:tc>
          <w:tcPr>
            <w:tcW w:w="1549" w:type="pct"/>
          </w:tcPr>
          <w:p w:rsidR="00B26093" w:rsidRPr="00B26093" w:rsidRDefault="00B26093">
            <w:pPr>
              <w:autoSpaceDE w:val="0"/>
              <w:autoSpaceDN w:val="0"/>
              <w:adjustRightInd w:val="0"/>
              <w:jc w:val="center"/>
              <w:rPr>
                <w:rFonts w:ascii="Franklin Gothic Book" w:hAnsi="Franklin Gothic Book"/>
                <w:color w:val="000000"/>
              </w:rPr>
            </w:pPr>
          </w:p>
        </w:tc>
        <w:tc>
          <w:tcPr>
            <w:tcW w:w="392" w:type="pct"/>
          </w:tcPr>
          <w:p w:rsidR="00B26093" w:rsidRPr="00B26093" w:rsidRDefault="00B26093">
            <w:pPr>
              <w:autoSpaceDE w:val="0"/>
              <w:autoSpaceDN w:val="0"/>
              <w:adjustRightInd w:val="0"/>
              <w:jc w:val="center"/>
              <w:rPr>
                <w:rFonts w:ascii="Franklin Gothic Book" w:hAnsi="Franklin Gothic Book"/>
                <w:color w:val="000000"/>
              </w:rPr>
            </w:pPr>
          </w:p>
        </w:tc>
        <w:tc>
          <w:tcPr>
            <w:tcW w:w="568"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бюджет Сузунского района</w:t>
            </w:r>
          </w:p>
        </w:tc>
        <w:tc>
          <w:tcPr>
            <w:tcW w:w="533"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областной бюджет НСО</w:t>
            </w:r>
          </w:p>
        </w:tc>
      </w:tr>
      <w:tr w:rsidR="00B26093" w:rsidRPr="00B26093" w:rsidTr="00B26093">
        <w:trPr>
          <w:trHeight w:val="330"/>
        </w:trPr>
        <w:tc>
          <w:tcPr>
            <w:tcW w:w="1958" w:type="pct"/>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1</w:t>
            </w:r>
          </w:p>
        </w:tc>
        <w:tc>
          <w:tcPr>
            <w:tcW w:w="1549" w:type="pct"/>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2</w:t>
            </w:r>
          </w:p>
        </w:tc>
        <w:tc>
          <w:tcPr>
            <w:tcW w:w="392" w:type="pct"/>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3</w:t>
            </w:r>
          </w:p>
        </w:tc>
        <w:tc>
          <w:tcPr>
            <w:tcW w:w="568" w:type="pct"/>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4</w:t>
            </w:r>
          </w:p>
        </w:tc>
        <w:tc>
          <w:tcPr>
            <w:tcW w:w="533" w:type="pct"/>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5</w:t>
            </w:r>
          </w:p>
        </w:tc>
      </w:tr>
      <w:tr w:rsidR="00B26093" w:rsidRPr="00B26093" w:rsidTr="00B26093">
        <w:trPr>
          <w:trHeight w:val="255"/>
        </w:trPr>
        <w:tc>
          <w:tcPr>
            <w:tcW w:w="1958" w:type="pct"/>
          </w:tcPr>
          <w:p w:rsidR="00B26093" w:rsidRPr="00B26093" w:rsidRDefault="00B26093">
            <w:pPr>
              <w:autoSpaceDE w:val="0"/>
              <w:autoSpaceDN w:val="0"/>
              <w:adjustRightInd w:val="0"/>
              <w:jc w:val="center"/>
              <w:rPr>
                <w:rFonts w:ascii="Franklin Gothic Book" w:hAnsi="Franklin Gothic Book"/>
                <w:b/>
                <w:bCs/>
                <w:i/>
                <w:iCs/>
                <w:color w:val="000000"/>
              </w:rPr>
            </w:pPr>
            <w:r w:rsidRPr="00B26093">
              <w:rPr>
                <w:rFonts w:ascii="Franklin Gothic Book" w:hAnsi="Franklin Gothic Book"/>
                <w:b/>
                <w:bCs/>
                <w:i/>
                <w:iCs/>
                <w:color w:val="000000"/>
              </w:rPr>
              <w:t>Иные капитальные вложения</w:t>
            </w:r>
          </w:p>
        </w:tc>
        <w:tc>
          <w:tcPr>
            <w:tcW w:w="1549" w:type="pct"/>
          </w:tcPr>
          <w:p w:rsidR="00B26093" w:rsidRPr="00B26093" w:rsidRDefault="00B26093">
            <w:pPr>
              <w:autoSpaceDE w:val="0"/>
              <w:autoSpaceDN w:val="0"/>
              <w:adjustRightInd w:val="0"/>
              <w:jc w:val="center"/>
              <w:rPr>
                <w:rFonts w:ascii="Franklin Gothic Book" w:hAnsi="Franklin Gothic Book"/>
                <w:b/>
                <w:bCs/>
                <w:i/>
                <w:iCs/>
                <w:color w:val="000000"/>
              </w:rPr>
            </w:pPr>
          </w:p>
        </w:tc>
        <w:tc>
          <w:tcPr>
            <w:tcW w:w="392" w:type="pct"/>
          </w:tcPr>
          <w:p w:rsidR="00B26093" w:rsidRPr="00B26093" w:rsidRDefault="00B26093">
            <w:pPr>
              <w:autoSpaceDE w:val="0"/>
              <w:autoSpaceDN w:val="0"/>
              <w:adjustRightInd w:val="0"/>
              <w:jc w:val="center"/>
              <w:rPr>
                <w:rFonts w:ascii="Franklin Gothic Book" w:hAnsi="Franklin Gothic Book"/>
                <w:b/>
                <w:bCs/>
                <w:i/>
                <w:iCs/>
                <w:color w:val="000000"/>
              </w:rPr>
            </w:pPr>
          </w:p>
        </w:tc>
        <w:tc>
          <w:tcPr>
            <w:tcW w:w="568" w:type="pct"/>
          </w:tcPr>
          <w:p w:rsidR="00B26093" w:rsidRPr="00B26093" w:rsidRDefault="00B26093">
            <w:pPr>
              <w:autoSpaceDE w:val="0"/>
              <w:autoSpaceDN w:val="0"/>
              <w:adjustRightInd w:val="0"/>
              <w:jc w:val="center"/>
              <w:rPr>
                <w:rFonts w:ascii="Franklin Gothic Book" w:hAnsi="Franklin Gothic Book"/>
                <w:b/>
                <w:bCs/>
                <w:i/>
                <w:iCs/>
                <w:color w:val="000000"/>
              </w:rPr>
            </w:pPr>
          </w:p>
        </w:tc>
        <w:tc>
          <w:tcPr>
            <w:tcW w:w="533" w:type="pct"/>
          </w:tcPr>
          <w:p w:rsidR="00B26093" w:rsidRPr="00B26093" w:rsidRDefault="00B26093">
            <w:pPr>
              <w:autoSpaceDE w:val="0"/>
              <w:autoSpaceDN w:val="0"/>
              <w:adjustRightInd w:val="0"/>
              <w:jc w:val="center"/>
              <w:rPr>
                <w:rFonts w:ascii="Franklin Gothic Book" w:hAnsi="Franklin Gothic Book"/>
                <w:b/>
                <w:bCs/>
                <w:i/>
                <w:iCs/>
                <w:color w:val="000000"/>
              </w:rPr>
            </w:pPr>
          </w:p>
        </w:tc>
      </w:tr>
      <w:tr w:rsidR="00B26093" w:rsidRPr="00B26093" w:rsidTr="00B26093">
        <w:trPr>
          <w:trHeight w:val="495"/>
        </w:trPr>
        <w:tc>
          <w:tcPr>
            <w:tcW w:w="1958" w:type="pct"/>
          </w:tcPr>
          <w:p w:rsidR="00B26093" w:rsidRPr="00B26093" w:rsidRDefault="00B26093">
            <w:pPr>
              <w:autoSpaceDE w:val="0"/>
              <w:autoSpaceDN w:val="0"/>
              <w:adjustRightInd w:val="0"/>
              <w:rPr>
                <w:rFonts w:ascii="Franklin Gothic Book" w:hAnsi="Franklin Gothic Book"/>
                <w:color w:val="000000"/>
              </w:rPr>
            </w:pPr>
            <w:r w:rsidRPr="00B26093">
              <w:rPr>
                <w:rFonts w:ascii="Franklin Gothic Book" w:hAnsi="Franklin Gothic Book"/>
                <w:color w:val="000000"/>
              </w:rPr>
              <w:t xml:space="preserve">Администрация - </w:t>
            </w:r>
            <w:proofErr w:type="spellStart"/>
            <w:r w:rsidRPr="00B26093">
              <w:rPr>
                <w:rFonts w:ascii="Franklin Gothic Book" w:hAnsi="Franklin Gothic Book"/>
                <w:color w:val="000000"/>
              </w:rPr>
              <w:t>софинансирование</w:t>
            </w:r>
            <w:proofErr w:type="spellEnd"/>
            <w:r w:rsidRPr="00B26093">
              <w:rPr>
                <w:rFonts w:ascii="Franklin Gothic Book" w:hAnsi="Franklin Gothic Book"/>
                <w:color w:val="000000"/>
              </w:rPr>
              <w:t xml:space="preserve"> приобретения служебного жилья</w:t>
            </w:r>
          </w:p>
        </w:tc>
        <w:tc>
          <w:tcPr>
            <w:tcW w:w="1549"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 xml:space="preserve"> 810.0501.98.0.00.05011.400  </w:t>
            </w:r>
          </w:p>
        </w:tc>
        <w:tc>
          <w:tcPr>
            <w:tcW w:w="392" w:type="pct"/>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50 000,00</w:t>
            </w:r>
          </w:p>
        </w:tc>
        <w:tc>
          <w:tcPr>
            <w:tcW w:w="568"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50 000,00</w:t>
            </w:r>
          </w:p>
        </w:tc>
        <w:tc>
          <w:tcPr>
            <w:tcW w:w="533"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0,00</w:t>
            </w:r>
          </w:p>
        </w:tc>
      </w:tr>
      <w:tr w:rsidR="00B26093" w:rsidRPr="00B26093" w:rsidTr="00B26093">
        <w:trPr>
          <w:trHeight w:val="255"/>
        </w:trPr>
        <w:tc>
          <w:tcPr>
            <w:tcW w:w="1958" w:type="pct"/>
          </w:tcPr>
          <w:p w:rsidR="00B26093" w:rsidRPr="00B26093" w:rsidRDefault="00B26093">
            <w:pPr>
              <w:autoSpaceDE w:val="0"/>
              <w:autoSpaceDN w:val="0"/>
              <w:adjustRightInd w:val="0"/>
              <w:rPr>
                <w:rFonts w:ascii="Franklin Gothic Book" w:hAnsi="Franklin Gothic Book"/>
                <w:color w:val="000000"/>
              </w:rPr>
            </w:pPr>
            <w:r w:rsidRPr="00B26093">
              <w:rPr>
                <w:rFonts w:ascii="Franklin Gothic Book" w:hAnsi="Franklin Gothic Book"/>
                <w:color w:val="000000"/>
              </w:rPr>
              <w:t>Администрация - концессионное соглашение</w:t>
            </w:r>
          </w:p>
        </w:tc>
        <w:tc>
          <w:tcPr>
            <w:tcW w:w="1549"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 xml:space="preserve">  810.0502.98.0.00.05021.400</w:t>
            </w:r>
          </w:p>
        </w:tc>
        <w:tc>
          <w:tcPr>
            <w:tcW w:w="392" w:type="pct"/>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1 450 000,00</w:t>
            </w:r>
          </w:p>
        </w:tc>
        <w:tc>
          <w:tcPr>
            <w:tcW w:w="568"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1 450 000,00</w:t>
            </w:r>
          </w:p>
        </w:tc>
        <w:tc>
          <w:tcPr>
            <w:tcW w:w="533"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0,00</w:t>
            </w:r>
          </w:p>
        </w:tc>
      </w:tr>
      <w:tr w:rsidR="00B26093" w:rsidRPr="00B26093" w:rsidTr="00B26093">
        <w:trPr>
          <w:trHeight w:val="540"/>
        </w:trPr>
        <w:tc>
          <w:tcPr>
            <w:tcW w:w="1958" w:type="pct"/>
            <w:shd w:val="solid" w:color="FFFFFF" w:fill="auto"/>
          </w:tcPr>
          <w:p w:rsidR="00B26093" w:rsidRPr="00B26093" w:rsidRDefault="00B26093">
            <w:pPr>
              <w:autoSpaceDE w:val="0"/>
              <w:autoSpaceDN w:val="0"/>
              <w:adjustRightInd w:val="0"/>
              <w:rPr>
                <w:rFonts w:ascii="Franklin Gothic Book" w:hAnsi="Franklin Gothic Book"/>
                <w:color w:val="000000"/>
              </w:rPr>
            </w:pPr>
            <w:r w:rsidRPr="00B26093">
              <w:rPr>
                <w:rFonts w:ascii="Franklin Gothic Book" w:hAnsi="Franklin Gothic Book"/>
                <w:color w:val="000000"/>
              </w:rPr>
              <w:t xml:space="preserve">Администрация - обеспечение жилыми помещениями детей-сирот и детей, оставшимся без попечения родителей, лицам из их числа по договорам найма специализированных жилых помещений </w:t>
            </w:r>
          </w:p>
        </w:tc>
        <w:tc>
          <w:tcPr>
            <w:tcW w:w="1549" w:type="pct"/>
            <w:shd w:val="solid" w:color="FFFFFF" w:fill="auto"/>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 xml:space="preserve">810.0501.98.0.00.R0829.400   810.0501.98.0.00.70139.400  </w:t>
            </w:r>
          </w:p>
        </w:tc>
        <w:tc>
          <w:tcPr>
            <w:tcW w:w="392" w:type="pct"/>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9 563 600,00</w:t>
            </w:r>
          </w:p>
        </w:tc>
        <w:tc>
          <w:tcPr>
            <w:tcW w:w="568"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0,00</w:t>
            </w:r>
          </w:p>
        </w:tc>
        <w:tc>
          <w:tcPr>
            <w:tcW w:w="533"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9 563 600,00</w:t>
            </w:r>
          </w:p>
        </w:tc>
      </w:tr>
      <w:tr w:rsidR="00B26093" w:rsidRPr="00B26093" w:rsidTr="00B26093">
        <w:trPr>
          <w:trHeight w:val="345"/>
        </w:trPr>
        <w:tc>
          <w:tcPr>
            <w:tcW w:w="1958" w:type="pct"/>
            <w:shd w:val="solid" w:color="FFFFFF" w:fill="auto"/>
          </w:tcPr>
          <w:p w:rsidR="00B26093" w:rsidRPr="00B26093" w:rsidRDefault="00B26093">
            <w:pPr>
              <w:autoSpaceDE w:val="0"/>
              <w:autoSpaceDN w:val="0"/>
              <w:adjustRightInd w:val="0"/>
              <w:rPr>
                <w:rFonts w:ascii="Franklin Gothic Book" w:hAnsi="Franklin Gothic Book"/>
                <w:color w:val="000000"/>
              </w:rPr>
            </w:pPr>
          </w:p>
        </w:tc>
        <w:tc>
          <w:tcPr>
            <w:tcW w:w="1549" w:type="pct"/>
            <w:shd w:val="solid" w:color="FFFFFF" w:fill="auto"/>
          </w:tcPr>
          <w:p w:rsidR="00B26093" w:rsidRPr="00B26093" w:rsidRDefault="00B26093">
            <w:pPr>
              <w:autoSpaceDE w:val="0"/>
              <w:autoSpaceDN w:val="0"/>
              <w:adjustRightInd w:val="0"/>
              <w:jc w:val="center"/>
              <w:rPr>
                <w:rFonts w:ascii="Franklin Gothic Book" w:hAnsi="Franklin Gothic Book"/>
                <w:color w:val="000000"/>
              </w:rPr>
            </w:pPr>
          </w:p>
        </w:tc>
        <w:tc>
          <w:tcPr>
            <w:tcW w:w="392" w:type="pct"/>
          </w:tcPr>
          <w:p w:rsidR="00B26093" w:rsidRPr="00B26093" w:rsidRDefault="00B26093">
            <w:pPr>
              <w:autoSpaceDE w:val="0"/>
              <w:autoSpaceDN w:val="0"/>
              <w:adjustRightInd w:val="0"/>
              <w:jc w:val="center"/>
              <w:rPr>
                <w:rFonts w:ascii="Franklin Gothic Book" w:hAnsi="Franklin Gothic Book"/>
                <w:b/>
                <w:bCs/>
                <w:color w:val="000000"/>
              </w:rPr>
            </w:pPr>
          </w:p>
        </w:tc>
        <w:tc>
          <w:tcPr>
            <w:tcW w:w="568" w:type="pct"/>
          </w:tcPr>
          <w:p w:rsidR="00B26093" w:rsidRPr="00B26093" w:rsidRDefault="00B26093">
            <w:pPr>
              <w:autoSpaceDE w:val="0"/>
              <w:autoSpaceDN w:val="0"/>
              <w:adjustRightInd w:val="0"/>
              <w:jc w:val="center"/>
              <w:rPr>
                <w:rFonts w:ascii="Franklin Gothic Book" w:hAnsi="Franklin Gothic Book"/>
                <w:color w:val="000000"/>
              </w:rPr>
            </w:pPr>
          </w:p>
        </w:tc>
        <w:tc>
          <w:tcPr>
            <w:tcW w:w="533" w:type="pct"/>
          </w:tcPr>
          <w:p w:rsidR="00B26093" w:rsidRPr="00B26093" w:rsidRDefault="00B26093">
            <w:pPr>
              <w:autoSpaceDE w:val="0"/>
              <w:autoSpaceDN w:val="0"/>
              <w:adjustRightInd w:val="0"/>
              <w:jc w:val="center"/>
              <w:rPr>
                <w:rFonts w:ascii="Franklin Gothic Book" w:hAnsi="Franklin Gothic Book"/>
                <w:color w:val="000000"/>
              </w:rPr>
            </w:pPr>
          </w:p>
        </w:tc>
      </w:tr>
      <w:tr w:rsidR="00B26093" w:rsidRPr="00B26093" w:rsidTr="00B26093">
        <w:trPr>
          <w:trHeight w:val="510"/>
        </w:trPr>
        <w:tc>
          <w:tcPr>
            <w:tcW w:w="1958" w:type="pct"/>
            <w:shd w:val="solid" w:color="FFFFFF" w:fill="auto"/>
          </w:tcPr>
          <w:p w:rsidR="00B26093" w:rsidRPr="00B26093" w:rsidRDefault="00B26093">
            <w:pPr>
              <w:autoSpaceDE w:val="0"/>
              <w:autoSpaceDN w:val="0"/>
              <w:adjustRightInd w:val="0"/>
              <w:rPr>
                <w:rFonts w:ascii="Franklin Gothic Book" w:hAnsi="Franklin Gothic Book"/>
                <w:color w:val="000000"/>
              </w:rPr>
            </w:pPr>
            <w:r w:rsidRPr="00B26093">
              <w:rPr>
                <w:rFonts w:ascii="Franklin Gothic Book" w:hAnsi="Franklin Gothic Book"/>
                <w:color w:val="000000"/>
              </w:rPr>
              <w:t xml:space="preserve">МКУ "УКС" - строительство трубы через </w:t>
            </w:r>
            <w:proofErr w:type="spellStart"/>
            <w:r w:rsidRPr="00B26093">
              <w:rPr>
                <w:rFonts w:ascii="Franklin Gothic Book" w:hAnsi="Franklin Gothic Book"/>
                <w:color w:val="000000"/>
              </w:rPr>
              <w:t>р</w:t>
            </w:r>
            <w:proofErr w:type="gramStart"/>
            <w:r w:rsidRPr="00B26093">
              <w:rPr>
                <w:rFonts w:ascii="Franklin Gothic Book" w:hAnsi="Franklin Gothic Book"/>
                <w:color w:val="000000"/>
              </w:rPr>
              <w:t>.Н</w:t>
            </w:r>
            <w:proofErr w:type="gramEnd"/>
            <w:r w:rsidRPr="00B26093">
              <w:rPr>
                <w:rFonts w:ascii="Franklin Gothic Book" w:hAnsi="Franklin Gothic Book"/>
                <w:color w:val="000000"/>
              </w:rPr>
              <w:t>ижний</w:t>
            </w:r>
            <w:proofErr w:type="spellEnd"/>
            <w:r w:rsidRPr="00B26093">
              <w:rPr>
                <w:rFonts w:ascii="Franklin Gothic Book" w:hAnsi="Franklin Gothic Book"/>
                <w:color w:val="000000"/>
              </w:rPr>
              <w:t xml:space="preserve"> </w:t>
            </w:r>
            <w:proofErr w:type="spellStart"/>
            <w:r w:rsidRPr="00B26093">
              <w:rPr>
                <w:rFonts w:ascii="Franklin Gothic Book" w:hAnsi="Franklin Gothic Book"/>
                <w:color w:val="000000"/>
              </w:rPr>
              <w:t>Каракан</w:t>
            </w:r>
            <w:proofErr w:type="spellEnd"/>
            <w:r w:rsidRPr="00B26093">
              <w:rPr>
                <w:rFonts w:ascii="Franklin Gothic Book" w:hAnsi="Franklin Gothic Book"/>
                <w:color w:val="000000"/>
              </w:rPr>
              <w:t xml:space="preserve"> в </w:t>
            </w:r>
            <w:proofErr w:type="spellStart"/>
            <w:r w:rsidRPr="00B26093">
              <w:rPr>
                <w:rFonts w:ascii="Franklin Gothic Book" w:hAnsi="Franklin Gothic Book"/>
                <w:color w:val="000000"/>
              </w:rPr>
              <w:t>с.Шарчино</w:t>
            </w:r>
            <w:proofErr w:type="spellEnd"/>
          </w:p>
        </w:tc>
        <w:tc>
          <w:tcPr>
            <w:tcW w:w="1549" w:type="pct"/>
            <w:shd w:val="solid" w:color="FFFFFF" w:fill="auto"/>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 xml:space="preserve">810.0409.98.0.00.04090.400 </w:t>
            </w:r>
          </w:p>
        </w:tc>
        <w:tc>
          <w:tcPr>
            <w:tcW w:w="392" w:type="pct"/>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3 739 644,50</w:t>
            </w:r>
          </w:p>
        </w:tc>
        <w:tc>
          <w:tcPr>
            <w:tcW w:w="568"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3 739 644,50</w:t>
            </w:r>
          </w:p>
        </w:tc>
        <w:tc>
          <w:tcPr>
            <w:tcW w:w="533"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0,00</w:t>
            </w:r>
          </w:p>
        </w:tc>
      </w:tr>
      <w:tr w:rsidR="00B26093" w:rsidRPr="00B26093" w:rsidTr="00B26093">
        <w:trPr>
          <w:trHeight w:val="510"/>
        </w:trPr>
        <w:tc>
          <w:tcPr>
            <w:tcW w:w="1958" w:type="pct"/>
            <w:shd w:val="solid" w:color="FFFFFF" w:fill="auto"/>
          </w:tcPr>
          <w:p w:rsidR="00B26093" w:rsidRPr="00B26093" w:rsidRDefault="00B26093">
            <w:pPr>
              <w:autoSpaceDE w:val="0"/>
              <w:autoSpaceDN w:val="0"/>
              <w:adjustRightInd w:val="0"/>
              <w:rPr>
                <w:rFonts w:ascii="Franklin Gothic Book" w:hAnsi="Franklin Gothic Book"/>
                <w:color w:val="000000"/>
              </w:rPr>
            </w:pPr>
            <w:r w:rsidRPr="00B26093">
              <w:rPr>
                <w:rFonts w:ascii="Franklin Gothic Book" w:hAnsi="Franklin Gothic Book"/>
                <w:color w:val="000000"/>
              </w:rPr>
              <w:t xml:space="preserve">Администрация-строительство водопровода в </w:t>
            </w:r>
            <w:proofErr w:type="spellStart"/>
            <w:r w:rsidRPr="00B26093">
              <w:rPr>
                <w:rFonts w:ascii="Franklin Gothic Book" w:hAnsi="Franklin Gothic Book"/>
                <w:color w:val="000000"/>
              </w:rPr>
              <w:t>с</w:t>
            </w:r>
            <w:proofErr w:type="gramStart"/>
            <w:r w:rsidRPr="00B26093">
              <w:rPr>
                <w:rFonts w:ascii="Franklin Gothic Book" w:hAnsi="Franklin Gothic Book"/>
                <w:color w:val="000000"/>
              </w:rPr>
              <w:t>.Б</w:t>
            </w:r>
            <w:proofErr w:type="gramEnd"/>
            <w:r w:rsidRPr="00B26093">
              <w:rPr>
                <w:rFonts w:ascii="Franklin Gothic Book" w:hAnsi="Franklin Gothic Book"/>
                <w:color w:val="000000"/>
              </w:rPr>
              <w:t>обровка</w:t>
            </w:r>
            <w:proofErr w:type="spellEnd"/>
          </w:p>
        </w:tc>
        <w:tc>
          <w:tcPr>
            <w:tcW w:w="1549" w:type="pct"/>
            <w:shd w:val="solid" w:color="FFFFFF" w:fill="auto"/>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 xml:space="preserve">810.0502.98.0.00.L5767.400                   810.0502.98.0.00.05023.400 </w:t>
            </w:r>
          </w:p>
        </w:tc>
        <w:tc>
          <w:tcPr>
            <w:tcW w:w="392" w:type="pct"/>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26 830 500,00</w:t>
            </w:r>
          </w:p>
        </w:tc>
        <w:tc>
          <w:tcPr>
            <w:tcW w:w="568"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629 500,00</w:t>
            </w:r>
          </w:p>
        </w:tc>
        <w:tc>
          <w:tcPr>
            <w:tcW w:w="533"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26 201 000,00</w:t>
            </w:r>
          </w:p>
        </w:tc>
      </w:tr>
      <w:tr w:rsidR="00B26093" w:rsidRPr="00B26093" w:rsidTr="00B26093">
        <w:trPr>
          <w:trHeight w:val="345"/>
        </w:trPr>
        <w:tc>
          <w:tcPr>
            <w:tcW w:w="1958" w:type="pct"/>
            <w:shd w:val="clear" w:color="auto" w:fill="auto"/>
          </w:tcPr>
          <w:p w:rsidR="00B26093" w:rsidRPr="00B26093" w:rsidRDefault="00B26093">
            <w:pPr>
              <w:autoSpaceDE w:val="0"/>
              <w:autoSpaceDN w:val="0"/>
              <w:adjustRightInd w:val="0"/>
              <w:jc w:val="center"/>
              <w:rPr>
                <w:rFonts w:ascii="Franklin Gothic Book" w:hAnsi="Franklin Gothic Book"/>
                <w:b/>
                <w:bCs/>
                <w:i/>
                <w:iCs/>
                <w:color w:val="000000"/>
              </w:rPr>
            </w:pPr>
            <w:r w:rsidRPr="00B26093">
              <w:rPr>
                <w:rFonts w:ascii="Franklin Gothic Book" w:hAnsi="Franklin Gothic Book"/>
                <w:b/>
                <w:bCs/>
                <w:i/>
                <w:iCs/>
                <w:color w:val="000000"/>
              </w:rPr>
              <w:t>ИТОГО</w:t>
            </w:r>
          </w:p>
        </w:tc>
        <w:tc>
          <w:tcPr>
            <w:tcW w:w="1549" w:type="pct"/>
            <w:shd w:val="clear" w:color="auto" w:fill="auto"/>
          </w:tcPr>
          <w:p w:rsidR="00B26093" w:rsidRPr="00B26093" w:rsidRDefault="00B26093">
            <w:pPr>
              <w:autoSpaceDE w:val="0"/>
              <w:autoSpaceDN w:val="0"/>
              <w:adjustRightInd w:val="0"/>
              <w:jc w:val="center"/>
              <w:rPr>
                <w:rFonts w:ascii="Franklin Gothic Book" w:hAnsi="Franklin Gothic Book"/>
                <w:color w:val="000000"/>
              </w:rPr>
            </w:pPr>
          </w:p>
        </w:tc>
        <w:tc>
          <w:tcPr>
            <w:tcW w:w="392" w:type="pct"/>
            <w:shd w:val="clear" w:color="auto" w:fill="auto"/>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41 633 744,50</w:t>
            </w:r>
          </w:p>
        </w:tc>
        <w:tc>
          <w:tcPr>
            <w:tcW w:w="568" w:type="pct"/>
            <w:shd w:val="clear" w:color="auto" w:fill="auto"/>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5 869 144,50</w:t>
            </w:r>
          </w:p>
        </w:tc>
        <w:tc>
          <w:tcPr>
            <w:tcW w:w="533" w:type="pct"/>
            <w:shd w:val="clear" w:color="auto" w:fill="auto"/>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35 764 600,00</w:t>
            </w:r>
          </w:p>
        </w:tc>
      </w:tr>
      <w:tr w:rsidR="00B26093" w:rsidRPr="00B26093" w:rsidTr="00B26093">
        <w:trPr>
          <w:trHeight w:val="345"/>
        </w:trPr>
        <w:tc>
          <w:tcPr>
            <w:tcW w:w="1958" w:type="pct"/>
            <w:shd w:val="solid" w:color="FFFFFF" w:fill="auto"/>
          </w:tcPr>
          <w:p w:rsidR="00B26093" w:rsidRPr="00B26093" w:rsidRDefault="00B26093">
            <w:pPr>
              <w:autoSpaceDE w:val="0"/>
              <w:autoSpaceDN w:val="0"/>
              <w:adjustRightInd w:val="0"/>
              <w:jc w:val="center"/>
              <w:rPr>
                <w:rFonts w:ascii="Franklin Gothic Book" w:hAnsi="Franklin Gothic Book"/>
                <w:b/>
                <w:bCs/>
                <w:i/>
                <w:iCs/>
                <w:color w:val="000000"/>
              </w:rPr>
            </w:pPr>
            <w:r w:rsidRPr="00B26093">
              <w:rPr>
                <w:rFonts w:ascii="Franklin Gothic Book" w:hAnsi="Franklin Gothic Book"/>
                <w:b/>
                <w:bCs/>
                <w:i/>
                <w:iCs/>
                <w:color w:val="000000"/>
              </w:rPr>
              <w:t>Объекты образования</w:t>
            </w:r>
          </w:p>
        </w:tc>
        <w:tc>
          <w:tcPr>
            <w:tcW w:w="1549" w:type="pct"/>
            <w:shd w:val="solid" w:color="FFFFFF" w:fill="auto"/>
          </w:tcPr>
          <w:p w:rsidR="00B26093" w:rsidRPr="00B26093" w:rsidRDefault="00B26093">
            <w:pPr>
              <w:autoSpaceDE w:val="0"/>
              <w:autoSpaceDN w:val="0"/>
              <w:adjustRightInd w:val="0"/>
              <w:jc w:val="center"/>
              <w:rPr>
                <w:rFonts w:ascii="Franklin Gothic Book" w:hAnsi="Franklin Gothic Book"/>
                <w:b/>
                <w:bCs/>
                <w:i/>
                <w:iCs/>
                <w:color w:val="000000"/>
              </w:rPr>
            </w:pPr>
          </w:p>
        </w:tc>
        <w:tc>
          <w:tcPr>
            <w:tcW w:w="392" w:type="pct"/>
            <w:shd w:val="solid" w:color="FFFFFF" w:fill="auto"/>
          </w:tcPr>
          <w:p w:rsidR="00B26093" w:rsidRPr="00B26093" w:rsidRDefault="00B26093">
            <w:pPr>
              <w:autoSpaceDE w:val="0"/>
              <w:autoSpaceDN w:val="0"/>
              <w:adjustRightInd w:val="0"/>
              <w:jc w:val="center"/>
              <w:rPr>
                <w:rFonts w:ascii="Franklin Gothic Book" w:hAnsi="Franklin Gothic Book"/>
                <w:b/>
                <w:bCs/>
                <w:i/>
                <w:iCs/>
                <w:color w:val="000000"/>
              </w:rPr>
            </w:pPr>
          </w:p>
        </w:tc>
        <w:tc>
          <w:tcPr>
            <w:tcW w:w="568" w:type="pct"/>
            <w:shd w:val="solid" w:color="FFFFFF" w:fill="auto"/>
          </w:tcPr>
          <w:p w:rsidR="00B26093" w:rsidRPr="00B26093" w:rsidRDefault="00B26093">
            <w:pPr>
              <w:autoSpaceDE w:val="0"/>
              <w:autoSpaceDN w:val="0"/>
              <w:adjustRightInd w:val="0"/>
              <w:jc w:val="center"/>
              <w:rPr>
                <w:rFonts w:ascii="Franklin Gothic Book" w:hAnsi="Franklin Gothic Book"/>
                <w:b/>
                <w:bCs/>
                <w:i/>
                <w:iCs/>
                <w:color w:val="000000"/>
              </w:rPr>
            </w:pPr>
          </w:p>
        </w:tc>
        <w:tc>
          <w:tcPr>
            <w:tcW w:w="533" w:type="pct"/>
            <w:shd w:val="solid" w:color="FFFFFF" w:fill="auto"/>
          </w:tcPr>
          <w:p w:rsidR="00B26093" w:rsidRPr="00B26093" w:rsidRDefault="00B26093">
            <w:pPr>
              <w:autoSpaceDE w:val="0"/>
              <w:autoSpaceDN w:val="0"/>
              <w:adjustRightInd w:val="0"/>
              <w:jc w:val="center"/>
              <w:rPr>
                <w:rFonts w:ascii="Franklin Gothic Book" w:hAnsi="Franklin Gothic Book"/>
                <w:b/>
                <w:bCs/>
                <w:i/>
                <w:iCs/>
                <w:color w:val="000000"/>
              </w:rPr>
            </w:pPr>
          </w:p>
        </w:tc>
      </w:tr>
      <w:tr w:rsidR="00B26093" w:rsidRPr="00B26093" w:rsidTr="00B26093">
        <w:trPr>
          <w:trHeight w:val="480"/>
        </w:trPr>
        <w:tc>
          <w:tcPr>
            <w:tcW w:w="1958" w:type="pct"/>
            <w:shd w:val="solid" w:color="FFFFFF" w:fill="auto"/>
          </w:tcPr>
          <w:p w:rsidR="00B26093" w:rsidRPr="00B26093" w:rsidRDefault="00B26093">
            <w:pPr>
              <w:autoSpaceDE w:val="0"/>
              <w:autoSpaceDN w:val="0"/>
              <w:adjustRightInd w:val="0"/>
              <w:rPr>
                <w:rFonts w:ascii="Franklin Gothic Book" w:hAnsi="Franklin Gothic Book"/>
                <w:color w:val="000000"/>
              </w:rPr>
            </w:pPr>
            <w:r w:rsidRPr="00B26093">
              <w:rPr>
                <w:rFonts w:ascii="Franklin Gothic Book" w:hAnsi="Franklin Gothic Book"/>
                <w:color w:val="000000"/>
              </w:rPr>
              <w:t xml:space="preserve">МКУ ДО центр "Патриот" </w:t>
            </w:r>
            <w:proofErr w:type="gramStart"/>
            <w:r w:rsidRPr="00B26093">
              <w:rPr>
                <w:rFonts w:ascii="Franklin Gothic Book" w:hAnsi="Franklin Gothic Book"/>
                <w:color w:val="000000"/>
              </w:rPr>
              <w:t>-в</w:t>
            </w:r>
            <w:proofErr w:type="gramEnd"/>
            <w:r w:rsidRPr="00B26093">
              <w:rPr>
                <w:rFonts w:ascii="Franklin Gothic Book" w:hAnsi="Franklin Gothic Book"/>
                <w:color w:val="000000"/>
              </w:rPr>
              <w:t>нутренняя отделка домика</w:t>
            </w:r>
          </w:p>
        </w:tc>
        <w:tc>
          <w:tcPr>
            <w:tcW w:w="1549" w:type="pct"/>
            <w:shd w:val="solid" w:color="FFFFFF" w:fill="auto"/>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810.0703.07.0.00.07031.400</w:t>
            </w:r>
          </w:p>
        </w:tc>
        <w:tc>
          <w:tcPr>
            <w:tcW w:w="392" w:type="pct"/>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538 000,00</w:t>
            </w:r>
          </w:p>
        </w:tc>
        <w:tc>
          <w:tcPr>
            <w:tcW w:w="568"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538 000,00</w:t>
            </w:r>
          </w:p>
        </w:tc>
        <w:tc>
          <w:tcPr>
            <w:tcW w:w="533"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0,00</w:t>
            </w:r>
          </w:p>
        </w:tc>
      </w:tr>
      <w:tr w:rsidR="00B26093" w:rsidRPr="00B26093" w:rsidTr="00B26093">
        <w:trPr>
          <w:trHeight w:val="480"/>
        </w:trPr>
        <w:tc>
          <w:tcPr>
            <w:tcW w:w="1958" w:type="pct"/>
            <w:shd w:val="solid" w:color="FFFFFF" w:fill="auto"/>
          </w:tcPr>
          <w:p w:rsidR="00B26093" w:rsidRPr="00B26093" w:rsidRDefault="00B26093">
            <w:pPr>
              <w:autoSpaceDE w:val="0"/>
              <w:autoSpaceDN w:val="0"/>
              <w:adjustRightInd w:val="0"/>
              <w:rPr>
                <w:rFonts w:ascii="Franklin Gothic Book" w:hAnsi="Franklin Gothic Book"/>
                <w:color w:val="000000"/>
              </w:rPr>
            </w:pPr>
            <w:r w:rsidRPr="00B26093">
              <w:rPr>
                <w:rFonts w:ascii="Franklin Gothic Book" w:hAnsi="Franklin Gothic Book"/>
                <w:color w:val="000000"/>
              </w:rPr>
              <w:t xml:space="preserve">МКОУ "Бобровская СОШ" - строительство </w:t>
            </w:r>
            <w:proofErr w:type="gramStart"/>
            <w:r w:rsidRPr="00B26093">
              <w:rPr>
                <w:rFonts w:ascii="Franklin Gothic Book" w:hAnsi="Franklin Gothic Book"/>
                <w:color w:val="000000"/>
              </w:rPr>
              <w:t>двух-трансформаторной</w:t>
            </w:r>
            <w:proofErr w:type="gramEnd"/>
            <w:r w:rsidRPr="00B26093">
              <w:rPr>
                <w:rFonts w:ascii="Franklin Gothic Book" w:hAnsi="Franklin Gothic Book"/>
                <w:color w:val="000000"/>
              </w:rPr>
              <w:t xml:space="preserve"> подстанции и линии электропередач 10кВт</w:t>
            </w:r>
          </w:p>
        </w:tc>
        <w:tc>
          <w:tcPr>
            <w:tcW w:w="1549" w:type="pct"/>
            <w:shd w:val="solid" w:color="FFFFFF" w:fill="auto"/>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810.0702 07.0.00.07021.400</w:t>
            </w:r>
          </w:p>
        </w:tc>
        <w:tc>
          <w:tcPr>
            <w:tcW w:w="392" w:type="pct"/>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173 317,20</w:t>
            </w:r>
          </w:p>
        </w:tc>
        <w:tc>
          <w:tcPr>
            <w:tcW w:w="568"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173 317,20</w:t>
            </w:r>
          </w:p>
        </w:tc>
        <w:tc>
          <w:tcPr>
            <w:tcW w:w="533"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0,00</w:t>
            </w:r>
          </w:p>
        </w:tc>
      </w:tr>
      <w:tr w:rsidR="00B26093" w:rsidRPr="00B26093" w:rsidTr="00B26093">
        <w:trPr>
          <w:trHeight w:val="480"/>
        </w:trPr>
        <w:tc>
          <w:tcPr>
            <w:tcW w:w="1958" w:type="pct"/>
            <w:shd w:val="solid" w:color="FFFFFF" w:fill="auto"/>
          </w:tcPr>
          <w:p w:rsidR="00B26093" w:rsidRPr="00B26093" w:rsidRDefault="00B26093">
            <w:pPr>
              <w:autoSpaceDE w:val="0"/>
              <w:autoSpaceDN w:val="0"/>
              <w:adjustRightInd w:val="0"/>
              <w:rPr>
                <w:rFonts w:ascii="Franklin Gothic Book" w:hAnsi="Franklin Gothic Book"/>
                <w:color w:val="000000"/>
              </w:rPr>
            </w:pPr>
            <w:r w:rsidRPr="00B26093">
              <w:rPr>
                <w:rFonts w:ascii="Franklin Gothic Book" w:hAnsi="Franklin Gothic Book"/>
                <w:color w:val="000000"/>
              </w:rPr>
              <w:t>МКОУ "</w:t>
            </w:r>
            <w:proofErr w:type="spellStart"/>
            <w:r w:rsidRPr="00B26093">
              <w:rPr>
                <w:rFonts w:ascii="Franklin Gothic Book" w:hAnsi="Franklin Gothic Book"/>
                <w:color w:val="000000"/>
              </w:rPr>
              <w:t>Сузунская</w:t>
            </w:r>
            <w:proofErr w:type="spellEnd"/>
            <w:r w:rsidRPr="00B26093">
              <w:rPr>
                <w:rFonts w:ascii="Franklin Gothic Book" w:hAnsi="Franklin Gothic Book"/>
                <w:color w:val="000000"/>
              </w:rPr>
              <w:t xml:space="preserve"> СОШ № 301 им. В.А. Левина" </w:t>
            </w:r>
            <w:proofErr w:type="gramStart"/>
            <w:r w:rsidRPr="00B26093">
              <w:rPr>
                <w:rFonts w:ascii="Franklin Gothic Book" w:hAnsi="Franklin Gothic Book"/>
                <w:color w:val="000000"/>
              </w:rPr>
              <w:t>-с</w:t>
            </w:r>
            <w:proofErr w:type="gramEnd"/>
            <w:r w:rsidRPr="00B26093">
              <w:rPr>
                <w:rFonts w:ascii="Franklin Gothic Book" w:hAnsi="Franklin Gothic Book"/>
                <w:color w:val="000000"/>
              </w:rPr>
              <w:t>троительство пристройки</w:t>
            </w:r>
          </w:p>
        </w:tc>
        <w:tc>
          <w:tcPr>
            <w:tcW w:w="1549" w:type="pct"/>
            <w:shd w:val="solid" w:color="FFFFFF" w:fill="auto"/>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810.0702.98.0.00.R5766.400</w:t>
            </w:r>
          </w:p>
        </w:tc>
        <w:tc>
          <w:tcPr>
            <w:tcW w:w="392" w:type="pct"/>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199 367 677,71</w:t>
            </w:r>
          </w:p>
        </w:tc>
        <w:tc>
          <w:tcPr>
            <w:tcW w:w="568"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947 900,00</w:t>
            </w:r>
          </w:p>
        </w:tc>
        <w:tc>
          <w:tcPr>
            <w:tcW w:w="533"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198 419 777,71</w:t>
            </w:r>
          </w:p>
        </w:tc>
      </w:tr>
      <w:tr w:rsidR="00B26093" w:rsidRPr="00B26093" w:rsidTr="00B26093">
        <w:trPr>
          <w:trHeight w:val="480"/>
        </w:trPr>
        <w:tc>
          <w:tcPr>
            <w:tcW w:w="1958" w:type="pct"/>
            <w:shd w:val="clear" w:color="auto" w:fill="auto"/>
          </w:tcPr>
          <w:p w:rsidR="00B26093" w:rsidRPr="00B26093" w:rsidRDefault="00B26093">
            <w:pPr>
              <w:autoSpaceDE w:val="0"/>
              <w:autoSpaceDN w:val="0"/>
              <w:adjustRightInd w:val="0"/>
              <w:jc w:val="center"/>
              <w:rPr>
                <w:rFonts w:ascii="Franklin Gothic Book" w:hAnsi="Franklin Gothic Book"/>
                <w:b/>
                <w:bCs/>
                <w:i/>
                <w:iCs/>
                <w:color w:val="000000"/>
              </w:rPr>
            </w:pPr>
            <w:r w:rsidRPr="00B26093">
              <w:rPr>
                <w:rFonts w:ascii="Franklin Gothic Book" w:hAnsi="Franklin Gothic Book"/>
                <w:b/>
                <w:bCs/>
                <w:i/>
                <w:iCs/>
                <w:color w:val="000000"/>
              </w:rPr>
              <w:t>ИТОГО</w:t>
            </w:r>
          </w:p>
        </w:tc>
        <w:tc>
          <w:tcPr>
            <w:tcW w:w="1549" w:type="pct"/>
            <w:shd w:val="clear" w:color="auto" w:fill="auto"/>
          </w:tcPr>
          <w:p w:rsidR="00B26093" w:rsidRPr="00B26093" w:rsidRDefault="00B26093">
            <w:pPr>
              <w:autoSpaceDE w:val="0"/>
              <w:autoSpaceDN w:val="0"/>
              <w:adjustRightInd w:val="0"/>
              <w:jc w:val="center"/>
              <w:rPr>
                <w:rFonts w:ascii="Franklin Gothic Book" w:hAnsi="Franklin Gothic Book"/>
                <w:color w:val="000000"/>
              </w:rPr>
            </w:pPr>
          </w:p>
        </w:tc>
        <w:tc>
          <w:tcPr>
            <w:tcW w:w="392" w:type="pct"/>
            <w:shd w:val="clear" w:color="auto" w:fill="auto"/>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200 078 994,91</w:t>
            </w:r>
          </w:p>
        </w:tc>
        <w:tc>
          <w:tcPr>
            <w:tcW w:w="568" w:type="pct"/>
            <w:shd w:val="clear" w:color="auto" w:fill="auto"/>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1 659 217,20</w:t>
            </w:r>
          </w:p>
        </w:tc>
        <w:tc>
          <w:tcPr>
            <w:tcW w:w="533" w:type="pct"/>
            <w:shd w:val="clear" w:color="auto" w:fill="auto"/>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198 419 777,71</w:t>
            </w:r>
          </w:p>
        </w:tc>
      </w:tr>
      <w:tr w:rsidR="00B26093" w:rsidRPr="00B26093" w:rsidTr="00B26093">
        <w:trPr>
          <w:trHeight w:val="480"/>
        </w:trPr>
        <w:tc>
          <w:tcPr>
            <w:tcW w:w="1958" w:type="pct"/>
          </w:tcPr>
          <w:p w:rsidR="00B26093" w:rsidRPr="00B26093" w:rsidRDefault="00B26093">
            <w:pPr>
              <w:autoSpaceDE w:val="0"/>
              <w:autoSpaceDN w:val="0"/>
              <w:adjustRightInd w:val="0"/>
              <w:jc w:val="center"/>
              <w:rPr>
                <w:rFonts w:ascii="Franklin Gothic Book" w:hAnsi="Franklin Gothic Book"/>
                <w:b/>
                <w:bCs/>
                <w:i/>
                <w:iCs/>
                <w:color w:val="000000"/>
              </w:rPr>
            </w:pPr>
            <w:r w:rsidRPr="00B26093">
              <w:rPr>
                <w:rFonts w:ascii="Franklin Gothic Book" w:hAnsi="Franklin Gothic Book"/>
                <w:b/>
                <w:bCs/>
                <w:i/>
                <w:iCs/>
                <w:color w:val="000000"/>
              </w:rPr>
              <w:t>Объекты культуры</w:t>
            </w:r>
          </w:p>
        </w:tc>
        <w:tc>
          <w:tcPr>
            <w:tcW w:w="1549" w:type="pct"/>
          </w:tcPr>
          <w:p w:rsidR="00B26093" w:rsidRPr="00B26093" w:rsidRDefault="00B26093">
            <w:pPr>
              <w:autoSpaceDE w:val="0"/>
              <w:autoSpaceDN w:val="0"/>
              <w:adjustRightInd w:val="0"/>
              <w:jc w:val="center"/>
              <w:rPr>
                <w:rFonts w:ascii="Franklin Gothic Book" w:hAnsi="Franklin Gothic Book"/>
                <w:b/>
                <w:bCs/>
                <w:i/>
                <w:iCs/>
                <w:color w:val="000000"/>
              </w:rPr>
            </w:pPr>
          </w:p>
        </w:tc>
        <w:tc>
          <w:tcPr>
            <w:tcW w:w="392" w:type="pct"/>
          </w:tcPr>
          <w:p w:rsidR="00B26093" w:rsidRPr="00B26093" w:rsidRDefault="00B26093">
            <w:pPr>
              <w:autoSpaceDE w:val="0"/>
              <w:autoSpaceDN w:val="0"/>
              <w:adjustRightInd w:val="0"/>
              <w:jc w:val="center"/>
              <w:rPr>
                <w:rFonts w:ascii="Franklin Gothic Book" w:hAnsi="Franklin Gothic Book"/>
                <w:b/>
                <w:bCs/>
                <w:i/>
                <w:iCs/>
                <w:color w:val="000000"/>
              </w:rPr>
            </w:pPr>
          </w:p>
        </w:tc>
        <w:tc>
          <w:tcPr>
            <w:tcW w:w="568" w:type="pct"/>
          </w:tcPr>
          <w:p w:rsidR="00B26093" w:rsidRPr="00B26093" w:rsidRDefault="00B26093">
            <w:pPr>
              <w:autoSpaceDE w:val="0"/>
              <w:autoSpaceDN w:val="0"/>
              <w:adjustRightInd w:val="0"/>
              <w:jc w:val="center"/>
              <w:rPr>
                <w:rFonts w:ascii="Franklin Gothic Book" w:hAnsi="Franklin Gothic Book"/>
                <w:b/>
                <w:bCs/>
                <w:i/>
                <w:iCs/>
                <w:color w:val="000000"/>
              </w:rPr>
            </w:pPr>
          </w:p>
        </w:tc>
        <w:tc>
          <w:tcPr>
            <w:tcW w:w="533" w:type="pct"/>
          </w:tcPr>
          <w:p w:rsidR="00B26093" w:rsidRPr="00B26093" w:rsidRDefault="00B26093">
            <w:pPr>
              <w:autoSpaceDE w:val="0"/>
              <w:autoSpaceDN w:val="0"/>
              <w:adjustRightInd w:val="0"/>
              <w:jc w:val="center"/>
              <w:rPr>
                <w:rFonts w:ascii="Franklin Gothic Book" w:hAnsi="Franklin Gothic Book"/>
                <w:b/>
                <w:bCs/>
                <w:i/>
                <w:iCs/>
                <w:color w:val="000000"/>
              </w:rPr>
            </w:pPr>
          </w:p>
        </w:tc>
      </w:tr>
      <w:tr w:rsidR="00B26093" w:rsidRPr="00B26093" w:rsidTr="00B26093">
        <w:trPr>
          <w:trHeight w:val="540"/>
        </w:trPr>
        <w:tc>
          <w:tcPr>
            <w:tcW w:w="1958" w:type="pct"/>
            <w:shd w:val="solid" w:color="FFFFFF" w:fill="auto"/>
          </w:tcPr>
          <w:p w:rsidR="00B26093" w:rsidRPr="00B26093" w:rsidRDefault="00B26093">
            <w:pPr>
              <w:autoSpaceDE w:val="0"/>
              <w:autoSpaceDN w:val="0"/>
              <w:adjustRightInd w:val="0"/>
              <w:rPr>
                <w:rFonts w:ascii="Franklin Gothic Book" w:hAnsi="Franklin Gothic Book"/>
                <w:color w:val="000000"/>
              </w:rPr>
            </w:pPr>
            <w:r w:rsidRPr="00B26093">
              <w:rPr>
                <w:rFonts w:ascii="Franklin Gothic Book" w:hAnsi="Franklin Gothic Book"/>
                <w:color w:val="000000"/>
              </w:rPr>
              <w:t xml:space="preserve">МКУ "УКС" - строительство здания клуба в п. </w:t>
            </w:r>
            <w:proofErr w:type="spellStart"/>
            <w:r w:rsidRPr="00B26093">
              <w:rPr>
                <w:rFonts w:ascii="Franklin Gothic Book" w:hAnsi="Franklin Gothic Book"/>
                <w:color w:val="000000"/>
              </w:rPr>
              <w:t>Лесниковский</w:t>
            </w:r>
            <w:proofErr w:type="spellEnd"/>
            <w:r w:rsidRPr="00B26093">
              <w:rPr>
                <w:rFonts w:ascii="Franklin Gothic Book" w:hAnsi="Franklin Gothic Book"/>
                <w:color w:val="000000"/>
              </w:rPr>
              <w:t xml:space="preserve"> </w:t>
            </w:r>
            <w:proofErr w:type="spellStart"/>
            <w:r w:rsidRPr="00B26093">
              <w:rPr>
                <w:rFonts w:ascii="Franklin Gothic Book" w:hAnsi="Franklin Gothic Book"/>
                <w:color w:val="000000"/>
              </w:rPr>
              <w:t>Сузунксого</w:t>
            </w:r>
            <w:proofErr w:type="spellEnd"/>
            <w:r w:rsidRPr="00B26093">
              <w:rPr>
                <w:rFonts w:ascii="Franklin Gothic Book" w:hAnsi="Franklin Gothic Book"/>
                <w:color w:val="000000"/>
              </w:rPr>
              <w:t xml:space="preserve"> района Новосибирской области</w:t>
            </w:r>
          </w:p>
        </w:tc>
        <w:tc>
          <w:tcPr>
            <w:tcW w:w="1549"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810.0801.98.0.00.88015.400  810.0801.98.0.00.08011.400</w:t>
            </w:r>
          </w:p>
        </w:tc>
        <w:tc>
          <w:tcPr>
            <w:tcW w:w="392" w:type="pct"/>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2 028 211,99</w:t>
            </w:r>
          </w:p>
        </w:tc>
        <w:tc>
          <w:tcPr>
            <w:tcW w:w="568"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2 028 211,99</w:t>
            </w:r>
          </w:p>
        </w:tc>
        <w:tc>
          <w:tcPr>
            <w:tcW w:w="533"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0,00</w:t>
            </w:r>
          </w:p>
        </w:tc>
      </w:tr>
      <w:tr w:rsidR="00B26093" w:rsidRPr="00B26093" w:rsidTr="00B26093">
        <w:trPr>
          <w:trHeight w:val="585"/>
        </w:trPr>
        <w:tc>
          <w:tcPr>
            <w:tcW w:w="1958" w:type="pct"/>
            <w:shd w:val="clear" w:color="auto" w:fill="auto"/>
          </w:tcPr>
          <w:p w:rsidR="00B26093" w:rsidRPr="00B26093" w:rsidRDefault="00B26093">
            <w:pPr>
              <w:autoSpaceDE w:val="0"/>
              <w:autoSpaceDN w:val="0"/>
              <w:adjustRightInd w:val="0"/>
              <w:jc w:val="center"/>
              <w:rPr>
                <w:rFonts w:ascii="Franklin Gothic Book" w:hAnsi="Franklin Gothic Book"/>
                <w:b/>
                <w:bCs/>
                <w:i/>
                <w:iCs/>
                <w:color w:val="000000"/>
              </w:rPr>
            </w:pPr>
            <w:r w:rsidRPr="00B26093">
              <w:rPr>
                <w:rFonts w:ascii="Franklin Gothic Book" w:hAnsi="Franklin Gothic Book"/>
                <w:b/>
                <w:bCs/>
                <w:i/>
                <w:iCs/>
                <w:color w:val="000000"/>
              </w:rPr>
              <w:lastRenderedPageBreak/>
              <w:t>ИТОГО</w:t>
            </w:r>
          </w:p>
        </w:tc>
        <w:tc>
          <w:tcPr>
            <w:tcW w:w="1549" w:type="pct"/>
            <w:shd w:val="clear" w:color="auto" w:fill="auto"/>
          </w:tcPr>
          <w:p w:rsidR="00B26093" w:rsidRPr="00B26093" w:rsidRDefault="00B26093">
            <w:pPr>
              <w:autoSpaceDE w:val="0"/>
              <w:autoSpaceDN w:val="0"/>
              <w:adjustRightInd w:val="0"/>
              <w:jc w:val="center"/>
              <w:rPr>
                <w:rFonts w:ascii="Franklin Gothic Book" w:hAnsi="Franklin Gothic Book"/>
                <w:color w:val="000000"/>
              </w:rPr>
            </w:pPr>
          </w:p>
        </w:tc>
        <w:tc>
          <w:tcPr>
            <w:tcW w:w="392" w:type="pct"/>
            <w:shd w:val="clear" w:color="auto" w:fill="auto"/>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2 028 211,99</w:t>
            </w:r>
          </w:p>
        </w:tc>
        <w:tc>
          <w:tcPr>
            <w:tcW w:w="568" w:type="pct"/>
            <w:shd w:val="clear" w:color="auto" w:fill="auto"/>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2 028 211,99</w:t>
            </w:r>
          </w:p>
        </w:tc>
        <w:tc>
          <w:tcPr>
            <w:tcW w:w="533" w:type="pct"/>
            <w:shd w:val="clear" w:color="auto" w:fill="auto"/>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0,00</w:t>
            </w:r>
          </w:p>
        </w:tc>
      </w:tr>
      <w:tr w:rsidR="00B26093" w:rsidRPr="00B26093" w:rsidTr="00B26093">
        <w:trPr>
          <w:trHeight w:val="420"/>
        </w:trPr>
        <w:tc>
          <w:tcPr>
            <w:tcW w:w="1958" w:type="pct"/>
            <w:shd w:val="clear" w:color="auto" w:fill="auto"/>
          </w:tcPr>
          <w:p w:rsidR="00B26093" w:rsidRPr="00B26093" w:rsidRDefault="00B26093">
            <w:pPr>
              <w:autoSpaceDE w:val="0"/>
              <w:autoSpaceDN w:val="0"/>
              <w:adjustRightInd w:val="0"/>
              <w:jc w:val="center"/>
              <w:rPr>
                <w:rFonts w:ascii="Franklin Gothic Book" w:hAnsi="Franklin Gothic Book"/>
                <w:b/>
                <w:bCs/>
                <w:i/>
                <w:iCs/>
                <w:color w:val="000000"/>
              </w:rPr>
            </w:pPr>
            <w:r w:rsidRPr="00B26093">
              <w:rPr>
                <w:rFonts w:ascii="Franklin Gothic Book" w:hAnsi="Franklin Gothic Book"/>
                <w:b/>
                <w:bCs/>
                <w:i/>
                <w:iCs/>
                <w:color w:val="000000"/>
              </w:rPr>
              <w:t>ВСЕГО</w:t>
            </w:r>
          </w:p>
        </w:tc>
        <w:tc>
          <w:tcPr>
            <w:tcW w:w="1549" w:type="pct"/>
            <w:shd w:val="clear" w:color="auto" w:fill="auto"/>
          </w:tcPr>
          <w:p w:rsidR="00B26093" w:rsidRPr="00B26093" w:rsidRDefault="00B26093">
            <w:pPr>
              <w:autoSpaceDE w:val="0"/>
              <w:autoSpaceDN w:val="0"/>
              <w:adjustRightInd w:val="0"/>
              <w:jc w:val="center"/>
              <w:rPr>
                <w:rFonts w:ascii="Franklin Gothic Book" w:hAnsi="Franklin Gothic Book"/>
                <w:b/>
                <w:bCs/>
                <w:i/>
                <w:iCs/>
                <w:color w:val="000000"/>
              </w:rPr>
            </w:pPr>
          </w:p>
        </w:tc>
        <w:tc>
          <w:tcPr>
            <w:tcW w:w="392" w:type="pct"/>
            <w:shd w:val="clear" w:color="auto" w:fill="auto"/>
          </w:tcPr>
          <w:p w:rsidR="00B26093" w:rsidRPr="00B26093" w:rsidRDefault="00B26093">
            <w:pPr>
              <w:autoSpaceDE w:val="0"/>
              <w:autoSpaceDN w:val="0"/>
              <w:adjustRightInd w:val="0"/>
              <w:jc w:val="center"/>
              <w:rPr>
                <w:rFonts w:ascii="Franklin Gothic Book" w:hAnsi="Franklin Gothic Book"/>
                <w:b/>
                <w:bCs/>
                <w:i/>
                <w:iCs/>
                <w:color w:val="000000"/>
              </w:rPr>
            </w:pPr>
            <w:r w:rsidRPr="00B26093">
              <w:rPr>
                <w:rFonts w:ascii="Franklin Gothic Book" w:hAnsi="Franklin Gothic Book"/>
                <w:b/>
                <w:bCs/>
                <w:i/>
                <w:iCs/>
                <w:color w:val="000000"/>
              </w:rPr>
              <w:t>243 740 951,40</w:t>
            </w:r>
          </w:p>
        </w:tc>
        <w:tc>
          <w:tcPr>
            <w:tcW w:w="568" w:type="pct"/>
            <w:shd w:val="clear" w:color="auto" w:fill="auto"/>
          </w:tcPr>
          <w:p w:rsidR="00B26093" w:rsidRPr="00B26093" w:rsidRDefault="00B26093">
            <w:pPr>
              <w:autoSpaceDE w:val="0"/>
              <w:autoSpaceDN w:val="0"/>
              <w:adjustRightInd w:val="0"/>
              <w:jc w:val="center"/>
              <w:rPr>
                <w:rFonts w:ascii="Franklin Gothic Book" w:hAnsi="Franklin Gothic Book"/>
                <w:b/>
                <w:bCs/>
                <w:i/>
                <w:iCs/>
                <w:color w:val="000000"/>
              </w:rPr>
            </w:pPr>
            <w:r w:rsidRPr="00B26093">
              <w:rPr>
                <w:rFonts w:ascii="Franklin Gothic Book" w:hAnsi="Franklin Gothic Book"/>
                <w:b/>
                <w:bCs/>
                <w:i/>
                <w:iCs/>
                <w:color w:val="000000"/>
              </w:rPr>
              <w:t>9 556 573,69</w:t>
            </w:r>
          </w:p>
        </w:tc>
        <w:tc>
          <w:tcPr>
            <w:tcW w:w="533" w:type="pct"/>
            <w:shd w:val="clear" w:color="auto" w:fill="auto"/>
          </w:tcPr>
          <w:p w:rsidR="00B26093" w:rsidRPr="00B26093" w:rsidRDefault="00B26093">
            <w:pPr>
              <w:autoSpaceDE w:val="0"/>
              <w:autoSpaceDN w:val="0"/>
              <w:adjustRightInd w:val="0"/>
              <w:jc w:val="center"/>
              <w:rPr>
                <w:rFonts w:ascii="Franklin Gothic Book" w:hAnsi="Franklin Gothic Book"/>
                <w:b/>
                <w:bCs/>
                <w:i/>
                <w:iCs/>
                <w:color w:val="000000"/>
              </w:rPr>
            </w:pPr>
            <w:r w:rsidRPr="00B26093">
              <w:rPr>
                <w:rFonts w:ascii="Franklin Gothic Book" w:hAnsi="Franklin Gothic Book"/>
                <w:b/>
                <w:bCs/>
                <w:i/>
                <w:iCs/>
                <w:color w:val="000000"/>
              </w:rPr>
              <w:t>234 184 377,71</w:t>
            </w:r>
          </w:p>
        </w:tc>
      </w:tr>
    </w:tbl>
    <w:p w:rsidR="00B26093" w:rsidRPr="00B26093" w:rsidRDefault="00B26093">
      <w:pPr>
        <w:rPr>
          <w:rFonts w:ascii="Franklin Gothic Book" w:hAnsi="Franklin Gothic Book"/>
        </w:rPr>
      </w:pPr>
      <w:r w:rsidRPr="00B26093">
        <w:rPr>
          <w:rFonts w:ascii="Franklin Gothic Book" w:hAnsi="Franklin Gothic Book"/>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4161"/>
        <w:gridCol w:w="453"/>
        <w:gridCol w:w="263"/>
        <w:gridCol w:w="223"/>
        <w:gridCol w:w="255"/>
        <w:gridCol w:w="364"/>
        <w:gridCol w:w="499"/>
        <w:gridCol w:w="756"/>
        <w:gridCol w:w="712"/>
        <w:gridCol w:w="2840"/>
      </w:tblGrid>
      <w:tr w:rsidR="00B26093" w:rsidRPr="00B26093" w:rsidTr="00B26093">
        <w:trPr>
          <w:trHeight w:val="1259"/>
        </w:trPr>
        <w:tc>
          <w:tcPr>
            <w:tcW w:w="5000" w:type="pct"/>
            <w:gridSpan w:val="10"/>
            <w:tcBorders>
              <w:top w:val="nil"/>
              <w:left w:val="nil"/>
              <w:bottom w:val="nil"/>
              <w:right w:val="nil"/>
            </w:tcBorders>
          </w:tcPr>
          <w:p w:rsidR="00B26093" w:rsidRPr="00B26093" w:rsidRDefault="00B26093">
            <w:pPr>
              <w:autoSpaceDE w:val="0"/>
              <w:autoSpaceDN w:val="0"/>
              <w:adjustRightInd w:val="0"/>
              <w:jc w:val="right"/>
              <w:rPr>
                <w:rFonts w:ascii="Franklin Gothic Book" w:hAnsi="Franklin Gothic Book"/>
                <w:b/>
                <w:bCs/>
                <w:i/>
                <w:iCs/>
                <w:color w:val="000000"/>
              </w:rPr>
            </w:pPr>
            <w:r w:rsidRPr="00B26093">
              <w:rPr>
                <w:rFonts w:ascii="Franklin Gothic Book" w:hAnsi="Franklin Gothic Book"/>
                <w:b/>
                <w:bCs/>
                <w:i/>
                <w:iCs/>
                <w:color w:val="000000"/>
              </w:rPr>
              <w:lastRenderedPageBreak/>
              <w:t>Приложение 13</w:t>
            </w:r>
          </w:p>
          <w:p w:rsidR="00B26093" w:rsidRPr="00B26093" w:rsidRDefault="00B26093">
            <w:pPr>
              <w:autoSpaceDE w:val="0"/>
              <w:autoSpaceDN w:val="0"/>
              <w:adjustRightInd w:val="0"/>
              <w:jc w:val="right"/>
              <w:rPr>
                <w:rFonts w:ascii="Franklin Gothic Book" w:hAnsi="Franklin Gothic Book"/>
                <w:b/>
                <w:bCs/>
                <w:i/>
                <w:iCs/>
                <w:color w:val="000000"/>
              </w:rPr>
            </w:pPr>
            <w:r w:rsidRPr="00B26093">
              <w:rPr>
                <w:rFonts w:ascii="Franklin Gothic Book" w:hAnsi="Franklin Gothic Book"/>
                <w:b/>
                <w:bCs/>
                <w:i/>
                <w:iCs/>
                <w:color w:val="000000"/>
              </w:rPr>
              <w:t>Таблица 1.1</w:t>
            </w:r>
          </w:p>
          <w:p w:rsidR="00B26093" w:rsidRPr="00B26093" w:rsidRDefault="00B26093">
            <w:pPr>
              <w:autoSpaceDE w:val="0"/>
              <w:autoSpaceDN w:val="0"/>
              <w:adjustRightInd w:val="0"/>
              <w:jc w:val="right"/>
              <w:rPr>
                <w:rFonts w:ascii="Franklin Gothic Book" w:hAnsi="Franklin Gothic Book"/>
                <w:b/>
                <w:bCs/>
                <w:i/>
                <w:iCs/>
                <w:color w:val="000000"/>
              </w:rPr>
            </w:pPr>
            <w:r w:rsidRPr="00B26093">
              <w:rPr>
                <w:rFonts w:ascii="Franklin Gothic Book" w:hAnsi="Franklin Gothic Book"/>
                <w:b/>
                <w:bCs/>
                <w:i/>
                <w:iCs/>
                <w:color w:val="000000"/>
              </w:rPr>
              <w:t>к решению 3 сессии Совета депутатов Сузунского района</w:t>
            </w:r>
          </w:p>
          <w:p w:rsidR="00B26093" w:rsidRPr="00B26093" w:rsidRDefault="00B26093" w:rsidP="00B26093">
            <w:pPr>
              <w:autoSpaceDE w:val="0"/>
              <w:autoSpaceDN w:val="0"/>
              <w:adjustRightInd w:val="0"/>
              <w:jc w:val="right"/>
              <w:rPr>
                <w:rFonts w:ascii="Franklin Gothic Book" w:hAnsi="Franklin Gothic Book" w:cs="Calibri"/>
                <w:color w:val="000000"/>
              </w:rPr>
            </w:pPr>
            <w:r w:rsidRPr="00B26093">
              <w:rPr>
                <w:rFonts w:ascii="Franklin Gothic Book" w:hAnsi="Franklin Gothic Book"/>
                <w:b/>
                <w:bCs/>
                <w:i/>
                <w:iCs/>
                <w:color w:val="000000"/>
              </w:rPr>
              <w:t xml:space="preserve"> от 18.12.2020 №15</w:t>
            </w:r>
          </w:p>
        </w:tc>
      </w:tr>
      <w:tr w:rsidR="00B26093" w:rsidRPr="00B26093" w:rsidTr="00B26093">
        <w:trPr>
          <w:trHeight w:val="255"/>
        </w:trPr>
        <w:tc>
          <w:tcPr>
            <w:tcW w:w="5000" w:type="pct"/>
            <w:gridSpan w:val="10"/>
            <w:tcBorders>
              <w:top w:val="nil"/>
              <w:left w:val="nil"/>
              <w:bottom w:val="nil"/>
              <w:right w:val="nil"/>
            </w:tcBorders>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Источники финансирования дефицита бюджета Сузунского района на 2020 год</w:t>
            </w:r>
          </w:p>
        </w:tc>
      </w:tr>
      <w:tr w:rsidR="00B26093" w:rsidRPr="00B26093" w:rsidTr="00B26093">
        <w:trPr>
          <w:trHeight w:val="270"/>
        </w:trPr>
        <w:tc>
          <w:tcPr>
            <w:tcW w:w="1977" w:type="pct"/>
            <w:tcBorders>
              <w:top w:val="nil"/>
              <w:left w:val="nil"/>
              <w:bottom w:val="single" w:sz="4" w:space="0" w:color="auto"/>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215" w:type="pct"/>
            <w:tcBorders>
              <w:top w:val="nil"/>
              <w:left w:val="nil"/>
              <w:bottom w:val="single" w:sz="4" w:space="0" w:color="auto"/>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125" w:type="pct"/>
            <w:tcBorders>
              <w:top w:val="nil"/>
              <w:left w:val="nil"/>
              <w:bottom w:val="single" w:sz="4" w:space="0" w:color="auto"/>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106" w:type="pct"/>
            <w:tcBorders>
              <w:top w:val="nil"/>
              <w:left w:val="nil"/>
              <w:bottom w:val="single" w:sz="4" w:space="0" w:color="auto"/>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121" w:type="pct"/>
            <w:tcBorders>
              <w:top w:val="nil"/>
              <w:left w:val="nil"/>
              <w:bottom w:val="single" w:sz="4" w:space="0" w:color="auto"/>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173" w:type="pct"/>
            <w:tcBorders>
              <w:top w:val="nil"/>
              <w:left w:val="nil"/>
              <w:bottom w:val="single" w:sz="4" w:space="0" w:color="auto"/>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237" w:type="pct"/>
            <w:tcBorders>
              <w:top w:val="nil"/>
              <w:left w:val="nil"/>
              <w:bottom w:val="single" w:sz="4" w:space="0" w:color="auto"/>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359" w:type="pct"/>
            <w:tcBorders>
              <w:top w:val="nil"/>
              <w:left w:val="nil"/>
              <w:bottom w:val="single" w:sz="4" w:space="0" w:color="auto"/>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338" w:type="pct"/>
            <w:tcBorders>
              <w:top w:val="nil"/>
              <w:left w:val="nil"/>
              <w:bottom w:val="single" w:sz="4" w:space="0" w:color="auto"/>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1349" w:type="pct"/>
            <w:tcBorders>
              <w:top w:val="nil"/>
              <w:left w:val="nil"/>
              <w:bottom w:val="single" w:sz="4" w:space="0" w:color="auto"/>
              <w:right w:val="nil"/>
            </w:tcBorders>
          </w:tcPr>
          <w:p w:rsidR="00B26093" w:rsidRPr="00B26093" w:rsidRDefault="00B26093">
            <w:pPr>
              <w:autoSpaceDE w:val="0"/>
              <w:autoSpaceDN w:val="0"/>
              <w:adjustRightInd w:val="0"/>
              <w:jc w:val="right"/>
              <w:rPr>
                <w:rFonts w:ascii="Franklin Gothic Book" w:hAnsi="Franklin Gothic Book"/>
                <w:b/>
                <w:bCs/>
                <w:i/>
                <w:iCs/>
                <w:color w:val="000000"/>
              </w:rPr>
            </w:pPr>
            <w:r w:rsidRPr="00B26093">
              <w:rPr>
                <w:rFonts w:ascii="Franklin Gothic Book" w:hAnsi="Franklin Gothic Book"/>
                <w:b/>
                <w:bCs/>
                <w:i/>
                <w:iCs/>
                <w:color w:val="000000"/>
              </w:rPr>
              <w:t>рублей</w:t>
            </w:r>
          </w:p>
        </w:tc>
      </w:tr>
      <w:tr w:rsidR="00B26093" w:rsidRPr="00B26093" w:rsidTr="00B26093">
        <w:trPr>
          <w:trHeight w:val="780"/>
        </w:trPr>
        <w:tc>
          <w:tcPr>
            <w:tcW w:w="1977" w:type="pct"/>
            <w:tcBorders>
              <w:top w:val="single" w:sz="4" w:space="0" w:color="auto"/>
            </w:tcBorders>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ИСТОЧНИКИ ВНУТРЕННЕГО ФИНАНСИРОВАНИЯ  ДЕФИЦИТА БЮДЖЕТА</w:t>
            </w:r>
          </w:p>
        </w:tc>
        <w:tc>
          <w:tcPr>
            <w:tcW w:w="740" w:type="pct"/>
            <w:gridSpan w:val="5"/>
            <w:tcBorders>
              <w:top w:val="single" w:sz="4" w:space="0" w:color="auto"/>
            </w:tcBorders>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Коды ИФДБ</w:t>
            </w:r>
          </w:p>
        </w:tc>
        <w:tc>
          <w:tcPr>
            <w:tcW w:w="237" w:type="pct"/>
            <w:tcBorders>
              <w:top w:val="single" w:sz="4" w:space="0" w:color="auto"/>
            </w:tcBorders>
          </w:tcPr>
          <w:p w:rsidR="00B26093" w:rsidRPr="00B26093" w:rsidRDefault="00B26093">
            <w:pPr>
              <w:autoSpaceDE w:val="0"/>
              <w:autoSpaceDN w:val="0"/>
              <w:adjustRightInd w:val="0"/>
              <w:jc w:val="center"/>
              <w:rPr>
                <w:rFonts w:ascii="Franklin Gothic Book" w:hAnsi="Franklin Gothic Book"/>
                <w:color w:val="000000"/>
              </w:rPr>
            </w:pPr>
          </w:p>
        </w:tc>
        <w:tc>
          <w:tcPr>
            <w:tcW w:w="359" w:type="pct"/>
            <w:tcBorders>
              <w:top w:val="single" w:sz="4" w:space="0" w:color="auto"/>
            </w:tcBorders>
          </w:tcPr>
          <w:p w:rsidR="00B26093" w:rsidRPr="00B26093" w:rsidRDefault="00B26093">
            <w:pPr>
              <w:autoSpaceDE w:val="0"/>
              <w:autoSpaceDN w:val="0"/>
              <w:adjustRightInd w:val="0"/>
              <w:jc w:val="center"/>
              <w:rPr>
                <w:rFonts w:ascii="Franklin Gothic Book" w:hAnsi="Franklin Gothic Book"/>
                <w:color w:val="000000"/>
              </w:rPr>
            </w:pPr>
          </w:p>
        </w:tc>
        <w:tc>
          <w:tcPr>
            <w:tcW w:w="338" w:type="pct"/>
            <w:tcBorders>
              <w:top w:val="single" w:sz="4" w:space="0" w:color="auto"/>
            </w:tcBorders>
          </w:tcPr>
          <w:p w:rsidR="00B26093" w:rsidRPr="00B26093" w:rsidRDefault="00B26093">
            <w:pPr>
              <w:autoSpaceDE w:val="0"/>
              <w:autoSpaceDN w:val="0"/>
              <w:adjustRightInd w:val="0"/>
              <w:jc w:val="center"/>
              <w:rPr>
                <w:rFonts w:ascii="Franklin Gothic Book" w:hAnsi="Franklin Gothic Book"/>
                <w:color w:val="000000"/>
              </w:rPr>
            </w:pPr>
          </w:p>
        </w:tc>
        <w:tc>
          <w:tcPr>
            <w:tcW w:w="1349" w:type="pct"/>
            <w:tcBorders>
              <w:top w:val="single" w:sz="4" w:space="0" w:color="auto"/>
            </w:tcBorders>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3 сессия</w:t>
            </w:r>
          </w:p>
        </w:tc>
      </w:tr>
      <w:tr w:rsidR="00B26093" w:rsidRPr="00B26093" w:rsidTr="00B26093">
        <w:trPr>
          <w:trHeight w:val="510"/>
        </w:trPr>
        <w:tc>
          <w:tcPr>
            <w:tcW w:w="1977" w:type="pct"/>
            <w:shd w:val="solid" w:color="FFFFFF" w:fill="auto"/>
          </w:tcPr>
          <w:p w:rsidR="00B26093" w:rsidRPr="00B26093" w:rsidRDefault="00B26093">
            <w:pPr>
              <w:autoSpaceDE w:val="0"/>
              <w:autoSpaceDN w:val="0"/>
              <w:adjustRightInd w:val="0"/>
              <w:rPr>
                <w:rFonts w:ascii="Franklin Gothic Book" w:hAnsi="Franklin Gothic Book"/>
                <w:color w:val="000000"/>
              </w:rPr>
            </w:pPr>
            <w:r w:rsidRPr="00B26093">
              <w:rPr>
                <w:rFonts w:ascii="Franklin Gothic Book" w:hAnsi="Franklin Gothic Book"/>
                <w:color w:val="000000"/>
              </w:rPr>
              <w:t>Источники внутреннего финансирования дефицитов бюджетов</w:t>
            </w:r>
          </w:p>
        </w:tc>
        <w:tc>
          <w:tcPr>
            <w:tcW w:w="1674" w:type="pct"/>
            <w:gridSpan w:val="8"/>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810  01 00 00 00 00 0000 00</w:t>
            </w:r>
          </w:p>
        </w:tc>
        <w:tc>
          <w:tcPr>
            <w:tcW w:w="1349" w:type="pct"/>
            <w:shd w:val="solid" w:color="FFFFFF" w:fill="auto"/>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 xml:space="preserve">46 888 437,25  </w:t>
            </w:r>
          </w:p>
        </w:tc>
      </w:tr>
      <w:tr w:rsidR="00B26093" w:rsidRPr="00B26093" w:rsidTr="00B26093">
        <w:trPr>
          <w:trHeight w:val="510"/>
        </w:trPr>
        <w:tc>
          <w:tcPr>
            <w:tcW w:w="1977" w:type="pct"/>
            <w:shd w:val="solid" w:color="FFFFFF" w:fill="auto"/>
          </w:tcPr>
          <w:p w:rsidR="00B26093" w:rsidRPr="00B26093" w:rsidRDefault="00B26093">
            <w:pPr>
              <w:autoSpaceDE w:val="0"/>
              <w:autoSpaceDN w:val="0"/>
              <w:adjustRightInd w:val="0"/>
              <w:rPr>
                <w:rFonts w:ascii="Franklin Gothic Book" w:hAnsi="Franklin Gothic Book"/>
                <w:color w:val="000000"/>
              </w:rPr>
            </w:pPr>
            <w:r w:rsidRPr="00B26093">
              <w:rPr>
                <w:rFonts w:ascii="Franklin Gothic Book" w:hAnsi="Franklin Gothic Book"/>
                <w:color w:val="000000"/>
              </w:rPr>
              <w:t>Изменение остатков средств на счетах по учету средств бюджетов</w:t>
            </w:r>
          </w:p>
        </w:tc>
        <w:tc>
          <w:tcPr>
            <w:tcW w:w="1674" w:type="pct"/>
            <w:gridSpan w:val="8"/>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810 01 05 00 00 00 0000 000</w:t>
            </w:r>
          </w:p>
        </w:tc>
        <w:tc>
          <w:tcPr>
            <w:tcW w:w="1349" w:type="pct"/>
            <w:shd w:val="solid" w:color="FFFFFF" w:fill="auto"/>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 xml:space="preserve">46 888 437,25  </w:t>
            </w:r>
          </w:p>
        </w:tc>
      </w:tr>
      <w:tr w:rsidR="00B26093" w:rsidRPr="00B26093" w:rsidTr="00B26093">
        <w:trPr>
          <w:trHeight w:val="510"/>
        </w:trPr>
        <w:tc>
          <w:tcPr>
            <w:tcW w:w="1977" w:type="pct"/>
            <w:shd w:val="solid" w:color="FFFFFF" w:fill="auto"/>
          </w:tcPr>
          <w:p w:rsidR="00B26093" w:rsidRPr="00B26093" w:rsidRDefault="00B26093">
            <w:pPr>
              <w:autoSpaceDE w:val="0"/>
              <w:autoSpaceDN w:val="0"/>
              <w:adjustRightInd w:val="0"/>
              <w:rPr>
                <w:rFonts w:ascii="Franklin Gothic Book" w:hAnsi="Franklin Gothic Book"/>
                <w:color w:val="000000"/>
              </w:rPr>
            </w:pPr>
            <w:r w:rsidRPr="00B26093">
              <w:rPr>
                <w:rFonts w:ascii="Franklin Gothic Book" w:hAnsi="Franklin Gothic Book"/>
                <w:color w:val="000000"/>
              </w:rPr>
              <w:t>Увеличение прочих остатков денежных средств бюджета муниципального района</w:t>
            </w:r>
          </w:p>
        </w:tc>
        <w:tc>
          <w:tcPr>
            <w:tcW w:w="1674" w:type="pct"/>
            <w:gridSpan w:val="8"/>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810 01 05 02 01 05 0000 510</w:t>
            </w:r>
          </w:p>
        </w:tc>
        <w:tc>
          <w:tcPr>
            <w:tcW w:w="1349"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 xml:space="preserve">-1 747 818 517,54  </w:t>
            </w:r>
          </w:p>
        </w:tc>
      </w:tr>
      <w:tr w:rsidR="00B26093" w:rsidRPr="00B26093" w:rsidTr="00B26093">
        <w:trPr>
          <w:trHeight w:val="510"/>
        </w:trPr>
        <w:tc>
          <w:tcPr>
            <w:tcW w:w="1977" w:type="pct"/>
            <w:shd w:val="solid" w:color="FFFFFF" w:fill="auto"/>
          </w:tcPr>
          <w:p w:rsidR="00B26093" w:rsidRPr="00B26093" w:rsidRDefault="00B26093">
            <w:pPr>
              <w:autoSpaceDE w:val="0"/>
              <w:autoSpaceDN w:val="0"/>
              <w:adjustRightInd w:val="0"/>
              <w:rPr>
                <w:rFonts w:ascii="Franklin Gothic Book" w:hAnsi="Franklin Gothic Book"/>
                <w:color w:val="000000"/>
              </w:rPr>
            </w:pPr>
            <w:r w:rsidRPr="00B26093">
              <w:rPr>
                <w:rFonts w:ascii="Franklin Gothic Book" w:hAnsi="Franklin Gothic Book"/>
                <w:color w:val="000000"/>
              </w:rPr>
              <w:t>Уменьшение прочих остатков денежных средств бюджета муниципального района</w:t>
            </w:r>
          </w:p>
        </w:tc>
        <w:tc>
          <w:tcPr>
            <w:tcW w:w="1674" w:type="pct"/>
            <w:gridSpan w:val="8"/>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810  01 05 02 01 05 0000 610</w:t>
            </w:r>
          </w:p>
        </w:tc>
        <w:tc>
          <w:tcPr>
            <w:tcW w:w="1349"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1 794 706 954,79</w:t>
            </w:r>
          </w:p>
        </w:tc>
      </w:tr>
      <w:tr w:rsidR="00B26093" w:rsidRPr="00B26093" w:rsidTr="00B26093">
        <w:trPr>
          <w:trHeight w:val="270"/>
        </w:trPr>
        <w:tc>
          <w:tcPr>
            <w:tcW w:w="1977" w:type="pct"/>
          </w:tcPr>
          <w:p w:rsidR="00B26093" w:rsidRPr="00B26093" w:rsidRDefault="00B26093">
            <w:pPr>
              <w:autoSpaceDE w:val="0"/>
              <w:autoSpaceDN w:val="0"/>
              <w:adjustRightInd w:val="0"/>
              <w:rPr>
                <w:rFonts w:ascii="Franklin Gothic Book" w:hAnsi="Franklin Gothic Book"/>
                <w:b/>
                <w:bCs/>
                <w:color w:val="000000"/>
              </w:rPr>
            </w:pPr>
            <w:r w:rsidRPr="00B26093">
              <w:rPr>
                <w:rFonts w:ascii="Franklin Gothic Book" w:hAnsi="Franklin Gothic Book"/>
                <w:b/>
                <w:bCs/>
                <w:color w:val="000000"/>
              </w:rPr>
              <w:t>Итого</w:t>
            </w:r>
          </w:p>
        </w:tc>
        <w:tc>
          <w:tcPr>
            <w:tcW w:w="1674" w:type="pct"/>
            <w:gridSpan w:val="8"/>
          </w:tcPr>
          <w:p w:rsidR="00B26093" w:rsidRPr="00B26093" w:rsidRDefault="00B26093">
            <w:pPr>
              <w:autoSpaceDE w:val="0"/>
              <w:autoSpaceDN w:val="0"/>
              <w:adjustRightInd w:val="0"/>
              <w:jc w:val="center"/>
              <w:rPr>
                <w:rFonts w:ascii="Franklin Gothic Book" w:hAnsi="Franklin Gothic Book"/>
                <w:b/>
                <w:bCs/>
                <w:color w:val="000000"/>
              </w:rPr>
            </w:pPr>
          </w:p>
        </w:tc>
        <w:tc>
          <w:tcPr>
            <w:tcW w:w="1349" w:type="pct"/>
            <w:shd w:val="solid" w:color="FFFFFF" w:fill="auto"/>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 xml:space="preserve">46 888 437,25  </w:t>
            </w:r>
          </w:p>
        </w:tc>
      </w:tr>
    </w:tbl>
    <w:p w:rsidR="00B26093" w:rsidRPr="00B26093" w:rsidRDefault="00B26093">
      <w:pPr>
        <w:rPr>
          <w:rFonts w:ascii="Franklin Gothic Book" w:hAnsi="Franklin Gothic Book"/>
        </w:rPr>
      </w:pPr>
    </w:p>
    <w:p w:rsidR="00B26093" w:rsidRPr="00B26093" w:rsidRDefault="00B26093">
      <w:pPr>
        <w:rPr>
          <w:rFonts w:ascii="Franklin Gothic Book" w:hAnsi="Franklin Gothic Book"/>
        </w:rPr>
      </w:pPr>
      <w:r w:rsidRPr="00B26093">
        <w:rPr>
          <w:rFonts w:ascii="Franklin Gothic Book" w:hAnsi="Franklin Gothic Book"/>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4361"/>
        <w:gridCol w:w="1358"/>
        <w:gridCol w:w="171"/>
        <w:gridCol w:w="122"/>
        <w:gridCol w:w="156"/>
        <w:gridCol w:w="156"/>
        <w:gridCol w:w="204"/>
        <w:gridCol w:w="436"/>
        <w:gridCol w:w="286"/>
        <w:gridCol w:w="1657"/>
        <w:gridCol w:w="1619"/>
      </w:tblGrid>
      <w:tr w:rsidR="00B26093" w:rsidRPr="00B26093" w:rsidTr="00B26093">
        <w:trPr>
          <w:trHeight w:val="1443"/>
        </w:trPr>
        <w:tc>
          <w:tcPr>
            <w:tcW w:w="5000" w:type="pct"/>
            <w:gridSpan w:val="11"/>
            <w:tcBorders>
              <w:top w:val="nil"/>
              <w:left w:val="nil"/>
              <w:bottom w:val="nil"/>
              <w:right w:val="nil"/>
            </w:tcBorders>
          </w:tcPr>
          <w:p w:rsidR="00B26093" w:rsidRPr="00B26093" w:rsidRDefault="00B26093">
            <w:pPr>
              <w:autoSpaceDE w:val="0"/>
              <w:autoSpaceDN w:val="0"/>
              <w:adjustRightInd w:val="0"/>
              <w:jc w:val="right"/>
              <w:rPr>
                <w:rFonts w:ascii="Franklin Gothic Book" w:hAnsi="Franklin Gothic Book"/>
                <w:b/>
                <w:bCs/>
                <w:i/>
                <w:iCs/>
                <w:color w:val="000000"/>
              </w:rPr>
            </w:pPr>
            <w:r w:rsidRPr="00B26093">
              <w:rPr>
                <w:rFonts w:ascii="Franklin Gothic Book" w:hAnsi="Franklin Gothic Book"/>
                <w:b/>
                <w:bCs/>
                <w:i/>
                <w:iCs/>
                <w:color w:val="000000"/>
              </w:rPr>
              <w:lastRenderedPageBreak/>
              <w:t>Приложение   13</w:t>
            </w:r>
          </w:p>
          <w:p w:rsidR="00B26093" w:rsidRPr="00B26093" w:rsidRDefault="00B26093">
            <w:pPr>
              <w:autoSpaceDE w:val="0"/>
              <w:autoSpaceDN w:val="0"/>
              <w:adjustRightInd w:val="0"/>
              <w:jc w:val="right"/>
              <w:rPr>
                <w:rFonts w:ascii="Franklin Gothic Book" w:hAnsi="Franklin Gothic Book"/>
                <w:b/>
                <w:bCs/>
                <w:i/>
                <w:iCs/>
                <w:color w:val="000000"/>
              </w:rPr>
            </w:pPr>
            <w:r w:rsidRPr="00B26093">
              <w:rPr>
                <w:rFonts w:ascii="Franklin Gothic Book" w:hAnsi="Franklin Gothic Book"/>
                <w:b/>
                <w:bCs/>
                <w:i/>
                <w:iCs/>
                <w:color w:val="000000"/>
              </w:rPr>
              <w:t>Таблица 2.1</w:t>
            </w:r>
          </w:p>
          <w:p w:rsidR="00B26093" w:rsidRPr="00B26093" w:rsidRDefault="00B26093">
            <w:pPr>
              <w:autoSpaceDE w:val="0"/>
              <w:autoSpaceDN w:val="0"/>
              <w:adjustRightInd w:val="0"/>
              <w:jc w:val="right"/>
              <w:rPr>
                <w:rFonts w:ascii="Franklin Gothic Book" w:hAnsi="Franklin Gothic Book"/>
                <w:b/>
                <w:bCs/>
                <w:i/>
                <w:iCs/>
                <w:color w:val="000000"/>
              </w:rPr>
            </w:pPr>
            <w:r w:rsidRPr="00B26093">
              <w:rPr>
                <w:rFonts w:ascii="Franklin Gothic Book" w:hAnsi="Franklin Gothic Book"/>
                <w:b/>
                <w:bCs/>
                <w:i/>
                <w:iCs/>
                <w:color w:val="000000"/>
              </w:rPr>
              <w:t>к решению 3  сессии Совета депутатов Сузунского района</w:t>
            </w:r>
          </w:p>
          <w:p w:rsidR="00B26093" w:rsidRPr="00B26093" w:rsidRDefault="00B26093" w:rsidP="00B26093">
            <w:pPr>
              <w:autoSpaceDE w:val="0"/>
              <w:autoSpaceDN w:val="0"/>
              <w:adjustRightInd w:val="0"/>
              <w:jc w:val="right"/>
              <w:rPr>
                <w:rFonts w:ascii="Franklin Gothic Book" w:hAnsi="Franklin Gothic Book"/>
                <w:b/>
                <w:bCs/>
                <w:color w:val="000000"/>
              </w:rPr>
            </w:pPr>
            <w:r w:rsidRPr="00B26093">
              <w:rPr>
                <w:rFonts w:ascii="Franklin Gothic Book" w:hAnsi="Franklin Gothic Book"/>
                <w:b/>
                <w:bCs/>
                <w:i/>
                <w:iCs/>
                <w:color w:val="000000"/>
              </w:rPr>
              <w:t xml:space="preserve"> от 18.12.2020 №15</w:t>
            </w:r>
          </w:p>
        </w:tc>
      </w:tr>
      <w:tr w:rsidR="00B26093" w:rsidRPr="00B26093" w:rsidTr="00B26093">
        <w:trPr>
          <w:trHeight w:val="240"/>
        </w:trPr>
        <w:tc>
          <w:tcPr>
            <w:tcW w:w="5000" w:type="pct"/>
            <w:gridSpan w:val="11"/>
            <w:tcBorders>
              <w:top w:val="nil"/>
              <w:left w:val="nil"/>
              <w:bottom w:val="nil"/>
              <w:right w:val="nil"/>
            </w:tcBorders>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Источники финансирования дефицита бюджета Сузунского района на 2021 и 2022 годы</w:t>
            </w:r>
          </w:p>
        </w:tc>
      </w:tr>
      <w:tr w:rsidR="00B26093" w:rsidRPr="00B26093" w:rsidTr="00B26093">
        <w:trPr>
          <w:trHeight w:val="230"/>
        </w:trPr>
        <w:tc>
          <w:tcPr>
            <w:tcW w:w="2072" w:type="pct"/>
            <w:tcBorders>
              <w:top w:val="nil"/>
              <w:left w:val="nil"/>
              <w:bottom w:val="single" w:sz="4" w:space="0" w:color="auto"/>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645" w:type="pct"/>
            <w:tcBorders>
              <w:top w:val="nil"/>
              <w:left w:val="nil"/>
              <w:bottom w:val="single" w:sz="4" w:space="0" w:color="auto"/>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81" w:type="pct"/>
            <w:tcBorders>
              <w:top w:val="nil"/>
              <w:left w:val="nil"/>
              <w:bottom w:val="single" w:sz="4" w:space="0" w:color="auto"/>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58" w:type="pct"/>
            <w:tcBorders>
              <w:top w:val="nil"/>
              <w:left w:val="nil"/>
              <w:bottom w:val="single" w:sz="4" w:space="0" w:color="auto"/>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74" w:type="pct"/>
            <w:tcBorders>
              <w:top w:val="nil"/>
              <w:left w:val="nil"/>
              <w:bottom w:val="single" w:sz="4" w:space="0" w:color="auto"/>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74" w:type="pct"/>
            <w:tcBorders>
              <w:top w:val="nil"/>
              <w:left w:val="nil"/>
              <w:bottom w:val="single" w:sz="4" w:space="0" w:color="auto"/>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97" w:type="pct"/>
            <w:tcBorders>
              <w:top w:val="nil"/>
              <w:left w:val="nil"/>
              <w:bottom w:val="single" w:sz="4" w:space="0" w:color="auto"/>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207" w:type="pct"/>
            <w:tcBorders>
              <w:top w:val="nil"/>
              <w:left w:val="nil"/>
              <w:bottom w:val="single" w:sz="4" w:space="0" w:color="auto"/>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136" w:type="pct"/>
            <w:tcBorders>
              <w:top w:val="nil"/>
              <w:left w:val="nil"/>
              <w:bottom w:val="single" w:sz="4" w:space="0" w:color="auto"/>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787" w:type="pct"/>
            <w:tcBorders>
              <w:top w:val="nil"/>
              <w:left w:val="nil"/>
              <w:bottom w:val="single" w:sz="4" w:space="0" w:color="auto"/>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769" w:type="pct"/>
            <w:tcBorders>
              <w:top w:val="nil"/>
              <w:left w:val="nil"/>
              <w:bottom w:val="single" w:sz="4" w:space="0" w:color="auto"/>
              <w:right w:val="nil"/>
            </w:tcBorders>
          </w:tcPr>
          <w:p w:rsidR="00B26093" w:rsidRPr="00B26093" w:rsidRDefault="00B26093">
            <w:pPr>
              <w:autoSpaceDE w:val="0"/>
              <w:autoSpaceDN w:val="0"/>
              <w:adjustRightInd w:val="0"/>
              <w:jc w:val="right"/>
              <w:rPr>
                <w:rFonts w:ascii="Franklin Gothic Book" w:hAnsi="Franklin Gothic Book"/>
                <w:b/>
                <w:bCs/>
                <w:i/>
                <w:iCs/>
                <w:color w:val="000000"/>
              </w:rPr>
            </w:pPr>
            <w:r w:rsidRPr="00B26093">
              <w:rPr>
                <w:rFonts w:ascii="Franklin Gothic Book" w:hAnsi="Franklin Gothic Book"/>
                <w:b/>
                <w:bCs/>
                <w:i/>
                <w:iCs/>
                <w:color w:val="000000"/>
              </w:rPr>
              <w:t>рублей</w:t>
            </w:r>
          </w:p>
        </w:tc>
      </w:tr>
      <w:tr w:rsidR="00B26093" w:rsidRPr="00B26093" w:rsidTr="00B26093">
        <w:trPr>
          <w:trHeight w:val="36"/>
        </w:trPr>
        <w:tc>
          <w:tcPr>
            <w:tcW w:w="2072" w:type="pct"/>
            <w:tcBorders>
              <w:top w:val="single" w:sz="4" w:space="0" w:color="auto"/>
              <w:left w:val="single" w:sz="4" w:space="0" w:color="auto"/>
              <w:bottom w:val="nil"/>
              <w:right w:val="single" w:sz="4" w:space="0" w:color="auto"/>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645" w:type="pct"/>
            <w:tcBorders>
              <w:top w:val="single" w:sz="4" w:space="0" w:color="auto"/>
              <w:left w:val="single" w:sz="4" w:space="0" w:color="auto"/>
              <w:bottom w:val="nil"/>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81" w:type="pct"/>
            <w:tcBorders>
              <w:top w:val="single" w:sz="4" w:space="0" w:color="auto"/>
              <w:left w:val="nil"/>
              <w:bottom w:val="nil"/>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58" w:type="pct"/>
            <w:tcBorders>
              <w:top w:val="single" w:sz="4" w:space="0" w:color="auto"/>
              <w:left w:val="nil"/>
              <w:bottom w:val="nil"/>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74" w:type="pct"/>
            <w:tcBorders>
              <w:top w:val="single" w:sz="4" w:space="0" w:color="auto"/>
              <w:left w:val="nil"/>
              <w:bottom w:val="nil"/>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74" w:type="pct"/>
            <w:tcBorders>
              <w:top w:val="single" w:sz="4" w:space="0" w:color="auto"/>
              <w:left w:val="nil"/>
              <w:bottom w:val="nil"/>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97" w:type="pct"/>
            <w:tcBorders>
              <w:top w:val="single" w:sz="4" w:space="0" w:color="auto"/>
              <w:left w:val="nil"/>
              <w:bottom w:val="nil"/>
              <w:right w:val="single" w:sz="4" w:space="0" w:color="auto"/>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207" w:type="pct"/>
            <w:vMerge w:val="restart"/>
            <w:tcBorders>
              <w:top w:val="single" w:sz="4" w:space="0" w:color="auto"/>
              <w:left w:val="single" w:sz="4" w:space="0" w:color="auto"/>
              <w:right w:val="single" w:sz="4" w:space="0" w:color="auto"/>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136" w:type="pct"/>
            <w:tcBorders>
              <w:top w:val="single" w:sz="4" w:space="0" w:color="auto"/>
              <w:left w:val="single" w:sz="4" w:space="0" w:color="auto"/>
              <w:bottom w:val="nil"/>
              <w:right w:val="single" w:sz="4" w:space="0" w:color="auto"/>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787" w:type="pct"/>
            <w:tcBorders>
              <w:top w:val="single" w:sz="4" w:space="0" w:color="auto"/>
              <w:left w:val="single" w:sz="4" w:space="0" w:color="auto"/>
              <w:bottom w:val="nil"/>
              <w:right w:val="nil"/>
            </w:tcBorders>
          </w:tcPr>
          <w:p w:rsidR="00B26093" w:rsidRPr="00B26093" w:rsidRDefault="00B26093">
            <w:pPr>
              <w:autoSpaceDE w:val="0"/>
              <w:autoSpaceDN w:val="0"/>
              <w:adjustRightInd w:val="0"/>
              <w:jc w:val="center"/>
              <w:rPr>
                <w:rFonts w:ascii="Franklin Gothic Book" w:hAnsi="Franklin Gothic Book" w:cs="Arial"/>
                <w:b/>
                <w:bCs/>
                <w:color w:val="000000"/>
              </w:rPr>
            </w:pPr>
          </w:p>
        </w:tc>
        <w:tc>
          <w:tcPr>
            <w:tcW w:w="769" w:type="pct"/>
            <w:tcBorders>
              <w:top w:val="single" w:sz="4" w:space="0" w:color="auto"/>
              <w:left w:val="nil"/>
              <w:bottom w:val="nil"/>
              <w:right w:val="nil"/>
            </w:tcBorders>
          </w:tcPr>
          <w:p w:rsidR="00B26093" w:rsidRPr="00B26093" w:rsidRDefault="00B26093" w:rsidP="00B26093">
            <w:pPr>
              <w:autoSpaceDE w:val="0"/>
              <w:autoSpaceDN w:val="0"/>
              <w:adjustRightInd w:val="0"/>
              <w:jc w:val="right"/>
              <w:rPr>
                <w:rFonts w:ascii="Franklin Gothic Book" w:hAnsi="Franklin Gothic Book"/>
                <w:b/>
                <w:bCs/>
                <w:i/>
                <w:iCs/>
                <w:color w:val="000000"/>
              </w:rPr>
            </w:pPr>
          </w:p>
        </w:tc>
      </w:tr>
      <w:tr w:rsidR="00B26093" w:rsidRPr="00B26093" w:rsidTr="00B26093">
        <w:trPr>
          <w:trHeight w:val="705"/>
        </w:trPr>
        <w:tc>
          <w:tcPr>
            <w:tcW w:w="2072" w:type="pct"/>
            <w:tcBorders>
              <w:top w:val="nil"/>
            </w:tcBorders>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ИСТОЧНИКИ ВНУТРЕННЕГО ФИНАНСИРОВАНИЯ  ДЕФИЦИТА БЮДЖЕТА</w:t>
            </w:r>
          </w:p>
        </w:tc>
        <w:tc>
          <w:tcPr>
            <w:tcW w:w="1029" w:type="pct"/>
            <w:gridSpan w:val="6"/>
            <w:tcBorders>
              <w:top w:val="nil"/>
              <w:right w:val="single" w:sz="4" w:space="0" w:color="auto"/>
            </w:tcBorders>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Коды ИФДБ</w:t>
            </w:r>
          </w:p>
        </w:tc>
        <w:tc>
          <w:tcPr>
            <w:tcW w:w="207" w:type="pct"/>
            <w:vMerge/>
            <w:tcBorders>
              <w:left w:val="single" w:sz="4" w:space="0" w:color="auto"/>
              <w:right w:val="single" w:sz="4" w:space="0" w:color="auto"/>
              <w:tr2bl w:val="single" w:sz="4" w:space="0" w:color="auto"/>
            </w:tcBorders>
          </w:tcPr>
          <w:p w:rsidR="00B26093" w:rsidRPr="00B26093" w:rsidRDefault="00B26093">
            <w:pPr>
              <w:autoSpaceDE w:val="0"/>
              <w:autoSpaceDN w:val="0"/>
              <w:adjustRightInd w:val="0"/>
              <w:jc w:val="center"/>
              <w:rPr>
                <w:rFonts w:ascii="Franklin Gothic Book" w:hAnsi="Franklin Gothic Book"/>
                <w:color w:val="000000"/>
              </w:rPr>
            </w:pPr>
          </w:p>
        </w:tc>
        <w:tc>
          <w:tcPr>
            <w:tcW w:w="136" w:type="pct"/>
            <w:tcBorders>
              <w:top w:val="nil"/>
              <w:left w:val="single" w:sz="4" w:space="0" w:color="auto"/>
            </w:tcBorders>
          </w:tcPr>
          <w:p w:rsidR="00B26093" w:rsidRPr="00B26093" w:rsidRDefault="00B26093">
            <w:pPr>
              <w:autoSpaceDE w:val="0"/>
              <w:autoSpaceDN w:val="0"/>
              <w:adjustRightInd w:val="0"/>
              <w:jc w:val="center"/>
              <w:rPr>
                <w:rFonts w:ascii="Franklin Gothic Book" w:hAnsi="Franklin Gothic Book"/>
                <w:color w:val="000000"/>
              </w:rPr>
            </w:pPr>
          </w:p>
        </w:tc>
        <w:tc>
          <w:tcPr>
            <w:tcW w:w="787" w:type="pct"/>
            <w:tcBorders>
              <w:top w:val="nil"/>
            </w:tcBorders>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2021 год</w:t>
            </w:r>
          </w:p>
        </w:tc>
        <w:tc>
          <w:tcPr>
            <w:tcW w:w="769" w:type="pct"/>
            <w:tcBorders>
              <w:top w:val="nil"/>
            </w:tcBorders>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2022 год</w:t>
            </w:r>
          </w:p>
        </w:tc>
      </w:tr>
      <w:tr w:rsidR="00B26093" w:rsidRPr="00B26093" w:rsidTr="00B26093">
        <w:trPr>
          <w:trHeight w:val="480"/>
        </w:trPr>
        <w:tc>
          <w:tcPr>
            <w:tcW w:w="2072" w:type="pct"/>
          </w:tcPr>
          <w:p w:rsidR="00B26093" w:rsidRPr="00B26093" w:rsidRDefault="00B26093">
            <w:pPr>
              <w:autoSpaceDE w:val="0"/>
              <w:autoSpaceDN w:val="0"/>
              <w:adjustRightInd w:val="0"/>
              <w:rPr>
                <w:rFonts w:ascii="Franklin Gothic Book" w:hAnsi="Franklin Gothic Book"/>
                <w:color w:val="000000"/>
              </w:rPr>
            </w:pPr>
            <w:r w:rsidRPr="00B26093">
              <w:rPr>
                <w:rFonts w:ascii="Franklin Gothic Book" w:hAnsi="Franklin Gothic Book"/>
                <w:color w:val="000000"/>
              </w:rPr>
              <w:t>Источники внутреннего финансирования дефицитов бюджетов</w:t>
            </w:r>
          </w:p>
        </w:tc>
        <w:tc>
          <w:tcPr>
            <w:tcW w:w="1372" w:type="pct"/>
            <w:gridSpan w:val="8"/>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810  01 00 00 00 00 0000 00</w:t>
            </w:r>
          </w:p>
        </w:tc>
        <w:tc>
          <w:tcPr>
            <w:tcW w:w="787"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 xml:space="preserve">0,00  </w:t>
            </w:r>
          </w:p>
        </w:tc>
        <w:tc>
          <w:tcPr>
            <w:tcW w:w="769"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 xml:space="preserve">0,00  </w:t>
            </w:r>
          </w:p>
        </w:tc>
      </w:tr>
      <w:tr w:rsidR="00B26093" w:rsidRPr="00B26093" w:rsidTr="00B26093">
        <w:trPr>
          <w:trHeight w:val="480"/>
        </w:trPr>
        <w:tc>
          <w:tcPr>
            <w:tcW w:w="2072" w:type="pct"/>
          </w:tcPr>
          <w:p w:rsidR="00B26093" w:rsidRPr="00B26093" w:rsidRDefault="00B26093">
            <w:pPr>
              <w:autoSpaceDE w:val="0"/>
              <w:autoSpaceDN w:val="0"/>
              <w:adjustRightInd w:val="0"/>
              <w:rPr>
                <w:rFonts w:ascii="Franklin Gothic Book" w:hAnsi="Franklin Gothic Book"/>
                <w:color w:val="000000"/>
              </w:rPr>
            </w:pPr>
            <w:r w:rsidRPr="00B26093">
              <w:rPr>
                <w:rFonts w:ascii="Franklin Gothic Book" w:hAnsi="Franklin Gothic Book"/>
                <w:color w:val="000000"/>
              </w:rPr>
              <w:t>Изменение остатков средств на счетах по учету средств бюджета</w:t>
            </w:r>
          </w:p>
        </w:tc>
        <w:tc>
          <w:tcPr>
            <w:tcW w:w="1372" w:type="pct"/>
            <w:gridSpan w:val="8"/>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810 01 05 00 00 00 0000 000</w:t>
            </w:r>
          </w:p>
        </w:tc>
        <w:tc>
          <w:tcPr>
            <w:tcW w:w="787"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0,00</w:t>
            </w:r>
          </w:p>
        </w:tc>
        <w:tc>
          <w:tcPr>
            <w:tcW w:w="769"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 xml:space="preserve">0,00  </w:t>
            </w:r>
          </w:p>
        </w:tc>
      </w:tr>
      <w:tr w:rsidR="00B26093" w:rsidRPr="00B26093" w:rsidTr="00B26093">
        <w:trPr>
          <w:trHeight w:val="480"/>
        </w:trPr>
        <w:tc>
          <w:tcPr>
            <w:tcW w:w="2072" w:type="pct"/>
          </w:tcPr>
          <w:p w:rsidR="00B26093" w:rsidRPr="00B26093" w:rsidRDefault="00B26093">
            <w:pPr>
              <w:autoSpaceDE w:val="0"/>
              <w:autoSpaceDN w:val="0"/>
              <w:adjustRightInd w:val="0"/>
              <w:rPr>
                <w:rFonts w:ascii="Franklin Gothic Book" w:hAnsi="Franklin Gothic Book"/>
                <w:color w:val="000000"/>
              </w:rPr>
            </w:pPr>
            <w:r w:rsidRPr="00B26093">
              <w:rPr>
                <w:rFonts w:ascii="Franklin Gothic Book" w:hAnsi="Franklin Gothic Book"/>
                <w:color w:val="000000"/>
              </w:rPr>
              <w:t>Увеличение прочих остатков денежных средств бюджета муниципального района</w:t>
            </w:r>
          </w:p>
        </w:tc>
        <w:tc>
          <w:tcPr>
            <w:tcW w:w="1372" w:type="pct"/>
            <w:gridSpan w:val="8"/>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810 01 05 02 01 05 0000 510</w:t>
            </w:r>
          </w:p>
        </w:tc>
        <w:tc>
          <w:tcPr>
            <w:tcW w:w="787"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-1 082 286 500,00</w:t>
            </w:r>
          </w:p>
        </w:tc>
        <w:tc>
          <w:tcPr>
            <w:tcW w:w="769"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 xml:space="preserve">-1 011 416 000,00  </w:t>
            </w:r>
          </w:p>
        </w:tc>
      </w:tr>
      <w:tr w:rsidR="00B26093" w:rsidRPr="00B26093" w:rsidTr="00B26093">
        <w:trPr>
          <w:trHeight w:val="480"/>
        </w:trPr>
        <w:tc>
          <w:tcPr>
            <w:tcW w:w="2072" w:type="pct"/>
          </w:tcPr>
          <w:p w:rsidR="00B26093" w:rsidRPr="00B26093" w:rsidRDefault="00B26093">
            <w:pPr>
              <w:autoSpaceDE w:val="0"/>
              <w:autoSpaceDN w:val="0"/>
              <w:adjustRightInd w:val="0"/>
              <w:rPr>
                <w:rFonts w:ascii="Franklin Gothic Book" w:hAnsi="Franklin Gothic Book"/>
                <w:color w:val="000000"/>
              </w:rPr>
            </w:pPr>
            <w:r w:rsidRPr="00B26093">
              <w:rPr>
                <w:rFonts w:ascii="Franklin Gothic Book" w:hAnsi="Franklin Gothic Book"/>
                <w:color w:val="000000"/>
              </w:rPr>
              <w:t>Уменьшение прочих остатков денежных средств бюджета муниципального района</w:t>
            </w:r>
          </w:p>
        </w:tc>
        <w:tc>
          <w:tcPr>
            <w:tcW w:w="1372" w:type="pct"/>
            <w:gridSpan w:val="8"/>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810  01 05 02 01 05 0000 610</w:t>
            </w:r>
          </w:p>
        </w:tc>
        <w:tc>
          <w:tcPr>
            <w:tcW w:w="787"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1 082 286 500,00</w:t>
            </w:r>
          </w:p>
        </w:tc>
        <w:tc>
          <w:tcPr>
            <w:tcW w:w="769" w:type="pct"/>
          </w:tcPr>
          <w:p w:rsidR="00B26093" w:rsidRPr="00B26093" w:rsidRDefault="00B26093">
            <w:pPr>
              <w:autoSpaceDE w:val="0"/>
              <w:autoSpaceDN w:val="0"/>
              <w:adjustRightInd w:val="0"/>
              <w:jc w:val="center"/>
              <w:rPr>
                <w:rFonts w:ascii="Franklin Gothic Book" w:hAnsi="Franklin Gothic Book"/>
                <w:color w:val="000000"/>
              </w:rPr>
            </w:pPr>
            <w:r w:rsidRPr="00B26093">
              <w:rPr>
                <w:rFonts w:ascii="Franklin Gothic Book" w:hAnsi="Franklin Gothic Book"/>
                <w:color w:val="000000"/>
              </w:rPr>
              <w:t xml:space="preserve">1 011 416 000,00  </w:t>
            </w:r>
          </w:p>
        </w:tc>
      </w:tr>
      <w:tr w:rsidR="00B26093" w:rsidRPr="00B26093" w:rsidTr="00B26093">
        <w:trPr>
          <w:trHeight w:val="255"/>
        </w:trPr>
        <w:tc>
          <w:tcPr>
            <w:tcW w:w="2072" w:type="pct"/>
          </w:tcPr>
          <w:p w:rsidR="00B26093" w:rsidRPr="00B26093" w:rsidRDefault="00B26093">
            <w:pPr>
              <w:autoSpaceDE w:val="0"/>
              <w:autoSpaceDN w:val="0"/>
              <w:adjustRightInd w:val="0"/>
              <w:rPr>
                <w:rFonts w:ascii="Franklin Gothic Book" w:hAnsi="Franklin Gothic Book"/>
                <w:b/>
                <w:bCs/>
                <w:color w:val="000000"/>
              </w:rPr>
            </w:pPr>
            <w:r w:rsidRPr="00B26093">
              <w:rPr>
                <w:rFonts w:ascii="Franklin Gothic Book" w:hAnsi="Franklin Gothic Book"/>
                <w:b/>
                <w:bCs/>
                <w:color w:val="000000"/>
              </w:rPr>
              <w:t>Итого</w:t>
            </w:r>
          </w:p>
        </w:tc>
        <w:tc>
          <w:tcPr>
            <w:tcW w:w="645" w:type="pct"/>
          </w:tcPr>
          <w:p w:rsidR="00B26093" w:rsidRPr="00B26093" w:rsidRDefault="00B26093">
            <w:pPr>
              <w:autoSpaceDE w:val="0"/>
              <w:autoSpaceDN w:val="0"/>
              <w:adjustRightInd w:val="0"/>
              <w:jc w:val="center"/>
              <w:rPr>
                <w:rFonts w:ascii="Franklin Gothic Book" w:hAnsi="Franklin Gothic Book"/>
                <w:b/>
                <w:bCs/>
                <w:color w:val="000000"/>
              </w:rPr>
            </w:pPr>
          </w:p>
        </w:tc>
        <w:tc>
          <w:tcPr>
            <w:tcW w:w="81" w:type="pct"/>
          </w:tcPr>
          <w:p w:rsidR="00B26093" w:rsidRPr="00B26093" w:rsidRDefault="00B26093">
            <w:pPr>
              <w:autoSpaceDE w:val="0"/>
              <w:autoSpaceDN w:val="0"/>
              <w:adjustRightInd w:val="0"/>
              <w:jc w:val="center"/>
              <w:rPr>
                <w:rFonts w:ascii="Franklin Gothic Book" w:hAnsi="Franklin Gothic Book"/>
                <w:b/>
                <w:bCs/>
                <w:color w:val="000000"/>
              </w:rPr>
            </w:pPr>
          </w:p>
        </w:tc>
        <w:tc>
          <w:tcPr>
            <w:tcW w:w="58" w:type="pct"/>
          </w:tcPr>
          <w:p w:rsidR="00B26093" w:rsidRPr="00B26093" w:rsidRDefault="00B26093">
            <w:pPr>
              <w:autoSpaceDE w:val="0"/>
              <w:autoSpaceDN w:val="0"/>
              <w:adjustRightInd w:val="0"/>
              <w:jc w:val="center"/>
              <w:rPr>
                <w:rFonts w:ascii="Franklin Gothic Book" w:hAnsi="Franklin Gothic Book"/>
                <w:b/>
                <w:bCs/>
                <w:color w:val="000000"/>
              </w:rPr>
            </w:pPr>
          </w:p>
        </w:tc>
        <w:tc>
          <w:tcPr>
            <w:tcW w:w="74" w:type="pct"/>
          </w:tcPr>
          <w:p w:rsidR="00B26093" w:rsidRPr="00B26093" w:rsidRDefault="00B26093">
            <w:pPr>
              <w:autoSpaceDE w:val="0"/>
              <w:autoSpaceDN w:val="0"/>
              <w:adjustRightInd w:val="0"/>
              <w:jc w:val="center"/>
              <w:rPr>
                <w:rFonts w:ascii="Franklin Gothic Book" w:hAnsi="Franklin Gothic Book"/>
                <w:b/>
                <w:bCs/>
                <w:color w:val="000000"/>
              </w:rPr>
            </w:pPr>
          </w:p>
        </w:tc>
        <w:tc>
          <w:tcPr>
            <w:tcW w:w="74" w:type="pct"/>
          </w:tcPr>
          <w:p w:rsidR="00B26093" w:rsidRPr="00B26093" w:rsidRDefault="00B26093">
            <w:pPr>
              <w:autoSpaceDE w:val="0"/>
              <w:autoSpaceDN w:val="0"/>
              <w:adjustRightInd w:val="0"/>
              <w:jc w:val="center"/>
              <w:rPr>
                <w:rFonts w:ascii="Franklin Gothic Book" w:hAnsi="Franklin Gothic Book"/>
                <w:b/>
                <w:bCs/>
                <w:color w:val="000000"/>
              </w:rPr>
            </w:pPr>
          </w:p>
        </w:tc>
        <w:tc>
          <w:tcPr>
            <w:tcW w:w="97" w:type="pct"/>
          </w:tcPr>
          <w:p w:rsidR="00B26093" w:rsidRPr="00B26093" w:rsidRDefault="00B26093">
            <w:pPr>
              <w:autoSpaceDE w:val="0"/>
              <w:autoSpaceDN w:val="0"/>
              <w:adjustRightInd w:val="0"/>
              <w:jc w:val="center"/>
              <w:rPr>
                <w:rFonts w:ascii="Franklin Gothic Book" w:hAnsi="Franklin Gothic Book"/>
                <w:b/>
                <w:bCs/>
                <w:color w:val="000000"/>
              </w:rPr>
            </w:pPr>
          </w:p>
        </w:tc>
        <w:tc>
          <w:tcPr>
            <w:tcW w:w="207" w:type="pct"/>
          </w:tcPr>
          <w:p w:rsidR="00B26093" w:rsidRPr="00B26093" w:rsidRDefault="00B26093">
            <w:pPr>
              <w:autoSpaceDE w:val="0"/>
              <w:autoSpaceDN w:val="0"/>
              <w:adjustRightInd w:val="0"/>
              <w:jc w:val="center"/>
              <w:rPr>
                <w:rFonts w:ascii="Franklin Gothic Book" w:hAnsi="Franklin Gothic Book"/>
                <w:b/>
                <w:bCs/>
                <w:color w:val="000000"/>
              </w:rPr>
            </w:pPr>
          </w:p>
        </w:tc>
        <w:tc>
          <w:tcPr>
            <w:tcW w:w="136" w:type="pct"/>
          </w:tcPr>
          <w:p w:rsidR="00B26093" w:rsidRPr="00B26093" w:rsidRDefault="00B26093">
            <w:pPr>
              <w:autoSpaceDE w:val="0"/>
              <w:autoSpaceDN w:val="0"/>
              <w:adjustRightInd w:val="0"/>
              <w:jc w:val="center"/>
              <w:rPr>
                <w:rFonts w:ascii="Franklin Gothic Book" w:hAnsi="Franklin Gothic Book"/>
                <w:b/>
                <w:bCs/>
                <w:color w:val="000000"/>
              </w:rPr>
            </w:pPr>
          </w:p>
        </w:tc>
        <w:tc>
          <w:tcPr>
            <w:tcW w:w="787" w:type="pct"/>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0,00</w:t>
            </w:r>
          </w:p>
        </w:tc>
        <w:tc>
          <w:tcPr>
            <w:tcW w:w="769" w:type="pct"/>
          </w:tcPr>
          <w:p w:rsidR="00B26093" w:rsidRPr="00B26093" w:rsidRDefault="00B26093">
            <w:pPr>
              <w:autoSpaceDE w:val="0"/>
              <w:autoSpaceDN w:val="0"/>
              <w:adjustRightInd w:val="0"/>
              <w:jc w:val="center"/>
              <w:rPr>
                <w:rFonts w:ascii="Franklin Gothic Book" w:hAnsi="Franklin Gothic Book"/>
                <w:b/>
                <w:bCs/>
                <w:color w:val="000000"/>
              </w:rPr>
            </w:pPr>
            <w:r w:rsidRPr="00B26093">
              <w:rPr>
                <w:rFonts w:ascii="Franklin Gothic Book" w:hAnsi="Franklin Gothic Book"/>
                <w:b/>
                <w:bCs/>
                <w:color w:val="000000"/>
              </w:rPr>
              <w:t xml:space="preserve">0,00  </w:t>
            </w:r>
          </w:p>
        </w:tc>
      </w:tr>
    </w:tbl>
    <w:p w:rsidR="00B26093" w:rsidRPr="00B26093" w:rsidRDefault="00B26093">
      <w:pPr>
        <w:rPr>
          <w:rFonts w:ascii="Franklin Gothic Book" w:hAnsi="Franklin Gothic Book"/>
        </w:rPr>
      </w:pPr>
      <w:r w:rsidRPr="00B26093">
        <w:rPr>
          <w:rFonts w:ascii="Franklin Gothic Book" w:hAnsi="Franklin Gothic Book"/>
        </w:rPr>
        <w:br w:type="page"/>
      </w:r>
    </w:p>
    <w:p w:rsidR="00B26093" w:rsidRPr="00B26093" w:rsidRDefault="00B26093" w:rsidP="00B26093">
      <w:pPr>
        <w:ind w:left="3540"/>
        <w:rPr>
          <w:rFonts w:ascii="Franklin Gothic Book" w:hAnsi="Franklin Gothic Book"/>
        </w:rPr>
      </w:pPr>
      <w:r w:rsidRPr="00B26093">
        <w:rPr>
          <w:rFonts w:ascii="Franklin Gothic Book" w:hAnsi="Franklin Gothic Book"/>
        </w:rPr>
        <w:lastRenderedPageBreak/>
        <w:t xml:space="preserve">        </w:t>
      </w:r>
      <w:r>
        <w:rPr>
          <w:rFonts w:ascii="Franklin Gothic Book" w:hAnsi="Franklin Gothic Book"/>
        </w:rPr>
        <w:t xml:space="preserve">  </w:t>
      </w:r>
      <w:r w:rsidRPr="00B26093">
        <w:rPr>
          <w:rFonts w:ascii="Franklin Gothic Book" w:hAnsi="Franklin Gothic Book"/>
        </w:rPr>
        <w:t xml:space="preserve"> </w:t>
      </w:r>
      <w:r w:rsidRPr="00B26093">
        <w:rPr>
          <w:rFonts w:ascii="Franklin Gothic Book" w:hAnsi="Franklin Gothic Book"/>
          <w:noProof/>
        </w:rPr>
        <w:drawing>
          <wp:inline distT="0" distB="0" distL="0" distR="0" wp14:anchorId="170B7BC3" wp14:editId="2E979D91">
            <wp:extent cx="670560" cy="812800"/>
            <wp:effectExtent l="0" t="0" r="0" b="6350"/>
            <wp:docPr id="6" name="Рисунок 6"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_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0560" cy="812800"/>
                    </a:xfrm>
                    <a:prstGeom prst="rect">
                      <a:avLst/>
                    </a:prstGeom>
                    <a:noFill/>
                    <a:ln>
                      <a:noFill/>
                    </a:ln>
                  </pic:spPr>
                </pic:pic>
              </a:graphicData>
            </a:graphic>
          </wp:inline>
        </w:drawing>
      </w:r>
    </w:p>
    <w:p w:rsidR="00B26093" w:rsidRPr="00B26093" w:rsidRDefault="00B26093" w:rsidP="00B26093">
      <w:pPr>
        <w:ind w:left="3540"/>
        <w:rPr>
          <w:rFonts w:ascii="Franklin Gothic Book" w:hAnsi="Franklin Gothic Book"/>
          <w:b/>
        </w:rPr>
      </w:pPr>
    </w:p>
    <w:p w:rsidR="00B26093" w:rsidRPr="00B26093" w:rsidRDefault="00B26093" w:rsidP="00B26093">
      <w:pPr>
        <w:pStyle w:val="affc"/>
        <w:jc w:val="center"/>
        <w:rPr>
          <w:rFonts w:ascii="Franklin Gothic Book" w:hAnsi="Franklin Gothic Book"/>
          <w:b/>
          <w:sz w:val="24"/>
          <w:szCs w:val="24"/>
        </w:rPr>
      </w:pPr>
      <w:r w:rsidRPr="00B26093">
        <w:rPr>
          <w:rFonts w:ascii="Franklin Gothic Book" w:hAnsi="Franklin Gothic Book"/>
          <w:b/>
          <w:sz w:val="24"/>
          <w:szCs w:val="24"/>
        </w:rPr>
        <w:t>СОВЕТ ДЕПУТАТОВ</w:t>
      </w:r>
    </w:p>
    <w:p w:rsidR="00B26093" w:rsidRPr="00B26093" w:rsidRDefault="00B26093" w:rsidP="00B26093">
      <w:pPr>
        <w:pStyle w:val="affc"/>
        <w:jc w:val="center"/>
        <w:rPr>
          <w:rFonts w:ascii="Franklin Gothic Book" w:hAnsi="Franklin Gothic Book"/>
          <w:b/>
          <w:sz w:val="24"/>
          <w:szCs w:val="24"/>
        </w:rPr>
      </w:pPr>
      <w:r w:rsidRPr="00B26093">
        <w:rPr>
          <w:rFonts w:ascii="Franklin Gothic Book" w:hAnsi="Franklin Gothic Book"/>
          <w:b/>
          <w:sz w:val="24"/>
          <w:szCs w:val="24"/>
        </w:rPr>
        <w:t>СУЗУНСКОГО РАЙОНА</w:t>
      </w:r>
    </w:p>
    <w:p w:rsidR="00B26093" w:rsidRPr="00B26093" w:rsidRDefault="00B26093" w:rsidP="00B26093">
      <w:pPr>
        <w:jc w:val="center"/>
        <w:rPr>
          <w:rFonts w:ascii="Franklin Gothic Book" w:hAnsi="Franklin Gothic Book"/>
          <w:b/>
        </w:rPr>
      </w:pPr>
    </w:p>
    <w:p w:rsidR="00B26093" w:rsidRPr="00B26093" w:rsidRDefault="00B26093" w:rsidP="00B26093">
      <w:pPr>
        <w:jc w:val="center"/>
        <w:rPr>
          <w:rFonts w:ascii="Franklin Gothic Book" w:hAnsi="Franklin Gothic Book"/>
          <w:b/>
        </w:rPr>
      </w:pPr>
      <w:r w:rsidRPr="00B26093">
        <w:rPr>
          <w:rFonts w:ascii="Franklin Gothic Book" w:hAnsi="Franklin Gothic Book"/>
          <w:b/>
        </w:rPr>
        <w:t>ЧЕТВЕРТОГО СОЗЫВА</w:t>
      </w:r>
    </w:p>
    <w:p w:rsidR="00B26093" w:rsidRPr="00B26093" w:rsidRDefault="00B26093" w:rsidP="00B26093">
      <w:pPr>
        <w:jc w:val="center"/>
        <w:rPr>
          <w:rFonts w:ascii="Franklin Gothic Book" w:hAnsi="Franklin Gothic Book"/>
          <w:b/>
        </w:rPr>
      </w:pPr>
    </w:p>
    <w:p w:rsidR="00B26093" w:rsidRPr="00B26093" w:rsidRDefault="00B26093" w:rsidP="00B26093">
      <w:pPr>
        <w:jc w:val="center"/>
        <w:rPr>
          <w:rFonts w:ascii="Franklin Gothic Book" w:hAnsi="Franklin Gothic Book"/>
          <w:b/>
        </w:rPr>
      </w:pPr>
      <w:r w:rsidRPr="00B26093">
        <w:rPr>
          <w:rFonts w:ascii="Franklin Gothic Book" w:hAnsi="Franklin Gothic Book"/>
          <w:b/>
        </w:rPr>
        <w:t>РЕШЕНИЕ</w:t>
      </w:r>
    </w:p>
    <w:p w:rsidR="00B26093" w:rsidRPr="00B26093" w:rsidRDefault="00B26093" w:rsidP="00B26093">
      <w:pPr>
        <w:jc w:val="center"/>
        <w:rPr>
          <w:rFonts w:ascii="Franklin Gothic Book" w:hAnsi="Franklin Gothic Book"/>
          <w:b/>
          <w:i/>
        </w:rPr>
      </w:pPr>
      <w:r w:rsidRPr="00B26093">
        <w:rPr>
          <w:rFonts w:ascii="Franklin Gothic Book" w:hAnsi="Franklin Gothic Book"/>
          <w:b/>
        </w:rPr>
        <w:t>ТРЕТЬЕЙ СЕССИИ</w:t>
      </w:r>
    </w:p>
    <w:p w:rsidR="00B26093" w:rsidRPr="00B26093" w:rsidRDefault="00B26093" w:rsidP="00B26093">
      <w:pPr>
        <w:jc w:val="both"/>
        <w:rPr>
          <w:rFonts w:ascii="Franklin Gothic Book" w:hAnsi="Franklin Gothic Book"/>
        </w:rPr>
      </w:pPr>
    </w:p>
    <w:p w:rsidR="00B26093" w:rsidRPr="00B26093" w:rsidRDefault="00B26093" w:rsidP="00B26093">
      <w:pPr>
        <w:jc w:val="both"/>
        <w:rPr>
          <w:rFonts w:ascii="Franklin Gothic Book" w:hAnsi="Franklin Gothic Book"/>
        </w:rPr>
      </w:pPr>
      <w:r w:rsidRPr="00B26093">
        <w:rPr>
          <w:rFonts w:ascii="Franklin Gothic Book" w:hAnsi="Franklin Gothic Book"/>
        </w:rPr>
        <w:t xml:space="preserve">От 18.12.2020                                                                                                    </w:t>
      </w:r>
      <w:r>
        <w:rPr>
          <w:rFonts w:ascii="Franklin Gothic Book" w:hAnsi="Franklin Gothic Book"/>
        </w:rPr>
        <w:t xml:space="preserve">                          </w:t>
      </w:r>
      <w:r w:rsidRPr="00B26093">
        <w:rPr>
          <w:rFonts w:ascii="Franklin Gothic Book" w:hAnsi="Franklin Gothic Book"/>
        </w:rPr>
        <w:t xml:space="preserve">  № 16</w:t>
      </w:r>
    </w:p>
    <w:p w:rsidR="00B26093" w:rsidRPr="00B26093" w:rsidRDefault="00B26093" w:rsidP="00B26093">
      <w:pPr>
        <w:pStyle w:val="ConsTitle"/>
        <w:rPr>
          <w:rFonts w:ascii="Franklin Gothic Book" w:hAnsi="Franklin Gothic Book"/>
          <w:sz w:val="24"/>
          <w:szCs w:val="24"/>
        </w:rPr>
      </w:pPr>
    </w:p>
    <w:p w:rsidR="00B26093" w:rsidRPr="00B26093" w:rsidRDefault="00B26093" w:rsidP="00B26093">
      <w:pPr>
        <w:pStyle w:val="ConsTitle"/>
        <w:rPr>
          <w:rFonts w:ascii="Franklin Gothic Book" w:hAnsi="Franklin Gothic Book"/>
          <w:sz w:val="24"/>
          <w:szCs w:val="24"/>
        </w:rPr>
      </w:pPr>
      <w:r w:rsidRPr="00B26093">
        <w:rPr>
          <w:rFonts w:ascii="Franklin Gothic Book" w:hAnsi="Franklin Gothic Book"/>
          <w:sz w:val="24"/>
          <w:szCs w:val="24"/>
        </w:rPr>
        <w:t xml:space="preserve">О Положении </w:t>
      </w:r>
      <w:proofErr w:type="gramStart"/>
      <w:r w:rsidRPr="00B26093">
        <w:rPr>
          <w:rFonts w:ascii="Franklin Gothic Book" w:hAnsi="Franklin Gothic Book"/>
          <w:sz w:val="24"/>
          <w:szCs w:val="24"/>
        </w:rPr>
        <w:t>о</w:t>
      </w:r>
      <w:proofErr w:type="gramEnd"/>
      <w:r w:rsidRPr="00B26093">
        <w:rPr>
          <w:rFonts w:ascii="Franklin Gothic Book" w:hAnsi="Franklin Gothic Book"/>
          <w:sz w:val="24"/>
          <w:szCs w:val="24"/>
        </w:rPr>
        <w:t xml:space="preserve"> бюджетном </w:t>
      </w:r>
    </w:p>
    <w:p w:rsidR="00B26093" w:rsidRPr="00B26093" w:rsidRDefault="00B26093" w:rsidP="00B26093">
      <w:pPr>
        <w:pStyle w:val="ConsTitle"/>
        <w:rPr>
          <w:rFonts w:ascii="Franklin Gothic Book" w:hAnsi="Franklin Gothic Book"/>
          <w:sz w:val="24"/>
          <w:szCs w:val="24"/>
        </w:rPr>
      </w:pPr>
      <w:proofErr w:type="gramStart"/>
      <w:r w:rsidRPr="00B26093">
        <w:rPr>
          <w:rFonts w:ascii="Franklin Gothic Book" w:hAnsi="Franklin Gothic Book"/>
          <w:sz w:val="24"/>
          <w:szCs w:val="24"/>
        </w:rPr>
        <w:t>процессе</w:t>
      </w:r>
      <w:proofErr w:type="gramEnd"/>
      <w:r w:rsidRPr="00B26093">
        <w:rPr>
          <w:rFonts w:ascii="Franklin Gothic Book" w:hAnsi="Franklin Gothic Book"/>
          <w:sz w:val="24"/>
          <w:szCs w:val="24"/>
        </w:rPr>
        <w:t xml:space="preserve"> в </w:t>
      </w:r>
      <w:proofErr w:type="spellStart"/>
      <w:r w:rsidRPr="00B26093">
        <w:rPr>
          <w:rFonts w:ascii="Franklin Gothic Book" w:hAnsi="Franklin Gothic Book"/>
          <w:sz w:val="24"/>
          <w:szCs w:val="24"/>
        </w:rPr>
        <w:t>Сузунском</w:t>
      </w:r>
      <w:proofErr w:type="spellEnd"/>
      <w:r w:rsidRPr="00B26093">
        <w:rPr>
          <w:rFonts w:ascii="Franklin Gothic Book" w:hAnsi="Franklin Gothic Book"/>
          <w:sz w:val="24"/>
          <w:szCs w:val="24"/>
        </w:rPr>
        <w:t xml:space="preserve"> районе</w:t>
      </w:r>
    </w:p>
    <w:p w:rsidR="00B26093" w:rsidRPr="00B26093" w:rsidRDefault="00B26093" w:rsidP="00B26093">
      <w:pPr>
        <w:pStyle w:val="ConsTitle"/>
        <w:rPr>
          <w:rFonts w:ascii="Franklin Gothic Book" w:hAnsi="Franklin Gothic Book"/>
          <w:sz w:val="24"/>
          <w:szCs w:val="24"/>
        </w:rPr>
      </w:pPr>
    </w:p>
    <w:p w:rsidR="00B26093" w:rsidRPr="00B26093" w:rsidRDefault="00B26093" w:rsidP="00B26093">
      <w:pPr>
        <w:pStyle w:val="ConsNormal"/>
        <w:ind w:firstLine="540"/>
        <w:jc w:val="both"/>
        <w:rPr>
          <w:rFonts w:ascii="Franklin Gothic Book" w:hAnsi="Franklin Gothic Book"/>
          <w:sz w:val="24"/>
          <w:szCs w:val="24"/>
        </w:rPr>
      </w:pPr>
      <w:proofErr w:type="gramStart"/>
      <w:r w:rsidRPr="00B26093">
        <w:rPr>
          <w:rFonts w:ascii="Franklin Gothic Book" w:hAnsi="Franklin Gothic Book"/>
          <w:sz w:val="24"/>
          <w:szCs w:val="24"/>
        </w:rPr>
        <w:t xml:space="preserve">В соответствии с Бюджетным кодексом Российской Федерации, Федеральным законом от 06.10.2003 № 131-ФЗ «Об общих принципах организации местного самоуправления в Российской Федерации», в целях определения правовых основ, содержания и механизма осуществления бюджетного процесса в Сузунском районе, установления основ формирования доходов, осуществления расходов местного бюджета, муниципальных заимствований и управления муниципальным долгом, Совет депутатов Сузунского района </w:t>
      </w:r>
      <w:proofErr w:type="gramEnd"/>
    </w:p>
    <w:p w:rsidR="00B26093" w:rsidRPr="00B26093" w:rsidRDefault="00B26093" w:rsidP="00B26093">
      <w:pPr>
        <w:pStyle w:val="ConsNormal"/>
        <w:ind w:firstLine="0"/>
        <w:jc w:val="both"/>
        <w:rPr>
          <w:rFonts w:ascii="Franklin Gothic Book" w:hAnsi="Franklin Gothic Book"/>
          <w:sz w:val="24"/>
          <w:szCs w:val="24"/>
        </w:rPr>
      </w:pPr>
    </w:p>
    <w:p w:rsidR="00B26093" w:rsidRPr="00B26093" w:rsidRDefault="00B26093" w:rsidP="00B26093">
      <w:pPr>
        <w:pStyle w:val="ConsNormal"/>
        <w:ind w:firstLine="0"/>
        <w:jc w:val="both"/>
        <w:rPr>
          <w:rFonts w:ascii="Franklin Gothic Book" w:hAnsi="Franklin Gothic Book"/>
          <w:sz w:val="24"/>
          <w:szCs w:val="24"/>
        </w:rPr>
      </w:pPr>
      <w:r w:rsidRPr="00B26093">
        <w:rPr>
          <w:rFonts w:ascii="Franklin Gothic Book" w:hAnsi="Franklin Gothic Book"/>
          <w:sz w:val="24"/>
          <w:szCs w:val="24"/>
        </w:rPr>
        <w:t>РЕШИЛ:</w:t>
      </w:r>
    </w:p>
    <w:p w:rsidR="00B26093" w:rsidRPr="00B26093" w:rsidRDefault="00B26093" w:rsidP="00B26093">
      <w:pPr>
        <w:pStyle w:val="ConsNormal"/>
        <w:ind w:firstLine="708"/>
        <w:jc w:val="both"/>
        <w:rPr>
          <w:rFonts w:ascii="Franklin Gothic Book" w:hAnsi="Franklin Gothic Book"/>
          <w:sz w:val="24"/>
          <w:szCs w:val="24"/>
        </w:rPr>
      </w:pPr>
      <w:r w:rsidRPr="00B26093">
        <w:rPr>
          <w:rFonts w:ascii="Franklin Gothic Book" w:hAnsi="Franklin Gothic Book"/>
          <w:sz w:val="24"/>
          <w:szCs w:val="24"/>
        </w:rPr>
        <w:t>1. Утвердить Положение о бюджетном процессе в Сузунском районе Новосибирской области согласно приложению.</w:t>
      </w:r>
    </w:p>
    <w:p w:rsidR="00B26093" w:rsidRPr="00B26093" w:rsidRDefault="00B26093" w:rsidP="00B26093">
      <w:pPr>
        <w:pStyle w:val="ConsNormal"/>
        <w:ind w:firstLine="708"/>
        <w:jc w:val="both"/>
        <w:rPr>
          <w:rFonts w:ascii="Franklin Gothic Book" w:hAnsi="Franklin Gothic Book"/>
          <w:sz w:val="24"/>
          <w:szCs w:val="24"/>
        </w:rPr>
      </w:pPr>
      <w:r w:rsidRPr="00B26093">
        <w:rPr>
          <w:rFonts w:ascii="Franklin Gothic Book" w:hAnsi="Franklin Gothic Book"/>
          <w:sz w:val="24"/>
          <w:szCs w:val="24"/>
        </w:rPr>
        <w:t>2. Признать утратившими силу:</w:t>
      </w:r>
    </w:p>
    <w:p w:rsidR="00B26093" w:rsidRPr="00B26093" w:rsidRDefault="00B26093" w:rsidP="00B26093">
      <w:pPr>
        <w:pStyle w:val="ConsNormal"/>
        <w:ind w:firstLine="0"/>
        <w:jc w:val="both"/>
        <w:rPr>
          <w:rFonts w:ascii="Franklin Gothic Book" w:hAnsi="Franklin Gothic Book"/>
          <w:bCs/>
          <w:sz w:val="24"/>
          <w:szCs w:val="24"/>
        </w:rPr>
      </w:pPr>
      <w:r w:rsidRPr="00B26093">
        <w:rPr>
          <w:rFonts w:ascii="Franklin Gothic Book" w:hAnsi="Franklin Gothic Book"/>
          <w:sz w:val="24"/>
          <w:szCs w:val="24"/>
        </w:rPr>
        <w:t xml:space="preserve"> </w:t>
      </w:r>
      <w:r w:rsidRPr="00B26093">
        <w:rPr>
          <w:rFonts w:ascii="Franklin Gothic Book" w:hAnsi="Franklin Gothic Book"/>
          <w:sz w:val="24"/>
          <w:szCs w:val="24"/>
        </w:rPr>
        <w:tab/>
        <w:t>2.1. решение 31 сессии Совета депутатов Сузунского района от 16.10.2014 № 248</w:t>
      </w:r>
      <w:r w:rsidRPr="00B26093">
        <w:rPr>
          <w:rFonts w:ascii="Franklin Gothic Book" w:hAnsi="Franklin Gothic Book"/>
          <w:bCs/>
          <w:sz w:val="24"/>
          <w:szCs w:val="24"/>
        </w:rPr>
        <w:t xml:space="preserve"> </w:t>
      </w:r>
      <w:r w:rsidRPr="00B26093">
        <w:rPr>
          <w:rFonts w:ascii="Franklin Gothic Book" w:hAnsi="Franklin Gothic Book"/>
          <w:sz w:val="24"/>
          <w:szCs w:val="24"/>
        </w:rPr>
        <w:t>«</w:t>
      </w:r>
      <w:r w:rsidRPr="00B26093">
        <w:rPr>
          <w:rFonts w:ascii="Franklin Gothic Book" w:hAnsi="Franklin Gothic Book"/>
          <w:bCs/>
          <w:sz w:val="24"/>
          <w:szCs w:val="24"/>
        </w:rPr>
        <w:t xml:space="preserve">О </w:t>
      </w:r>
      <w:proofErr w:type="gramStart"/>
      <w:r w:rsidRPr="00B26093">
        <w:rPr>
          <w:rFonts w:ascii="Franklin Gothic Book" w:hAnsi="Franklin Gothic Book"/>
          <w:bCs/>
          <w:sz w:val="24"/>
          <w:szCs w:val="24"/>
        </w:rPr>
        <w:t>Положении</w:t>
      </w:r>
      <w:proofErr w:type="gramEnd"/>
      <w:r w:rsidRPr="00B26093">
        <w:rPr>
          <w:rFonts w:ascii="Franklin Gothic Book" w:hAnsi="Franklin Gothic Book"/>
          <w:bCs/>
          <w:sz w:val="24"/>
          <w:szCs w:val="24"/>
        </w:rPr>
        <w:t xml:space="preserve"> о бюджетном процессе в Сузунском районе»;</w:t>
      </w:r>
    </w:p>
    <w:p w:rsidR="00B26093" w:rsidRPr="00B26093" w:rsidRDefault="00B26093" w:rsidP="00B26093">
      <w:pPr>
        <w:pStyle w:val="ConsNormal"/>
        <w:ind w:firstLine="708"/>
        <w:jc w:val="both"/>
        <w:rPr>
          <w:rFonts w:ascii="Franklin Gothic Book" w:hAnsi="Franklin Gothic Book"/>
          <w:bCs/>
          <w:sz w:val="24"/>
          <w:szCs w:val="24"/>
        </w:rPr>
      </w:pPr>
      <w:r w:rsidRPr="00B26093">
        <w:rPr>
          <w:rFonts w:ascii="Franklin Gothic Book" w:hAnsi="Franklin Gothic Book"/>
          <w:bCs/>
          <w:sz w:val="24"/>
          <w:szCs w:val="24"/>
        </w:rPr>
        <w:t>2.2.</w:t>
      </w:r>
      <w:r w:rsidRPr="00B26093">
        <w:rPr>
          <w:rFonts w:ascii="Franklin Gothic Book" w:hAnsi="Franklin Gothic Book"/>
          <w:sz w:val="24"/>
          <w:szCs w:val="24"/>
        </w:rPr>
        <w:t xml:space="preserve"> решение 34 сессии Совета депутатов Сузунского района от 12.02.2015 № 274</w:t>
      </w:r>
      <w:r w:rsidRPr="00B26093">
        <w:rPr>
          <w:rFonts w:ascii="Franklin Gothic Book" w:hAnsi="Franklin Gothic Book"/>
          <w:bCs/>
          <w:sz w:val="24"/>
          <w:szCs w:val="24"/>
        </w:rPr>
        <w:t xml:space="preserve"> «О внесении изменений в решение Совета депутатов Сузунского района от 16.10.2014 № 248 </w:t>
      </w:r>
      <w:r w:rsidRPr="00B26093">
        <w:rPr>
          <w:rFonts w:ascii="Franklin Gothic Book" w:hAnsi="Franklin Gothic Book"/>
          <w:sz w:val="24"/>
          <w:szCs w:val="24"/>
        </w:rPr>
        <w:t>«</w:t>
      </w:r>
      <w:r w:rsidRPr="00B26093">
        <w:rPr>
          <w:rFonts w:ascii="Franklin Gothic Book" w:hAnsi="Franklin Gothic Book"/>
          <w:bCs/>
          <w:sz w:val="24"/>
          <w:szCs w:val="24"/>
        </w:rPr>
        <w:t xml:space="preserve">О </w:t>
      </w:r>
      <w:proofErr w:type="gramStart"/>
      <w:r w:rsidRPr="00B26093">
        <w:rPr>
          <w:rFonts w:ascii="Franklin Gothic Book" w:hAnsi="Franklin Gothic Book"/>
          <w:bCs/>
          <w:sz w:val="24"/>
          <w:szCs w:val="24"/>
        </w:rPr>
        <w:t>Положении</w:t>
      </w:r>
      <w:proofErr w:type="gramEnd"/>
      <w:r w:rsidRPr="00B26093">
        <w:rPr>
          <w:rFonts w:ascii="Franklin Gothic Book" w:hAnsi="Franklin Gothic Book"/>
          <w:bCs/>
          <w:sz w:val="24"/>
          <w:szCs w:val="24"/>
        </w:rPr>
        <w:t xml:space="preserve"> о бюджетном процессе в Сузунском районе»;</w:t>
      </w:r>
    </w:p>
    <w:p w:rsidR="00B26093" w:rsidRPr="00B26093" w:rsidRDefault="00B26093" w:rsidP="00B26093">
      <w:pPr>
        <w:pStyle w:val="ConsNormal"/>
        <w:ind w:firstLine="708"/>
        <w:jc w:val="both"/>
        <w:rPr>
          <w:rFonts w:ascii="Franklin Gothic Book" w:hAnsi="Franklin Gothic Book"/>
          <w:sz w:val="24"/>
          <w:szCs w:val="24"/>
        </w:rPr>
      </w:pPr>
      <w:r w:rsidRPr="00B26093">
        <w:rPr>
          <w:rFonts w:ascii="Franklin Gothic Book" w:hAnsi="Franklin Gothic Book"/>
          <w:sz w:val="24"/>
          <w:szCs w:val="24"/>
        </w:rPr>
        <w:t>2.3. решение 3 сессии Совета депутатов Сузунского района от 27.10.2015 № 19 «Об особенностях составления и утверждения проекта бюджета Сузунского района на 2016 и плановый период 2017 и 2018 годов»;</w:t>
      </w:r>
    </w:p>
    <w:p w:rsidR="00B26093" w:rsidRPr="00B26093" w:rsidRDefault="00B26093" w:rsidP="00B26093">
      <w:pPr>
        <w:pStyle w:val="ConsNormal"/>
        <w:ind w:firstLine="708"/>
        <w:jc w:val="both"/>
        <w:rPr>
          <w:rFonts w:ascii="Franklin Gothic Book" w:hAnsi="Franklin Gothic Book"/>
          <w:sz w:val="24"/>
          <w:szCs w:val="24"/>
        </w:rPr>
      </w:pPr>
      <w:r w:rsidRPr="00B26093">
        <w:rPr>
          <w:rFonts w:ascii="Franklin Gothic Book" w:hAnsi="Franklin Gothic Book"/>
          <w:sz w:val="24"/>
          <w:szCs w:val="24"/>
        </w:rPr>
        <w:t xml:space="preserve">2.4.  решение 8 сессии Совета депутатов Сузунского района от 28.07.2016 № 63 </w:t>
      </w:r>
      <w:r w:rsidRPr="00B26093">
        <w:rPr>
          <w:rFonts w:ascii="Franklin Gothic Book" w:hAnsi="Franklin Gothic Book"/>
          <w:bCs/>
          <w:sz w:val="24"/>
          <w:szCs w:val="24"/>
        </w:rPr>
        <w:t xml:space="preserve">«О внесении изменений в решение Совета депутатов Сузунского района от 16.10.2014 № 248 </w:t>
      </w:r>
      <w:r w:rsidRPr="00B26093">
        <w:rPr>
          <w:rFonts w:ascii="Franklin Gothic Book" w:hAnsi="Franklin Gothic Book"/>
          <w:sz w:val="24"/>
          <w:szCs w:val="24"/>
        </w:rPr>
        <w:t>«</w:t>
      </w:r>
      <w:r w:rsidRPr="00B26093">
        <w:rPr>
          <w:rFonts w:ascii="Franklin Gothic Book" w:hAnsi="Franklin Gothic Book"/>
          <w:bCs/>
          <w:sz w:val="24"/>
          <w:szCs w:val="24"/>
        </w:rPr>
        <w:t xml:space="preserve">О </w:t>
      </w:r>
      <w:proofErr w:type="gramStart"/>
      <w:r w:rsidRPr="00B26093">
        <w:rPr>
          <w:rFonts w:ascii="Franklin Gothic Book" w:hAnsi="Franklin Gothic Book"/>
          <w:bCs/>
          <w:sz w:val="24"/>
          <w:szCs w:val="24"/>
        </w:rPr>
        <w:t>Положении</w:t>
      </w:r>
      <w:proofErr w:type="gramEnd"/>
      <w:r w:rsidRPr="00B26093">
        <w:rPr>
          <w:rFonts w:ascii="Franklin Gothic Book" w:hAnsi="Franklin Gothic Book"/>
          <w:bCs/>
          <w:sz w:val="24"/>
          <w:szCs w:val="24"/>
        </w:rPr>
        <w:t xml:space="preserve"> о бюджетном процессе в Сузунском районе»</w:t>
      </w:r>
      <w:r w:rsidRPr="00B26093">
        <w:rPr>
          <w:rFonts w:ascii="Franklin Gothic Book" w:hAnsi="Franklin Gothic Book"/>
          <w:sz w:val="24"/>
          <w:szCs w:val="24"/>
        </w:rPr>
        <w:t>;</w:t>
      </w:r>
    </w:p>
    <w:p w:rsidR="00B26093" w:rsidRPr="00B26093" w:rsidRDefault="00B26093" w:rsidP="00B26093">
      <w:pPr>
        <w:pStyle w:val="ConsNormal"/>
        <w:ind w:firstLine="708"/>
        <w:jc w:val="both"/>
        <w:rPr>
          <w:rFonts w:ascii="Franklin Gothic Book" w:hAnsi="Franklin Gothic Book"/>
          <w:sz w:val="24"/>
          <w:szCs w:val="24"/>
        </w:rPr>
      </w:pPr>
      <w:r w:rsidRPr="00B26093">
        <w:rPr>
          <w:rFonts w:ascii="Franklin Gothic Book" w:hAnsi="Franklin Gothic Book"/>
          <w:sz w:val="24"/>
          <w:szCs w:val="24"/>
        </w:rPr>
        <w:t xml:space="preserve">2.5. решение 11 сессии Совета депутатов Сузунского района от 30.11.2016 № 80 </w:t>
      </w:r>
      <w:r w:rsidRPr="00B26093">
        <w:rPr>
          <w:rFonts w:ascii="Franklin Gothic Book" w:hAnsi="Franklin Gothic Book"/>
          <w:bCs/>
          <w:sz w:val="24"/>
          <w:szCs w:val="24"/>
        </w:rPr>
        <w:t xml:space="preserve">«О внесении изменений в решение Совета депутатов Сузунского района от 16.10.2014 № 248 </w:t>
      </w:r>
      <w:r w:rsidRPr="00B26093">
        <w:rPr>
          <w:rFonts w:ascii="Franklin Gothic Book" w:hAnsi="Franklin Gothic Book"/>
          <w:sz w:val="24"/>
          <w:szCs w:val="24"/>
        </w:rPr>
        <w:t>«</w:t>
      </w:r>
      <w:r w:rsidRPr="00B26093">
        <w:rPr>
          <w:rFonts w:ascii="Franklin Gothic Book" w:hAnsi="Franklin Gothic Book"/>
          <w:bCs/>
          <w:sz w:val="24"/>
          <w:szCs w:val="24"/>
        </w:rPr>
        <w:t xml:space="preserve">О </w:t>
      </w:r>
      <w:proofErr w:type="gramStart"/>
      <w:r w:rsidRPr="00B26093">
        <w:rPr>
          <w:rFonts w:ascii="Franklin Gothic Book" w:hAnsi="Franklin Gothic Book"/>
          <w:bCs/>
          <w:sz w:val="24"/>
          <w:szCs w:val="24"/>
        </w:rPr>
        <w:t>Положении</w:t>
      </w:r>
      <w:proofErr w:type="gramEnd"/>
      <w:r w:rsidRPr="00B26093">
        <w:rPr>
          <w:rFonts w:ascii="Franklin Gothic Book" w:hAnsi="Franklin Gothic Book"/>
          <w:bCs/>
          <w:sz w:val="24"/>
          <w:szCs w:val="24"/>
        </w:rPr>
        <w:t xml:space="preserve"> о бюджетном процессе в Сузунском районе»</w:t>
      </w:r>
      <w:r w:rsidRPr="00B26093">
        <w:rPr>
          <w:rFonts w:ascii="Franklin Gothic Book" w:hAnsi="Franklin Gothic Book"/>
          <w:sz w:val="24"/>
          <w:szCs w:val="24"/>
        </w:rPr>
        <w:t>;</w:t>
      </w:r>
    </w:p>
    <w:p w:rsidR="00B26093" w:rsidRPr="00B26093" w:rsidRDefault="00B26093" w:rsidP="00B26093">
      <w:pPr>
        <w:pStyle w:val="ConsNormal"/>
        <w:ind w:firstLine="708"/>
        <w:jc w:val="both"/>
        <w:rPr>
          <w:rFonts w:ascii="Franklin Gothic Book" w:hAnsi="Franklin Gothic Book"/>
          <w:sz w:val="24"/>
          <w:szCs w:val="24"/>
        </w:rPr>
      </w:pPr>
      <w:r w:rsidRPr="00B26093">
        <w:rPr>
          <w:rFonts w:ascii="Franklin Gothic Book" w:hAnsi="Franklin Gothic Book"/>
          <w:sz w:val="24"/>
          <w:szCs w:val="24"/>
        </w:rPr>
        <w:t xml:space="preserve">2.6. решение 16 сессии Совета депутатов Сузунского района от 19.07.2017 № 117 </w:t>
      </w:r>
      <w:r w:rsidRPr="00B26093">
        <w:rPr>
          <w:rFonts w:ascii="Franklin Gothic Book" w:hAnsi="Franklin Gothic Book"/>
          <w:bCs/>
          <w:sz w:val="24"/>
          <w:szCs w:val="24"/>
        </w:rPr>
        <w:t>«О внесении изменений в Положение о бюджетном процессе в Сузунском районе, утвержденное решением Совета депутатов Сузунского района от 16.10.2014 № 248 (31 сессия).</w:t>
      </w:r>
    </w:p>
    <w:p w:rsidR="00B26093" w:rsidRPr="00B26093" w:rsidRDefault="00B26093" w:rsidP="00B26093">
      <w:pPr>
        <w:pStyle w:val="ConsNormal"/>
        <w:ind w:firstLine="708"/>
        <w:jc w:val="both"/>
        <w:rPr>
          <w:rFonts w:ascii="Franklin Gothic Book" w:hAnsi="Franklin Gothic Book"/>
          <w:sz w:val="24"/>
          <w:szCs w:val="24"/>
        </w:rPr>
      </w:pPr>
      <w:r w:rsidRPr="00B26093">
        <w:rPr>
          <w:rFonts w:ascii="Franklin Gothic Book" w:hAnsi="Franklin Gothic Book"/>
          <w:sz w:val="24"/>
          <w:szCs w:val="24"/>
        </w:rPr>
        <w:t>3. Настоящее решение вступает в силу после официального опубликования в периодическом печатном издании «Вестник органов местного самоуправления Сузунского района».</w:t>
      </w:r>
    </w:p>
    <w:p w:rsidR="00B26093" w:rsidRPr="00B26093" w:rsidRDefault="00B26093" w:rsidP="00584C5F">
      <w:pPr>
        <w:pStyle w:val="ConsNormal"/>
        <w:ind w:firstLine="0"/>
        <w:jc w:val="both"/>
        <w:rPr>
          <w:rFonts w:ascii="Franklin Gothic Book" w:hAnsi="Franklin Gothic Book"/>
          <w:sz w:val="24"/>
          <w:szCs w:val="24"/>
        </w:rPr>
      </w:pPr>
    </w:p>
    <w:p w:rsidR="00B26093" w:rsidRPr="00B26093" w:rsidRDefault="00B26093" w:rsidP="00B26093">
      <w:pPr>
        <w:autoSpaceDE w:val="0"/>
        <w:autoSpaceDN w:val="0"/>
        <w:adjustRightInd w:val="0"/>
        <w:contextualSpacing/>
        <w:jc w:val="both"/>
        <w:rPr>
          <w:rFonts w:ascii="Franklin Gothic Book" w:hAnsi="Franklin Gothic Book"/>
        </w:rPr>
      </w:pPr>
      <w:r w:rsidRPr="00B26093">
        <w:rPr>
          <w:rFonts w:ascii="Franklin Gothic Book" w:hAnsi="Franklin Gothic Book"/>
        </w:rPr>
        <w:t xml:space="preserve">Заместитель председателя Совета                   </w:t>
      </w:r>
      <w:r>
        <w:rPr>
          <w:rFonts w:ascii="Franklin Gothic Book" w:hAnsi="Franklin Gothic Book"/>
        </w:rPr>
        <w:t xml:space="preserve">                                             </w:t>
      </w:r>
      <w:r w:rsidRPr="00B26093">
        <w:rPr>
          <w:rFonts w:ascii="Franklin Gothic Book" w:hAnsi="Franklin Gothic Book"/>
        </w:rPr>
        <w:t>Глава Сузунского района</w:t>
      </w:r>
    </w:p>
    <w:p w:rsidR="00B26093" w:rsidRPr="00B26093" w:rsidRDefault="00B26093" w:rsidP="00B26093">
      <w:pPr>
        <w:autoSpaceDE w:val="0"/>
        <w:autoSpaceDN w:val="0"/>
        <w:adjustRightInd w:val="0"/>
        <w:contextualSpacing/>
        <w:jc w:val="both"/>
        <w:rPr>
          <w:rFonts w:ascii="Franklin Gothic Book" w:hAnsi="Franklin Gothic Book"/>
        </w:rPr>
      </w:pPr>
      <w:r w:rsidRPr="00B26093">
        <w:rPr>
          <w:rFonts w:ascii="Franklin Gothic Book" w:hAnsi="Franklin Gothic Book"/>
        </w:rPr>
        <w:t xml:space="preserve">депутатов Сузунского района                                                                 </w:t>
      </w:r>
    </w:p>
    <w:p w:rsidR="00B26093" w:rsidRPr="00B26093" w:rsidRDefault="00B26093" w:rsidP="00B26093">
      <w:pPr>
        <w:autoSpaceDE w:val="0"/>
        <w:autoSpaceDN w:val="0"/>
        <w:adjustRightInd w:val="0"/>
        <w:contextualSpacing/>
        <w:jc w:val="both"/>
        <w:rPr>
          <w:rFonts w:ascii="Franklin Gothic Book" w:hAnsi="Franklin Gothic Book"/>
        </w:rPr>
      </w:pPr>
      <w:r>
        <w:rPr>
          <w:rFonts w:ascii="Franklin Gothic Book" w:hAnsi="Franklin Gothic Book"/>
        </w:rPr>
        <w:t xml:space="preserve"> </w:t>
      </w:r>
      <w:r w:rsidRPr="00B26093">
        <w:rPr>
          <w:rFonts w:ascii="Franklin Gothic Book" w:hAnsi="Franklin Gothic Book"/>
        </w:rPr>
        <w:t>____________А.В. Неизвестных</w:t>
      </w:r>
      <w:r w:rsidRPr="00B26093">
        <w:rPr>
          <w:rFonts w:ascii="Franklin Gothic Book" w:hAnsi="Franklin Gothic Book"/>
        </w:rPr>
        <w:tab/>
        <w:t xml:space="preserve">             </w:t>
      </w:r>
      <w:r>
        <w:rPr>
          <w:rFonts w:ascii="Franklin Gothic Book" w:hAnsi="Franklin Gothic Book"/>
        </w:rPr>
        <w:t xml:space="preserve">                                          </w:t>
      </w:r>
      <w:r w:rsidRPr="00B26093">
        <w:rPr>
          <w:rFonts w:ascii="Franklin Gothic Book" w:hAnsi="Franklin Gothic Book"/>
        </w:rPr>
        <w:t xml:space="preserve">   ____________ Л.В. Некрасова</w:t>
      </w:r>
    </w:p>
    <w:p w:rsidR="00B26093" w:rsidRPr="00B26093" w:rsidRDefault="00B26093" w:rsidP="00B26093">
      <w:pPr>
        <w:pStyle w:val="affc"/>
        <w:contextualSpacing/>
        <w:rPr>
          <w:rFonts w:ascii="Franklin Gothic Book" w:hAnsi="Franklin Gothic Book"/>
          <w:sz w:val="24"/>
          <w:szCs w:val="24"/>
        </w:rPr>
      </w:pPr>
    </w:p>
    <w:p w:rsidR="00B26093" w:rsidRPr="00B26093" w:rsidRDefault="00B26093" w:rsidP="00B26093">
      <w:pPr>
        <w:widowControl w:val="0"/>
        <w:autoSpaceDE w:val="0"/>
        <w:autoSpaceDN w:val="0"/>
        <w:adjustRightInd w:val="0"/>
        <w:jc w:val="right"/>
        <w:rPr>
          <w:rFonts w:ascii="Franklin Gothic Book" w:hAnsi="Franklin Gothic Book"/>
          <w:bCs/>
        </w:rPr>
      </w:pPr>
      <w:r w:rsidRPr="00B26093">
        <w:rPr>
          <w:rFonts w:ascii="Franklin Gothic Book" w:hAnsi="Franklin Gothic Book"/>
          <w:b/>
          <w:bCs/>
        </w:rPr>
        <w:t xml:space="preserve">   </w:t>
      </w:r>
      <w:r>
        <w:rPr>
          <w:rFonts w:ascii="Franklin Gothic Book" w:hAnsi="Franklin Gothic Book"/>
          <w:b/>
          <w:bCs/>
        </w:rPr>
        <w:t xml:space="preserve">                                                                         </w:t>
      </w:r>
      <w:r w:rsidRPr="00B26093">
        <w:rPr>
          <w:rFonts w:ascii="Franklin Gothic Book" w:hAnsi="Franklin Gothic Book"/>
          <w:bCs/>
        </w:rPr>
        <w:t xml:space="preserve">Приложение </w:t>
      </w:r>
    </w:p>
    <w:p w:rsidR="00B26093" w:rsidRDefault="00B26093" w:rsidP="00B26093">
      <w:pPr>
        <w:widowControl w:val="0"/>
        <w:autoSpaceDE w:val="0"/>
        <w:autoSpaceDN w:val="0"/>
        <w:adjustRightInd w:val="0"/>
        <w:jc w:val="right"/>
        <w:rPr>
          <w:rFonts w:ascii="Franklin Gothic Book" w:hAnsi="Franklin Gothic Book"/>
          <w:bCs/>
        </w:rPr>
      </w:pPr>
      <w:r w:rsidRPr="00B26093">
        <w:rPr>
          <w:rFonts w:ascii="Franklin Gothic Book" w:hAnsi="Franklin Gothic Book"/>
          <w:bCs/>
        </w:rPr>
        <w:t xml:space="preserve">к решению 3 сессии Совета депутатов </w:t>
      </w:r>
    </w:p>
    <w:p w:rsidR="00B26093" w:rsidRPr="00B26093" w:rsidRDefault="00B26093" w:rsidP="00B26093">
      <w:pPr>
        <w:widowControl w:val="0"/>
        <w:autoSpaceDE w:val="0"/>
        <w:autoSpaceDN w:val="0"/>
        <w:adjustRightInd w:val="0"/>
        <w:jc w:val="right"/>
        <w:rPr>
          <w:rFonts w:ascii="Franklin Gothic Book" w:hAnsi="Franklin Gothic Book"/>
          <w:bCs/>
        </w:rPr>
      </w:pPr>
      <w:r w:rsidRPr="00B26093">
        <w:rPr>
          <w:rFonts w:ascii="Franklin Gothic Book" w:hAnsi="Franklin Gothic Book"/>
          <w:bCs/>
        </w:rPr>
        <w:t>Сузунского района</w:t>
      </w:r>
    </w:p>
    <w:p w:rsidR="00B26093" w:rsidRPr="00B26093" w:rsidRDefault="00B26093" w:rsidP="00B26093">
      <w:pPr>
        <w:widowControl w:val="0"/>
        <w:autoSpaceDE w:val="0"/>
        <w:autoSpaceDN w:val="0"/>
        <w:adjustRightInd w:val="0"/>
        <w:jc w:val="right"/>
        <w:rPr>
          <w:rFonts w:ascii="Franklin Gothic Book" w:hAnsi="Franklin Gothic Book"/>
          <w:bCs/>
        </w:rPr>
      </w:pPr>
      <w:r w:rsidRPr="00B26093">
        <w:rPr>
          <w:rFonts w:ascii="Franklin Gothic Book" w:hAnsi="Franklin Gothic Book"/>
          <w:bCs/>
        </w:rPr>
        <w:t xml:space="preserve">От 18.12.2020 № 16  </w:t>
      </w:r>
    </w:p>
    <w:p w:rsidR="00B26093" w:rsidRPr="00B26093" w:rsidRDefault="00B26093" w:rsidP="00B26093">
      <w:pPr>
        <w:widowControl w:val="0"/>
        <w:autoSpaceDE w:val="0"/>
        <w:autoSpaceDN w:val="0"/>
        <w:adjustRightInd w:val="0"/>
        <w:jc w:val="center"/>
        <w:rPr>
          <w:rFonts w:ascii="Franklin Gothic Book" w:hAnsi="Franklin Gothic Book"/>
          <w:b/>
          <w:bCs/>
        </w:rPr>
      </w:pPr>
    </w:p>
    <w:p w:rsidR="00B26093" w:rsidRPr="00B26093" w:rsidRDefault="00B26093" w:rsidP="00B26093">
      <w:pPr>
        <w:widowControl w:val="0"/>
        <w:autoSpaceDE w:val="0"/>
        <w:autoSpaceDN w:val="0"/>
        <w:adjustRightInd w:val="0"/>
        <w:jc w:val="center"/>
        <w:rPr>
          <w:rFonts w:ascii="Franklin Gothic Book" w:hAnsi="Franklin Gothic Book"/>
          <w:b/>
          <w:bCs/>
        </w:rPr>
      </w:pPr>
      <w:r w:rsidRPr="00B26093">
        <w:rPr>
          <w:rFonts w:ascii="Franklin Gothic Book" w:hAnsi="Franklin Gothic Book"/>
          <w:b/>
          <w:bCs/>
        </w:rPr>
        <w:t>Положение «О бюджетном процессе в Сузунском районе»</w:t>
      </w:r>
    </w:p>
    <w:p w:rsidR="00B26093" w:rsidRPr="00B26093" w:rsidRDefault="00B26093" w:rsidP="00B26093">
      <w:pPr>
        <w:widowControl w:val="0"/>
        <w:autoSpaceDE w:val="0"/>
        <w:autoSpaceDN w:val="0"/>
        <w:adjustRightInd w:val="0"/>
        <w:jc w:val="center"/>
        <w:rPr>
          <w:rFonts w:ascii="Franklin Gothic Book" w:hAnsi="Franklin Gothic Book"/>
          <w:b/>
          <w:bCs/>
        </w:rPr>
      </w:pPr>
    </w:p>
    <w:p w:rsidR="00B26093" w:rsidRPr="00B26093" w:rsidRDefault="00B26093" w:rsidP="00B26093">
      <w:pPr>
        <w:widowControl w:val="0"/>
        <w:autoSpaceDE w:val="0"/>
        <w:autoSpaceDN w:val="0"/>
        <w:adjustRightInd w:val="0"/>
        <w:jc w:val="center"/>
        <w:outlineLvl w:val="0"/>
        <w:rPr>
          <w:rFonts w:ascii="Franklin Gothic Book" w:hAnsi="Franklin Gothic Book"/>
          <w:b/>
          <w:bCs/>
        </w:rPr>
      </w:pPr>
      <w:r w:rsidRPr="00B26093">
        <w:rPr>
          <w:rFonts w:ascii="Franklin Gothic Book" w:hAnsi="Franklin Gothic Book"/>
          <w:b/>
          <w:bCs/>
        </w:rPr>
        <w:t>Глава 1. Общие положения</w:t>
      </w:r>
    </w:p>
    <w:p w:rsidR="00B26093" w:rsidRPr="00B26093" w:rsidRDefault="00B26093" w:rsidP="00B26093">
      <w:pPr>
        <w:widowControl w:val="0"/>
        <w:autoSpaceDE w:val="0"/>
        <w:autoSpaceDN w:val="0"/>
        <w:adjustRightInd w:val="0"/>
        <w:jc w:val="center"/>
        <w:rPr>
          <w:rFonts w:ascii="Franklin Gothic Book" w:hAnsi="Franklin Gothic Book"/>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1. Предмет регулирования настоящего Положения:</w:t>
      </w:r>
    </w:p>
    <w:p w:rsidR="00B26093" w:rsidRPr="00B26093" w:rsidRDefault="00B26093" w:rsidP="00B26093">
      <w:pPr>
        <w:widowControl w:val="0"/>
        <w:autoSpaceDE w:val="0"/>
        <w:autoSpaceDN w:val="0"/>
        <w:adjustRightInd w:val="0"/>
        <w:jc w:val="center"/>
        <w:rPr>
          <w:rFonts w:ascii="Franklin Gothic Book" w:hAnsi="Franklin Gothic Book"/>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Настоящее Положение регулирует бюджетные правоотношения в Сузунском районе, возникающие в процессе составления и рассмотрения проекта бюджета Сузунского района Новосибирской области, утверждения бюджета Сузунского района Новосибирской области (далее - районный бюджет), исполнения районного бюджета, управления муниципальным долгом Сузунского района (далее-муниципальный долг), осуществления контроля за исполнением районного бюджета, составления, внешней проверки, рассмотрения и утверждения отчета об исполнении районного </w:t>
      </w:r>
      <w:proofErr w:type="gramStart"/>
      <w:r w:rsidRPr="00B26093">
        <w:rPr>
          <w:rFonts w:ascii="Franklin Gothic Book" w:hAnsi="Franklin Gothic Book"/>
        </w:rPr>
        <w:t>бюджета</w:t>
      </w:r>
      <w:proofErr w:type="gramEnd"/>
      <w:r w:rsidRPr="00B26093">
        <w:rPr>
          <w:rFonts w:ascii="Franklin Gothic Book" w:hAnsi="Franklin Gothic Book"/>
        </w:rPr>
        <w:t xml:space="preserve"> а также определяет состав участников бюджетного процесса Сузунского района Новосибирской области и их бюджетные полномочия.</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2. Правовая основа бюджетного процесса в Сузунском районе Новосибирской области</w:t>
      </w:r>
    </w:p>
    <w:p w:rsidR="00B26093" w:rsidRPr="00B26093" w:rsidRDefault="00B26093" w:rsidP="00B26093">
      <w:pPr>
        <w:widowControl w:val="0"/>
        <w:autoSpaceDE w:val="0"/>
        <w:autoSpaceDN w:val="0"/>
        <w:adjustRightInd w:val="0"/>
        <w:jc w:val="center"/>
        <w:rPr>
          <w:rFonts w:ascii="Franklin Gothic Book" w:hAnsi="Franklin Gothic Book"/>
          <w:b/>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1. Правовую основу бюджетного процесса в Сузунском районе Новосибирской области составляют </w:t>
      </w:r>
      <w:hyperlink r:id="rId32" w:history="1">
        <w:r w:rsidRPr="00B26093">
          <w:rPr>
            <w:rFonts w:ascii="Franklin Gothic Book" w:hAnsi="Franklin Gothic Book"/>
          </w:rPr>
          <w:t>Конституция</w:t>
        </w:r>
      </w:hyperlink>
      <w:r w:rsidRPr="00B26093">
        <w:rPr>
          <w:rFonts w:ascii="Franklin Gothic Book" w:hAnsi="Franklin Gothic Book"/>
        </w:rPr>
        <w:t xml:space="preserve"> Российской Федерации, Бюджетный </w:t>
      </w:r>
      <w:hyperlink r:id="rId33" w:history="1">
        <w:r w:rsidRPr="00B26093">
          <w:rPr>
            <w:rFonts w:ascii="Franklin Gothic Book" w:hAnsi="Franklin Gothic Book"/>
          </w:rPr>
          <w:t>кодекс</w:t>
        </w:r>
      </w:hyperlink>
      <w:r w:rsidRPr="00B26093">
        <w:rPr>
          <w:rFonts w:ascii="Franklin Gothic Book" w:hAnsi="Franklin Gothic Book"/>
        </w:rPr>
        <w:t xml:space="preserve"> Российской Федерации, федеральные законы и иные нормативные правовые акты Российской Федерации, законы Новосибирской области, </w:t>
      </w:r>
      <w:hyperlink r:id="rId34" w:history="1">
        <w:r w:rsidRPr="00B26093">
          <w:rPr>
            <w:rFonts w:ascii="Franklin Gothic Book" w:hAnsi="Franklin Gothic Book"/>
          </w:rPr>
          <w:t>Устав</w:t>
        </w:r>
      </w:hyperlink>
      <w:r w:rsidRPr="00B26093">
        <w:rPr>
          <w:rFonts w:ascii="Franklin Gothic Book" w:hAnsi="Franklin Gothic Book"/>
        </w:rPr>
        <w:t xml:space="preserve">  Сузунского района, настоящее Положение и иные нормативные правовые акты Сузунского района Новосибирской области, регулирующие бюджетные правоотношения.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2. Нормативные правовые акты Совета депутатов Сузунского района, регулирующие бюджетные правоотношения, должны соответствовать федеральному законодательству, законодательству Новосибирской области и настоящему Положению.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В случае противоречия настоящему Положению иных правовых актов Сузунского района Новосибирской области в части бюджетных правоотношений применяется настоящее Положение.</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 Во исполнение настоящего Положения, иных нормативных правовых актов Сузунского района Новосибирской области, регулирующих бюджетные правоотношения, администрация Сузунского района принимает нормативные правовые акты, регулирующие бюджетные правоотношения, в пределах своей компетенции.</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outlineLvl w:val="0"/>
        <w:rPr>
          <w:rFonts w:ascii="Franklin Gothic Book" w:hAnsi="Franklin Gothic Book"/>
          <w:b/>
          <w:bCs/>
        </w:rPr>
      </w:pPr>
    </w:p>
    <w:p w:rsidR="00B26093" w:rsidRPr="00B26093" w:rsidRDefault="00B26093" w:rsidP="00B26093">
      <w:pPr>
        <w:widowControl w:val="0"/>
        <w:autoSpaceDE w:val="0"/>
        <w:autoSpaceDN w:val="0"/>
        <w:adjustRightInd w:val="0"/>
        <w:jc w:val="center"/>
        <w:outlineLvl w:val="0"/>
        <w:rPr>
          <w:rFonts w:ascii="Franklin Gothic Book" w:hAnsi="Franklin Gothic Book"/>
          <w:bCs/>
        </w:rPr>
      </w:pPr>
      <w:r w:rsidRPr="00B26093">
        <w:rPr>
          <w:rFonts w:ascii="Franklin Gothic Book" w:hAnsi="Franklin Gothic Book"/>
          <w:b/>
          <w:bCs/>
        </w:rPr>
        <w:t xml:space="preserve">Глава 2. Полномочия участников бюджетного процесса в Сузунском районе </w:t>
      </w: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 xml:space="preserve">Статья 3. Участники бюджетного процесса в Сузунском районе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Участниками бюджетного процесса в Сузунском районе являются: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Глава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Совет депутатов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 администрация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4) орган местного самоуправления Сузунского района, уполномоченный в сфере финансов (далее – финансовый орган);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5) орган местного самоуправления Сузунского района Новосибирской области, уполномоченный в сфере муниципального финансового контроля в Сузунском районе Новосибирской области (далее – контрольный орган);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6)</w:t>
      </w:r>
      <w:r w:rsidRPr="00B26093">
        <w:rPr>
          <w:rFonts w:ascii="Franklin Gothic Book" w:hAnsi="Franklin Gothic Book"/>
          <w:lang w:val="en-US"/>
        </w:rPr>
        <w:t> </w:t>
      </w:r>
      <w:r w:rsidRPr="00B26093">
        <w:rPr>
          <w:rFonts w:ascii="Franklin Gothic Book" w:hAnsi="Franklin Gothic Book"/>
        </w:rPr>
        <w:t>Контрольно-счетный орган Сузунского района Новосибирской области – ревизионная комиссия Сузунского района Новосибирской области (далее - Ревизионная комиссия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7) главные распорядители (распорядители) средств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lastRenderedPageBreak/>
        <w:t>8) главные администраторы (администраторы) доходов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9) главные администраторы (администраторы) источников финансирования дефицита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10) получатели средств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2. Бюджетные полномочия участников бюджетного процесса Сузунского района Новосибирской области определяются Бюджетным кодексом Российской Федерации, </w:t>
      </w:r>
      <w:hyperlink r:id="rId35" w:history="1">
        <w:r w:rsidRPr="00B26093">
          <w:rPr>
            <w:rFonts w:ascii="Franklin Gothic Book" w:hAnsi="Franklin Gothic Book"/>
          </w:rPr>
          <w:t>Уставом</w:t>
        </w:r>
      </w:hyperlink>
      <w:r w:rsidRPr="00B26093">
        <w:rPr>
          <w:rFonts w:ascii="Franklin Gothic Book" w:hAnsi="Franklin Gothic Book"/>
        </w:rPr>
        <w:t xml:space="preserve"> Сузунского района (далее - Устав района), настоящим Положением и иными нормативными правовыми актами, регулирующими бюджетные правоотношения.</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4. Бюджетные полномочия Совета депутатов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К бюджетным полномочиям Совета депутатов Сузунского района относятся: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1) установление порядка рассмотрения проекта районного бюджета, утверждения районного бюджета, осуществления </w:t>
      </w:r>
      <w:proofErr w:type="gramStart"/>
      <w:r w:rsidRPr="00B26093">
        <w:rPr>
          <w:rFonts w:ascii="Franklin Gothic Book" w:hAnsi="Franklin Gothic Book"/>
        </w:rPr>
        <w:t>контроля за</w:t>
      </w:r>
      <w:proofErr w:type="gramEnd"/>
      <w:r w:rsidRPr="00B26093">
        <w:rPr>
          <w:rFonts w:ascii="Franklin Gothic Book" w:hAnsi="Franklin Gothic Book"/>
        </w:rPr>
        <w:t xml:space="preserve"> его исполнением;</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рассмотрение проектов решения о районном бюджете и принятие решений о районном бюджете;</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 проведение публичных слушаний по проекту районного бюджета и годовому отчету об исполнении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4) рассмотрение годового отчета об исполнении районного бюджета, принятие решения о его утверждении;</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5) осуществление контроля в ходе рассмотрения отдельных вопросов исполнения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6) установление расходных обязательств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7) установление налоговых ставок и налоговых льгот по местным налогам, порядка и сроков уплаты местных налогов в соответствии с законодательством Российской Федерации о налогах и сборах;</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8) установление дополнительных нормативов отчислений в бюджеты поселений Сузунского района Новосибирской области от налога на доходы физических лиц, подлежащего зачислению в районный бюджет, взамен дотаций на выравнивание бюджетной обеспеченности поселений Сузунского района Новосибирской области;</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9) утверждение методики распределения дотаций на выравнивание бюджетной обеспеченности поселений Сузунского района Новосибирской области, порядка </w:t>
      </w:r>
      <w:proofErr w:type="gramStart"/>
      <w:r w:rsidRPr="00B26093">
        <w:rPr>
          <w:rFonts w:ascii="Franklin Gothic Book" w:hAnsi="Franklin Gothic Book"/>
        </w:rPr>
        <w:t>определения объемов районных фондов финансовой поддержки поселений</w:t>
      </w:r>
      <w:proofErr w:type="gramEnd"/>
      <w:r w:rsidRPr="00B26093">
        <w:rPr>
          <w:rFonts w:ascii="Franklin Gothic Book" w:hAnsi="Franklin Gothic Book"/>
        </w:rPr>
        <w:t xml:space="preserve"> и распределения дотаций на выравнивание бюджетной обеспеченности поселений из районного бюджета;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10) утверждение объемов дотаций на выравнивание бюджетной обеспеченности поселений Сузунского района Новосибирской области из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11) установление перечней, целей, порядков и условий предоставления межбюджетных трансфертов, источником финансового обеспечения которых являются субсидии, субвенции и иные межбюджетные трансферты, имеющие целевое назначение, из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12) утверждение объемов субвенций бюджетам поселений Сузунского района Новосибирской области из районного бюджета по каждому муниципальному образованию и виду субвенций;</w:t>
      </w:r>
    </w:p>
    <w:p w:rsidR="00B26093" w:rsidRPr="00B26093" w:rsidRDefault="00B26093" w:rsidP="00B26093">
      <w:pPr>
        <w:widowControl w:val="0"/>
        <w:autoSpaceDE w:val="0"/>
        <w:autoSpaceDN w:val="0"/>
        <w:adjustRightInd w:val="0"/>
        <w:jc w:val="both"/>
        <w:rPr>
          <w:rFonts w:ascii="Franklin Gothic Book" w:hAnsi="Franklin Gothic Book"/>
        </w:rPr>
      </w:pPr>
      <w:proofErr w:type="gramStart"/>
      <w:r w:rsidRPr="00B26093">
        <w:rPr>
          <w:rFonts w:ascii="Franklin Gothic Book" w:hAnsi="Franklin Gothic Book"/>
        </w:rPr>
        <w:t>13) установление целей, на которые может быть предоставлен бюджетный кредит, условий предоставления бюджетных кредитов, порядка предоставления бюджетных кредитов, бюджетных ассигнований для их предоставления на срок в пределах финансового года и на срок, выходящий за пределы финансового года, размеров платы за пользование бюджетными кредитами, ограничений по получателям (заемщикам) бюджетных кредитов, а также условий реструктуризации обязательств (задолженности) по бюджетному кредиту;</w:t>
      </w:r>
      <w:proofErr w:type="gramEnd"/>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14) осуществление иных полномочий в соответствии с законодательством Российской Федерации, законодательством Новосибирской области, нормативными правовыми актами Совета депутатов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2. Реализация </w:t>
      </w:r>
      <w:hyperlink r:id="rId36" w:history="1">
        <w:r w:rsidRPr="00B26093">
          <w:rPr>
            <w:rFonts w:ascii="Franklin Gothic Book" w:hAnsi="Franklin Gothic Book"/>
          </w:rPr>
          <w:t>пунктов 2</w:t>
        </w:r>
      </w:hyperlink>
      <w:r w:rsidRPr="00B26093">
        <w:rPr>
          <w:rFonts w:ascii="Franklin Gothic Book" w:hAnsi="Franklin Gothic Book"/>
        </w:rPr>
        <w:t>, 4, 6 - 13 настоящей статьи осуществляется путем принятия решений.</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 xml:space="preserve">Статья 5. Бюджетные полномочия администрации Сузунского района </w:t>
      </w:r>
    </w:p>
    <w:p w:rsidR="00B26093" w:rsidRPr="00B26093" w:rsidRDefault="00B26093" w:rsidP="00B26093">
      <w:pPr>
        <w:widowControl w:val="0"/>
        <w:autoSpaceDE w:val="0"/>
        <w:autoSpaceDN w:val="0"/>
        <w:adjustRightInd w:val="0"/>
        <w:jc w:val="center"/>
        <w:rPr>
          <w:rFonts w:ascii="Franklin Gothic Book" w:hAnsi="Franklin Gothic Book"/>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lastRenderedPageBreak/>
        <w:t>К бюджетным полномочиям администрации Сузунского района относятся: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рассмотрение и утверждение основных направлений бюджетной, налоговой и долговой политики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установление порядка и сроков разработки прогноза районного бюджета на очередной финансовый год и плановый период, проекта районного бюджета, а также порядка подготовки документов и материалов, представляемых в Совет депутатов Сузунского района одновременно с проектом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 рассмотрение и одобрение прогноза основных характеристик районного бюджета на очередной финансовый год и плановый период;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4) обеспечение составления проекта районного бюджета, прогноза основных характеристик районного бюджета на очередной финансовый год и плановый период;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5) внесение на рассмотрение Совета депутатов Сузунского района проекта решения о районном бюджете, </w:t>
      </w:r>
      <w:proofErr w:type="gramStart"/>
      <w:r w:rsidRPr="00B26093">
        <w:rPr>
          <w:rFonts w:ascii="Franklin Gothic Book" w:hAnsi="Franklin Gothic Book"/>
        </w:rPr>
        <w:t>о</w:t>
      </w:r>
      <w:proofErr w:type="gramEnd"/>
      <w:r w:rsidRPr="00B26093">
        <w:rPr>
          <w:rFonts w:ascii="Franklin Gothic Book" w:hAnsi="Franklin Gothic Book"/>
        </w:rPr>
        <w:t xml:space="preserve"> исполнении районного бюджета, о внесении изменений в решения о районном бюджете;</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6) рассмотрение проекта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7) обеспечение исполнения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8) осуществление </w:t>
      </w:r>
      <w:proofErr w:type="gramStart"/>
      <w:r w:rsidRPr="00B26093">
        <w:rPr>
          <w:rFonts w:ascii="Franklin Gothic Book" w:hAnsi="Franklin Gothic Book"/>
        </w:rPr>
        <w:t>контроля за</w:t>
      </w:r>
      <w:proofErr w:type="gramEnd"/>
      <w:r w:rsidRPr="00B26093">
        <w:rPr>
          <w:rFonts w:ascii="Franklin Gothic Book" w:hAnsi="Franklin Gothic Book"/>
        </w:rPr>
        <w:t xml:space="preserve"> исполнением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9) обеспечение составления бюджетной отчетности;</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10) принятие в соответствии с законодательством Российской Федерации, законодательством Новосибирской области и решений Совета депутатов Сузунского района, нормативных правовых актов, устанавливающих расходные обязательства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11) установление порядка ведения реестра расходных обязательств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12) установление </w:t>
      </w:r>
      <w:proofErr w:type="gramStart"/>
      <w:r w:rsidRPr="00B26093">
        <w:rPr>
          <w:rFonts w:ascii="Franklin Gothic Book" w:hAnsi="Franklin Gothic Book"/>
        </w:rPr>
        <w:t>порядка использования бюджетных ассигнований резервного фонда администрации</w:t>
      </w:r>
      <w:proofErr w:type="gramEnd"/>
      <w:r w:rsidRPr="00B26093">
        <w:rPr>
          <w:rFonts w:ascii="Franklin Gothic Book" w:hAnsi="Franklin Gothic Book"/>
        </w:rPr>
        <w:t xml:space="preserve">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13) заключение договоров о предоставлении муниципальных гарантий Сузунского района Новосибирской области, об обеспечении исполнения принципалом его возможных будущих обязательств по возмещению гаранту в порядке регресса сумм, уплаченных гарантом во исполнение (частичное исполнение) обязательств по гарантии;</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14</w:t>
      </w:r>
      <w:r w:rsidRPr="00B26093">
        <w:rPr>
          <w:rFonts w:ascii="Franklin Gothic Book" w:hAnsi="Franklin Gothic Book"/>
          <w:b/>
        </w:rPr>
        <w:t>)</w:t>
      </w:r>
      <w:r w:rsidRPr="00B26093">
        <w:rPr>
          <w:rFonts w:ascii="Franklin Gothic Book" w:hAnsi="Franklin Gothic Book"/>
        </w:rPr>
        <w:t xml:space="preserve"> предоставление муниципальных гарантий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15) принятие нормативных правовых актов о списании с муниципального долга долговых обязательств, выраженных в валюте Российской Федерации, в соответствии с бюджетным законодательством;</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16) утверждение порядков финансирования мероприятий, предусмотренных муниципальными программами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17) установление порядка формирования муниципального задания на оказание муниципальных услуг (выполнение работ) муниципальными учреждениями Сузунского района и финансового обеспечения выполнения этого муниципального задания;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18) установление порядка предоставления субсидий муниципальным бюджетным и муниципальным автономным учреждениям Сузунского района на финансовое обеспечение выполнения ими муниципального задания;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19) установление порядка определения объема и условий предоставления субсидий муниципальным бюджетным и муниципальным автономным учреждениям Сузунского района на иные цели;</w:t>
      </w:r>
    </w:p>
    <w:p w:rsidR="00B26093" w:rsidRPr="00B26093" w:rsidRDefault="00B26093" w:rsidP="00B26093">
      <w:pPr>
        <w:widowControl w:val="0"/>
        <w:autoSpaceDE w:val="0"/>
        <w:autoSpaceDN w:val="0"/>
        <w:adjustRightInd w:val="0"/>
        <w:jc w:val="both"/>
        <w:rPr>
          <w:rFonts w:ascii="Franklin Gothic Book" w:hAnsi="Franklin Gothic Book"/>
        </w:rPr>
      </w:pPr>
      <w:proofErr w:type="gramStart"/>
      <w:r w:rsidRPr="00B26093">
        <w:rPr>
          <w:rFonts w:ascii="Franklin Gothic Book" w:hAnsi="Franklin Gothic Book"/>
        </w:rPr>
        <w:t>20) установление порядка принятия решений о предоставлении из районного бюджета субсидий муниципальным бюджетным и муниципальным автономным учреждениям, муниципальным унитарным предприятиям Сузунского района на осуществление указанными учреждениями и предприятиями капитальных вложений в объекты капитального строительства муниципальной собственности Сузунского района или приобретение объектов недвижимого имущества в муниципальную собственность Сузунского района и предоставления указанных субсидий;</w:t>
      </w:r>
      <w:proofErr w:type="gramEnd"/>
    </w:p>
    <w:p w:rsidR="00B26093" w:rsidRPr="00B26093" w:rsidRDefault="00B26093" w:rsidP="00B26093">
      <w:pPr>
        <w:widowControl w:val="0"/>
        <w:autoSpaceDE w:val="0"/>
        <w:autoSpaceDN w:val="0"/>
        <w:adjustRightInd w:val="0"/>
        <w:jc w:val="both"/>
        <w:rPr>
          <w:rFonts w:ascii="Franklin Gothic Book" w:hAnsi="Franklin Gothic Book"/>
        </w:rPr>
      </w:pPr>
      <w:proofErr w:type="gramStart"/>
      <w:r w:rsidRPr="00B26093">
        <w:rPr>
          <w:rFonts w:ascii="Franklin Gothic Book" w:hAnsi="Franklin Gothic Book"/>
        </w:rPr>
        <w:t xml:space="preserve">21) принятие решений о предоставлении права получателям средств районного бюджета заключать соглашения с муниципальными бюджетными и муниципальными автономными учреждениями, муниципальными унитарными предприятиями Сузунского района о предоставлении субсидий на осуществление указанными учреждениями и предприятиями капитальных вложений в </w:t>
      </w:r>
      <w:r w:rsidRPr="00B26093">
        <w:rPr>
          <w:rFonts w:ascii="Franklin Gothic Book" w:hAnsi="Franklin Gothic Book"/>
        </w:rPr>
        <w:lastRenderedPageBreak/>
        <w:t>объекты капитального строительства муниципальной собственности Сузунского района или приобретение объектов недвижимого имущества в муниципальную собственность Сузунского района на срок реализации соответствующих решений, превышающий срок</w:t>
      </w:r>
      <w:proofErr w:type="gramEnd"/>
      <w:r w:rsidRPr="00B26093">
        <w:rPr>
          <w:rFonts w:ascii="Franklin Gothic Book" w:hAnsi="Franklin Gothic Book"/>
        </w:rPr>
        <w:t xml:space="preserve"> действия утвержденных получателю средств районного бюджета лимитов бюджетных обязательств на предоставление указанных субсидий, а также установление порядка принятия таких решений;</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22) установление порядка определения объема и предоставления субсидий некоммерческим организациям, не являющимся муниципальными учреждениями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23) установление порядка финансового обеспечения выполнения муниципальных заданий на оказание муниципальных услуг (выполнение работ) муниципальными учреждениями Сузунского района за счет средств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24) представление в Совет депутатов Сузунского района отчета и иной бюджетной отчетности об исполнении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25) утверждение отчета об исполнении районного бюджета за первый квартал, полугодие, девять месяцев текущего финансового года;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26) установление порядка принятия решения о подготовке и реализации бюджетных инвестиций в объекты муниципальной собственности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27) установление порядка осуществления бюджетных инвестиций в форме капитальных вложений в объекты муниципальной собственности Сузунского района и принятия решений о подготовке и реализации бюджетных инвестиций в указанные объекты;</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28) принятие решений по использованию бюджетных ассигнований резервного фонда администрации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29) обеспечение опубликования ежеквартальных сведений о ходе исполнения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30) принятие решений о списании сумм задолженности по бюджетным кредитам;</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31) установление порядка проведения реструктуризации обязательств (задолженности) по бюджетному кредиту;</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32) установление распределения между муниципальными образованиями межбюджетных трансфертов, источником финансового обеспечения которых являются дополнительно предусмотренные для предоставления районному бюджету сверх утвержденных решением о районном бюджете доходов субсидии, субвенции, иные межбюджетные трансферты, безвозмездные поступления от физических и юридических лиц, имеющие целевое назначение;</w:t>
      </w:r>
    </w:p>
    <w:p w:rsidR="00B26093" w:rsidRPr="00B26093" w:rsidRDefault="00B26093" w:rsidP="00B26093">
      <w:pPr>
        <w:widowControl w:val="0"/>
        <w:autoSpaceDE w:val="0"/>
        <w:autoSpaceDN w:val="0"/>
        <w:adjustRightInd w:val="0"/>
        <w:jc w:val="both"/>
        <w:rPr>
          <w:rFonts w:ascii="Franklin Gothic Book" w:hAnsi="Franklin Gothic Book"/>
        </w:rPr>
      </w:pPr>
      <w:proofErr w:type="gramStart"/>
      <w:r w:rsidRPr="00B26093">
        <w:rPr>
          <w:rFonts w:ascii="Franklin Gothic Book" w:hAnsi="Franklin Gothic Book"/>
        </w:rPr>
        <w:t>33) принятие решений о заключении от имени Сузунского района муниципальных контрактов, предметами которых являются выполнение работ, оказание услуг, деятельность производственного цикла выполнения, оказание которых превышает срок действия утвержденных лимитов бюджетных обязательств, в пределах средств, установленных на соответствующие цели, решениями администрации Сузунского района о подготовке и реализации бюджетных инвестиций в объекты муниципальной собственности Сузунского района, на срок реализации указанных решений;</w:t>
      </w:r>
      <w:proofErr w:type="gramEnd"/>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34) установление случаев заключения от имени Сузунского района муниципальных контрактов, предусмотренных абзацем третьим части 3 статьи 72 Бюджетного кодекса Российской Федерации, а также пределов средств и сроков, на которые заключаются указанные контракты;</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35) принятие решений о заключении от имени Сузунского района муниципальных контрактов, предусмотренных абзацем третьим части 3 статьи 72 Бюджетного кодекса Российской Федерации, а также определение порядка принятия указанных решений;</w:t>
      </w:r>
    </w:p>
    <w:p w:rsidR="00B26093" w:rsidRPr="00B26093" w:rsidRDefault="00B26093" w:rsidP="00B26093">
      <w:pPr>
        <w:widowControl w:val="0"/>
        <w:autoSpaceDE w:val="0"/>
        <w:autoSpaceDN w:val="0"/>
        <w:adjustRightInd w:val="0"/>
        <w:jc w:val="both"/>
        <w:rPr>
          <w:rFonts w:ascii="Franklin Gothic Book" w:hAnsi="Franklin Gothic Book"/>
        </w:rPr>
      </w:pPr>
      <w:proofErr w:type="gramStart"/>
      <w:r w:rsidRPr="00B26093">
        <w:rPr>
          <w:rFonts w:ascii="Franklin Gothic Book" w:hAnsi="Franklin Gothic Book"/>
        </w:rPr>
        <w:t>36) принятие решений о заключении муниципальных контрактов от имени Сузунского района предметом которых является поставка товаров на срок, превышающий срок действия утвержденных лимитов бюджетных обязательств, предусматривающих встречные обязательства, не связанные с предметом их исполнения, в пределах средств, предусмотренных на соответствующие цели муниципальными программами Сузунского района, а также определение порядка принятия указанных решений;</w:t>
      </w:r>
      <w:proofErr w:type="gramEnd"/>
    </w:p>
    <w:p w:rsidR="00B26093" w:rsidRPr="00B26093" w:rsidRDefault="00B26093" w:rsidP="00B26093">
      <w:pPr>
        <w:widowControl w:val="0"/>
        <w:autoSpaceDE w:val="0"/>
        <w:autoSpaceDN w:val="0"/>
        <w:adjustRightInd w:val="0"/>
        <w:jc w:val="both"/>
        <w:rPr>
          <w:rFonts w:ascii="Franklin Gothic Book" w:hAnsi="Franklin Gothic Book"/>
        </w:rPr>
      </w:pPr>
      <w:proofErr w:type="gramStart"/>
      <w:r w:rsidRPr="00B26093">
        <w:rPr>
          <w:rFonts w:ascii="Franklin Gothic Book" w:hAnsi="Franklin Gothic Book"/>
        </w:rPr>
        <w:t xml:space="preserve">37) определение порядка принятия решений о предоставлении бюджетных инвестиций юридическим лицам, не являющимся муниципальными учреждениями и муниципальными унитарными предприятиями, в объекты капитального строительства, находящиеся в собственности указанных юридических лиц, и (или) на приобретение ими  объектов недвижимого имущества либо в целях предоставления взноса в уставные (складочные) капиталы дочерних обществ указанных </w:t>
      </w:r>
      <w:r w:rsidRPr="00B26093">
        <w:rPr>
          <w:rFonts w:ascii="Franklin Gothic Book" w:hAnsi="Franklin Gothic Book"/>
        </w:rPr>
        <w:lastRenderedPageBreak/>
        <w:t>юридических лиц на осуществление капитальных вложений в объекты капитального строительства, находящиеся</w:t>
      </w:r>
      <w:proofErr w:type="gramEnd"/>
      <w:r w:rsidRPr="00B26093">
        <w:rPr>
          <w:rFonts w:ascii="Franklin Gothic Book" w:hAnsi="Franklin Gothic Book"/>
        </w:rPr>
        <w:t xml:space="preserve"> в собственности таких дочерних обществ, и (или) на приобретение такими дочерними обществами объектов недвижимого имущества за счет средств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proofErr w:type="gramStart"/>
      <w:r w:rsidRPr="00B26093">
        <w:rPr>
          <w:rFonts w:ascii="Franklin Gothic Book" w:hAnsi="Franklin Gothic Book"/>
        </w:rPr>
        <w:t>38) установление условий передачи органами местного самоуправления Сузунского района Новосибирской области, являющимися муниципальными заказчиками, полномочий муниципального заказчика по заключению и исполнению от имени Сузунского района  муниципальных контрактов от лица указанных органов при осуществлении бюджетных инвестиций в объекты муниципальной собственности (за исключением полномочий, связанных с введением в установленном порядке в эксплуатацию объектов муниципальной собственности Сузунского района) муниципальным бюджетным и муниципальным автономным</w:t>
      </w:r>
      <w:proofErr w:type="gramEnd"/>
      <w:r w:rsidRPr="00B26093">
        <w:rPr>
          <w:rFonts w:ascii="Franklin Gothic Book" w:hAnsi="Franklin Gothic Book"/>
        </w:rPr>
        <w:t xml:space="preserve"> учреждениям, в отношении которых указанные органы осуществляют функции и полномочия учредителей, или муниципальным унитарным предприятиям, в отношении которых указанные органы осуществляют права собственника муниципального имущества Сузунского района, и порядка заключения соглашений о передаче таких полномочий;</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39) установление требований к договорам, заключенным в связи с предоставлением бюджетных инвестиций юридическим лицам, не являющимся муниципальными учреждениями и муниципальными унитарными предприятиями, за счет средств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40) установление порядка предоставления, использования и возврата городскими, сельскими поселениями Сузунского района полученных из районного бюджета бюджетных кредитов;</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41) установление порядка формирования и ведения реестра источников доходов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42) установление порядка, сроков и требований к соглашениям о мерах                                                                                     по социально-экономическому развитию и оздоровлению муниципальных финансов поселений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43) установление порядка формирования перечня налоговых расходов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44) установление порядка осуществления оценки налоговых расходов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45) установление порядка возврата в бюджет района не использованных в текущем финансовом году остатков субсидий муниципальными бюджетными и муниципальными автономными учреждениями Сузунского района на финансовое обеспечение выполнения ими муниципального задания в объеме, соответствующем не </w:t>
      </w:r>
      <w:proofErr w:type="gramStart"/>
      <w:r w:rsidRPr="00B26093">
        <w:rPr>
          <w:rFonts w:ascii="Franklin Gothic Book" w:hAnsi="Franklin Gothic Book"/>
        </w:rPr>
        <w:t>достигнутым</w:t>
      </w:r>
      <w:proofErr w:type="gramEnd"/>
      <w:r w:rsidRPr="00B26093">
        <w:rPr>
          <w:rFonts w:ascii="Franklin Gothic Book" w:hAnsi="Franklin Gothic Book"/>
        </w:rPr>
        <w:t xml:space="preserve"> указанными учреждениями показателей муниципального задания;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46) управление муниципальным долгом в соответствии с уставом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47) осуществление иных полномочий в соответствии с законодательством Российской Федерации, законодательством Новосибирской области, правовыми актами районного Совета депутатов Сузунского района. </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6. Бюджетные полномочия финансового органа</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1. Бюджетные полномочия финансового органа исполняются администрацией Сузунского района.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К бюджетным полномочиям финансового органа относятся: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разработка основных направлений бюджетной, налоговой и долговой политики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составление проекта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3) разработка прогноза основных характеристик районного бюджета на очередной финансовый год и плановый период;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4) получение от органов местного самоуправления муниципальных образований Сузунского района Новосибирской области, а также иных органов и юридических лиц сведений, необходимых для составления проекта районного бюджета, отчетов об исполнении бюджета;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5) установление порядка составления и ведения сводной бюджетной росписи районного бюджета, бюджетных росписей главных распорядителей (распорядителей) бюджетных средств, главных администраторов источников финансирования дефицита районного бюджета, а также утверждение (изменения), доведения (отзыва) лимитов бюджетных обязатель</w:t>
      </w:r>
      <w:proofErr w:type="gramStart"/>
      <w:r w:rsidRPr="00B26093">
        <w:rPr>
          <w:rFonts w:ascii="Franklin Gothic Book" w:hAnsi="Franklin Gothic Book"/>
        </w:rPr>
        <w:t>ств пр</w:t>
      </w:r>
      <w:proofErr w:type="gramEnd"/>
      <w:r w:rsidRPr="00B26093">
        <w:rPr>
          <w:rFonts w:ascii="Franklin Gothic Book" w:hAnsi="Franklin Gothic Book"/>
        </w:rPr>
        <w:t xml:space="preserve">и организации исполнения </w:t>
      </w:r>
      <w:r w:rsidRPr="00B26093">
        <w:rPr>
          <w:rFonts w:ascii="Franklin Gothic Book" w:hAnsi="Franklin Gothic Book"/>
        </w:rPr>
        <w:lastRenderedPageBreak/>
        <w:t>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6) установление порядка составления и ведения кассового плана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7) установление, детализация и определение порядка применения бюджетной классификации Российской Федерации в части, относящейся к районному бюджету;</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8) управление средствами на едином счете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9) установление порядка открытия и ведение лицевых счетов главных распорядителей, распорядителей и получателей средств районного бюджета, лицевых счетов бюджетных и автономных учреждений Сузунского района, открываемых в финансовом органе;</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10) ведение реестра расходных обязательств Сузунского района в порядке, установленном администрацией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11) представление Сузунского района Новосибирской области в отношениях с федеральными и областными органами государственной власти по вопросам совершенствования бюджетного законодательства и межбюджетных отношений;</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12) требование от главных распорядителей и получателей бюджетных сре</w:t>
      </w:r>
      <w:proofErr w:type="gramStart"/>
      <w:r w:rsidRPr="00B26093">
        <w:rPr>
          <w:rFonts w:ascii="Franklin Gothic Book" w:hAnsi="Franklin Gothic Book"/>
        </w:rPr>
        <w:t>дств пр</w:t>
      </w:r>
      <w:proofErr w:type="gramEnd"/>
      <w:r w:rsidRPr="00B26093">
        <w:rPr>
          <w:rFonts w:ascii="Franklin Gothic Book" w:hAnsi="Franklin Gothic Book"/>
        </w:rPr>
        <w:t>едставления отчетов об использовании средств районного бюджета и иных сведений, связанных с получением, перечислением, зачислением и использованием средств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13) обеспечение предоставления бюджетных кредитов в пределах бюджетных ассигнований, утвержденных решением о районном бюджете, ведение реестра предоставленных бюджетных кредитов по получателям бюджетных кредитов;</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14) разработка программы муниципальных заимствований Сузунского района Новосибирской области;</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15) разработка программы муниципальных гарантий Сузунского района Новосибирской области;</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16) обеспечение соблюдения требований к условиям предоставления бюджетных кредитов юридическим лицам, установленных нормативными правовыми актами, регулирующими предоставления указанных бюджетных кредитов и договорами о предоставлении бюджетных кредитов;</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17) установление порядка осуществления оценки надежности (ликвидности) банковской гарантии, поручительства при принятии решения о предоставлении бюджетного кредита;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18) установление в соответствии с общими требованиями, определяемыми министерством финансов Российской Федерации, порядка взыскания остатков непогашенных кредитов, предоставленных поселениям Сузунского района Новосибирской области, включая проценты, штрафы и пени;</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19) утверждение перечня кодов подвидов по видам доходов, главными администраторами которых являются органы местного самоуправления Сузунского района и (или) находящиеся в их ведении казенные учреждения;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20) установление перечня и кодов целевых статей расходов районного бюджета, если иное, не установлено Бюджетным кодексом Российской Федерации;</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21) утверждение </w:t>
      </w:r>
      <w:proofErr w:type="gramStart"/>
      <w:r w:rsidRPr="00B26093">
        <w:rPr>
          <w:rFonts w:ascii="Franklin Gothic Book" w:hAnsi="Franklin Gothic Book"/>
        </w:rPr>
        <w:t>перечня кодов видов источников финансирования дефицита районного бюджета</w:t>
      </w:r>
      <w:proofErr w:type="gramEnd"/>
      <w:r w:rsidRPr="00B26093">
        <w:rPr>
          <w:rFonts w:ascii="Franklin Gothic Book" w:hAnsi="Franklin Gothic Book"/>
        </w:rPr>
        <w:t>;</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22) принятие решений о применении бюджетных мер принуждения, решений об их изменении, их отмене или решений об отказе в применении бюджетных мер принуждения в случаях и порядке, установленных федеральным законодательством;</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23) исполнение решения о применении бюджетных мер принуждения, предусмотренных Бюджетным кодексом Российской Федерации, решения об изменении (отмене) указанного решения;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 24) установление порядка исполнения решений о применении бюджетных мер принуждения, решений об изменении (отмене) указанных решений;</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25) формирование и ведение реестра источников доходов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26) представление в министерство финансов и налоговой политики Новосибирской </w:t>
      </w:r>
      <w:proofErr w:type="gramStart"/>
      <w:r w:rsidRPr="00B26093">
        <w:rPr>
          <w:rFonts w:ascii="Franklin Gothic Book" w:hAnsi="Franklin Gothic Book"/>
        </w:rPr>
        <w:t>области реестра источников доходов районного бюджета</w:t>
      </w:r>
      <w:proofErr w:type="gramEnd"/>
      <w:r w:rsidRPr="00B26093">
        <w:rPr>
          <w:rFonts w:ascii="Franklin Gothic Book" w:hAnsi="Franklin Gothic Book"/>
        </w:rPr>
        <w:t>;</w:t>
      </w:r>
    </w:p>
    <w:p w:rsidR="00B26093" w:rsidRPr="00B26093" w:rsidRDefault="00B26093" w:rsidP="00B26093">
      <w:pPr>
        <w:widowControl w:val="0"/>
        <w:autoSpaceDE w:val="0"/>
        <w:autoSpaceDN w:val="0"/>
        <w:adjustRightInd w:val="0"/>
        <w:jc w:val="both"/>
        <w:rPr>
          <w:rFonts w:ascii="Franklin Gothic Book" w:hAnsi="Franklin Gothic Book"/>
        </w:rPr>
      </w:pPr>
      <w:proofErr w:type="gramStart"/>
      <w:r w:rsidRPr="00B26093">
        <w:rPr>
          <w:rFonts w:ascii="Franklin Gothic Book" w:hAnsi="Franklin Gothic Book"/>
        </w:rPr>
        <w:t xml:space="preserve">27) заключение с главами поселений Сузунского района Новосибирской области, получающих дотации на выравнивание бюджетной обеспеченности и (или) доходы по заменяющим указанные дотации дополнительным нормативам отчислений от налога на доходы физических лиц, соглашений о мерах по социально-экономическому развитию и оздоровлению муниципальных финансов </w:t>
      </w:r>
      <w:r w:rsidRPr="00B26093">
        <w:rPr>
          <w:rFonts w:ascii="Franklin Gothic Book" w:hAnsi="Franklin Gothic Book"/>
        </w:rPr>
        <w:lastRenderedPageBreak/>
        <w:t>поселений Сузунского района Новосибирской области;</w:t>
      </w:r>
      <w:proofErr w:type="gramEnd"/>
    </w:p>
    <w:p w:rsidR="00B26093" w:rsidRPr="00B26093" w:rsidRDefault="00B26093" w:rsidP="00B26093">
      <w:pPr>
        <w:widowControl w:val="0"/>
        <w:autoSpaceDE w:val="0"/>
        <w:autoSpaceDN w:val="0"/>
        <w:adjustRightInd w:val="0"/>
        <w:jc w:val="both"/>
        <w:rPr>
          <w:rFonts w:ascii="Franklin Gothic Book" w:hAnsi="Franklin Gothic Book"/>
        </w:rPr>
      </w:pPr>
      <w:proofErr w:type="gramStart"/>
      <w:r w:rsidRPr="00B26093">
        <w:rPr>
          <w:rFonts w:ascii="Franklin Gothic Book" w:hAnsi="Franklin Gothic Book"/>
        </w:rPr>
        <w:t>28) утверждение типовых форм договоров (соглашений) о предоставлении из районного бюджета субсидий (за исключением субсидий муниципальным учреждениям), в том числе грантов в форме субсидий юридическим лицам, индивидуальным предпринимателям, а также физическим лицам-производителям товаров, работ, услуг, а также дополнительных соглашений к указанным договорам (соглашениям), предусматривающим внесение в них изменений или их расторжение;</w:t>
      </w:r>
      <w:proofErr w:type="gramEnd"/>
    </w:p>
    <w:p w:rsidR="00B26093" w:rsidRPr="00B26093" w:rsidRDefault="00B26093" w:rsidP="00B26093">
      <w:pPr>
        <w:widowControl w:val="0"/>
        <w:autoSpaceDE w:val="0"/>
        <w:autoSpaceDN w:val="0"/>
        <w:adjustRightInd w:val="0"/>
        <w:jc w:val="both"/>
        <w:rPr>
          <w:rFonts w:ascii="Franklin Gothic Book" w:hAnsi="Franklin Gothic Book"/>
        </w:rPr>
      </w:pPr>
      <w:proofErr w:type="gramStart"/>
      <w:r w:rsidRPr="00B26093">
        <w:rPr>
          <w:rFonts w:ascii="Franklin Gothic Book" w:hAnsi="Franklin Gothic Book"/>
        </w:rPr>
        <w:t>29) утверждение типовых форм договоров (соглашений) о предоставлении из районного бюджета субсидий (кроме субсидий на осуществление капитальных вложений в объекты капитального строительства муниципальной собственности или приобретение объектов недвижимого имущества в муниципальную собственность), в том числе грантов в форме субсидий некоммерческим организациям, не являющимся казенными учреждениями, а также дополнительных соглашений к указанным договорам (соглашениям), предусматривающим внесение в них изменений или их</w:t>
      </w:r>
      <w:proofErr w:type="gramEnd"/>
      <w:r w:rsidRPr="00B26093">
        <w:rPr>
          <w:rFonts w:ascii="Franklin Gothic Book" w:hAnsi="Franklin Gothic Book"/>
        </w:rPr>
        <w:t xml:space="preserve"> расторжение;</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30) установление порядка составления и предоставления бюджетной отчетности главных распорядителей средств районного бюджета, главных администраторов доходов районного бюджета, главных администраторов источников финансирования дефицита районного бюджета, городских и сельских поселений Сузунского района Новосибирской области;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31) осуществление иных полномочий в соответствии с законодательством Российской Федерации, законодательством Новосибирской области, муниципальными нормативными правовыми актами.</w:t>
      </w:r>
    </w:p>
    <w:p w:rsidR="00B26093" w:rsidRPr="00B26093" w:rsidRDefault="00B26093" w:rsidP="00B26093">
      <w:pPr>
        <w:widowControl w:val="0"/>
        <w:autoSpaceDE w:val="0"/>
        <w:autoSpaceDN w:val="0"/>
        <w:adjustRightInd w:val="0"/>
        <w:jc w:val="both"/>
        <w:outlineLvl w:val="1"/>
        <w:rPr>
          <w:rFonts w:ascii="Franklin Gothic Book" w:hAnsi="Franklin Gothic Book"/>
        </w:rPr>
      </w:pPr>
    </w:p>
    <w:p w:rsidR="00B26093" w:rsidRPr="00B26093" w:rsidRDefault="00B26093" w:rsidP="00B26093">
      <w:pPr>
        <w:widowControl w:val="0"/>
        <w:autoSpaceDE w:val="0"/>
        <w:autoSpaceDN w:val="0"/>
        <w:adjustRightInd w:val="0"/>
        <w:jc w:val="both"/>
        <w:outlineLvl w:val="1"/>
        <w:rPr>
          <w:rFonts w:ascii="Franklin Gothic Book" w:hAnsi="Franklin Gothic Book"/>
          <w:b/>
        </w:rPr>
      </w:pPr>
      <w:r w:rsidRPr="00B26093">
        <w:rPr>
          <w:rFonts w:ascii="Franklin Gothic Book" w:hAnsi="Franklin Gothic Book"/>
          <w:b/>
        </w:rPr>
        <w:t>Статья 7. Бюджетные полномочия контрольного органа</w:t>
      </w:r>
    </w:p>
    <w:p w:rsidR="00B26093" w:rsidRPr="00B26093" w:rsidRDefault="00B26093" w:rsidP="00B26093">
      <w:pPr>
        <w:widowControl w:val="0"/>
        <w:autoSpaceDE w:val="0"/>
        <w:autoSpaceDN w:val="0"/>
        <w:adjustRightInd w:val="0"/>
        <w:jc w:val="both"/>
        <w:outlineLvl w:val="1"/>
        <w:rPr>
          <w:rFonts w:ascii="Franklin Gothic Book" w:hAnsi="Franklin Gothic Book"/>
          <w:b/>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1. Бюджетные полномочия контрольного органа исполняются администрацией Сузунского района. </w:t>
      </w:r>
    </w:p>
    <w:p w:rsidR="00B26093" w:rsidRPr="00B26093" w:rsidRDefault="00B26093" w:rsidP="00B26093">
      <w:pPr>
        <w:widowControl w:val="0"/>
        <w:autoSpaceDE w:val="0"/>
        <w:autoSpaceDN w:val="0"/>
        <w:adjustRightInd w:val="0"/>
        <w:jc w:val="both"/>
        <w:outlineLvl w:val="1"/>
        <w:rPr>
          <w:rFonts w:ascii="Franklin Gothic Book" w:hAnsi="Franklin Gothic Book"/>
        </w:rPr>
      </w:pPr>
      <w:r w:rsidRPr="00B26093">
        <w:rPr>
          <w:rFonts w:ascii="Franklin Gothic Book" w:hAnsi="Franklin Gothic Book"/>
        </w:rPr>
        <w:t>2. К бюджетным полномочиям контрольного органа относятся:</w:t>
      </w:r>
    </w:p>
    <w:p w:rsidR="00B26093" w:rsidRPr="00B26093" w:rsidRDefault="00B26093" w:rsidP="00B26093">
      <w:pPr>
        <w:widowControl w:val="0"/>
        <w:autoSpaceDE w:val="0"/>
        <w:autoSpaceDN w:val="0"/>
        <w:adjustRightInd w:val="0"/>
        <w:jc w:val="both"/>
        <w:outlineLvl w:val="1"/>
        <w:rPr>
          <w:rFonts w:ascii="Franklin Gothic Book" w:hAnsi="Franklin Gothic Book"/>
        </w:rPr>
      </w:pPr>
      <w:r w:rsidRPr="00B26093">
        <w:rPr>
          <w:rFonts w:ascii="Franklin Gothic Book" w:hAnsi="Franklin Gothic Book"/>
        </w:rPr>
        <w:t xml:space="preserve">1) </w:t>
      </w:r>
      <w:proofErr w:type="gramStart"/>
      <w:r w:rsidRPr="00B26093">
        <w:rPr>
          <w:rFonts w:ascii="Franklin Gothic Book" w:hAnsi="Franklin Gothic Book"/>
        </w:rPr>
        <w:t>контроль за</w:t>
      </w:r>
      <w:proofErr w:type="gramEnd"/>
      <w:r w:rsidRPr="00B26093">
        <w:rPr>
          <w:rFonts w:ascii="Franklin Gothic Book" w:hAnsi="Franklin Gothic Book"/>
        </w:rPr>
        <w:t xml:space="preserve"> соблюдением положений правовых актов, регулирующих бюджетные правоотношения; </w:t>
      </w:r>
    </w:p>
    <w:p w:rsidR="00B26093" w:rsidRPr="00B26093" w:rsidRDefault="00B26093" w:rsidP="00B26093">
      <w:pPr>
        <w:widowControl w:val="0"/>
        <w:autoSpaceDE w:val="0"/>
        <w:autoSpaceDN w:val="0"/>
        <w:adjustRightInd w:val="0"/>
        <w:jc w:val="both"/>
        <w:outlineLvl w:val="1"/>
        <w:rPr>
          <w:rFonts w:ascii="Franklin Gothic Book" w:hAnsi="Franklin Gothic Book"/>
        </w:rPr>
      </w:pPr>
      <w:r w:rsidRPr="00B26093">
        <w:rPr>
          <w:rFonts w:ascii="Franklin Gothic Book" w:hAnsi="Franklin Gothic Book"/>
        </w:rPr>
        <w:t xml:space="preserve">2) </w:t>
      </w:r>
      <w:proofErr w:type="gramStart"/>
      <w:r w:rsidRPr="00B26093">
        <w:rPr>
          <w:rFonts w:ascii="Franklin Gothic Book" w:hAnsi="Franklin Gothic Book"/>
        </w:rPr>
        <w:t>контроль за</w:t>
      </w:r>
      <w:proofErr w:type="gramEnd"/>
      <w:r w:rsidRPr="00B26093">
        <w:rPr>
          <w:rFonts w:ascii="Franklin Gothic Book" w:hAnsi="Franklin Gothic Book"/>
        </w:rPr>
        <w:t xml:space="preserve"> соблюдением условий договоров (соглашений) заключенных в целях исполнения договоров (соглашений) о предоставлении средств из бюджета Сузунского района, а также в случаях, предусмотренных Бюджетным кодексом Российской Федерации, условий договоров (соглашений), заключенных в целях исполнения муниципальных контрактов;</w:t>
      </w:r>
    </w:p>
    <w:p w:rsidR="00B26093" w:rsidRPr="00B26093" w:rsidRDefault="00B26093" w:rsidP="00B26093">
      <w:pPr>
        <w:widowControl w:val="0"/>
        <w:autoSpaceDE w:val="0"/>
        <w:autoSpaceDN w:val="0"/>
        <w:adjustRightInd w:val="0"/>
        <w:jc w:val="both"/>
        <w:outlineLvl w:val="1"/>
        <w:rPr>
          <w:rFonts w:ascii="Franklin Gothic Book" w:hAnsi="Franklin Gothic Book"/>
        </w:rPr>
      </w:pPr>
      <w:r w:rsidRPr="00B26093">
        <w:rPr>
          <w:rFonts w:ascii="Franklin Gothic Book" w:hAnsi="Franklin Gothic Book"/>
        </w:rPr>
        <w:t xml:space="preserve">3) контроль за достоверностью отчетов о результатах предоставления и </w:t>
      </w:r>
      <w:proofErr w:type="gramStart"/>
      <w:r w:rsidRPr="00B26093">
        <w:rPr>
          <w:rFonts w:ascii="Franklin Gothic Book" w:hAnsi="Franklin Gothic Book"/>
        </w:rPr>
        <w:t>и</w:t>
      </w:r>
      <w:proofErr w:type="gramEnd"/>
      <w:r w:rsidRPr="00B26093">
        <w:rPr>
          <w:rFonts w:ascii="Franklin Gothic Book" w:hAnsi="Franklin Gothic Book"/>
        </w:rPr>
        <w:t xml:space="preserve">(или) использования бюджетных средств, в том числе отчетов о реализации муниципальных программ Сузунского района, отчетов о исполнении муниципальных заданий, отчетов о достижении значений показателей результативности предоставления средств из районного бюджета;  </w:t>
      </w:r>
    </w:p>
    <w:p w:rsidR="00B26093" w:rsidRPr="00B26093" w:rsidRDefault="00B26093" w:rsidP="00B26093">
      <w:pPr>
        <w:widowControl w:val="0"/>
        <w:autoSpaceDE w:val="0"/>
        <w:autoSpaceDN w:val="0"/>
        <w:adjustRightInd w:val="0"/>
        <w:jc w:val="both"/>
        <w:outlineLvl w:val="1"/>
        <w:rPr>
          <w:rFonts w:ascii="Franklin Gothic Book" w:hAnsi="Franklin Gothic Book"/>
        </w:rPr>
      </w:pPr>
      <w:r w:rsidRPr="00B26093">
        <w:rPr>
          <w:rFonts w:ascii="Franklin Gothic Book" w:hAnsi="Franklin Gothic Book"/>
        </w:rPr>
        <w:t xml:space="preserve">4) контроль в сфере закупок, предусмотренный законодательством Российской Федерации о контрактной системе в сфере закупок товаров, работ, услуг для обеспечения муниципальных нужд; </w:t>
      </w:r>
    </w:p>
    <w:p w:rsidR="00B26093" w:rsidRPr="00B26093" w:rsidRDefault="00B26093" w:rsidP="00B26093">
      <w:pPr>
        <w:widowControl w:val="0"/>
        <w:autoSpaceDE w:val="0"/>
        <w:autoSpaceDN w:val="0"/>
        <w:adjustRightInd w:val="0"/>
        <w:jc w:val="both"/>
        <w:outlineLvl w:val="1"/>
        <w:rPr>
          <w:rFonts w:ascii="Franklin Gothic Book" w:hAnsi="Franklin Gothic Book"/>
        </w:rPr>
      </w:pPr>
      <w:r w:rsidRPr="00B26093">
        <w:rPr>
          <w:rFonts w:ascii="Franklin Gothic Book" w:hAnsi="Franklin Gothic Book"/>
        </w:rPr>
        <w:t>5) иные полномочия в соответствии с Бюджетным кодексом Российской Федерации.</w:t>
      </w:r>
    </w:p>
    <w:p w:rsidR="00B26093" w:rsidRPr="00B26093" w:rsidRDefault="00B26093" w:rsidP="00B26093">
      <w:pPr>
        <w:widowControl w:val="0"/>
        <w:autoSpaceDE w:val="0"/>
        <w:autoSpaceDN w:val="0"/>
        <w:adjustRightInd w:val="0"/>
        <w:jc w:val="both"/>
        <w:outlineLvl w:val="1"/>
        <w:rPr>
          <w:rFonts w:ascii="Franklin Gothic Book" w:hAnsi="Franklin Gothic Book"/>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8. Бюджетные полномочия главного распорядителя средств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К бюджетным полномочиям главных распорядителей средств районного бюджета относятся:</w:t>
      </w:r>
    </w:p>
    <w:p w:rsidR="00B26093" w:rsidRPr="00B26093" w:rsidRDefault="00B26093" w:rsidP="00B26093">
      <w:pPr>
        <w:jc w:val="both"/>
        <w:rPr>
          <w:rFonts w:ascii="Franklin Gothic Book" w:hAnsi="Franklin Gothic Book"/>
        </w:rPr>
      </w:pPr>
      <w:r w:rsidRPr="00B26093">
        <w:rPr>
          <w:rFonts w:ascii="Franklin Gothic Book" w:hAnsi="Franklin Gothic Book"/>
        </w:rPr>
        <w:t>1) представление Сузунского района в отношениях, возникающих при получении межбюджетных трансфертов из других бюджетов бюджетной системы Российской Федерации, по подведомственной сфере деятельности;</w:t>
      </w:r>
    </w:p>
    <w:p w:rsidR="00B26093" w:rsidRPr="00B26093" w:rsidRDefault="00B26093" w:rsidP="00B26093">
      <w:pPr>
        <w:jc w:val="both"/>
        <w:rPr>
          <w:rFonts w:ascii="Franklin Gothic Book" w:hAnsi="Franklin Gothic Book"/>
        </w:rPr>
      </w:pPr>
      <w:r w:rsidRPr="00B26093">
        <w:rPr>
          <w:rFonts w:ascii="Franklin Gothic Book" w:hAnsi="Franklin Gothic Book"/>
        </w:rPr>
        <w:t>2) подготовка предложений по установлению целей и критериев отбора муниципальных образований для распределения субсидий из районного бюджета в бюджеты поселений Сузунского района Новосибирской области;</w:t>
      </w:r>
    </w:p>
    <w:p w:rsidR="00B26093" w:rsidRPr="00B26093" w:rsidRDefault="00B26093" w:rsidP="00B26093">
      <w:pPr>
        <w:jc w:val="both"/>
        <w:rPr>
          <w:rFonts w:ascii="Franklin Gothic Book" w:hAnsi="Franklin Gothic Book"/>
        </w:rPr>
      </w:pPr>
      <w:r w:rsidRPr="00B26093">
        <w:rPr>
          <w:rFonts w:ascii="Franklin Gothic Book" w:hAnsi="Franklin Gothic Book"/>
        </w:rPr>
        <w:t>3) подготовка предложений по установлению порядков расходования субвенций, порядков предоставления иных межбюджетных трансфертов, установлению условий предоставления и расходования субсидий бюджетами поселений Сузунского района Новосибирской области из районного бюджета;</w:t>
      </w:r>
    </w:p>
    <w:p w:rsidR="00B26093" w:rsidRPr="00B26093" w:rsidRDefault="00B26093" w:rsidP="00B26093">
      <w:pPr>
        <w:jc w:val="both"/>
        <w:rPr>
          <w:rFonts w:ascii="Franklin Gothic Book" w:hAnsi="Franklin Gothic Book"/>
        </w:rPr>
      </w:pPr>
      <w:r w:rsidRPr="00B26093">
        <w:rPr>
          <w:rFonts w:ascii="Franklin Gothic Book" w:hAnsi="Franklin Gothic Book"/>
        </w:rPr>
        <w:t xml:space="preserve">4) направление в органы местного </w:t>
      </w:r>
      <w:proofErr w:type="gramStart"/>
      <w:r w:rsidRPr="00B26093">
        <w:rPr>
          <w:rFonts w:ascii="Franklin Gothic Book" w:hAnsi="Franklin Gothic Book"/>
        </w:rPr>
        <w:t>самоуправления проектов методик распределения межбюджетных трансфертов</w:t>
      </w:r>
      <w:proofErr w:type="gramEnd"/>
      <w:r w:rsidRPr="00B26093">
        <w:rPr>
          <w:rFonts w:ascii="Franklin Gothic Book" w:hAnsi="Franklin Gothic Book"/>
        </w:rPr>
        <w:t xml:space="preserve"> из районного бюджета в бюджеты поселений Сузунского района Новосибирской области;</w:t>
      </w:r>
    </w:p>
    <w:p w:rsidR="00B26093" w:rsidRPr="00B26093" w:rsidRDefault="00B26093" w:rsidP="00B26093">
      <w:pPr>
        <w:widowControl w:val="0"/>
        <w:autoSpaceDE w:val="0"/>
        <w:autoSpaceDN w:val="0"/>
        <w:adjustRightInd w:val="0"/>
        <w:jc w:val="both"/>
        <w:outlineLvl w:val="1"/>
        <w:rPr>
          <w:rFonts w:ascii="Franklin Gothic Book" w:hAnsi="Franklin Gothic Book"/>
        </w:rPr>
      </w:pPr>
      <w:r w:rsidRPr="00B26093">
        <w:rPr>
          <w:rFonts w:ascii="Franklin Gothic Book" w:hAnsi="Franklin Gothic Book"/>
        </w:rPr>
        <w:lastRenderedPageBreak/>
        <w:t>5) осуществление иных полномочий в соответствии с законодательством Российской Федерации, законодательством Новосибирской области и муниципальными правовыми актами Сузунского района.</w:t>
      </w:r>
    </w:p>
    <w:p w:rsidR="00B26093" w:rsidRPr="00B26093" w:rsidRDefault="00B26093" w:rsidP="00B26093">
      <w:pPr>
        <w:widowControl w:val="0"/>
        <w:rPr>
          <w:rFonts w:ascii="Franklin Gothic Book" w:hAnsi="Franklin Gothic Book"/>
        </w:rPr>
      </w:pPr>
    </w:p>
    <w:p w:rsidR="00B26093" w:rsidRPr="00B26093" w:rsidRDefault="00B26093" w:rsidP="00B26093">
      <w:pPr>
        <w:widowControl w:val="0"/>
        <w:autoSpaceDE w:val="0"/>
        <w:autoSpaceDN w:val="0"/>
        <w:adjustRightInd w:val="0"/>
        <w:jc w:val="center"/>
        <w:outlineLvl w:val="0"/>
        <w:rPr>
          <w:rFonts w:ascii="Franklin Gothic Book" w:hAnsi="Franklin Gothic Book"/>
          <w:b/>
          <w:bCs/>
        </w:rPr>
      </w:pPr>
      <w:r w:rsidRPr="00B26093">
        <w:rPr>
          <w:rFonts w:ascii="Franklin Gothic Book" w:hAnsi="Franklin Gothic Book"/>
          <w:b/>
          <w:bCs/>
        </w:rPr>
        <w:t>Глава 3. СОСТАВЛЕНИЕ ПРОЕКТА РАЙОННОГО БЮДЖЕТА</w:t>
      </w:r>
    </w:p>
    <w:p w:rsidR="00B26093" w:rsidRPr="00B26093" w:rsidRDefault="00B26093" w:rsidP="00B26093">
      <w:pPr>
        <w:widowControl w:val="0"/>
        <w:autoSpaceDE w:val="0"/>
        <w:autoSpaceDN w:val="0"/>
        <w:adjustRightInd w:val="0"/>
        <w:jc w:val="center"/>
        <w:rPr>
          <w:rFonts w:ascii="Franklin Gothic Book" w:hAnsi="Franklin Gothic Book"/>
          <w:b/>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9. Общие положения</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Проект районного бюджета разрабатывается и утверждается в форме решения Совета депутатов Сузунского района сроком на три года - на очередной финансовый год и плановый период.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2. Составление проекта районного бюджета начинается не </w:t>
      </w:r>
      <w:proofErr w:type="gramStart"/>
      <w:r w:rsidRPr="00B26093">
        <w:rPr>
          <w:rFonts w:ascii="Franklin Gothic Book" w:hAnsi="Franklin Gothic Book"/>
        </w:rPr>
        <w:t>позднее</w:t>
      </w:r>
      <w:proofErr w:type="gramEnd"/>
      <w:r w:rsidRPr="00B26093">
        <w:rPr>
          <w:rFonts w:ascii="Franklin Gothic Book" w:hAnsi="Franklin Gothic Book"/>
        </w:rPr>
        <w:t xml:space="preserve"> чем за шесть месяцев до начала очередного финансового года.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3. Порядок и сроки составления проекта районного бюджета, а также порядок подготовки документов и материалов, представляемых в Совет депутатов Сузунского района одновременно с проектом районного бюджета, устанавливаются администрацией Сузунского района в соответствии с Бюджетным </w:t>
      </w:r>
      <w:hyperlink r:id="rId37" w:history="1">
        <w:r w:rsidRPr="00B26093">
          <w:rPr>
            <w:rFonts w:ascii="Franklin Gothic Book" w:hAnsi="Franklin Gothic Book"/>
          </w:rPr>
          <w:t>кодексом</w:t>
        </w:r>
      </w:hyperlink>
      <w:r w:rsidRPr="00B26093">
        <w:rPr>
          <w:rFonts w:ascii="Franklin Gothic Book" w:hAnsi="Franklin Gothic Book"/>
        </w:rPr>
        <w:t xml:space="preserve"> Российской Федерации, настоящим Положением и принимаемыми в соответствии с ними решениями Совета депутатов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4. Непосредственное составление проекта районного бюджета осуществляет финансовый орган.</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10. Сведения, необходимые для составления проекта районного бюджета</w:t>
      </w:r>
    </w:p>
    <w:p w:rsidR="00B26093" w:rsidRPr="00B26093" w:rsidRDefault="00B26093" w:rsidP="00B26093">
      <w:pPr>
        <w:widowControl w:val="0"/>
        <w:autoSpaceDE w:val="0"/>
        <w:autoSpaceDN w:val="0"/>
        <w:adjustRightInd w:val="0"/>
        <w:jc w:val="center"/>
        <w:rPr>
          <w:rFonts w:ascii="Franklin Gothic Book" w:hAnsi="Franklin Gothic Book"/>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1. Составление проекта районного бюджета основывается </w:t>
      </w:r>
      <w:proofErr w:type="gramStart"/>
      <w:r w:rsidRPr="00B26093">
        <w:rPr>
          <w:rFonts w:ascii="Franklin Gothic Book" w:hAnsi="Franklin Gothic Book"/>
        </w:rPr>
        <w:t>на</w:t>
      </w:r>
      <w:proofErr w:type="gramEnd"/>
      <w:r w:rsidRPr="00B26093">
        <w:rPr>
          <w:rFonts w:ascii="Franklin Gothic Book" w:hAnsi="Franklin Gothic Book"/>
        </w:rPr>
        <w:t>:</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1) </w:t>
      </w:r>
      <w:proofErr w:type="gramStart"/>
      <w:r w:rsidRPr="00B26093">
        <w:rPr>
          <w:rFonts w:ascii="Franklin Gothic Book" w:hAnsi="Franklin Gothic Book"/>
        </w:rPr>
        <w:t>положениях</w:t>
      </w:r>
      <w:proofErr w:type="gramEnd"/>
      <w:r w:rsidRPr="00B26093">
        <w:rPr>
          <w:rFonts w:ascii="Franklin Gothic Book" w:hAnsi="Franklin Gothic Book"/>
        </w:rPr>
        <w:t xml:space="preserve"> послания Президента Российской Федерации Федеральному Собранию Российской Федерации, определяющих бюджетную политику (требования к бюджетной политике) в Российской Федерации;</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2) основных </w:t>
      </w:r>
      <w:proofErr w:type="gramStart"/>
      <w:r w:rsidRPr="00B26093">
        <w:rPr>
          <w:rFonts w:ascii="Franklin Gothic Book" w:hAnsi="Franklin Gothic Book"/>
        </w:rPr>
        <w:t>направлениях</w:t>
      </w:r>
      <w:proofErr w:type="gramEnd"/>
      <w:r w:rsidRPr="00B26093">
        <w:rPr>
          <w:rFonts w:ascii="Franklin Gothic Book" w:hAnsi="Franklin Gothic Book"/>
        </w:rPr>
        <w:t xml:space="preserve"> бюджетной и налоговой политики Новосибирской области, основных направлениях бюджетной, налоговой и долговой политики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3) </w:t>
      </w:r>
      <w:proofErr w:type="gramStart"/>
      <w:r w:rsidRPr="00B26093">
        <w:rPr>
          <w:rFonts w:ascii="Franklin Gothic Book" w:hAnsi="Franklin Gothic Book"/>
        </w:rPr>
        <w:t>прогнозе</w:t>
      </w:r>
      <w:proofErr w:type="gramEnd"/>
      <w:r w:rsidRPr="00B26093">
        <w:rPr>
          <w:rFonts w:ascii="Franklin Gothic Book" w:hAnsi="Franklin Gothic Book"/>
        </w:rPr>
        <w:t xml:space="preserve"> социально-экономического развития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4) муниципальных </w:t>
      </w:r>
      <w:proofErr w:type="gramStart"/>
      <w:r w:rsidRPr="00B26093">
        <w:rPr>
          <w:rFonts w:ascii="Franklin Gothic Book" w:hAnsi="Franklin Gothic Book"/>
        </w:rPr>
        <w:t>программах</w:t>
      </w:r>
      <w:proofErr w:type="gramEnd"/>
      <w:r w:rsidRPr="00B26093">
        <w:rPr>
          <w:rFonts w:ascii="Franklin Gothic Book" w:hAnsi="Franklin Gothic Book"/>
        </w:rPr>
        <w:t xml:space="preserve"> (проектах муниципальных программ, проектах изменений муниципальных программ)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К сведениям, необходимым для составления проекта районного бюджета, относятся: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расчеты администраторов доходов по прогнозируемым объемам поступлений в районный бюджет;</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прогнозируемые объемы межбюджетных трансфертов, получаемых из других бюджетов бюджетной системы Российской Федерации;</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 предварительные итоги социально-экономического развития Сузунского района Новосибирской области за истекший период текущего финансового года и ожидаемые итоги социально-экономического развития Сузунского района Новосибирской области за текущий финансовый год;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4) реестр расходных обязательств Сузунского района;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5) ожидаемое исполнение бюджета Сузунского района в текущем финансовом году;</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6) прогноз основных характеристик бюджета Сузунского района на очередной финансовый год и плановый период;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7) планируемые объемы (изменение объемов) бюджетных ассигнований районного бюджета, распределяемые главными распорядителями средств районного бюджета по кодам классификации расходов бюджетов;</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8) муниципальные программы (проекты муниципальных программ, проекты изменений муниципальных программ) Сузунского района Новосибирской области;</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9) иные сведения в соответствии с законодательством Российской Федерации, законодательством Новосибирской области, нормативными правовыми актами Сузунского района Новосибирской области.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 В целях своевременного и качественного составления проекта бюджета финансовый орган имеет право получать необходимые сведения от органов государственной власти Новосибирской области и органов местного самоуправления Сузунского района Новосибирской области.</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11. Прогнозирование доходов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w:t>
      </w:r>
      <w:proofErr w:type="gramStart"/>
      <w:r w:rsidRPr="00B26093">
        <w:rPr>
          <w:rFonts w:ascii="Franklin Gothic Book" w:hAnsi="Franklin Gothic Book"/>
        </w:rPr>
        <w:t>Доходы районного бюджета прогнозируются на основе прогноза социально-экономического развития Сузунского района Новосибирской области на среднесрочный период в условиях действующего на день внесения проекта решения о районном бюджете в Совет депутатов Сузунского района законодательства о налогах и сборах и бюджетного законодательства Российской Федерации, а также законодательства Российской Федерации, законов Новосибирской области, муниципальных правовых актов Совета депутатов Сузунского района устанавливающих неналоговые доходы</w:t>
      </w:r>
      <w:proofErr w:type="gramEnd"/>
      <w:r w:rsidRPr="00B26093">
        <w:rPr>
          <w:rFonts w:ascii="Franklin Gothic Book" w:hAnsi="Franklin Gothic Book"/>
        </w:rPr>
        <w:t xml:space="preserve">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2. </w:t>
      </w:r>
      <w:proofErr w:type="gramStart"/>
      <w:r w:rsidRPr="00B26093">
        <w:rPr>
          <w:rFonts w:ascii="Franklin Gothic Book" w:hAnsi="Franklin Gothic Book"/>
        </w:rPr>
        <w:t>Нормативные правовые акты Совета депутатов Сузунского района, предусматривающие внесение изменений в нормативные правовые акты Совета депутатов Сузунского района о налогах и сборах, принятые после дня внесения в Совет депутатов Сузунского района проекта решения о районном бюджете на очередной финансовый год и плановый период, приводящие к изменению доходов (расходов) районного бюджета, должны содержать положения о вступлении в силу указанных нормативных правовых</w:t>
      </w:r>
      <w:proofErr w:type="gramEnd"/>
      <w:r w:rsidRPr="00B26093">
        <w:rPr>
          <w:rFonts w:ascii="Franklin Gothic Book" w:hAnsi="Franklin Gothic Book"/>
        </w:rPr>
        <w:t xml:space="preserve"> актов Совета депутатов Сузунского района не ранее 1 января года, следующего за очередным финансовым годом.</w:t>
      </w: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12. Ожидаемое исполнение бюджета Сузунского района Новосибирской области</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 Оценка ожидаемого исполнения бюджета Сузунского района </w:t>
      </w:r>
      <w:proofErr w:type="spellStart"/>
      <w:r w:rsidRPr="00B26093">
        <w:rPr>
          <w:rFonts w:ascii="Franklin Gothic Book" w:hAnsi="Franklin Gothic Book"/>
        </w:rPr>
        <w:t>района</w:t>
      </w:r>
      <w:proofErr w:type="spellEnd"/>
      <w:r w:rsidRPr="00B26093">
        <w:rPr>
          <w:rFonts w:ascii="Franklin Gothic Book" w:hAnsi="Franklin Gothic Book"/>
        </w:rPr>
        <w:t xml:space="preserve"> проводится по материалам отчетов о его исполнении в текущем финансовом году и отражает:</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1) доходы по группам классификации доходов бюджета Сузунского района;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расходы по разделам классификации расходов бюджета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13. Прогноз основных характеристик районного бюджета на очередной финансовый год и плановый период</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Прогноз основных характеристик бюджета Сузунского района Новосибирской области на очередной финансовый год и плановый период содержит:</w:t>
      </w:r>
    </w:p>
    <w:p w:rsidR="00B26093" w:rsidRPr="00B26093" w:rsidRDefault="00B26093" w:rsidP="00B26093">
      <w:pPr>
        <w:jc w:val="both"/>
        <w:rPr>
          <w:rFonts w:ascii="Franklin Gothic Book" w:eastAsia="Calibri" w:hAnsi="Franklin Gothic Book"/>
          <w:lang w:eastAsia="en-US"/>
        </w:rPr>
      </w:pPr>
      <w:r w:rsidRPr="00B26093">
        <w:rPr>
          <w:rFonts w:ascii="Franklin Gothic Book" w:eastAsia="Calibri" w:hAnsi="Franklin Gothic Book"/>
          <w:lang w:eastAsia="en-US"/>
        </w:rPr>
        <w:t>1. Прогноз основных характеристик районного бюджета на очередной финансовый год и плановый период содержит:</w:t>
      </w:r>
    </w:p>
    <w:p w:rsidR="00B26093" w:rsidRPr="00B26093" w:rsidRDefault="00B26093" w:rsidP="00B26093">
      <w:pPr>
        <w:jc w:val="both"/>
        <w:rPr>
          <w:rFonts w:ascii="Franklin Gothic Book" w:eastAsia="Calibri" w:hAnsi="Franklin Gothic Book"/>
          <w:lang w:eastAsia="en-US"/>
        </w:rPr>
      </w:pPr>
      <w:r w:rsidRPr="00B26093">
        <w:rPr>
          <w:rFonts w:ascii="Franklin Gothic Book" w:eastAsia="Calibri" w:hAnsi="Franklin Gothic Book"/>
          <w:lang w:eastAsia="en-US"/>
        </w:rPr>
        <w:t>1) прогноз общего объема доходов районного бюджета;</w:t>
      </w:r>
    </w:p>
    <w:p w:rsidR="00B26093" w:rsidRPr="00B26093" w:rsidRDefault="00B26093" w:rsidP="00B26093">
      <w:pPr>
        <w:jc w:val="both"/>
        <w:rPr>
          <w:rFonts w:ascii="Franklin Gothic Book" w:eastAsia="Calibri" w:hAnsi="Franklin Gothic Book"/>
          <w:lang w:eastAsia="en-US"/>
        </w:rPr>
      </w:pPr>
      <w:r w:rsidRPr="00B26093">
        <w:rPr>
          <w:rFonts w:ascii="Franklin Gothic Book" w:eastAsia="Calibri" w:hAnsi="Franklin Gothic Book"/>
          <w:lang w:eastAsia="en-US"/>
        </w:rPr>
        <w:t>2) прогноз общего объема расходов районного бюджета;</w:t>
      </w:r>
    </w:p>
    <w:p w:rsidR="00B26093" w:rsidRPr="00B26093" w:rsidRDefault="00B26093" w:rsidP="00B26093">
      <w:pPr>
        <w:jc w:val="both"/>
        <w:rPr>
          <w:rFonts w:ascii="Franklin Gothic Book" w:eastAsia="Calibri" w:hAnsi="Franklin Gothic Book"/>
          <w:lang w:eastAsia="en-US"/>
        </w:rPr>
      </w:pPr>
      <w:r w:rsidRPr="00B26093">
        <w:rPr>
          <w:rFonts w:ascii="Franklin Gothic Book" w:eastAsia="Calibri" w:hAnsi="Franklin Gothic Book"/>
          <w:lang w:eastAsia="en-US"/>
        </w:rPr>
        <w:t>3) прогноз дефицита (профицита) районного бюджета</w:t>
      </w:r>
      <w:r w:rsidRPr="00B26093">
        <w:rPr>
          <w:rFonts w:ascii="Franklin Gothic Book" w:hAnsi="Franklin Gothic Book"/>
        </w:rPr>
        <w:t>.</w:t>
      </w:r>
    </w:p>
    <w:p w:rsidR="00B26093" w:rsidRPr="00B26093" w:rsidRDefault="00B26093" w:rsidP="00B26093">
      <w:pPr>
        <w:jc w:val="both"/>
        <w:rPr>
          <w:rFonts w:ascii="Franklin Gothic Book" w:eastAsia="Calibri" w:hAnsi="Franklin Gothic Book"/>
          <w:lang w:eastAsia="en-US"/>
        </w:rPr>
      </w:pPr>
      <w:r w:rsidRPr="00B26093">
        <w:rPr>
          <w:rFonts w:ascii="Franklin Gothic Book" w:eastAsia="Calibri" w:hAnsi="Franklin Gothic Book"/>
          <w:lang w:eastAsia="en-US"/>
        </w:rPr>
        <w:t>2. Прогноз районного бюджета на очередной финансовый год составляется по бюджету района и содержит:</w:t>
      </w:r>
    </w:p>
    <w:p w:rsidR="00B26093" w:rsidRPr="00B26093" w:rsidRDefault="00B26093" w:rsidP="00B26093">
      <w:pPr>
        <w:jc w:val="both"/>
        <w:rPr>
          <w:rFonts w:ascii="Franklin Gothic Book" w:eastAsia="Calibri" w:hAnsi="Franklin Gothic Book"/>
          <w:lang w:eastAsia="en-US"/>
        </w:rPr>
      </w:pPr>
      <w:r w:rsidRPr="00B26093">
        <w:rPr>
          <w:rFonts w:ascii="Franklin Gothic Book" w:eastAsia="Calibri" w:hAnsi="Franklin Gothic Book"/>
          <w:lang w:eastAsia="en-US"/>
        </w:rPr>
        <w:t>1) прогноз доходов по статьям налоговых доходов, по подгруппам неналоговых доходов, по статьям безвозмездных поступлений в соответствии с классификацией доходов бюджетов;</w:t>
      </w:r>
    </w:p>
    <w:p w:rsidR="00B26093" w:rsidRPr="00B26093" w:rsidRDefault="00B26093" w:rsidP="00B26093">
      <w:pPr>
        <w:rPr>
          <w:rFonts w:ascii="Franklin Gothic Book" w:eastAsia="Calibri" w:hAnsi="Franklin Gothic Book"/>
          <w:lang w:eastAsia="en-US"/>
        </w:rPr>
      </w:pPr>
      <w:r w:rsidRPr="00B26093">
        <w:rPr>
          <w:rFonts w:ascii="Franklin Gothic Book" w:eastAsia="Calibri" w:hAnsi="Franklin Gothic Book"/>
          <w:lang w:eastAsia="en-US"/>
        </w:rPr>
        <w:t>2) прогноз расходов по разделам и подразделам классификации расходов бюджетов.</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14. Планирование бюджетных ассигнований</w:t>
      </w:r>
    </w:p>
    <w:p w:rsidR="00B26093" w:rsidRPr="00B26093" w:rsidRDefault="00B26093" w:rsidP="00B26093">
      <w:pPr>
        <w:widowControl w:val="0"/>
        <w:autoSpaceDE w:val="0"/>
        <w:autoSpaceDN w:val="0"/>
        <w:adjustRightInd w:val="0"/>
        <w:jc w:val="both"/>
        <w:rPr>
          <w:rFonts w:ascii="Franklin Gothic Book" w:hAnsi="Franklin Gothic Book"/>
          <w:b/>
        </w:rPr>
      </w:pPr>
    </w:p>
    <w:p w:rsidR="00B26093" w:rsidRPr="00B26093" w:rsidRDefault="00B26093" w:rsidP="005B6112">
      <w:pPr>
        <w:widowControl w:val="0"/>
        <w:numPr>
          <w:ilvl w:val="0"/>
          <w:numId w:val="24"/>
        </w:numPr>
        <w:autoSpaceDE w:val="0"/>
        <w:autoSpaceDN w:val="0"/>
        <w:adjustRightInd w:val="0"/>
        <w:spacing w:after="200" w:line="276" w:lineRule="auto"/>
        <w:contextualSpacing/>
        <w:jc w:val="both"/>
        <w:rPr>
          <w:rFonts w:ascii="Franklin Gothic Book" w:hAnsi="Franklin Gothic Book"/>
        </w:rPr>
      </w:pPr>
      <w:r w:rsidRPr="00B26093">
        <w:rPr>
          <w:rFonts w:ascii="Franklin Gothic Book" w:hAnsi="Franklin Gothic Book"/>
        </w:rPr>
        <w:t>Планирование бюджетных ассигнований осуществляется в порядке и в соответствии с методикой, устанавливаемой финансовым органом.</w:t>
      </w:r>
    </w:p>
    <w:p w:rsidR="00B26093" w:rsidRPr="00B26093" w:rsidRDefault="00B26093" w:rsidP="00B26093">
      <w:pPr>
        <w:autoSpaceDE w:val="0"/>
        <w:autoSpaceDN w:val="0"/>
        <w:adjustRightInd w:val="0"/>
        <w:spacing w:after="200" w:line="276" w:lineRule="auto"/>
        <w:jc w:val="both"/>
        <w:rPr>
          <w:rFonts w:ascii="Franklin Gothic Book" w:hAnsi="Franklin Gothic Book"/>
        </w:rPr>
      </w:pPr>
      <w:r w:rsidRPr="00B26093">
        <w:rPr>
          <w:rFonts w:ascii="Franklin Gothic Book" w:hAnsi="Franklin Gothic Book"/>
        </w:rPr>
        <w:t>2. Планирование бюджетных ассигнований осуществляется раздельно по бюджетным ассигнованиям на исполнение действующих и принимаемых обязательств.</w:t>
      </w:r>
    </w:p>
    <w:p w:rsidR="00B26093" w:rsidRPr="00B26093" w:rsidRDefault="00B26093" w:rsidP="00B26093">
      <w:pPr>
        <w:autoSpaceDE w:val="0"/>
        <w:autoSpaceDN w:val="0"/>
        <w:adjustRightInd w:val="0"/>
        <w:spacing w:after="200" w:line="276" w:lineRule="auto"/>
        <w:jc w:val="both"/>
        <w:rPr>
          <w:rFonts w:ascii="Franklin Gothic Book" w:hAnsi="Franklin Gothic Book"/>
        </w:rPr>
      </w:pPr>
      <w:proofErr w:type="gramStart"/>
      <w:r w:rsidRPr="00B26093">
        <w:rPr>
          <w:rFonts w:ascii="Franklin Gothic Book" w:hAnsi="Franklin Gothic Book"/>
        </w:rPr>
        <w:t xml:space="preserve">Под бюджетными ассигнованиями на исполнение действующих расходных обязательств понимаются ассигнования, состав и (или) объем которых обусловлены законами, нормативными правовыми актами, договорами и соглашениями, не предлагаемыми (не планируемыми) к изменению в текущем финансовом году, в очередном финансовом году или в плановом периоде, к признанию утратившими силу либо к изменению с увеличением объема бюджетных ассигнований, </w:t>
      </w:r>
      <w:r w:rsidRPr="00B26093">
        <w:rPr>
          <w:rFonts w:ascii="Franklin Gothic Book" w:hAnsi="Franklin Gothic Book"/>
        </w:rPr>
        <w:lastRenderedPageBreak/>
        <w:t>предусмотренного на исполнение соответствующих обязательств в текущем</w:t>
      </w:r>
      <w:proofErr w:type="gramEnd"/>
      <w:r w:rsidRPr="00B26093">
        <w:rPr>
          <w:rFonts w:ascii="Franklin Gothic Book" w:hAnsi="Franklin Gothic Book"/>
        </w:rPr>
        <w:t xml:space="preserve"> </w:t>
      </w:r>
      <w:proofErr w:type="gramStart"/>
      <w:r w:rsidRPr="00B26093">
        <w:rPr>
          <w:rFonts w:ascii="Franklin Gothic Book" w:hAnsi="Franklin Gothic Book"/>
        </w:rPr>
        <w:t>финансовом году, включая договоры и соглашения, заключенные (подлежащие заключению) получателями бюджетных средств во исполнение указанных законов и нормативных правовых актов.</w:t>
      </w:r>
      <w:proofErr w:type="gramEnd"/>
    </w:p>
    <w:p w:rsidR="00B26093" w:rsidRPr="00B26093" w:rsidRDefault="00B26093" w:rsidP="00B26093">
      <w:pPr>
        <w:autoSpaceDE w:val="0"/>
        <w:autoSpaceDN w:val="0"/>
        <w:adjustRightInd w:val="0"/>
        <w:spacing w:after="200" w:line="276" w:lineRule="auto"/>
        <w:jc w:val="both"/>
        <w:rPr>
          <w:rFonts w:ascii="Franklin Gothic Book" w:hAnsi="Franklin Gothic Book"/>
        </w:rPr>
      </w:pPr>
      <w:proofErr w:type="gramStart"/>
      <w:r w:rsidRPr="00B26093">
        <w:rPr>
          <w:rFonts w:ascii="Franklin Gothic Book" w:hAnsi="Franklin Gothic Book"/>
        </w:rPr>
        <w:t>Под бюджетными ассигнованиями на исполнение принимаемых обязательств понимаются ассигнования, состав и (или) объем которых обусловлены законами, нормативными правовыми актами, договорами и соглашениями, предлагаемыми (планируемыми) к принятию или изменению в текущем финансовом году, в очередном финансовом году или в плановом периоде, к принятию либо к изменению с увеличением объема бюджетных ассигнований, предусмотренного на исполнение соответствующих обязательств в текущем финансовом году, включая</w:t>
      </w:r>
      <w:proofErr w:type="gramEnd"/>
      <w:r w:rsidRPr="00B26093">
        <w:rPr>
          <w:rFonts w:ascii="Franklin Gothic Book" w:hAnsi="Franklin Gothic Book"/>
        </w:rPr>
        <w:t xml:space="preserve"> договоры и соглашения, подлежащие заключению получателями бюджетных средств во исполнение указанных законов и нормативных правовых актов.</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 Планирование бюджетных ассигнований на оказание муниципальных услуг (выполненных работ) бюджетными и автономными учреждениями Сузунского района, осуществляется с учетом муниципального задания на очередной финансовый год и плановый период, а также его выполнения в отчетном финансовом году и текущем финансовом году.</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4. Бюджетные ассигнования на осуществление бюджетных инвестиций в объекты капитального строительства муниципальной собственности Сузунского района утверждаются в приложении к решению о районном бюджете, предусмотренному пунктом 14 раздела 2 статьи 16 настоящего Положения.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5. Субсидии из районного бюджета в виде имущественного взноса в некоммерческие организации, учрежденные </w:t>
      </w:r>
      <w:proofErr w:type="spellStart"/>
      <w:r w:rsidRPr="00B26093">
        <w:rPr>
          <w:rFonts w:ascii="Franklin Gothic Book" w:hAnsi="Franklin Gothic Book"/>
        </w:rPr>
        <w:t>Сузунским</w:t>
      </w:r>
      <w:proofErr w:type="spellEnd"/>
      <w:r w:rsidRPr="00B26093">
        <w:rPr>
          <w:rFonts w:ascii="Franklin Gothic Book" w:hAnsi="Franklin Gothic Book"/>
        </w:rPr>
        <w:t xml:space="preserve"> районом и не являющиеся муниципальными учреждениями Сузунского района Новосибирской области, утверждаются решением о районном бюджете путем включения в решение текстовой статьи с указанием юридического лица, объема и цели выделенных бюджетных ассигнований.</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6. Бюджетные инвестиции в объекты капитального строительства юридических лиц, не являющихся муниципальными учреждениями и муниципальными унитарными предприятиями, утверждаются решением о районном бюджете путем включения в решение текстовой статьи с указанием юридического лица, объема и цели предоставляемых бюджетных инвестиций. </w:t>
      </w:r>
    </w:p>
    <w:p w:rsidR="00B26093" w:rsidRPr="00B26093" w:rsidRDefault="00B26093" w:rsidP="00B26093">
      <w:pPr>
        <w:widowControl w:val="0"/>
        <w:autoSpaceDE w:val="0"/>
        <w:autoSpaceDN w:val="0"/>
        <w:adjustRightInd w:val="0"/>
        <w:jc w:val="both"/>
        <w:outlineLvl w:val="1"/>
        <w:rPr>
          <w:rFonts w:ascii="Franklin Gothic Book" w:hAnsi="Franklin Gothic Book"/>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15. Муниципальные программы Сузунского района Новосибирской области</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both"/>
        <w:rPr>
          <w:rFonts w:ascii="Franklin Gothic Book" w:hAnsi="Franklin Gothic Book"/>
        </w:rPr>
      </w:pPr>
      <w:proofErr w:type="gramStart"/>
      <w:r w:rsidRPr="00B26093">
        <w:rPr>
          <w:rFonts w:ascii="Franklin Gothic Book" w:hAnsi="Franklin Gothic Book"/>
        </w:rPr>
        <w:t>Проекты муниципальных программ Сузунского района Новосибирской области, предлагаемые к финансированию начиная с очередного финансового года или в текущем финансовом году, проекты изменений муниципальных программ Сузунского района, связанные с изменением объемов их финансирования с очередного финансового года или в текущем финансовом году, должны быть размещены на официальном сайте администрации Сузунского района до дня внесения проекта решения о районном бюджете, либо проекта</w:t>
      </w:r>
      <w:proofErr w:type="gramEnd"/>
      <w:r w:rsidRPr="00B26093">
        <w:rPr>
          <w:rFonts w:ascii="Franklin Gothic Book" w:hAnsi="Franklin Gothic Book"/>
        </w:rPr>
        <w:t xml:space="preserve">  решения о внесении изменений в решение о районном бюджете в Совет депутатов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16. Состав проекта решения о районном бюджете</w:t>
      </w:r>
    </w:p>
    <w:p w:rsidR="00B26093" w:rsidRPr="00B26093" w:rsidRDefault="00B26093" w:rsidP="00B26093">
      <w:pPr>
        <w:widowControl w:val="0"/>
        <w:autoSpaceDE w:val="0"/>
        <w:autoSpaceDN w:val="0"/>
        <w:adjustRightInd w:val="0"/>
        <w:jc w:val="center"/>
        <w:rPr>
          <w:rFonts w:ascii="Franklin Gothic Book" w:hAnsi="Franklin Gothic Book"/>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В статьях проекта решения о районном бюджете должны содержаться следующие показатели:</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основные характеристики районного бюджета, к которым относятся общий объем доходов, общий объем расходов, дефицит (профицит) районного бюджета на очередной финансовый год и каждый год планового периода;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объем безвозмездных поступлений, в том числе объем межбюджетных трансфертов, получаемых из других бюджетов бюджетной системы Российской Федерации в очередном финансовом году и каждом году планового периода;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3) общий объем бюджетных ассигнований, направляемых на исполнение публичных нормативных </w:t>
      </w:r>
      <w:r w:rsidRPr="00B26093">
        <w:rPr>
          <w:rFonts w:ascii="Franklin Gothic Book" w:hAnsi="Franklin Gothic Book"/>
        </w:rPr>
        <w:lastRenderedPageBreak/>
        <w:t>обязательств на очередной финансовый год и каждый год планового периода;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4) общий объем условно утверждаемых (утвержденных) расходов на первый и второй годы планового периода;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5) объем межбюджетных трансфертов, предоставляемых из районного бюджета другим бюджетам бюджетной системы Российской Федерации в очередном финансовом году и каждом году планового периода, в том числе с распределением по формам межбюджетных трансфертов;</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6) верхний предел муниципального внутреннего долга Сузунского района Новосибирской области по состоянию на 1 января года, следующего за очередным финансовым годом и каждым годом планового периода, с </w:t>
      </w:r>
      <w:proofErr w:type="gramStart"/>
      <w:r w:rsidRPr="00B26093">
        <w:rPr>
          <w:rFonts w:ascii="Franklin Gothic Book" w:hAnsi="Franklin Gothic Book"/>
        </w:rPr>
        <w:t>указанием</w:t>
      </w:r>
      <w:proofErr w:type="gramEnd"/>
      <w:r w:rsidRPr="00B26093">
        <w:rPr>
          <w:rFonts w:ascii="Franklin Gothic Book" w:hAnsi="Franklin Gothic Book"/>
        </w:rPr>
        <w:t xml:space="preserve"> в том числе верхнего предела долга по муниципальным гарантиям Сузунского района Новосибирской области;</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7) лимиты предоставления бюджетных кредитов из районного бюджета на срок в пределах финансового года и на срок, выходящий за пределы финансового года, в очередном финансовом году и каждом году планового периода.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В состав проекта решения о районном бюджете включаются следующие приложения (при наличии соответствующих показателей):</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«Перечень главных администраторов доходов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2) «Перечень главных </w:t>
      </w:r>
      <w:proofErr w:type="gramStart"/>
      <w:r w:rsidRPr="00B26093">
        <w:rPr>
          <w:rFonts w:ascii="Franklin Gothic Book" w:hAnsi="Franklin Gothic Book"/>
        </w:rPr>
        <w:t>администраторов источников финансирования дефицита районного бюджета</w:t>
      </w:r>
      <w:proofErr w:type="gramEnd"/>
      <w:r w:rsidRPr="00B26093">
        <w:rPr>
          <w:rFonts w:ascii="Franklin Gothic Book" w:hAnsi="Franklin Gothic Book"/>
        </w:rPr>
        <w:t>»;</w:t>
      </w:r>
    </w:p>
    <w:p w:rsidR="00B26093" w:rsidRPr="00B26093" w:rsidRDefault="00B26093" w:rsidP="00B26093">
      <w:pPr>
        <w:widowControl w:val="0"/>
        <w:autoSpaceDE w:val="0"/>
        <w:autoSpaceDN w:val="0"/>
        <w:adjustRightInd w:val="0"/>
        <w:jc w:val="both"/>
        <w:rPr>
          <w:rFonts w:ascii="Franklin Gothic Book" w:hAnsi="Franklin Gothic Book"/>
        </w:rPr>
      </w:pPr>
      <w:proofErr w:type="gramStart"/>
      <w:r w:rsidRPr="00B26093">
        <w:rPr>
          <w:rFonts w:ascii="Franklin Gothic Book" w:hAnsi="Franklin Gothic Book"/>
        </w:rPr>
        <w:t>3) «Нормативы распределения доходов между районным бюджетом, бюджетами городских и сельских поселений Сузунского района Новосибирской области на очередной финансовый год и плановый период», в случае если они не установлены Бюджетным кодексом Российской Федерации, федеральным законом о федеральном бюджете, законами Новосибирской области, принятыми в соответствии с положениями Бюджетного кодекса Российской Федерации, законом об областном бюджете Новосибирской области;</w:t>
      </w:r>
      <w:proofErr w:type="gramEnd"/>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4) «Дополнительные нормативы отчислений в бюджеты городских и сельских поселений Сузунского района Новосибирской области от налога на доходы физических лиц, подлежащего зачислению в районный бюджет, на очередной финансовый год и плановый период»;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5) «Распределение бюджетных ассигнований по разделам, подразделам, целевым статьям (муниципальным программам и непрограммным направлениям деятельности), группам и подгруппам </w:t>
      </w:r>
      <w:proofErr w:type="gramStart"/>
      <w:r w:rsidRPr="00B26093">
        <w:rPr>
          <w:rFonts w:ascii="Franklin Gothic Book" w:hAnsi="Franklin Gothic Book"/>
        </w:rPr>
        <w:t>видов расходов классификации расходов бюджетов</w:t>
      </w:r>
      <w:proofErr w:type="gramEnd"/>
      <w:r w:rsidRPr="00B26093">
        <w:rPr>
          <w:rFonts w:ascii="Franklin Gothic Book" w:hAnsi="Franklin Gothic Book"/>
        </w:rPr>
        <w:t xml:space="preserve"> на очередной финансовый год и плановый период»; </w:t>
      </w:r>
    </w:p>
    <w:p w:rsidR="00B26093" w:rsidRPr="00B26093" w:rsidRDefault="00B26093" w:rsidP="00B26093">
      <w:pPr>
        <w:widowControl w:val="0"/>
        <w:autoSpaceDE w:val="0"/>
        <w:autoSpaceDN w:val="0"/>
        <w:adjustRightInd w:val="0"/>
        <w:jc w:val="both"/>
        <w:rPr>
          <w:rFonts w:ascii="Franklin Gothic Book" w:hAnsi="Franklin Gothic Book"/>
          <w:highlight w:val="yellow"/>
        </w:rPr>
      </w:pPr>
      <w:r w:rsidRPr="00B26093">
        <w:rPr>
          <w:rFonts w:ascii="Franklin Gothic Book" w:hAnsi="Franklin Gothic Book"/>
        </w:rPr>
        <w:t xml:space="preserve">6) «Распределение бюджетных ассигнований по целевым статьям (муниципальным программам и непрограммным направлениям деятельности), группам и подгруппам </w:t>
      </w:r>
      <w:proofErr w:type="gramStart"/>
      <w:r w:rsidRPr="00B26093">
        <w:rPr>
          <w:rFonts w:ascii="Franklin Gothic Book" w:hAnsi="Franklin Gothic Book"/>
        </w:rPr>
        <w:t>видов расходов классификации расходов бюджетов</w:t>
      </w:r>
      <w:proofErr w:type="gramEnd"/>
      <w:r w:rsidRPr="00B26093">
        <w:rPr>
          <w:rFonts w:ascii="Franklin Gothic Book" w:hAnsi="Franklin Gothic Book"/>
        </w:rPr>
        <w:t xml:space="preserve"> на очередной финансовый год и плановый период» с указанием кодов разделов и подразделов классификации расходов бюджетов;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7) «Ведомственная структура расходов районного бюджета на очередной финансовый год и плановый период» по главным распорядителям бюджетных средств, разделам, подразделам, целевым статьям (муниципальным программам и непрограммным направлениям деятельности), группам и подгруппам </w:t>
      </w:r>
      <w:proofErr w:type="gramStart"/>
      <w:r w:rsidRPr="00B26093">
        <w:rPr>
          <w:rFonts w:ascii="Franklin Gothic Book" w:hAnsi="Franklin Gothic Book"/>
        </w:rPr>
        <w:t>видов расходов классификации расходов бюджетов</w:t>
      </w:r>
      <w:proofErr w:type="gramEnd"/>
      <w:r w:rsidRPr="00B26093">
        <w:rPr>
          <w:rFonts w:ascii="Franklin Gothic Book" w:hAnsi="Franklin Gothic Book"/>
        </w:rPr>
        <w:t xml:space="preserve">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8) «Распределение бюджетных ассигнований на исполнение публичных нормативных обязательств на очередной финансовый год и плановый период» с указанием кодов целевых статей, разделов, подразделов и главных распорядителей бюджетных средств;</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9) «Распределение дотаций на выравнивание бюджетной обеспеченности поселений Сузунского района Новосибирской области на очередной финансовый год и плановый период»;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10) «Распределение субвенций из районного бюджета бюджетам поселений Сузунского района Новосибирской области на очередной финансовый год и плановый период»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11) «Распределение субсидий из районного бюджета бюджетам поселений Сузунского района Новосибирской области на очередной финансовый год и плановый период»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12) «Распределение иных межбюджетных трансфертов из районного бюджета бюджетам поселений Сузунского района Новосибирской области на очередной финансовый год и плановый период»;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13) «Распределение бюджетных ассигнований на капитальные вложения из районного бюджета по направлениям и объектам в очередном финансовом году и плановом периоде» по кодам классификации расходов бюджетов;</w:t>
      </w:r>
    </w:p>
    <w:p w:rsidR="00B26093" w:rsidRPr="00B26093" w:rsidRDefault="00B26093" w:rsidP="00B26093">
      <w:pPr>
        <w:widowControl w:val="0"/>
        <w:autoSpaceDE w:val="0"/>
        <w:autoSpaceDN w:val="0"/>
        <w:adjustRightInd w:val="0"/>
        <w:jc w:val="both"/>
        <w:rPr>
          <w:rFonts w:ascii="Franklin Gothic Book" w:hAnsi="Franklin Gothic Book"/>
        </w:rPr>
      </w:pPr>
      <w:proofErr w:type="gramStart"/>
      <w:r w:rsidRPr="00B26093">
        <w:rPr>
          <w:rFonts w:ascii="Franklin Gothic Book" w:hAnsi="Franklin Gothic Book"/>
        </w:rPr>
        <w:lastRenderedPageBreak/>
        <w:t>14) «Распределение бюджетных ассигнований на предоставление бюджетных инвестиций (за исключением бюджетных инвестиций в объекты капитального строительства) юридическим лицам, не являющимся муниципальными учреждениями и муниципальными унитарными предприятиями Сузунского района Новосибирской области, на очередной финансовый год и плановый период с указанием юридического лица, объема и цели предоставляемых бюджетных инвестиций, по кодам классификации расходов бюджетов;</w:t>
      </w:r>
      <w:proofErr w:type="gramEnd"/>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15) «Источники финансирования дефицита районного бюджета на очередной финансовый год и плановый период»;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16) «Программа муниципальных внутренних заимствований Сузунского района Новосибирской области на очередной финансовый год и плановый период»;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17) «Программа муниципальных гарантий Сузунского района в валюте Российской Федерации на очередной финансовый год и плановый период»;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18) «Положение об условиях и порядке предоставления бюджетных кредитов»;</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19) «Прогнозный план приватизации муниципального имущества Сузунского района Новосибирской области на очередной финансовый год и плановый период».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20) «Перечень муниципальных программ, предусмотренных к финансированию из районного бюджета в очередном финансовом году и плановом периоде».</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2.1. В решении о районном бюджете могут быть установлены дополнительные основания </w:t>
      </w:r>
      <w:proofErr w:type="gramStart"/>
      <w:r w:rsidRPr="00B26093">
        <w:rPr>
          <w:rFonts w:ascii="Franklin Gothic Book" w:hAnsi="Franklin Gothic Book"/>
        </w:rPr>
        <w:t>для внесения изменений в сводную бюджетную роспись районного бюджета без внесения изменений в решение о районном бюджете</w:t>
      </w:r>
      <w:proofErr w:type="gramEnd"/>
      <w:r w:rsidRPr="00B26093">
        <w:rPr>
          <w:rFonts w:ascii="Franklin Gothic Book" w:hAnsi="Franklin Gothic Book"/>
        </w:rPr>
        <w:t xml:space="preserve"> в соответствии с решениями руководителя финансового органа.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 В состав проекта решения о районном бюджете могут быть включены иные текстовые статьи и приложения.</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outlineLvl w:val="0"/>
        <w:rPr>
          <w:rFonts w:ascii="Franklin Gothic Book" w:hAnsi="Franklin Gothic Book"/>
          <w:b/>
          <w:bCs/>
        </w:rPr>
      </w:pPr>
      <w:r w:rsidRPr="00B26093">
        <w:rPr>
          <w:rFonts w:ascii="Franklin Gothic Book" w:hAnsi="Franklin Gothic Book"/>
          <w:b/>
          <w:bCs/>
        </w:rPr>
        <w:t xml:space="preserve">Глава 4. РАССМОТРЕНИЕ ПРОЕКТА РЕШЕНИЯ О </w:t>
      </w:r>
      <w:proofErr w:type="gramStart"/>
      <w:r w:rsidRPr="00B26093">
        <w:rPr>
          <w:rFonts w:ascii="Franklin Gothic Book" w:hAnsi="Franklin Gothic Book"/>
          <w:b/>
          <w:bCs/>
        </w:rPr>
        <w:t>РАЙОННОМ</w:t>
      </w:r>
      <w:proofErr w:type="gramEnd"/>
    </w:p>
    <w:p w:rsidR="00B26093" w:rsidRPr="00B26093" w:rsidRDefault="00B26093" w:rsidP="00B26093">
      <w:pPr>
        <w:widowControl w:val="0"/>
        <w:autoSpaceDE w:val="0"/>
        <w:autoSpaceDN w:val="0"/>
        <w:adjustRightInd w:val="0"/>
        <w:jc w:val="center"/>
        <w:rPr>
          <w:rFonts w:ascii="Franklin Gothic Book" w:hAnsi="Franklin Gothic Book"/>
          <w:b/>
          <w:bCs/>
        </w:rPr>
      </w:pPr>
      <w:proofErr w:type="gramStart"/>
      <w:r w:rsidRPr="00B26093">
        <w:rPr>
          <w:rFonts w:ascii="Franklin Gothic Book" w:hAnsi="Franklin Gothic Book"/>
          <w:b/>
          <w:bCs/>
        </w:rPr>
        <w:t>БЮДЖЕТЕ</w:t>
      </w:r>
      <w:proofErr w:type="gramEnd"/>
      <w:r w:rsidRPr="00B26093">
        <w:rPr>
          <w:rFonts w:ascii="Franklin Gothic Book" w:hAnsi="Franklin Gothic Book"/>
          <w:b/>
          <w:bCs/>
        </w:rPr>
        <w:t xml:space="preserve"> И УТВЕРЖДЕНИЕ РЕШЕНИЯ О РАЙОННОМ БЮДЖЕТЕ</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17. Внесение проекта решения о районном бюджете на рассмотрение в Совет депутатов Сузунского района</w:t>
      </w:r>
    </w:p>
    <w:p w:rsidR="00B26093" w:rsidRPr="00B26093" w:rsidRDefault="00B26093" w:rsidP="00B26093">
      <w:pPr>
        <w:widowControl w:val="0"/>
        <w:autoSpaceDE w:val="0"/>
        <w:autoSpaceDN w:val="0"/>
        <w:adjustRightInd w:val="0"/>
        <w:jc w:val="center"/>
        <w:rPr>
          <w:rFonts w:ascii="Franklin Gothic Book" w:hAnsi="Franklin Gothic Book"/>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1. Администрация Сузунского района вносит на рассмотрение Совета депутатов Сузунского района проект Решения о районном бюджете не позднее 15 ноября текущего года в составе, определенном </w:t>
      </w:r>
      <w:hyperlink r:id="rId38" w:history="1">
        <w:r w:rsidRPr="00B26093">
          <w:rPr>
            <w:rFonts w:ascii="Franklin Gothic Book" w:hAnsi="Franklin Gothic Book"/>
          </w:rPr>
          <w:t>статьей</w:t>
        </w:r>
      </w:hyperlink>
      <w:r w:rsidRPr="00B26093">
        <w:rPr>
          <w:rFonts w:ascii="Franklin Gothic Book" w:hAnsi="Franklin Gothic Book"/>
        </w:rPr>
        <w:t xml:space="preserve"> 16 настоящего Положения, со следующими документами и материалами:</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прогноз социально-экономического развития Сузунского района Новосибирской области на среднесрочный период, а также предварительные итоги социально-экономического развития Сузунского района Новосибирской области за истекший период текущего финансового года и ожидаемые итоги социально-экономического развития Сузунского района за текущий финансовый год;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основные направления бюджетной и налоговой политики Сузунского района на очередной финансовый год и плановый период;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 пояснительная записка к проекту решения о районном бюджете на очередной финансовый год и плановый период;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4) расчеты по статьям классификации доходов районного бюджета на очередной финансовый год и плановый период;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5) методики (проекты методик) и расчеты распределения межбюджетных трансфертов бюджетам поселений;</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6) оценка ожидаемого исполнения бюджета района за текущий год в соответствии со статьей 13 настоящего Положения;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7) прогноз доходов районного бюджета, составленный в соответствии с бюджетной классификацией Российской Федерации, на очередной финансовый год и плановый период;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8) реестр источников доходов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9) верхний предел муниципального внутреннего долга Сузунского района по состоянию на 1 января года, следующего за очередным финансовым годом и каждым годом планового периода, по видам долговых обязательств;</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lastRenderedPageBreak/>
        <w:t>10) прогноз основных характеристик бюджета Сузунского района на очередной финансовый год и плановый период;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11) паспорта (проекты паспортов) муниципальных программ Сузунского района, проекты изменений указанных паспортов.</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2. В срок не позднее пяти рабочих дней с даты, установленной </w:t>
      </w:r>
      <w:hyperlink w:anchor="P454" w:history="1">
        <w:r w:rsidRPr="00B26093">
          <w:rPr>
            <w:rFonts w:ascii="Franklin Gothic Book" w:hAnsi="Franklin Gothic Book"/>
          </w:rPr>
          <w:t>частью 1</w:t>
        </w:r>
      </w:hyperlink>
      <w:r w:rsidRPr="00B26093">
        <w:rPr>
          <w:rFonts w:ascii="Franklin Gothic Book" w:hAnsi="Franklin Gothic Book"/>
        </w:rPr>
        <w:t xml:space="preserve"> настоящей статьи, финансовый орган дополнительно направляет следующие документы и материалы:</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1) обоснования бюджетных ассигнований главных распорядителей бюджетных средств по разделам, подразделам, целевым статьям (муниципальным программам и непрограммным направлениям деятельности, группам и подгруппам </w:t>
      </w:r>
      <w:proofErr w:type="gramStart"/>
      <w:r w:rsidRPr="00B26093">
        <w:rPr>
          <w:rFonts w:ascii="Franklin Gothic Book" w:hAnsi="Franklin Gothic Book"/>
        </w:rPr>
        <w:t>видов расходов классификации расходов районного бюджета</w:t>
      </w:r>
      <w:proofErr w:type="gramEnd"/>
      <w:r w:rsidRPr="00B26093">
        <w:rPr>
          <w:rFonts w:ascii="Franklin Gothic Book" w:hAnsi="Franklin Gothic Book"/>
        </w:rPr>
        <w:t xml:space="preserve"> на очередной финансовый год и плановый период;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расчеты по публичным нормативным обязательствам, подлежащим исполнению за счет средств районного бюджета, на очередной финансовый год и плановый период;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 реестр расходных обязательств, подлежащих исполнению за счет средств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4) информация о предоставленных и погашенных бюджетных кредитах за истекший период текущего финансового года;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5) отчет о выданных за истекший период текущего финансового года муниципальных гарантиях Сузунского района по всем получателям указанных гарантий, об исполнении этими получателями обязательств, обеспеченных указанными гарантиями, и осуществлении платежей по выданным гарантиям;</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 Проект решения о районном бюджете считается внесенным в срок, если он доставлен в Совет депутатов Сузунского района до 24 часов 15 ноября текущего года.</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18. Принятие к рассмотрению проекта решения о районном бюджете. Организация работы в Совете депутатов Сузунского района с проектом решения о районном бюджете</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1. Проект решения о районном бюджете с документами и материалами, указанными в части 1 статьи 17 настоящего Положения, регистрируется в Совете депутатов Сузунского района. </w:t>
      </w:r>
      <w:proofErr w:type="gramStart"/>
      <w:r w:rsidRPr="00B26093">
        <w:rPr>
          <w:rFonts w:ascii="Franklin Gothic Book" w:hAnsi="Franklin Gothic Book"/>
        </w:rPr>
        <w:t>Председателем Совета депутатов Сузунского района в течение двух рабочих дней принимается решение о том, что проект решения о районном бюджете и представленные к нему документы и материалы принимаются к рассмотрению Советом депутатов Сузунского района либо возвращаются на доработку в администрацию Сузунского района, если состав представленных документов и материалов не соответствует требованиям статей 16, части 1 статьи 17 настоящего Положения.</w:t>
      </w:r>
      <w:proofErr w:type="gramEnd"/>
      <w:r w:rsidRPr="00B26093">
        <w:rPr>
          <w:rFonts w:ascii="Franklin Gothic Book" w:hAnsi="Franklin Gothic Book"/>
        </w:rPr>
        <w:t xml:space="preserve"> Доработанный проект решения со всеми необходимыми документами и материалами представляется в Совет депутатов Сузунского района в течение 10 рабочих дней со дня возврата.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В случае соответствия состава представленных документов и материалов требованиям статьи 16, части 1 статьи 17 настоящего Положения  Совет депутатов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принимает решение о дате, времени и месте проведения публичных слушаний по проекту решения бюджете Сузунского района Новосибирской области и направляет данное решение вместе с проектом решения о районном бюджете для официального опубликования;</w:t>
      </w:r>
    </w:p>
    <w:p w:rsidR="00B26093" w:rsidRPr="00B26093" w:rsidRDefault="00B26093" w:rsidP="00B26093">
      <w:pPr>
        <w:jc w:val="both"/>
        <w:rPr>
          <w:rFonts w:ascii="Franklin Gothic Book" w:eastAsia="Calibri" w:hAnsi="Franklin Gothic Book"/>
          <w:lang w:eastAsia="en-US"/>
        </w:rPr>
      </w:pPr>
      <w:r w:rsidRPr="00B26093">
        <w:rPr>
          <w:rFonts w:ascii="Franklin Gothic Book" w:hAnsi="Franklin Gothic Book"/>
        </w:rPr>
        <w:tab/>
        <w:t xml:space="preserve">2) </w:t>
      </w:r>
      <w:r w:rsidRPr="00B26093">
        <w:rPr>
          <w:rFonts w:ascii="Franklin Gothic Book" w:eastAsia="Calibri" w:hAnsi="Franklin Gothic Book"/>
          <w:lang w:eastAsia="en-US"/>
        </w:rPr>
        <w:t xml:space="preserve">направляет проект решения о бюджете с документами и материалами, предусмотренными частью 1 статьи 17 настоящего положения, в комиссии Совета депутатов </w:t>
      </w:r>
      <w:r w:rsidRPr="00B26093">
        <w:rPr>
          <w:rFonts w:ascii="Franklin Gothic Book" w:hAnsi="Franklin Gothic Book"/>
        </w:rPr>
        <w:t>Сузунского</w:t>
      </w:r>
      <w:r w:rsidRPr="00B26093">
        <w:rPr>
          <w:rFonts w:ascii="Franklin Gothic Book" w:eastAsia="Calibri" w:hAnsi="Franklin Gothic Book"/>
          <w:lang w:eastAsia="en-US"/>
        </w:rPr>
        <w:t xml:space="preserve"> района Новосибирской области для внесения замечаний и предложений, а депутатам Совета депутатов </w:t>
      </w:r>
      <w:r w:rsidRPr="00B26093">
        <w:rPr>
          <w:rFonts w:ascii="Franklin Gothic Book" w:hAnsi="Franklin Gothic Book"/>
        </w:rPr>
        <w:t>Сузунского</w:t>
      </w:r>
      <w:r w:rsidRPr="00B26093">
        <w:rPr>
          <w:rFonts w:ascii="Franklin Gothic Book" w:eastAsia="Calibri" w:hAnsi="Franklin Gothic Book"/>
          <w:lang w:eastAsia="en-US"/>
        </w:rPr>
        <w:t xml:space="preserve"> района - для изучения в объеме, предусмотренном статьей 16 настоящего Положения;</w:t>
      </w:r>
    </w:p>
    <w:p w:rsidR="00B26093" w:rsidRPr="00B26093" w:rsidRDefault="00B26093" w:rsidP="00B26093">
      <w:pPr>
        <w:jc w:val="both"/>
        <w:rPr>
          <w:rFonts w:ascii="Franklin Gothic Book" w:hAnsi="Franklin Gothic Book"/>
        </w:rPr>
      </w:pPr>
      <w:r w:rsidRPr="00B26093">
        <w:rPr>
          <w:rFonts w:ascii="Franklin Gothic Book" w:hAnsi="Franklin Gothic Book"/>
        </w:rPr>
        <w:tab/>
        <w:t>3) направляет проект решения о районном бюджете в составе, определенном статьей 16 настоящего Положения, с документами и материалами, установленными частью 1 статьи 17 настоящего Положения, в Ревизионную комиссию Сузунского района для проведения экспертизы и подготовки экспертного заключения.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2.1 Документы и материалы, предусмотренные частью 2 статьи 17 настоящего решения, после регистрации в Совете депутатов Сузунского района направляются председателем в комиссии Совета депутатов Сузунского района, а также в Ревизионную комиссию Сузунского района для работы.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3. </w:t>
      </w:r>
      <w:proofErr w:type="gramStart"/>
      <w:r w:rsidRPr="00B26093">
        <w:rPr>
          <w:rFonts w:ascii="Franklin Gothic Book" w:hAnsi="Franklin Gothic Book"/>
        </w:rPr>
        <w:t xml:space="preserve">В течение 10 рабочих дней со дня издания распоряжения председателя Совета депутатов Сузунского района о рассмотрении проекта решения о районном бюджете комиссии Совета </w:t>
      </w:r>
      <w:r w:rsidRPr="00B26093">
        <w:rPr>
          <w:rFonts w:ascii="Franklin Gothic Book" w:hAnsi="Franklin Gothic Book"/>
        </w:rPr>
        <w:lastRenderedPageBreak/>
        <w:t>депутатов Сузунского района готовят замечания и предложения по проекту решения о районном бюджете и направляют их в комиссию по</w:t>
      </w:r>
      <w:r w:rsidRPr="00B26093">
        <w:rPr>
          <w:rFonts w:ascii="Franklin Gothic Book" w:hAnsi="Franklin Gothic Book"/>
          <w:b/>
        </w:rPr>
        <w:t xml:space="preserve"> </w:t>
      </w:r>
      <w:r w:rsidRPr="00B26093">
        <w:rPr>
          <w:rFonts w:ascii="Franklin Gothic Book" w:hAnsi="Franklin Gothic Book"/>
        </w:rPr>
        <w:t>бюджетной, налоговой, финансово-экономической политики и собственности Совета депутатов Сузунского района (далее – бюджетная комиссия).</w:t>
      </w:r>
      <w:proofErr w:type="gramEnd"/>
      <w:r w:rsidRPr="00B26093">
        <w:rPr>
          <w:rFonts w:ascii="Franklin Gothic Book" w:hAnsi="Franklin Gothic Book"/>
        </w:rPr>
        <w:t xml:space="preserve"> Ревизионная комиссия Сузунского района проводит экспертизу проекта решения о районном бюджете в течение 15 рабочих дней после получения проекта решения о районном бюджете, по результатам которой председатель Ревизионной комиссии представляет в Совет депутатов Сузунского района и администрацию Сузунского района экспертное заключение.</w:t>
      </w:r>
    </w:p>
    <w:p w:rsidR="00B26093" w:rsidRPr="00B26093" w:rsidRDefault="00B26093" w:rsidP="00B26093">
      <w:pPr>
        <w:widowControl w:val="0"/>
        <w:autoSpaceDE w:val="0"/>
        <w:autoSpaceDN w:val="0"/>
        <w:adjustRightInd w:val="0"/>
        <w:jc w:val="both"/>
        <w:outlineLvl w:val="3"/>
        <w:rPr>
          <w:rFonts w:ascii="Franklin Gothic Book" w:hAnsi="Franklin Gothic Book"/>
        </w:rPr>
      </w:pPr>
      <w:r w:rsidRPr="00B26093">
        <w:rPr>
          <w:rFonts w:ascii="Franklin Gothic Book" w:hAnsi="Franklin Gothic Book"/>
        </w:rPr>
        <w:t xml:space="preserve">4. </w:t>
      </w:r>
      <w:proofErr w:type="gramStart"/>
      <w:r w:rsidRPr="00B26093">
        <w:rPr>
          <w:rFonts w:ascii="Franklin Gothic Book" w:hAnsi="Franklin Gothic Book"/>
        </w:rPr>
        <w:t>На основании замечаний и предложений комиссий Совета депутатов Сузунского района, по вопросам, заключения Ревизионной комиссии Сузунского района, бюджетная комиссия в течение 20 рабочих дней со дня издания распоряжения Председателя Совета депутатов Сузунского района о рассмотрении проекта решения о бюджете Сузунского района готовит сводное заключение по проекту решения о бюджете Сузунского района Новосибирской области;</w:t>
      </w:r>
      <w:proofErr w:type="gramEnd"/>
    </w:p>
    <w:p w:rsidR="00B26093" w:rsidRPr="00B26093" w:rsidRDefault="00B26093" w:rsidP="00B26093">
      <w:pPr>
        <w:widowControl w:val="0"/>
        <w:autoSpaceDE w:val="0"/>
        <w:autoSpaceDN w:val="0"/>
        <w:adjustRightInd w:val="0"/>
        <w:jc w:val="both"/>
        <w:outlineLvl w:val="3"/>
        <w:rPr>
          <w:rFonts w:ascii="Franklin Gothic Book" w:hAnsi="Franklin Gothic Book"/>
        </w:rPr>
      </w:pPr>
      <w:r w:rsidRPr="00B26093">
        <w:rPr>
          <w:rFonts w:ascii="Franklin Gothic Book" w:hAnsi="Franklin Gothic Book"/>
        </w:rPr>
        <w:t xml:space="preserve">5. До принятия решения о бюджете администрация Сузунского района вправе вносить в него </w:t>
      </w:r>
      <w:proofErr w:type="gramStart"/>
      <w:r w:rsidRPr="00B26093">
        <w:rPr>
          <w:rFonts w:ascii="Franklin Gothic Book" w:hAnsi="Franklin Gothic Book"/>
        </w:rPr>
        <w:t>изменения</w:t>
      </w:r>
      <w:proofErr w:type="gramEnd"/>
      <w:r w:rsidRPr="00B26093">
        <w:rPr>
          <w:rFonts w:ascii="Franklin Gothic Book" w:hAnsi="Franklin Gothic Book"/>
        </w:rPr>
        <w:t xml:space="preserve"> в том числе по результатам обсуждения в Совете депутатов Сузунского района, в течение 20 рабочих дней со дня регистрации указанного проекта решения в Совете депутатов Сузунского района.</w:t>
      </w:r>
    </w:p>
    <w:p w:rsidR="00B26093" w:rsidRPr="00B26093" w:rsidRDefault="00B26093" w:rsidP="00B26093">
      <w:pPr>
        <w:widowControl w:val="0"/>
        <w:autoSpaceDE w:val="0"/>
        <w:autoSpaceDN w:val="0"/>
        <w:adjustRightInd w:val="0"/>
        <w:jc w:val="both"/>
        <w:outlineLvl w:val="3"/>
        <w:rPr>
          <w:rFonts w:ascii="Franklin Gothic Book" w:eastAsia="Calibri" w:hAnsi="Franklin Gothic Book"/>
          <w:lang w:eastAsia="en-US"/>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19. Публичные слушания по проекту районного бюджета</w:t>
      </w:r>
    </w:p>
    <w:p w:rsidR="00B26093" w:rsidRPr="00B26093" w:rsidRDefault="00B26093" w:rsidP="00B26093">
      <w:pPr>
        <w:widowControl w:val="0"/>
        <w:autoSpaceDE w:val="0"/>
        <w:autoSpaceDN w:val="0"/>
        <w:adjustRightInd w:val="0"/>
        <w:jc w:val="center"/>
        <w:rPr>
          <w:rFonts w:ascii="Franklin Gothic Book" w:hAnsi="Franklin Gothic Book"/>
        </w:rPr>
      </w:pPr>
    </w:p>
    <w:p w:rsidR="00B26093" w:rsidRPr="00B26093" w:rsidRDefault="00B26093" w:rsidP="00B26093">
      <w:pPr>
        <w:widowControl w:val="0"/>
        <w:autoSpaceDE w:val="0"/>
        <w:autoSpaceDN w:val="0"/>
        <w:adjustRightInd w:val="0"/>
        <w:jc w:val="both"/>
        <w:outlineLvl w:val="3"/>
        <w:rPr>
          <w:rFonts w:ascii="Franklin Gothic Book" w:hAnsi="Franklin Gothic Book"/>
        </w:rPr>
      </w:pPr>
      <w:r w:rsidRPr="00B26093">
        <w:rPr>
          <w:rFonts w:ascii="Franklin Gothic Book" w:hAnsi="Franklin Gothic Book"/>
        </w:rPr>
        <w:t>1. По проекту районного бюджета проводятся публичные слушания. Заинтересованные лица в течение пяти дней после опубликования решения о дате, времени и месте проведения публичных слушаний направляют в Совет депутатов Сузунского района заявки на участие в публичных слушаниях и свои предложения и замечания к проекту решения о районном бюджете.</w:t>
      </w:r>
    </w:p>
    <w:p w:rsidR="00B26093" w:rsidRPr="00B26093" w:rsidRDefault="00B26093" w:rsidP="00B26093">
      <w:pPr>
        <w:widowControl w:val="0"/>
        <w:autoSpaceDE w:val="0"/>
        <w:autoSpaceDN w:val="0"/>
        <w:adjustRightInd w:val="0"/>
        <w:jc w:val="both"/>
        <w:outlineLvl w:val="3"/>
        <w:rPr>
          <w:rFonts w:ascii="Franklin Gothic Book" w:hAnsi="Franklin Gothic Book"/>
        </w:rPr>
      </w:pPr>
      <w:r w:rsidRPr="00B26093">
        <w:rPr>
          <w:rFonts w:ascii="Franklin Gothic Book" w:hAnsi="Franklin Gothic Book"/>
        </w:rPr>
        <w:t>2. Председательствующим на публичных слушаниях является председатель или заместитель председателя Совета депутатов Сузунского района, который ведет публичные слушания, информирует участников о поступивших предложениях и замечаниях по проекту бюджета Сузунского района Новосибирской области, устанавливает порядок выступлений и обсуждения рассматриваемых вопросов.</w:t>
      </w:r>
    </w:p>
    <w:p w:rsidR="00B26093" w:rsidRPr="00B26093" w:rsidRDefault="00B26093" w:rsidP="00B26093">
      <w:pPr>
        <w:widowControl w:val="0"/>
        <w:autoSpaceDE w:val="0"/>
        <w:autoSpaceDN w:val="0"/>
        <w:adjustRightInd w:val="0"/>
        <w:jc w:val="both"/>
        <w:outlineLvl w:val="3"/>
        <w:rPr>
          <w:rFonts w:ascii="Franklin Gothic Book" w:hAnsi="Franklin Gothic Book"/>
        </w:rPr>
      </w:pPr>
      <w:r w:rsidRPr="00B26093">
        <w:rPr>
          <w:rFonts w:ascii="Franklin Gothic Book" w:hAnsi="Franklin Gothic Book"/>
        </w:rPr>
        <w:t>Публичные слушания начинаются с доклада руководителя финансового органа, который представляет проект районного бюджета.</w:t>
      </w:r>
    </w:p>
    <w:p w:rsidR="00B26093" w:rsidRPr="00B26093" w:rsidRDefault="00B26093" w:rsidP="00B26093">
      <w:pPr>
        <w:widowControl w:val="0"/>
        <w:autoSpaceDE w:val="0"/>
        <w:autoSpaceDN w:val="0"/>
        <w:adjustRightInd w:val="0"/>
        <w:jc w:val="both"/>
        <w:outlineLvl w:val="3"/>
        <w:rPr>
          <w:rFonts w:ascii="Franklin Gothic Book" w:hAnsi="Franklin Gothic Book"/>
        </w:rPr>
      </w:pPr>
      <w:r w:rsidRPr="00B26093">
        <w:rPr>
          <w:rFonts w:ascii="Franklin Gothic Book" w:hAnsi="Franklin Gothic Book"/>
        </w:rPr>
        <w:t>Председатель Совета депутатов Сузунского района или заместитель председателя вправе выступить с содокладом, содержащим оценку положений проекта бюджета и анализ поступивших предложений и замечаний.</w:t>
      </w:r>
    </w:p>
    <w:p w:rsidR="00B26093" w:rsidRPr="00B26093" w:rsidRDefault="00B26093" w:rsidP="00B26093">
      <w:pPr>
        <w:widowControl w:val="0"/>
        <w:autoSpaceDE w:val="0"/>
        <w:autoSpaceDN w:val="0"/>
        <w:adjustRightInd w:val="0"/>
        <w:jc w:val="both"/>
        <w:outlineLvl w:val="3"/>
        <w:rPr>
          <w:rFonts w:ascii="Franklin Gothic Book" w:hAnsi="Franklin Gothic Book"/>
        </w:rPr>
      </w:pPr>
      <w:r w:rsidRPr="00B26093">
        <w:rPr>
          <w:rFonts w:ascii="Franklin Gothic Book" w:hAnsi="Franklin Gothic Book"/>
        </w:rPr>
        <w:t>Правом выступления на публичных слушаниях обладают приглашенные лица, перечень которых определяется председательствующим, и присутствующие на публичных слушаниях депутаты Сузунского района.</w:t>
      </w:r>
    </w:p>
    <w:p w:rsidR="00B26093" w:rsidRPr="00B26093" w:rsidRDefault="00B26093" w:rsidP="00B26093">
      <w:pPr>
        <w:widowControl w:val="0"/>
        <w:autoSpaceDE w:val="0"/>
        <w:autoSpaceDN w:val="0"/>
        <w:adjustRightInd w:val="0"/>
        <w:jc w:val="both"/>
        <w:outlineLvl w:val="3"/>
        <w:rPr>
          <w:rFonts w:ascii="Franklin Gothic Book" w:hAnsi="Franklin Gothic Book"/>
        </w:rPr>
      </w:pPr>
      <w:r w:rsidRPr="00B26093">
        <w:rPr>
          <w:rFonts w:ascii="Franklin Gothic Book" w:hAnsi="Franklin Gothic Book"/>
        </w:rPr>
        <w:t>3. По итогам публичных слушаний принимаются рекомендации, в которых отражаются результаты обсуждения проекта районного бюджета. Рекомендации подлежат рассмотрению бюджетной комиссией Совета депутатов Сузунского района при рассмотрении проекта решения о районном бюджете.</w:t>
      </w:r>
    </w:p>
    <w:p w:rsidR="00B26093" w:rsidRPr="00B26093" w:rsidRDefault="00B26093" w:rsidP="00B26093">
      <w:pPr>
        <w:widowControl w:val="0"/>
        <w:autoSpaceDE w:val="0"/>
        <w:autoSpaceDN w:val="0"/>
        <w:adjustRightInd w:val="0"/>
        <w:jc w:val="both"/>
        <w:outlineLvl w:val="3"/>
        <w:rPr>
          <w:rFonts w:ascii="Franklin Gothic Book" w:hAnsi="Franklin Gothic Book"/>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20. Рассмотрение проекта решения о районном бюджете в Совете депутатов Сузунского района</w:t>
      </w:r>
    </w:p>
    <w:p w:rsidR="00B26093" w:rsidRPr="00B26093" w:rsidRDefault="00B26093" w:rsidP="00B26093">
      <w:pPr>
        <w:widowControl w:val="0"/>
        <w:autoSpaceDE w:val="0"/>
        <w:autoSpaceDN w:val="0"/>
        <w:adjustRightInd w:val="0"/>
        <w:jc w:val="center"/>
        <w:rPr>
          <w:rFonts w:ascii="Franklin Gothic Book" w:hAnsi="Franklin Gothic Book"/>
        </w:rPr>
      </w:pPr>
    </w:p>
    <w:p w:rsidR="00B26093" w:rsidRPr="00B26093" w:rsidRDefault="00B26093" w:rsidP="00B26093">
      <w:pPr>
        <w:widowControl w:val="0"/>
        <w:autoSpaceDE w:val="0"/>
        <w:autoSpaceDN w:val="0"/>
        <w:adjustRightInd w:val="0"/>
        <w:jc w:val="both"/>
        <w:outlineLvl w:val="1"/>
        <w:rPr>
          <w:rFonts w:ascii="Franklin Gothic Book" w:eastAsia="Calibri" w:hAnsi="Franklin Gothic Book"/>
          <w:bCs/>
          <w:lang w:eastAsia="en-US"/>
        </w:rPr>
      </w:pPr>
      <w:r w:rsidRPr="00B26093">
        <w:rPr>
          <w:rFonts w:ascii="Franklin Gothic Book" w:hAnsi="Franklin Gothic Book"/>
        </w:rPr>
        <w:t>1.</w:t>
      </w:r>
      <w:r w:rsidRPr="00B26093">
        <w:rPr>
          <w:rFonts w:ascii="Franklin Gothic Book" w:eastAsia="Calibri" w:hAnsi="Franklin Gothic Book"/>
          <w:bCs/>
          <w:lang w:eastAsia="en-US"/>
        </w:rPr>
        <w:t xml:space="preserve"> Совет депутатов </w:t>
      </w:r>
      <w:r w:rsidRPr="00B26093">
        <w:rPr>
          <w:rFonts w:ascii="Franklin Gothic Book" w:hAnsi="Franklin Gothic Book"/>
        </w:rPr>
        <w:t>Сузунского</w:t>
      </w:r>
      <w:r w:rsidRPr="00B26093">
        <w:rPr>
          <w:rFonts w:ascii="Franklin Gothic Book" w:eastAsia="Calibri" w:hAnsi="Franklin Gothic Book"/>
          <w:bCs/>
          <w:lang w:eastAsia="en-US"/>
        </w:rPr>
        <w:t xml:space="preserve"> района рассматривает проект решения о районном бюджете и принимает решение об утверждении районного бюджета в порядке, определенном настоящим положением. </w:t>
      </w:r>
    </w:p>
    <w:p w:rsidR="00B26093" w:rsidRPr="00B26093" w:rsidRDefault="00B26093" w:rsidP="00B26093">
      <w:pPr>
        <w:widowControl w:val="0"/>
        <w:autoSpaceDE w:val="0"/>
        <w:autoSpaceDN w:val="0"/>
        <w:adjustRightInd w:val="0"/>
        <w:jc w:val="both"/>
        <w:outlineLvl w:val="3"/>
        <w:rPr>
          <w:rFonts w:ascii="Franklin Gothic Book" w:eastAsia="Calibri" w:hAnsi="Franklin Gothic Book"/>
          <w:lang w:eastAsia="en-US"/>
        </w:rPr>
      </w:pPr>
      <w:r w:rsidRPr="00B26093">
        <w:rPr>
          <w:rFonts w:ascii="Franklin Gothic Book" w:eastAsia="Calibri" w:hAnsi="Franklin Gothic Book"/>
          <w:lang w:eastAsia="en-US"/>
        </w:rPr>
        <w:t xml:space="preserve">2. Совет депутатов </w:t>
      </w:r>
      <w:r w:rsidRPr="00B26093">
        <w:rPr>
          <w:rFonts w:ascii="Franklin Gothic Book" w:hAnsi="Franklin Gothic Book"/>
        </w:rPr>
        <w:t>Сузунского</w:t>
      </w:r>
      <w:r w:rsidRPr="00B26093">
        <w:rPr>
          <w:rFonts w:ascii="Franklin Gothic Book" w:eastAsia="Calibri" w:hAnsi="Franklin Gothic Book"/>
          <w:lang w:eastAsia="en-US"/>
        </w:rPr>
        <w:t xml:space="preserve"> района рассматривает проект о районном бюджете в одном чтении.</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outlineLvl w:val="0"/>
        <w:rPr>
          <w:rFonts w:ascii="Franklin Gothic Book" w:hAnsi="Franklin Gothic Book"/>
          <w:b/>
          <w:bCs/>
        </w:rPr>
      </w:pPr>
      <w:r w:rsidRPr="00B26093">
        <w:rPr>
          <w:rFonts w:ascii="Franklin Gothic Book" w:hAnsi="Franklin Gothic Book"/>
          <w:b/>
          <w:bCs/>
        </w:rPr>
        <w:t>Глава 5. ВНЕСЕНИЕ ИЗМЕНЕНИЙ В РЕШЕНИЕ О РАЙОННОМ БЮДЖЕТЕ</w:t>
      </w:r>
    </w:p>
    <w:p w:rsidR="00B26093" w:rsidRPr="00B26093" w:rsidRDefault="00B26093" w:rsidP="00B26093">
      <w:pPr>
        <w:widowControl w:val="0"/>
        <w:autoSpaceDE w:val="0"/>
        <w:autoSpaceDN w:val="0"/>
        <w:adjustRightInd w:val="0"/>
        <w:jc w:val="center"/>
        <w:rPr>
          <w:rFonts w:ascii="Franklin Gothic Book" w:hAnsi="Franklin Gothic Book"/>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21. Внесение изменений в решение о районном бюджете</w:t>
      </w:r>
    </w:p>
    <w:p w:rsidR="00B26093" w:rsidRPr="00B26093" w:rsidRDefault="00B26093" w:rsidP="00B26093">
      <w:pPr>
        <w:widowControl w:val="0"/>
        <w:autoSpaceDE w:val="0"/>
        <w:autoSpaceDN w:val="0"/>
        <w:adjustRightInd w:val="0"/>
        <w:jc w:val="center"/>
        <w:rPr>
          <w:rFonts w:ascii="Franklin Gothic Book" w:hAnsi="Franklin Gothic Book"/>
        </w:rPr>
      </w:pPr>
    </w:p>
    <w:p w:rsidR="00B26093" w:rsidRPr="00B26093" w:rsidRDefault="00B26093" w:rsidP="00B26093">
      <w:pPr>
        <w:widowControl w:val="0"/>
        <w:autoSpaceDE w:val="0"/>
        <w:autoSpaceDN w:val="0"/>
        <w:adjustRightInd w:val="0"/>
        <w:jc w:val="both"/>
        <w:outlineLvl w:val="1"/>
        <w:rPr>
          <w:rFonts w:ascii="Franklin Gothic Book" w:hAnsi="Franklin Gothic Book"/>
        </w:rPr>
      </w:pPr>
      <w:r w:rsidRPr="00B26093">
        <w:rPr>
          <w:rFonts w:ascii="Franklin Gothic Book" w:hAnsi="Franklin Gothic Book"/>
        </w:rPr>
        <w:lastRenderedPageBreak/>
        <w:t>1. Администрация Сузунского района представляет в Совет депутатов Сузунского района проект решения Совета депутатов Сузунского района о внесении изменений в решение о районном бюджете по всем вопросам, являющимся предметом правового регулирования решения о бюджете.</w:t>
      </w:r>
    </w:p>
    <w:p w:rsidR="00B26093" w:rsidRPr="00B26093" w:rsidRDefault="00B26093" w:rsidP="00B26093">
      <w:pPr>
        <w:widowControl w:val="0"/>
        <w:autoSpaceDE w:val="0"/>
        <w:autoSpaceDN w:val="0"/>
        <w:adjustRightInd w:val="0"/>
        <w:jc w:val="both"/>
        <w:outlineLvl w:val="1"/>
        <w:rPr>
          <w:rFonts w:ascii="Franklin Gothic Book" w:hAnsi="Franklin Gothic Book"/>
        </w:rPr>
      </w:pPr>
      <w:r w:rsidRPr="00B26093">
        <w:rPr>
          <w:rFonts w:ascii="Franklin Gothic Book" w:hAnsi="Franklin Gothic Book"/>
        </w:rPr>
        <w:t xml:space="preserve">2. Одновременно </w:t>
      </w:r>
      <w:proofErr w:type="gramStart"/>
      <w:r w:rsidRPr="00B26093">
        <w:rPr>
          <w:rFonts w:ascii="Franklin Gothic Book" w:hAnsi="Franklin Gothic Book"/>
        </w:rPr>
        <w:t>с проектом решения о внесении изменений в решение о районном бюджете в Совет</w:t>
      </w:r>
      <w:proofErr w:type="gramEnd"/>
      <w:r w:rsidRPr="00B26093">
        <w:rPr>
          <w:rFonts w:ascii="Franklin Gothic Book" w:hAnsi="Franklin Gothic Book"/>
        </w:rPr>
        <w:t xml:space="preserve"> депутатов Сузунского района представляются следующие документы и материалы:</w:t>
      </w:r>
    </w:p>
    <w:p w:rsidR="00B26093" w:rsidRPr="00B26093" w:rsidRDefault="00B26093" w:rsidP="00B26093">
      <w:pPr>
        <w:widowControl w:val="0"/>
        <w:autoSpaceDE w:val="0"/>
        <w:autoSpaceDN w:val="0"/>
        <w:adjustRightInd w:val="0"/>
        <w:jc w:val="both"/>
        <w:outlineLvl w:val="1"/>
        <w:rPr>
          <w:rFonts w:ascii="Franklin Gothic Book" w:hAnsi="Franklin Gothic Book"/>
        </w:rPr>
      </w:pPr>
      <w:r w:rsidRPr="00B26093">
        <w:rPr>
          <w:rFonts w:ascii="Franklin Gothic Book" w:hAnsi="Franklin Gothic Book"/>
        </w:rPr>
        <w:t>1) сведения об исполнении районного бюджета за истекший отчетный период текущего финансового года;</w:t>
      </w:r>
    </w:p>
    <w:p w:rsidR="00B26093" w:rsidRPr="00B26093" w:rsidRDefault="00B26093" w:rsidP="00B26093">
      <w:pPr>
        <w:widowControl w:val="0"/>
        <w:autoSpaceDE w:val="0"/>
        <w:autoSpaceDN w:val="0"/>
        <w:adjustRightInd w:val="0"/>
        <w:jc w:val="both"/>
        <w:outlineLvl w:val="1"/>
        <w:rPr>
          <w:rFonts w:ascii="Franklin Gothic Book" w:hAnsi="Franklin Gothic Book"/>
        </w:rPr>
      </w:pPr>
      <w:r w:rsidRPr="00B26093">
        <w:rPr>
          <w:rFonts w:ascii="Franklin Gothic Book" w:hAnsi="Franklin Gothic Book"/>
        </w:rPr>
        <w:t>2) оценка ожидаемого исполнения районного бюджета в текущем финансовом году;</w:t>
      </w:r>
    </w:p>
    <w:p w:rsidR="00B26093" w:rsidRPr="00B26093" w:rsidRDefault="00B26093" w:rsidP="00B26093">
      <w:pPr>
        <w:widowControl w:val="0"/>
        <w:autoSpaceDE w:val="0"/>
        <w:autoSpaceDN w:val="0"/>
        <w:adjustRightInd w:val="0"/>
        <w:jc w:val="both"/>
        <w:outlineLvl w:val="1"/>
        <w:rPr>
          <w:rFonts w:ascii="Franklin Gothic Book" w:hAnsi="Franklin Gothic Book"/>
        </w:rPr>
      </w:pPr>
      <w:r w:rsidRPr="00B26093">
        <w:rPr>
          <w:rFonts w:ascii="Franklin Gothic Book" w:hAnsi="Franklin Gothic Book"/>
        </w:rPr>
        <w:t>3) пояснительная записка с обоснованием предлагаемых изменений в решение о районном бюджете;</w:t>
      </w:r>
    </w:p>
    <w:p w:rsidR="00B26093" w:rsidRPr="00B26093" w:rsidRDefault="00B26093" w:rsidP="00B26093">
      <w:pPr>
        <w:widowControl w:val="0"/>
        <w:autoSpaceDE w:val="0"/>
        <w:autoSpaceDN w:val="0"/>
        <w:adjustRightInd w:val="0"/>
        <w:jc w:val="both"/>
        <w:outlineLvl w:val="1"/>
        <w:rPr>
          <w:rFonts w:ascii="Franklin Gothic Book" w:hAnsi="Franklin Gothic Book"/>
        </w:rPr>
      </w:pPr>
      <w:r w:rsidRPr="00B26093">
        <w:rPr>
          <w:rFonts w:ascii="Franklin Gothic Book" w:hAnsi="Franklin Gothic Book"/>
        </w:rPr>
        <w:t xml:space="preserve">3. </w:t>
      </w:r>
      <w:proofErr w:type="gramStart"/>
      <w:r w:rsidRPr="00B26093">
        <w:rPr>
          <w:rFonts w:ascii="Franklin Gothic Book" w:hAnsi="Franklin Gothic Book"/>
        </w:rPr>
        <w:t>При внесении изменений, приводящих к изменению параметров муниципального долга Сузунского района Новосибирской области, одновременно с проектом решения о внесении изменений в решение о районном бюджете в Совет депутатов Сузунского района представляется проект структуры муниципального долга Сузунского района Новосибирской области по состоянию на конец текущего финансового года и каждого года планового периода с учетом предлагаемых изменений.</w:t>
      </w:r>
      <w:proofErr w:type="gramEnd"/>
    </w:p>
    <w:p w:rsidR="00B26093" w:rsidRPr="00B26093" w:rsidRDefault="00B26093" w:rsidP="00B26093">
      <w:pPr>
        <w:widowControl w:val="0"/>
        <w:autoSpaceDE w:val="0"/>
        <w:autoSpaceDN w:val="0"/>
        <w:adjustRightInd w:val="0"/>
        <w:jc w:val="both"/>
        <w:outlineLvl w:val="1"/>
        <w:rPr>
          <w:rFonts w:ascii="Franklin Gothic Book" w:hAnsi="Franklin Gothic Book"/>
        </w:rPr>
      </w:pPr>
      <w:r w:rsidRPr="00B26093">
        <w:rPr>
          <w:rFonts w:ascii="Franklin Gothic Book" w:hAnsi="Franklin Gothic Book"/>
        </w:rPr>
        <w:t>4. Проект решения о внесении изменений в решение о районном бюджете должен быть внесен со всеми приложениями, в которые вносятся изменения.</w:t>
      </w:r>
    </w:p>
    <w:p w:rsidR="00B26093" w:rsidRPr="00B26093" w:rsidRDefault="00B26093" w:rsidP="00B26093">
      <w:pPr>
        <w:widowControl w:val="0"/>
        <w:autoSpaceDE w:val="0"/>
        <w:autoSpaceDN w:val="0"/>
        <w:adjustRightInd w:val="0"/>
        <w:jc w:val="both"/>
        <w:outlineLvl w:val="1"/>
        <w:rPr>
          <w:rFonts w:ascii="Franklin Gothic Book" w:hAnsi="Franklin Gothic Book"/>
        </w:rPr>
      </w:pPr>
      <w:r w:rsidRPr="00B26093">
        <w:rPr>
          <w:rFonts w:ascii="Franklin Gothic Book" w:hAnsi="Franklin Gothic Book"/>
        </w:rPr>
        <w:t>5. В случае изменения прогноза социально-экономического развития Сузунского района на среднесрочный период в части, влияющей на показатели районного бюджета, администрация Сузунского района вносит в Совет депутатов Сузунского района проект решения о внесении изменений в решение о районном бюджете.</w:t>
      </w:r>
    </w:p>
    <w:p w:rsidR="00B26093" w:rsidRPr="00B26093" w:rsidRDefault="00B26093" w:rsidP="00B26093">
      <w:pPr>
        <w:widowControl w:val="0"/>
        <w:autoSpaceDE w:val="0"/>
        <w:autoSpaceDN w:val="0"/>
        <w:adjustRightInd w:val="0"/>
        <w:jc w:val="both"/>
        <w:outlineLvl w:val="1"/>
        <w:rPr>
          <w:rFonts w:ascii="Franklin Gothic Book" w:hAnsi="Franklin Gothic Book"/>
        </w:rPr>
      </w:pPr>
      <w:r w:rsidRPr="00B26093">
        <w:rPr>
          <w:rFonts w:ascii="Franklin Gothic Book" w:hAnsi="Franklin Gothic Book"/>
        </w:rPr>
        <w:t xml:space="preserve">6. </w:t>
      </w:r>
      <w:proofErr w:type="gramStart"/>
      <w:r w:rsidRPr="00B26093">
        <w:rPr>
          <w:rFonts w:ascii="Franklin Gothic Book" w:hAnsi="Franklin Gothic Book"/>
        </w:rPr>
        <w:t>В случае снижения в соответствии с ожидаемыми итогами социально-экономического развития Сузунского района Новосибирской области в текущем финансовом году прогнозируемого на текущий финансовый год общего объема доходов районного бюджета (без учета безвозмездных поступлений) более чем на 15 процентов по сравнению с объемом указанных доходов, предусмотренным решением о районном бюджете на текущий финансовый год и плановый период, положения указанного решения в части</w:t>
      </w:r>
      <w:proofErr w:type="gramEnd"/>
      <w:r w:rsidRPr="00B26093">
        <w:rPr>
          <w:rFonts w:ascii="Franklin Gothic Book" w:hAnsi="Franklin Gothic Book"/>
        </w:rPr>
        <w:t xml:space="preserve">, относящейся к плановому периоду, могут быть </w:t>
      </w:r>
      <w:proofErr w:type="gramStart"/>
      <w:r w:rsidRPr="00B26093">
        <w:rPr>
          <w:rFonts w:ascii="Franklin Gothic Book" w:hAnsi="Franklin Gothic Book"/>
        </w:rPr>
        <w:t>признаны</w:t>
      </w:r>
      <w:proofErr w:type="gramEnd"/>
      <w:r w:rsidRPr="00B26093">
        <w:rPr>
          <w:rFonts w:ascii="Franklin Gothic Book" w:hAnsi="Franklin Gothic Book"/>
        </w:rPr>
        <w:t xml:space="preserve"> утратившими силу.</w:t>
      </w:r>
    </w:p>
    <w:p w:rsidR="00B26093" w:rsidRPr="00B26093" w:rsidRDefault="00B26093" w:rsidP="00B26093">
      <w:pPr>
        <w:widowControl w:val="0"/>
        <w:autoSpaceDE w:val="0"/>
        <w:autoSpaceDN w:val="0"/>
        <w:adjustRightInd w:val="0"/>
        <w:jc w:val="both"/>
        <w:outlineLvl w:val="1"/>
        <w:rPr>
          <w:rFonts w:ascii="Franklin Gothic Book" w:hAnsi="Franklin Gothic Book"/>
        </w:rPr>
      </w:pPr>
      <w:r w:rsidRPr="00B26093">
        <w:rPr>
          <w:rFonts w:ascii="Franklin Gothic Book" w:hAnsi="Franklin Gothic Book"/>
        </w:rPr>
        <w:t xml:space="preserve">7. Распределение между городскими и сельскими поселениями Сузунского района Новосибирской области межбюджетных трансфертов, устанавливаемое администрацией Сузунского района в случаях, предусмотренных настоящим Положением, осуществляется с последующим внесением изменений в решение о районном бюджете (за исключением межбюджетных трансфертов, источником финансового обеспечения которых являются бюджетные ассигнования резервного фонда администрации Сузунского района). </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 xml:space="preserve">Статья 22. Рассмотрение проекта решения о внесении изменений в решение о районном бюджете и принятие решения о внесении изменений в решение о районном бюджете </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both"/>
        <w:outlineLvl w:val="1"/>
        <w:rPr>
          <w:rFonts w:ascii="Franklin Gothic Book" w:hAnsi="Franklin Gothic Book"/>
        </w:rPr>
      </w:pPr>
      <w:r w:rsidRPr="00B26093">
        <w:rPr>
          <w:rFonts w:ascii="Franklin Gothic Book" w:hAnsi="Franklin Gothic Book"/>
        </w:rPr>
        <w:t>1.Совет депутатов Сузунского района рассматривает проект решения о внесении изменений в решение о районном бюджете Сузунского района и принимает решение о внесении изменений в решение о районном бюджете Сузунского района с учетом положений настоящего Положения. Проект решения рассматривается в одном чтении в порядке, установленном Регламентом Совета депутатов Сузунского района.</w:t>
      </w:r>
    </w:p>
    <w:p w:rsidR="00B26093" w:rsidRPr="00B26093" w:rsidRDefault="00B26093" w:rsidP="00B26093">
      <w:pPr>
        <w:widowControl w:val="0"/>
        <w:autoSpaceDE w:val="0"/>
        <w:autoSpaceDN w:val="0"/>
        <w:adjustRightInd w:val="0"/>
        <w:jc w:val="both"/>
        <w:outlineLvl w:val="1"/>
        <w:rPr>
          <w:rFonts w:ascii="Franklin Gothic Book" w:hAnsi="Franklin Gothic Book"/>
        </w:rPr>
      </w:pPr>
      <w:r w:rsidRPr="00B26093">
        <w:rPr>
          <w:rFonts w:ascii="Franklin Gothic Book" w:hAnsi="Franklin Gothic Book"/>
        </w:rPr>
        <w:t xml:space="preserve">2. В случае внесения в Совет депутатов Сузунского  района проекта решения о внесении изменений в решение о районном бюджете, предусматривающего сокращение общего объема расходов районного бюджета, финансовый орган имеет право на пропорциональное сокращение расходов районного бюджета со дня внесения указанного проекта решения в Совет депутатов Сузунского района до дня его принятия. </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rPr>
          <w:rFonts w:ascii="Franklin Gothic Book" w:hAnsi="Franklin Gothic Book"/>
          <w:b/>
          <w:bCs/>
        </w:rPr>
      </w:pPr>
      <w:r w:rsidRPr="00B26093">
        <w:rPr>
          <w:rFonts w:ascii="Franklin Gothic Book" w:hAnsi="Franklin Gothic Book"/>
          <w:b/>
          <w:bCs/>
        </w:rPr>
        <w:t xml:space="preserve">Глава 6. УПРАВЛЕНИЕ МУНИЦИПАЛЬНЫМ ДОЛГОМ </w:t>
      </w:r>
    </w:p>
    <w:p w:rsidR="00B26093" w:rsidRPr="00B26093" w:rsidRDefault="00B26093" w:rsidP="00B26093">
      <w:pPr>
        <w:widowControl w:val="0"/>
        <w:autoSpaceDE w:val="0"/>
        <w:autoSpaceDN w:val="0"/>
        <w:adjustRightInd w:val="0"/>
        <w:jc w:val="both"/>
        <w:rPr>
          <w:rFonts w:ascii="Franklin Gothic Book" w:hAnsi="Franklin Gothic Book"/>
          <w:b/>
        </w:rPr>
      </w:pPr>
    </w:p>
    <w:p w:rsidR="00B26093" w:rsidRPr="00B26093" w:rsidRDefault="00B26093" w:rsidP="00B26093">
      <w:pPr>
        <w:widowControl w:val="0"/>
        <w:autoSpaceDE w:val="0"/>
        <w:autoSpaceDN w:val="0"/>
        <w:adjustRightInd w:val="0"/>
        <w:jc w:val="both"/>
        <w:outlineLvl w:val="1"/>
        <w:rPr>
          <w:rFonts w:ascii="Franklin Gothic Book" w:hAnsi="Franklin Gothic Book"/>
          <w:b/>
        </w:rPr>
      </w:pPr>
      <w:r w:rsidRPr="00B26093">
        <w:rPr>
          <w:rFonts w:ascii="Franklin Gothic Book" w:hAnsi="Franklin Gothic Book"/>
          <w:b/>
        </w:rPr>
        <w:lastRenderedPageBreak/>
        <w:t xml:space="preserve">Статья 23. Управление муниципальным долгом </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Управление муниципальным долгом Сузунского района осуществляется в целях эффективного использования бюджетных средств исходя из необходимости минимизации дефицита районного бюджета, сокращения стоимости обслуживания муниципального долга, своевременного обеспечения исполнения долговых обязательств в полном объеме.</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2. Управление муниципальным долгом Сузунского района Новосибирской области осуществляется финансовым органом.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 Управление муниципальным долгом включает в себя: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разработку программы муниципальных внутренних заимствований Сузунского района Новосибирской области на очередной финансовый год и плановый период;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разработку программы муниципальных гарантий Сузунского района Новосибирской области на очередной финансовый год и плановый период;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 анализ финансового состояния принципала в целях предоставления муниципальной гарантии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4) подготовку нормативных правовых актов по решению о предоставлении муниципальной гарантии Сузунского района, подготовку проектов договоров о предоставлении муниципальных гарантий Сузунского района, проектов муниципальных гарантий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5) осуществление от имени Сузунского района муниципальных заимствований Сузунского района, в том числе:</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привлечение бюджетных кредитов от других бюджетов бюджетной системы Российской Федерации;</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привлечение кредитов от кредитных организаций;</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6) погашение долговых обязательств Сузунского района;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7) обслуживание муниципального долга;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8) исполнение обязательств по муниципальным гарантиям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9) реструктуризацию долга;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10) обеспечение списания долговых обязательств с муниципального долга в соответствии с законодательством Российской Федерации;</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11) анализ и контроль состояния муниципального долга;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12) учет движения долговых обязательств и ведение муниципальной долговой книги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13) учет и хранение выданных муниципальных гарантий Сузунского района, договоров о предоставлении муниципальных гарантий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14) предоставление отчетов в министерство финансов и налоговой политики Новосибирской области по вопросам долговых обязательств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4. Муниципальные заимствования Сузунского района осуществляются на конкурсной основе в соответствии с законодательством Российской Федерации, законодательством Новосибирской области и муниципальными нормативными правовыми актами исходя из складывающейся конъюнктуры финансовых рынков с учетом проводимого мониторинга финансовых услуг.</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outlineLvl w:val="0"/>
        <w:rPr>
          <w:rFonts w:ascii="Franklin Gothic Book" w:hAnsi="Franklin Gothic Book"/>
          <w:b/>
          <w:bCs/>
        </w:rPr>
      </w:pPr>
      <w:r w:rsidRPr="00B26093">
        <w:rPr>
          <w:rFonts w:ascii="Franklin Gothic Book" w:hAnsi="Franklin Gothic Book"/>
          <w:b/>
          <w:bCs/>
        </w:rPr>
        <w:t>Глава 7. ИСПОЛНЕНИЕ РАЙОННОГО БЮДЖЕТА. СОСТАВЛЕНИЕ, ВНЕШНЯЯ ПРОВЕРКА, РАССМОТРЕНИЕ И УТВЕРЖДЕНИЕ ОТЧЕТОВ ОБ ИСПОЛНЕНИИ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24. Общие положения</w:t>
      </w:r>
    </w:p>
    <w:p w:rsidR="00B26093" w:rsidRPr="00B26093" w:rsidRDefault="00B26093" w:rsidP="00B26093">
      <w:pPr>
        <w:widowControl w:val="0"/>
        <w:autoSpaceDE w:val="0"/>
        <w:autoSpaceDN w:val="0"/>
        <w:adjustRightInd w:val="0"/>
        <w:jc w:val="both"/>
        <w:outlineLvl w:val="1"/>
        <w:rPr>
          <w:rFonts w:ascii="Franklin Gothic Book" w:hAnsi="Franklin Gothic Book"/>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1. Исполнение районного бюджета осуществляется участниками бюджетного процесса в Сузунском районе в соответствии с требованиями Бюджетного </w:t>
      </w:r>
      <w:hyperlink r:id="rId39" w:history="1">
        <w:r w:rsidRPr="00B26093">
          <w:rPr>
            <w:rFonts w:ascii="Franklin Gothic Book" w:hAnsi="Franklin Gothic Book"/>
          </w:rPr>
          <w:t>кодекса</w:t>
        </w:r>
      </w:hyperlink>
      <w:r w:rsidRPr="00B26093">
        <w:rPr>
          <w:rFonts w:ascii="Franklin Gothic Book" w:hAnsi="Franklin Gothic Book"/>
        </w:rPr>
        <w:t xml:space="preserve"> Российской Федерации в пределах бюджетных полномочий.</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2. </w:t>
      </w:r>
      <w:proofErr w:type="gramStart"/>
      <w:r w:rsidRPr="00B26093">
        <w:rPr>
          <w:rFonts w:ascii="Franklin Gothic Book" w:hAnsi="Franklin Gothic Book"/>
        </w:rPr>
        <w:t xml:space="preserve">Годовой отчет об исполнении районного бюджета и проект решения об исполнении районного бюджета за отчетный финансовый год составляются финансовым органом на основании отчетов главных распорядителей средств районного бюджета, главных администраторов доходов районного бюджета и главных администраторов источников финансирования дефицита районного </w:t>
      </w:r>
      <w:r w:rsidRPr="00B26093">
        <w:rPr>
          <w:rFonts w:ascii="Franklin Gothic Book" w:hAnsi="Franklin Gothic Book"/>
        </w:rPr>
        <w:lastRenderedPageBreak/>
        <w:t>бюджета (далее - главные администраторы средств районного бюджета), а также данных регистров бухгалтерского учета по исполнению районного бюджета.</w:t>
      </w:r>
      <w:proofErr w:type="gramEnd"/>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Порядок, сроки представления документов, являющихся основой для составления годового отчета об исполнении районного бюджета, определяются финансовым органом.</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25. Порядок осуществления внешней проверки годового отчета об исполнении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Внешняя проверка годового отчета об исполнении районного бюджета осуществляется Ревизионной комиссией Сузунского района в порядке, установленном настоящей статьей.</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Внешняя проверка годового отчета об исполнении бюджета Сузунского района включает в себя внешнюю проверку годовой бюджетной отчетности главных администраторов средств районного бюджета и подготовку заключения на годовой отчет об исполнении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 Администрация Сузунского района представляет не позднее 1 апреля текущего года в Ревизионную комиссию Сузунского района годовой отчет об исполнении районного бюджета. Одновременно с годовым отчетом об исполнении районного бюджета не позднее 1 апреля текущего года в Ревизионную комиссию Сузунского района представляются дополнительные документы и материалы, предусмотренные статьей 28 настоящего Положения.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4. Отдел экономики и инвестиций администрации Сузунского района не позднее 1 апреля текущего года представляют в Ревизионную комиссию отчеты об исполнении муниципальных программ с указанием всех источников финансирования.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5. Ревизионная комиссия Сузунского района готовит заключение на годовой отчет об исполнении районного бюджета в срок, не превышающий один месяц.</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6. Заключение на годовой отчет об исполнении районного бюджета направляется Ревизионной комиссией Сузунского района в Совет депутатов Сузунского района и администрацию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26. Представление годового отчета об исполнении районного бюджета</w:t>
      </w:r>
    </w:p>
    <w:p w:rsidR="00B26093" w:rsidRPr="00B26093" w:rsidRDefault="00B26093" w:rsidP="00B26093">
      <w:pPr>
        <w:widowControl w:val="0"/>
        <w:autoSpaceDE w:val="0"/>
        <w:autoSpaceDN w:val="0"/>
        <w:adjustRightInd w:val="0"/>
        <w:jc w:val="center"/>
        <w:rPr>
          <w:rFonts w:ascii="Franklin Gothic Book" w:hAnsi="Franklin Gothic Book"/>
          <w:b/>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Ежегодно не позднее 1 мая администрация Сузунского района представляет в Совет депутатов Сузунского района годовой отчет об исполнении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Одновременно с годовым отчетом об исполнении районного бюджета представляются: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проект решения об исполнении районного бюджета за отчетный финансовый год;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документы и материалы, предусмотренные статьей 28 настоящего Положения.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3. Отчеты об исполнении муниципальных программ с указанием всех источников финансирования представляются администрацией Сузунского района в Совет депутатов Сузунского района не позднее 01 апреля текущего года.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  </w:t>
      </w: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27. Решение об исполнении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Решением об исполнении районного бюджета утверждается отчет об исполнении районного бюджета за отчетный финансовый год с указанием общего объема доходов, расходов и дефицита (профицита)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Отдельными приложениями к решению об исполнении районного бюджета за отчетный финансовый год утверждаются показатели:</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доходов районного бюджета по кодам классификации доходов бюджетов (по главным администраторам доходов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расходов районного бюджета по ведомственной структуре расходов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 расходов районного бюджета по разделам и подразделам классификации расходов бюджетов;</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4) источников финансирования дефицита районного бюджета по кодам классификации источников финансирования дефицитов бюджетов (по главным администраторам источников финансирования дефицита районного бюджета).</w:t>
      </w: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 xml:space="preserve">Статья 28. Документы и материалы, представляемые одновременно с годовым отчетом об </w:t>
      </w:r>
      <w:r w:rsidRPr="00B26093">
        <w:rPr>
          <w:rFonts w:ascii="Franklin Gothic Book" w:hAnsi="Franklin Gothic Book"/>
          <w:b/>
        </w:rPr>
        <w:lastRenderedPageBreak/>
        <w:t>исполнении районного бюджета</w:t>
      </w:r>
    </w:p>
    <w:p w:rsidR="00B26093" w:rsidRPr="00B26093" w:rsidRDefault="00B26093" w:rsidP="00B26093">
      <w:pPr>
        <w:widowControl w:val="0"/>
        <w:autoSpaceDE w:val="0"/>
        <w:autoSpaceDN w:val="0"/>
        <w:adjustRightInd w:val="0"/>
        <w:jc w:val="center"/>
        <w:rPr>
          <w:rFonts w:ascii="Franklin Gothic Book" w:hAnsi="Franklin Gothic Book"/>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 Одновременно с годовым отчетом об исполнении районного бюджета администрацией Сузунского района в Совет депутатов Сузунского района представляются следующие документы и материалы:</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пояснительная записка к отчету об исполнении районного бюджета с указанием причин неисполнения утвержденных решением о бюджете объемов доходов, причин отклонения уточненных ассигнований от утвержденных, причин отклонения кассового исполнения от уточненных ассигнований более чем на 5 процентов;</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отчет о предоставлении и погашении бюджетных кредитов;</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 отчет о предоставленных муниципальных гарантиях Сузунского района Новосибирской области по всем получателям указанных гарантий, об исполнении этими получателями обязательств, обеспеченных указанными гарантиями, и осуществлении платежей по выданным гарантиям;</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5) отчет об использовании бюджетных ассигнований резервного фонда администрации Сузунского района с указанием выделенных сумм и мероприятий, на которые выделены средства;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7) расшифровка кредиторской задолженности главных распорядителей и распорядителей бюджетных средств по состоянию на отчетную дату;</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8) структура муниципального долга по состоянию на первое число года, следующего за </w:t>
      </w:r>
      <w:proofErr w:type="gramStart"/>
      <w:r w:rsidRPr="00B26093">
        <w:rPr>
          <w:rFonts w:ascii="Franklin Gothic Book" w:hAnsi="Franklin Gothic Book"/>
        </w:rPr>
        <w:t>отчетным</w:t>
      </w:r>
      <w:proofErr w:type="gramEnd"/>
      <w:r w:rsidRPr="00B26093">
        <w:rPr>
          <w:rFonts w:ascii="Franklin Gothic Book" w:hAnsi="Franklin Gothic Book"/>
        </w:rPr>
        <w:t>;</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9) информация об исполнении за отчетный финансовый год следующих показателей районного бюджета (при наличии соответствующих показателей):</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а) доходы районного бюджета по кодам классификации доходов бюджетов;</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б) расходы районного бюджета по разделам, подразделам, целевым статьям (муниципальным программам и непрограммным направлениям деятельности), группам и подгруппам, и видам расходов классификации расходов бюджетов;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в) расходы районного бюджета по ведомственной структуре расходов районного бюджета (по главным распорядителям бюджетных средств, разделам, подразделам, целевым статьям (муниципальным программам и непрограммным направлениям деятельности), группам, подгруппам и видам расходов классификации расходов бюджетов);</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г) расходы на исполнение публичных нормативных обязательств с указанием кодов целевых статей, разделов, подразделов, главных распорядителей бюджетных средств, фактических данных по количеству получателей;</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д) источники финансирования дефицита районного бюджета в структуре </w:t>
      </w:r>
      <w:proofErr w:type="gramStart"/>
      <w:r w:rsidRPr="00B26093">
        <w:rPr>
          <w:rFonts w:ascii="Franklin Gothic Book" w:hAnsi="Franklin Gothic Book"/>
        </w:rPr>
        <w:t>кодов классификации источников финансирования дефицитов бюджетов</w:t>
      </w:r>
      <w:proofErr w:type="gramEnd"/>
      <w:r w:rsidRPr="00B26093">
        <w:rPr>
          <w:rFonts w:ascii="Franklin Gothic Book" w:hAnsi="Franklin Gothic Book"/>
        </w:rPr>
        <w:t>;</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ж) программы муниципальных внутренних заимствований Сузунского района Новосибирской области;</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з) программы муниципальных гарантий Сузунского района Новосибирской области в валюте Российской Федерации;</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и) прогнозного плана приватизации муниципального имущества Сузунского района Новосибирской области;</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к) иные показатели, утвержденные в составе приложений к решению о районном бюджете в соответствии с частью 3 статьи 17 настоящего Положения;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10) баланс исполнения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11) отчет о финансовых результатах деятельности;</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12) отчет о движении денежных средств;</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13) иная бюджетная отчетность об исполнении районного бюджета за отчетный финансовый год.</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В информации указанной в пункте 9 настоящей статьи приводятся плановые назначения согласно решению о районном бюджете, бюджетной росписи и (или) кассовому плану с учетом всех изменений.</w:t>
      </w:r>
    </w:p>
    <w:p w:rsidR="00B26093" w:rsidRPr="00B26093" w:rsidRDefault="00B26093" w:rsidP="00B26093">
      <w:pPr>
        <w:widowControl w:val="0"/>
        <w:autoSpaceDE w:val="0"/>
        <w:autoSpaceDN w:val="0"/>
        <w:adjustRightInd w:val="0"/>
        <w:jc w:val="both"/>
        <w:rPr>
          <w:rFonts w:ascii="Franklin Gothic Book" w:hAnsi="Franklin Gothic Book"/>
          <w:b/>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29. Порядок рассмотрения годового отчета об исполнении районного бюджета Советом депутатов Сузунского района</w:t>
      </w:r>
    </w:p>
    <w:p w:rsidR="00B26093" w:rsidRPr="00B26093" w:rsidRDefault="00B26093" w:rsidP="00B26093">
      <w:pPr>
        <w:widowControl w:val="0"/>
        <w:autoSpaceDE w:val="0"/>
        <w:autoSpaceDN w:val="0"/>
        <w:adjustRightInd w:val="0"/>
        <w:jc w:val="center"/>
        <w:rPr>
          <w:rFonts w:ascii="Franklin Gothic Book" w:hAnsi="Franklin Gothic Book"/>
          <w:b/>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1. Годовой отчет об исполнении районного бюджета с материалами и документами, указанными в статье 28 настоящего Порядка, подлежит регистрации в Совете депутатов Сузунского района в </w:t>
      </w:r>
      <w:r w:rsidRPr="00B26093">
        <w:rPr>
          <w:rFonts w:ascii="Franklin Gothic Book" w:hAnsi="Franklin Gothic Book"/>
        </w:rPr>
        <w:lastRenderedPageBreak/>
        <w:t xml:space="preserve">установленном порядке.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Решение о рассмотрении годового отчета об исполнении бюджета за отчетный финансовый год Советом депутатов Сузунского района принимает председатель Совета депутатов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Решение оформляется распоряжением председателя Совета депутатов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 Совет депутатов Сузунского района рассматривает проект решения об исполнении районного бюджета в одном чтении.</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Рассмотрение годового отчета и принятие проекта решения об исполнении районного бюджета осуществляются в порядке, установленной статьей 25 настоящего Порядка и </w:t>
      </w:r>
      <w:hyperlink r:id="rId40" w:history="1">
        <w:r w:rsidRPr="00B26093">
          <w:rPr>
            <w:rFonts w:ascii="Franklin Gothic Book" w:hAnsi="Franklin Gothic Book"/>
          </w:rPr>
          <w:t>Регламентом</w:t>
        </w:r>
      </w:hyperlink>
      <w:r w:rsidRPr="00B26093">
        <w:rPr>
          <w:rFonts w:ascii="Franklin Gothic Book" w:hAnsi="Franklin Gothic Book"/>
        </w:rPr>
        <w:t xml:space="preserve"> Совета депутатов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4. По результатам рассмотрения годового отчета об исполнении районного бюджета Совет депутатов Сузунского района принимает решение об утверждении либо отклонении решения об исполнении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5. В случае отклонения Советом депутатов Сузунского района решения об исполнении районного бюджета за год он возвращается для устранения фактов недостоверного или неполного отражения данных и повторного представления в срок, не превышающий одного месяца со дня принятия Советом депутатов Сузунского района решения об отклонении решения об исполнении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rPr>
          <w:rFonts w:ascii="Franklin Gothic Book" w:hAnsi="Franklin Gothic Book"/>
          <w:b/>
        </w:rPr>
      </w:pPr>
      <w:r w:rsidRPr="00B26093">
        <w:rPr>
          <w:rFonts w:ascii="Franklin Gothic Book" w:hAnsi="Franklin Gothic Book"/>
          <w:b/>
        </w:rPr>
        <w:t>Статья 30. Публичные слушания по годовому отчету об исполнении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b/>
        </w:rPr>
      </w:pPr>
      <w:r w:rsidRPr="00B26093">
        <w:rPr>
          <w:rFonts w:ascii="Franklin Gothic Book" w:hAnsi="Franklin Gothic Book"/>
          <w:b/>
        </w:rPr>
        <w:t xml:space="preserve">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По годовому отчету об исполнении районного бюджета проводятся публичные слушания в порядке, предусмотренном статьей 19 настоящего Положения для проведения публичных слушаний по проекту районного бюджета.</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31. Порядок представления и рассмотрения отчетов об исполнении районного бюджета за первый квартал, полугодие и девять месяцев текущего финансового года</w:t>
      </w:r>
    </w:p>
    <w:p w:rsidR="00B26093" w:rsidRPr="00B26093" w:rsidRDefault="00B26093" w:rsidP="00B26093">
      <w:pPr>
        <w:widowControl w:val="0"/>
        <w:autoSpaceDE w:val="0"/>
        <w:autoSpaceDN w:val="0"/>
        <w:adjustRightInd w:val="0"/>
        <w:jc w:val="both"/>
        <w:outlineLvl w:val="1"/>
        <w:rPr>
          <w:rFonts w:ascii="Franklin Gothic Book" w:hAnsi="Franklin Gothic Book"/>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1. Отчеты об исполнении районного бюджета за первый квартал, полугодие и девять месяцев (далее-квартальный отчет) текущего финансового года утверждаются администрацией Сузунского района и направляются Главой Сузунского района в срок не позднее 40 календарных дней после окончания отчетного периода в Совет депутатов Сузунского района и Ревизионную комиссию Сузунского района. </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Одновременно с квартальными отчетами об исполнении районного бюджета в Совет депутатов Сузунского района и ревизионную комиссию Сузунского района представляются: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информация об исполнении за отчетный период показателей районного бюджета, установленная пунктом 9 части 1 статьи 28 настоящего Положения;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пояснительная записка с указанием причин отклонения отчетных данных от плановых показателей на соответствующий период текущего года более чем на 5 процентов;</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 отчет об использовании бюджетных ассигнований резервного фонда администрации Сузунского района с указанием получателей, выделенных сумм и мероприятий, на которые выделены средства по разделам и подразделам классификации расходов бюджетов.</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2.1. В информации, указанной в пункте 1 части 2 проводятся плановые назначения согласно решению о районном бюджете, бюджетной росписи, и (или) кассовому плану с учетом всех изменений.</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3. Квартальные отчеты об исполнении районного бюджета вносятся на рассмотрение Совета депутатов Сузунского района по решению бюджетной комиссии Совета депутатов Сузунского района.</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outlineLvl w:val="1"/>
        <w:rPr>
          <w:rFonts w:ascii="Franklin Gothic Book" w:hAnsi="Franklin Gothic Book"/>
          <w:b/>
        </w:rPr>
      </w:pPr>
      <w:r w:rsidRPr="00B26093">
        <w:rPr>
          <w:rFonts w:ascii="Franklin Gothic Book" w:hAnsi="Franklin Gothic Book"/>
          <w:b/>
        </w:rPr>
        <w:t>Статья 32. Запрос дополнительной информации</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 xml:space="preserve">Совет депутатов Сузунского района и Ревизионная комиссия Сузунского района в процессе исполнения районного бюджета вправе запрашивать оперативную информацию, связанную с </w:t>
      </w:r>
      <w:r w:rsidRPr="00B26093">
        <w:rPr>
          <w:rFonts w:ascii="Franklin Gothic Book" w:hAnsi="Franklin Gothic Book"/>
        </w:rPr>
        <w:lastRenderedPageBreak/>
        <w:t>исполнением районного бюджета и использованием бюджетных сре</w:t>
      </w:r>
      <w:proofErr w:type="gramStart"/>
      <w:r w:rsidRPr="00B26093">
        <w:rPr>
          <w:rFonts w:ascii="Franklin Gothic Book" w:hAnsi="Franklin Gothic Book"/>
        </w:rPr>
        <w:t>дств в т</w:t>
      </w:r>
      <w:proofErr w:type="gramEnd"/>
      <w:r w:rsidRPr="00B26093">
        <w:rPr>
          <w:rFonts w:ascii="Franklin Gothic Book" w:hAnsi="Franklin Gothic Book"/>
        </w:rPr>
        <w:t>ечение всего финансового года.</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Ответ на запрос должен быть представлен в течение 10 календарных дней.</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center"/>
        <w:outlineLvl w:val="0"/>
        <w:rPr>
          <w:rFonts w:ascii="Franklin Gothic Book" w:hAnsi="Franklin Gothic Book"/>
          <w:b/>
          <w:bCs/>
        </w:rPr>
      </w:pPr>
      <w:r w:rsidRPr="00B26093">
        <w:rPr>
          <w:rFonts w:ascii="Franklin Gothic Book" w:hAnsi="Franklin Gothic Book"/>
          <w:b/>
          <w:bCs/>
        </w:rPr>
        <w:t>Глава 8. ЗАКЛЮЧИТЕЛЬНЫЕ ПОЛОЖЕНИЯ</w:t>
      </w:r>
    </w:p>
    <w:p w:rsidR="00B26093" w:rsidRPr="00B26093" w:rsidRDefault="00B26093" w:rsidP="00B26093">
      <w:pPr>
        <w:widowControl w:val="0"/>
        <w:autoSpaceDE w:val="0"/>
        <w:autoSpaceDN w:val="0"/>
        <w:adjustRightInd w:val="0"/>
        <w:outlineLvl w:val="0"/>
        <w:rPr>
          <w:rFonts w:ascii="Franklin Gothic Book" w:hAnsi="Franklin Gothic Book"/>
          <w:b/>
          <w:bCs/>
        </w:rPr>
      </w:pPr>
    </w:p>
    <w:p w:rsidR="00B26093" w:rsidRPr="00B26093" w:rsidRDefault="00B26093" w:rsidP="00B26093">
      <w:pPr>
        <w:widowControl w:val="0"/>
        <w:autoSpaceDE w:val="0"/>
        <w:autoSpaceDN w:val="0"/>
        <w:adjustRightInd w:val="0"/>
        <w:jc w:val="center"/>
        <w:outlineLvl w:val="0"/>
        <w:rPr>
          <w:rFonts w:ascii="Franklin Gothic Book" w:hAnsi="Franklin Gothic Book"/>
          <w:b/>
          <w:bCs/>
        </w:rPr>
      </w:pPr>
      <w:r w:rsidRPr="00B26093">
        <w:rPr>
          <w:rFonts w:ascii="Franklin Gothic Book" w:hAnsi="Franklin Gothic Book"/>
          <w:b/>
          <w:bCs/>
        </w:rPr>
        <w:t>Статья 33. Вступление в силу настоящего Решения</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1. Настоящее Положение вступает в силу со дня, следующего за днем его официального опубликования.</w:t>
      </w:r>
    </w:p>
    <w:p w:rsidR="00B26093" w:rsidRPr="00B26093" w:rsidRDefault="00B26093" w:rsidP="00B26093">
      <w:pPr>
        <w:widowControl w:val="0"/>
        <w:autoSpaceDE w:val="0"/>
        <w:autoSpaceDN w:val="0"/>
        <w:adjustRightInd w:val="0"/>
        <w:jc w:val="both"/>
        <w:rPr>
          <w:rFonts w:ascii="Franklin Gothic Book" w:hAnsi="Franklin Gothic Book"/>
        </w:rPr>
      </w:pPr>
      <w:r w:rsidRPr="00B26093">
        <w:rPr>
          <w:rFonts w:ascii="Franklin Gothic Book" w:hAnsi="Franklin Gothic Book"/>
        </w:rPr>
        <w:t>2. До приведения решений Совета депутатов Сузунского района и иных нормативных правовых актов, действующих на территории Сузунского района, в соответствие с настоящим Положением, решения Совета депутатов Сузунского района и иные нормативные правовые акты Сузунского района, действующие на территории Сузунского района, применяются в части, не противоречащей настоящему Положению.</w:t>
      </w: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autoSpaceDE w:val="0"/>
        <w:autoSpaceDN w:val="0"/>
        <w:adjustRightInd w:val="0"/>
        <w:jc w:val="right"/>
        <w:rPr>
          <w:rFonts w:ascii="Franklin Gothic Book" w:hAnsi="Franklin Gothic Book"/>
        </w:rPr>
      </w:pPr>
    </w:p>
    <w:p w:rsidR="00B26093" w:rsidRPr="00B26093" w:rsidRDefault="00B26093" w:rsidP="00B26093">
      <w:pPr>
        <w:widowControl w:val="0"/>
        <w:autoSpaceDE w:val="0"/>
        <w:autoSpaceDN w:val="0"/>
        <w:adjustRightInd w:val="0"/>
        <w:jc w:val="both"/>
        <w:rPr>
          <w:rFonts w:ascii="Franklin Gothic Book" w:hAnsi="Franklin Gothic Book"/>
        </w:rPr>
      </w:pPr>
    </w:p>
    <w:p w:rsidR="00B26093" w:rsidRPr="00B26093" w:rsidRDefault="00B26093" w:rsidP="00B26093">
      <w:pPr>
        <w:widowControl w:val="0"/>
        <w:rPr>
          <w:rFonts w:ascii="Franklin Gothic Book" w:hAnsi="Franklin Gothic Book"/>
        </w:rPr>
      </w:pPr>
    </w:p>
    <w:p w:rsidR="00B26093" w:rsidRPr="00B26093" w:rsidRDefault="00B26093" w:rsidP="00B26093">
      <w:pPr>
        <w:pStyle w:val="affc"/>
        <w:rPr>
          <w:rFonts w:ascii="Franklin Gothic Book" w:hAnsi="Franklin Gothic Book"/>
          <w:sz w:val="24"/>
          <w:szCs w:val="24"/>
        </w:rPr>
      </w:pPr>
    </w:p>
    <w:p w:rsidR="00B26093" w:rsidRPr="00B26093" w:rsidRDefault="00B26093">
      <w:pPr>
        <w:spacing w:after="200" w:line="276" w:lineRule="auto"/>
        <w:rPr>
          <w:rFonts w:ascii="Franklin Gothic Book" w:hAnsi="Franklin Gothic Book"/>
        </w:rPr>
      </w:pPr>
      <w:r w:rsidRPr="00B26093">
        <w:rPr>
          <w:rFonts w:ascii="Franklin Gothic Book" w:hAnsi="Franklin Gothic Book"/>
        </w:rPr>
        <w:br w:type="page"/>
      </w:r>
    </w:p>
    <w:p w:rsidR="00B26093" w:rsidRPr="00B26093" w:rsidRDefault="00B26093" w:rsidP="00B26093">
      <w:pPr>
        <w:jc w:val="center"/>
        <w:rPr>
          <w:rFonts w:ascii="Franklin Gothic Book" w:hAnsi="Franklin Gothic Book"/>
          <w:b/>
          <w:bCs/>
        </w:rPr>
      </w:pPr>
    </w:p>
    <w:p w:rsidR="00B26093" w:rsidRPr="00B26093" w:rsidRDefault="00B26093" w:rsidP="00B26093">
      <w:pPr>
        <w:jc w:val="center"/>
        <w:rPr>
          <w:rFonts w:ascii="Franklin Gothic Book" w:hAnsi="Franklin Gothic Book"/>
          <w:b/>
          <w:bCs/>
        </w:rPr>
      </w:pPr>
      <w:r w:rsidRPr="00B26093">
        <w:rPr>
          <w:rFonts w:ascii="Franklin Gothic Book" w:hAnsi="Franklin Gothic Book"/>
          <w:noProof/>
        </w:rPr>
        <w:drawing>
          <wp:inline distT="0" distB="0" distL="0" distR="0" wp14:anchorId="09848039" wp14:editId="3B37B531">
            <wp:extent cx="670560" cy="812800"/>
            <wp:effectExtent l="0" t="0" r="0" b="6350"/>
            <wp:docPr id="7" name="Рисунок 7"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_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0560" cy="812800"/>
                    </a:xfrm>
                    <a:prstGeom prst="rect">
                      <a:avLst/>
                    </a:prstGeom>
                    <a:noFill/>
                    <a:ln>
                      <a:noFill/>
                    </a:ln>
                  </pic:spPr>
                </pic:pic>
              </a:graphicData>
            </a:graphic>
          </wp:inline>
        </w:drawing>
      </w:r>
    </w:p>
    <w:p w:rsidR="00B26093" w:rsidRPr="00B26093" w:rsidRDefault="00B26093" w:rsidP="00B26093">
      <w:pPr>
        <w:rPr>
          <w:rFonts w:ascii="Franklin Gothic Book" w:hAnsi="Franklin Gothic Book"/>
          <w:b/>
          <w:bCs/>
        </w:rPr>
      </w:pPr>
    </w:p>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СОВЕТ ДЕПУТАТОВ</w:t>
      </w:r>
    </w:p>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СУЗУНСКОГО РАЙОНА</w:t>
      </w:r>
    </w:p>
    <w:p w:rsidR="00B26093" w:rsidRPr="00B26093" w:rsidRDefault="00B26093" w:rsidP="00B26093">
      <w:pPr>
        <w:jc w:val="center"/>
        <w:rPr>
          <w:rFonts w:ascii="Franklin Gothic Book" w:hAnsi="Franklin Gothic Book"/>
          <w:b/>
          <w:bCs/>
        </w:rPr>
      </w:pPr>
    </w:p>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ЧЕТВЕРТОГО СОЗЫВА</w:t>
      </w:r>
    </w:p>
    <w:p w:rsidR="00B26093" w:rsidRPr="00B26093" w:rsidRDefault="00B26093" w:rsidP="00B26093">
      <w:pPr>
        <w:jc w:val="center"/>
        <w:rPr>
          <w:rFonts w:ascii="Franklin Gothic Book" w:hAnsi="Franklin Gothic Book"/>
          <w:b/>
          <w:bCs/>
        </w:rPr>
      </w:pPr>
    </w:p>
    <w:p w:rsidR="00B26093" w:rsidRPr="00B26093" w:rsidRDefault="00B26093" w:rsidP="00B26093">
      <w:pPr>
        <w:keepNext/>
        <w:jc w:val="center"/>
        <w:outlineLvl w:val="0"/>
        <w:rPr>
          <w:rFonts w:ascii="Franklin Gothic Book" w:hAnsi="Franklin Gothic Book"/>
          <w:b/>
          <w:bCs/>
          <w:kern w:val="32"/>
        </w:rPr>
      </w:pPr>
      <w:r w:rsidRPr="00B26093">
        <w:rPr>
          <w:rFonts w:ascii="Franklin Gothic Book" w:hAnsi="Franklin Gothic Book"/>
          <w:b/>
          <w:bCs/>
          <w:kern w:val="32"/>
        </w:rPr>
        <w:t>РЕШЕНИЕ</w:t>
      </w:r>
    </w:p>
    <w:p w:rsidR="00B26093" w:rsidRPr="00B26093" w:rsidRDefault="00B26093" w:rsidP="00B26093">
      <w:pPr>
        <w:keepNext/>
        <w:jc w:val="center"/>
        <w:outlineLvl w:val="2"/>
        <w:rPr>
          <w:rFonts w:ascii="Franklin Gothic Book" w:hAnsi="Franklin Gothic Book"/>
          <w:b/>
          <w:bCs/>
        </w:rPr>
      </w:pPr>
      <w:r w:rsidRPr="00B26093">
        <w:rPr>
          <w:rFonts w:ascii="Franklin Gothic Book" w:hAnsi="Franklin Gothic Book"/>
          <w:b/>
          <w:bCs/>
        </w:rPr>
        <w:t>ТРЕТЬЕЙ СЕССИИ</w:t>
      </w:r>
    </w:p>
    <w:p w:rsidR="00B26093" w:rsidRPr="00B26093" w:rsidRDefault="00B26093" w:rsidP="00B26093">
      <w:pPr>
        <w:rPr>
          <w:rFonts w:ascii="Franklin Gothic Book" w:hAnsi="Franklin Gothic Book"/>
        </w:rPr>
      </w:pPr>
    </w:p>
    <w:p w:rsidR="00B26093" w:rsidRPr="00B26093" w:rsidRDefault="00B26093" w:rsidP="00B26093">
      <w:pPr>
        <w:ind w:right="-1"/>
        <w:rPr>
          <w:rFonts w:ascii="Franklin Gothic Book" w:hAnsi="Franklin Gothic Book"/>
        </w:rPr>
      </w:pPr>
      <w:r w:rsidRPr="00B26093">
        <w:rPr>
          <w:rFonts w:ascii="Franklin Gothic Book" w:hAnsi="Franklin Gothic Book"/>
        </w:rPr>
        <w:t xml:space="preserve"> От 18.12.2020                                                                                                   </w:t>
      </w:r>
      <w:r w:rsidR="005B6112">
        <w:rPr>
          <w:rFonts w:ascii="Franklin Gothic Book" w:hAnsi="Franklin Gothic Book"/>
        </w:rPr>
        <w:t xml:space="preserve">                                       </w:t>
      </w:r>
      <w:r w:rsidRPr="00B26093">
        <w:rPr>
          <w:rFonts w:ascii="Franklin Gothic Book" w:hAnsi="Franklin Gothic Book"/>
        </w:rPr>
        <w:t>№ 17</w:t>
      </w:r>
    </w:p>
    <w:p w:rsidR="00B26093" w:rsidRPr="00B26093" w:rsidRDefault="00B26093" w:rsidP="00B26093">
      <w:pPr>
        <w:ind w:right="-1"/>
        <w:rPr>
          <w:rFonts w:ascii="Franklin Gothic Book" w:hAnsi="Franklin Gothic Book"/>
        </w:rPr>
      </w:pPr>
    </w:p>
    <w:p w:rsidR="00B26093" w:rsidRPr="00B26093" w:rsidRDefault="00B26093" w:rsidP="00B26093">
      <w:pPr>
        <w:ind w:right="-1"/>
        <w:rPr>
          <w:rFonts w:ascii="Franklin Gothic Book" w:hAnsi="Franklin Gothic Book"/>
        </w:rPr>
      </w:pPr>
      <w:r w:rsidRPr="00B26093">
        <w:rPr>
          <w:rFonts w:ascii="Franklin Gothic Book" w:hAnsi="Franklin Gothic Book"/>
          <w:color w:val="000000"/>
        </w:rPr>
        <w:t> </w:t>
      </w:r>
    </w:p>
    <w:p w:rsidR="00B26093" w:rsidRPr="00B26093" w:rsidRDefault="00B26093" w:rsidP="00B26093">
      <w:pPr>
        <w:pStyle w:val="afe"/>
        <w:spacing w:before="0" w:beforeAutospacing="0" w:after="0" w:afterAutospacing="0"/>
        <w:rPr>
          <w:rFonts w:ascii="Franklin Gothic Book" w:hAnsi="Franklin Gothic Book"/>
          <w:bCs/>
          <w:color w:val="000000"/>
        </w:rPr>
      </w:pPr>
      <w:r w:rsidRPr="00B26093">
        <w:rPr>
          <w:rFonts w:ascii="Franklin Gothic Book" w:hAnsi="Franklin Gothic Book"/>
          <w:bCs/>
          <w:color w:val="000000"/>
        </w:rPr>
        <w:t>Об утверждения Порядка предоставления субсидий</w:t>
      </w:r>
    </w:p>
    <w:p w:rsidR="00B26093" w:rsidRPr="00B26093" w:rsidRDefault="00B26093" w:rsidP="00B26093">
      <w:pPr>
        <w:pStyle w:val="afe"/>
        <w:spacing w:before="0" w:beforeAutospacing="0" w:after="0" w:afterAutospacing="0"/>
        <w:rPr>
          <w:rFonts w:ascii="Franklin Gothic Book" w:hAnsi="Franklin Gothic Book"/>
          <w:bCs/>
          <w:color w:val="000000"/>
        </w:rPr>
      </w:pPr>
      <w:r w:rsidRPr="00B26093">
        <w:rPr>
          <w:rFonts w:ascii="Franklin Gothic Book" w:hAnsi="Franklin Gothic Book"/>
          <w:bCs/>
          <w:color w:val="000000"/>
        </w:rPr>
        <w:t>из бюджета Сузунского района бюджетам поселений</w:t>
      </w:r>
    </w:p>
    <w:p w:rsidR="00B26093" w:rsidRPr="00B26093" w:rsidRDefault="00B26093" w:rsidP="00B26093">
      <w:pPr>
        <w:pStyle w:val="afe"/>
        <w:spacing w:before="0" w:beforeAutospacing="0" w:after="0" w:afterAutospacing="0"/>
        <w:rPr>
          <w:rFonts w:ascii="Franklin Gothic Book" w:hAnsi="Franklin Gothic Book"/>
          <w:bCs/>
          <w:color w:val="000000"/>
        </w:rPr>
      </w:pPr>
      <w:r w:rsidRPr="00B26093">
        <w:rPr>
          <w:rFonts w:ascii="Franklin Gothic Book" w:hAnsi="Franklin Gothic Book"/>
          <w:bCs/>
          <w:color w:val="000000"/>
        </w:rPr>
        <w:t>Сузунского района Новосибирской области на поддержание</w:t>
      </w:r>
    </w:p>
    <w:p w:rsidR="00B26093" w:rsidRPr="00B26093" w:rsidRDefault="00B26093" w:rsidP="00B26093">
      <w:pPr>
        <w:pStyle w:val="afe"/>
        <w:spacing w:before="0" w:beforeAutospacing="0" w:after="0" w:afterAutospacing="0"/>
        <w:rPr>
          <w:rFonts w:ascii="Franklin Gothic Book" w:hAnsi="Franklin Gothic Book"/>
          <w:bCs/>
          <w:color w:val="000000"/>
        </w:rPr>
      </w:pPr>
      <w:r w:rsidRPr="00B26093">
        <w:rPr>
          <w:rFonts w:ascii="Franklin Gothic Book" w:hAnsi="Franklin Gothic Book"/>
          <w:bCs/>
          <w:color w:val="000000"/>
        </w:rPr>
        <w:t xml:space="preserve">безопасного технического состояния </w:t>
      </w:r>
      <w:proofErr w:type="gramStart"/>
      <w:r w:rsidRPr="00B26093">
        <w:rPr>
          <w:rFonts w:ascii="Franklin Gothic Book" w:hAnsi="Franklin Gothic Book"/>
          <w:bCs/>
          <w:color w:val="000000"/>
        </w:rPr>
        <w:t>гидротехнических</w:t>
      </w:r>
      <w:proofErr w:type="gramEnd"/>
      <w:r w:rsidRPr="00B26093">
        <w:rPr>
          <w:rFonts w:ascii="Franklin Gothic Book" w:hAnsi="Franklin Gothic Book"/>
          <w:bCs/>
          <w:color w:val="000000"/>
        </w:rPr>
        <w:t xml:space="preserve"> </w:t>
      </w:r>
    </w:p>
    <w:p w:rsidR="00B26093" w:rsidRPr="00B26093" w:rsidRDefault="00B26093" w:rsidP="00B26093">
      <w:pPr>
        <w:pStyle w:val="afe"/>
        <w:spacing w:before="0" w:beforeAutospacing="0" w:after="0" w:afterAutospacing="0"/>
        <w:rPr>
          <w:rFonts w:ascii="Franklin Gothic Book" w:hAnsi="Franklin Gothic Book"/>
          <w:bCs/>
          <w:color w:val="000000"/>
        </w:rPr>
      </w:pPr>
      <w:r w:rsidRPr="00B26093">
        <w:rPr>
          <w:rFonts w:ascii="Franklin Gothic Book" w:hAnsi="Franklin Gothic Book"/>
          <w:bCs/>
          <w:color w:val="000000"/>
        </w:rPr>
        <w:t xml:space="preserve">сооружений </w:t>
      </w:r>
    </w:p>
    <w:p w:rsidR="00B26093" w:rsidRPr="00B26093" w:rsidRDefault="00B26093" w:rsidP="00B26093">
      <w:pPr>
        <w:pStyle w:val="afe"/>
        <w:spacing w:before="0" w:beforeAutospacing="0" w:after="0" w:afterAutospacing="0"/>
        <w:ind w:firstLine="567"/>
        <w:jc w:val="center"/>
        <w:rPr>
          <w:rFonts w:ascii="Franklin Gothic Book" w:hAnsi="Franklin Gothic Book"/>
          <w:color w:val="000000"/>
        </w:rPr>
      </w:pPr>
      <w:r w:rsidRPr="00B26093">
        <w:rPr>
          <w:rFonts w:ascii="Franklin Gothic Book" w:hAnsi="Franklin Gothic Book"/>
          <w:color w:val="000000"/>
        </w:rPr>
        <w:t> </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На основании статьи 142.</w:t>
      </w:r>
      <w:r w:rsidRPr="005B6112">
        <w:rPr>
          <w:rFonts w:ascii="Franklin Gothic Book" w:hAnsi="Franklin Gothic Book"/>
        </w:rPr>
        <w:t xml:space="preserve">3 </w:t>
      </w:r>
      <w:hyperlink r:id="rId41" w:history="1">
        <w:r w:rsidRPr="005B6112">
          <w:rPr>
            <w:rStyle w:val="1e"/>
            <w:rFonts w:ascii="Franklin Gothic Book" w:eastAsiaTheme="majorEastAsia" w:hAnsi="Franklin Gothic Book"/>
            <w:color w:val="auto"/>
          </w:rPr>
          <w:t>Бюджетного кодекса</w:t>
        </w:r>
      </w:hyperlink>
      <w:r w:rsidRPr="00B26093">
        <w:rPr>
          <w:rFonts w:ascii="Franklin Gothic Book" w:hAnsi="Franklin Gothic Book"/>
        </w:rPr>
        <w:t xml:space="preserve"> Российской Федерации, Совет депутатов </w:t>
      </w:r>
      <w:r w:rsidRPr="00B26093">
        <w:rPr>
          <w:rFonts w:ascii="Franklin Gothic Book" w:hAnsi="Franklin Gothic Book"/>
          <w:color w:val="000000"/>
        </w:rPr>
        <w:t xml:space="preserve">Сузунского района </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p>
    <w:p w:rsidR="00B26093" w:rsidRPr="00B26093" w:rsidRDefault="00B26093" w:rsidP="00B26093">
      <w:pPr>
        <w:pStyle w:val="afe"/>
        <w:spacing w:before="0" w:beforeAutospacing="0" w:after="0" w:afterAutospacing="0"/>
        <w:jc w:val="both"/>
        <w:rPr>
          <w:rFonts w:ascii="Franklin Gothic Book" w:hAnsi="Franklin Gothic Book"/>
          <w:color w:val="000000"/>
        </w:rPr>
      </w:pPr>
      <w:r w:rsidRPr="00B26093">
        <w:rPr>
          <w:rFonts w:ascii="Franklin Gothic Book" w:hAnsi="Franklin Gothic Book"/>
          <w:color w:val="000000"/>
        </w:rPr>
        <w:t>РЕШИЛ:</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1. Утвердить Порядок предоставления субсидий из бюджета Сузунского района бюджетам поселений Сузунского района Новосибирской области на поддержание безопасного технического состояния гидротехнических сооружений согласно приложению.</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2. Решение опубликовать в периодическом печатном издании «Вестник органов местного самоуправления Сузунского района», разместить на официальном сайте администрации Сузунского района.</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3. Настоящее решение вступает в силу с момента опубликования.</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 </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 </w:t>
      </w:r>
    </w:p>
    <w:tbl>
      <w:tblPr>
        <w:tblStyle w:val="afd"/>
        <w:tblW w:w="109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74"/>
        <w:gridCol w:w="5475"/>
      </w:tblGrid>
      <w:tr w:rsidR="00B26093" w:rsidRPr="00B26093" w:rsidTr="005B6112">
        <w:trPr>
          <w:trHeight w:val="1310"/>
        </w:trPr>
        <w:tc>
          <w:tcPr>
            <w:tcW w:w="5474" w:type="dxa"/>
          </w:tcPr>
          <w:p w:rsidR="00B26093" w:rsidRPr="00B26093" w:rsidRDefault="00B26093" w:rsidP="00B26093">
            <w:pPr>
              <w:pStyle w:val="afe"/>
              <w:spacing w:before="0" w:beforeAutospacing="0" w:after="0" w:afterAutospacing="0"/>
              <w:rPr>
                <w:rFonts w:ascii="Franklin Gothic Book" w:hAnsi="Franklin Gothic Book"/>
                <w:color w:val="000000"/>
              </w:rPr>
            </w:pPr>
            <w:r w:rsidRPr="00B26093">
              <w:rPr>
                <w:rFonts w:ascii="Franklin Gothic Book" w:hAnsi="Franklin Gothic Book"/>
                <w:color w:val="000000"/>
              </w:rPr>
              <w:t>Заместитель председателя Совета депутатов Сузунского района</w:t>
            </w:r>
          </w:p>
          <w:p w:rsidR="00B26093" w:rsidRPr="00B26093" w:rsidRDefault="00B26093" w:rsidP="00B26093">
            <w:pPr>
              <w:pStyle w:val="afe"/>
              <w:spacing w:before="0" w:beforeAutospacing="0" w:after="0" w:afterAutospacing="0"/>
              <w:jc w:val="both"/>
              <w:rPr>
                <w:rFonts w:ascii="Franklin Gothic Book" w:hAnsi="Franklin Gothic Book"/>
                <w:color w:val="000000"/>
              </w:rPr>
            </w:pPr>
            <w:r w:rsidRPr="00B26093">
              <w:rPr>
                <w:rFonts w:ascii="Franklin Gothic Book" w:hAnsi="Franklin Gothic Book"/>
                <w:color w:val="000000"/>
              </w:rPr>
              <w:t>________________А.В. Неизвестных</w:t>
            </w:r>
          </w:p>
        </w:tc>
        <w:tc>
          <w:tcPr>
            <w:tcW w:w="5475" w:type="dxa"/>
          </w:tcPr>
          <w:p w:rsidR="00B26093" w:rsidRPr="00B26093" w:rsidRDefault="005B6112" w:rsidP="00B26093">
            <w:pPr>
              <w:pStyle w:val="afe"/>
              <w:spacing w:before="0" w:beforeAutospacing="0" w:after="0" w:afterAutospacing="0"/>
              <w:ind w:firstLine="36"/>
              <w:rPr>
                <w:rFonts w:ascii="Franklin Gothic Book" w:hAnsi="Franklin Gothic Book"/>
                <w:color w:val="000000"/>
              </w:rPr>
            </w:pPr>
            <w:r>
              <w:rPr>
                <w:rFonts w:ascii="Franklin Gothic Book" w:hAnsi="Franklin Gothic Book"/>
                <w:color w:val="000000"/>
              </w:rPr>
              <w:t xml:space="preserve">                                           </w:t>
            </w:r>
            <w:r w:rsidR="00B26093" w:rsidRPr="00B26093">
              <w:rPr>
                <w:rFonts w:ascii="Franklin Gothic Book" w:hAnsi="Franklin Gothic Book"/>
                <w:color w:val="000000"/>
              </w:rPr>
              <w:t xml:space="preserve">Глава Сузунского района                           </w:t>
            </w:r>
          </w:p>
          <w:p w:rsidR="00B26093" w:rsidRPr="00B26093" w:rsidRDefault="00B26093" w:rsidP="00B26093">
            <w:pPr>
              <w:pStyle w:val="afe"/>
              <w:spacing w:before="0" w:beforeAutospacing="0" w:after="0" w:afterAutospacing="0"/>
              <w:ind w:firstLine="567"/>
              <w:rPr>
                <w:rFonts w:ascii="Franklin Gothic Book" w:hAnsi="Franklin Gothic Book"/>
                <w:color w:val="000000"/>
              </w:rPr>
            </w:pPr>
            <w:r w:rsidRPr="00B26093">
              <w:rPr>
                <w:rFonts w:ascii="Franklin Gothic Book" w:hAnsi="Franklin Gothic Book"/>
                <w:color w:val="000000"/>
              </w:rPr>
              <w:t xml:space="preserve">                                                                                                       </w:t>
            </w:r>
          </w:p>
          <w:p w:rsidR="00B26093" w:rsidRPr="00B26093" w:rsidRDefault="005B6112" w:rsidP="00B26093">
            <w:pPr>
              <w:pStyle w:val="afe"/>
              <w:spacing w:before="0" w:beforeAutospacing="0" w:after="0" w:afterAutospacing="0"/>
              <w:ind w:firstLine="36"/>
              <w:rPr>
                <w:rFonts w:ascii="Franklin Gothic Book" w:hAnsi="Franklin Gothic Book"/>
                <w:color w:val="000000"/>
              </w:rPr>
            </w:pPr>
            <w:r>
              <w:rPr>
                <w:rFonts w:ascii="Franklin Gothic Book" w:hAnsi="Franklin Gothic Book"/>
                <w:color w:val="000000"/>
              </w:rPr>
              <w:t xml:space="preserve">                                </w:t>
            </w:r>
            <w:r w:rsidR="00B26093" w:rsidRPr="00B26093">
              <w:rPr>
                <w:rFonts w:ascii="Franklin Gothic Book" w:hAnsi="Franklin Gothic Book"/>
                <w:color w:val="000000"/>
              </w:rPr>
              <w:t>______________Л.В. Некрасова</w:t>
            </w:r>
          </w:p>
          <w:p w:rsidR="00B26093" w:rsidRPr="00B26093" w:rsidRDefault="00B26093" w:rsidP="00B26093">
            <w:pPr>
              <w:pStyle w:val="afe"/>
              <w:spacing w:before="0" w:beforeAutospacing="0" w:after="0" w:afterAutospacing="0"/>
              <w:jc w:val="both"/>
              <w:rPr>
                <w:rFonts w:ascii="Franklin Gothic Book" w:hAnsi="Franklin Gothic Book"/>
                <w:color w:val="000000"/>
              </w:rPr>
            </w:pPr>
          </w:p>
        </w:tc>
      </w:tr>
    </w:tbl>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 </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 </w:t>
      </w:r>
    </w:p>
    <w:p w:rsidR="005B6112"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 </w:t>
      </w:r>
    </w:p>
    <w:p w:rsidR="005B6112" w:rsidRDefault="005B6112">
      <w:pPr>
        <w:spacing w:after="200" w:line="276" w:lineRule="auto"/>
        <w:rPr>
          <w:rFonts w:ascii="Franklin Gothic Book" w:hAnsi="Franklin Gothic Book"/>
          <w:color w:val="000000"/>
        </w:rPr>
      </w:pPr>
      <w:r>
        <w:rPr>
          <w:rFonts w:ascii="Franklin Gothic Book" w:hAnsi="Franklin Gothic Book"/>
          <w:color w:val="000000"/>
        </w:rPr>
        <w:br w:type="page"/>
      </w:r>
    </w:p>
    <w:p w:rsidR="00B26093" w:rsidRPr="00B26093" w:rsidRDefault="00B26093" w:rsidP="00B26093">
      <w:pPr>
        <w:pStyle w:val="afe"/>
        <w:spacing w:before="0" w:beforeAutospacing="0" w:after="0" w:afterAutospacing="0"/>
        <w:jc w:val="both"/>
        <w:rPr>
          <w:rFonts w:ascii="Franklin Gothic Book" w:hAnsi="Franklin Gothic Book"/>
          <w:color w:val="000000"/>
        </w:rPr>
      </w:pPr>
    </w:p>
    <w:p w:rsidR="00B26093" w:rsidRPr="00B26093" w:rsidRDefault="00B26093" w:rsidP="00B26093">
      <w:pPr>
        <w:pStyle w:val="afe"/>
        <w:spacing w:before="0" w:beforeAutospacing="0" w:after="0" w:afterAutospacing="0"/>
        <w:jc w:val="right"/>
        <w:rPr>
          <w:rFonts w:ascii="Franklin Gothic Book" w:hAnsi="Franklin Gothic Book"/>
          <w:color w:val="000000"/>
        </w:rPr>
      </w:pPr>
      <w:r w:rsidRPr="00B26093">
        <w:rPr>
          <w:rFonts w:ascii="Franklin Gothic Book" w:hAnsi="Franklin Gothic Book"/>
          <w:color w:val="000000"/>
        </w:rPr>
        <w:t>ПРИЛОЖЕНИЕ</w:t>
      </w:r>
    </w:p>
    <w:p w:rsidR="00B26093" w:rsidRPr="00B26093" w:rsidRDefault="00B26093" w:rsidP="00B26093">
      <w:pPr>
        <w:pStyle w:val="afe"/>
        <w:spacing w:before="0" w:beforeAutospacing="0" w:after="0" w:afterAutospacing="0"/>
        <w:ind w:firstLine="567"/>
        <w:jc w:val="right"/>
        <w:rPr>
          <w:rFonts w:ascii="Franklin Gothic Book" w:hAnsi="Franklin Gothic Book"/>
          <w:color w:val="000000"/>
        </w:rPr>
      </w:pPr>
      <w:r w:rsidRPr="00B26093">
        <w:rPr>
          <w:rFonts w:ascii="Franklin Gothic Book" w:hAnsi="Franklin Gothic Book"/>
          <w:color w:val="000000"/>
        </w:rPr>
        <w:t xml:space="preserve">к решению Совета депутатов </w:t>
      </w:r>
    </w:p>
    <w:p w:rsidR="00B26093" w:rsidRPr="00B26093" w:rsidRDefault="00B26093" w:rsidP="00B26093">
      <w:pPr>
        <w:pStyle w:val="afe"/>
        <w:spacing w:before="0" w:beforeAutospacing="0" w:after="0" w:afterAutospacing="0"/>
        <w:ind w:firstLine="567"/>
        <w:jc w:val="right"/>
        <w:rPr>
          <w:rFonts w:ascii="Franklin Gothic Book" w:hAnsi="Franklin Gothic Book"/>
          <w:color w:val="000000"/>
        </w:rPr>
      </w:pPr>
      <w:r w:rsidRPr="00B26093">
        <w:rPr>
          <w:rFonts w:ascii="Franklin Gothic Book" w:hAnsi="Franklin Gothic Book"/>
          <w:color w:val="000000"/>
        </w:rPr>
        <w:t>от 18.12.2020 № 17</w:t>
      </w:r>
    </w:p>
    <w:p w:rsidR="00B26093" w:rsidRPr="00B26093" w:rsidRDefault="00B26093" w:rsidP="00B26093">
      <w:pPr>
        <w:pStyle w:val="afe"/>
        <w:spacing w:before="0" w:beforeAutospacing="0" w:after="0" w:afterAutospacing="0"/>
        <w:ind w:firstLine="567"/>
        <w:jc w:val="right"/>
        <w:rPr>
          <w:rFonts w:ascii="Franklin Gothic Book" w:hAnsi="Franklin Gothic Book"/>
          <w:color w:val="000000"/>
        </w:rPr>
      </w:pPr>
    </w:p>
    <w:p w:rsidR="00B26093" w:rsidRPr="00B26093" w:rsidRDefault="00B26093" w:rsidP="005B6112">
      <w:pPr>
        <w:pStyle w:val="afe"/>
        <w:spacing w:before="0" w:beforeAutospacing="0" w:after="0" w:afterAutospacing="0"/>
        <w:ind w:firstLine="567"/>
        <w:jc w:val="right"/>
        <w:rPr>
          <w:rFonts w:ascii="Franklin Gothic Book" w:hAnsi="Franklin Gothic Book"/>
          <w:b/>
          <w:color w:val="000000"/>
        </w:rPr>
      </w:pPr>
      <w:r w:rsidRPr="00B26093">
        <w:rPr>
          <w:rFonts w:ascii="Franklin Gothic Book" w:hAnsi="Franklin Gothic Book"/>
          <w:color w:val="000000"/>
        </w:rPr>
        <w:t> </w:t>
      </w:r>
      <w:r w:rsidRPr="00B26093">
        <w:rPr>
          <w:rFonts w:ascii="Franklin Gothic Book" w:hAnsi="Franklin Gothic Book"/>
          <w:b/>
          <w:bCs/>
          <w:color w:val="000000"/>
        </w:rPr>
        <w:t xml:space="preserve">Порядок предоставления субсидий из бюджета Сузунского района бюджетам поселений Сузунского района Новосибирской области на поддержание безопасного технического состояния гидротехнических сооружений </w:t>
      </w:r>
    </w:p>
    <w:p w:rsidR="00B26093" w:rsidRPr="00B26093" w:rsidRDefault="00B26093" w:rsidP="00B26093">
      <w:pPr>
        <w:pStyle w:val="afe"/>
        <w:spacing w:before="0" w:beforeAutospacing="0" w:after="0" w:afterAutospacing="0"/>
        <w:ind w:firstLine="567"/>
        <w:jc w:val="center"/>
        <w:rPr>
          <w:rFonts w:ascii="Franklin Gothic Book" w:hAnsi="Franklin Gothic Book"/>
          <w:color w:val="000000"/>
        </w:rPr>
      </w:pPr>
    </w:p>
    <w:p w:rsidR="00B26093" w:rsidRPr="00B26093" w:rsidRDefault="00B26093" w:rsidP="00B26093">
      <w:pPr>
        <w:pStyle w:val="afe"/>
        <w:spacing w:before="0" w:beforeAutospacing="0" w:after="0" w:afterAutospacing="0"/>
        <w:ind w:firstLine="567"/>
        <w:jc w:val="center"/>
        <w:rPr>
          <w:rFonts w:ascii="Franklin Gothic Book" w:hAnsi="Franklin Gothic Book"/>
          <w:color w:val="000000"/>
        </w:rPr>
      </w:pPr>
      <w:r w:rsidRPr="00B26093">
        <w:rPr>
          <w:rFonts w:ascii="Franklin Gothic Book" w:hAnsi="Franklin Gothic Book"/>
          <w:bCs/>
          <w:color w:val="000000"/>
        </w:rPr>
        <w:t>1. Общие положения</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 </w:t>
      </w:r>
    </w:p>
    <w:p w:rsidR="00B26093" w:rsidRPr="00B26093" w:rsidRDefault="00B26093" w:rsidP="00B26093">
      <w:pPr>
        <w:pStyle w:val="afe"/>
        <w:spacing w:before="0" w:beforeAutospacing="0" w:after="0" w:afterAutospacing="0"/>
        <w:ind w:firstLine="567"/>
        <w:jc w:val="both"/>
        <w:rPr>
          <w:rFonts w:ascii="Franklin Gothic Book" w:hAnsi="Franklin Gothic Book"/>
          <w:b/>
          <w:color w:val="000000"/>
        </w:rPr>
      </w:pPr>
      <w:proofErr w:type="gramStart"/>
      <w:r w:rsidRPr="00B26093">
        <w:rPr>
          <w:rFonts w:ascii="Franklin Gothic Book" w:hAnsi="Franklin Gothic Book"/>
          <w:color w:val="000000"/>
        </w:rPr>
        <w:t xml:space="preserve">Настоящий Порядок предоставления субсидий из бюджета Сузунского района бюджетам поселений Сузунского района Новосибирской области на </w:t>
      </w:r>
      <w:r w:rsidRPr="00B26093">
        <w:rPr>
          <w:rFonts w:ascii="Franklin Gothic Book" w:hAnsi="Franklin Gothic Book"/>
          <w:bCs/>
          <w:color w:val="000000"/>
        </w:rPr>
        <w:t xml:space="preserve">поддержание безопасного технического состояния гидротехнических сооружений </w:t>
      </w:r>
      <w:r w:rsidRPr="00B26093">
        <w:rPr>
          <w:rFonts w:ascii="Franklin Gothic Book" w:hAnsi="Franklin Gothic Book"/>
          <w:color w:val="000000"/>
        </w:rPr>
        <w:t>(далее – Порядок и субсидия соответственно) регламентирует предоставление и расходование субсидий поселениям Сузунского района Новосибирской области (далее - поселения) из бюджета Сузунского района (далее – бюджет района), источником которых являются средства областного бюджета Новосибирской области.</w:t>
      </w:r>
      <w:proofErr w:type="gramEnd"/>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 </w:t>
      </w:r>
    </w:p>
    <w:p w:rsidR="00B26093" w:rsidRPr="00B26093" w:rsidRDefault="00B26093" w:rsidP="00B26093">
      <w:pPr>
        <w:pStyle w:val="afe"/>
        <w:spacing w:before="0" w:beforeAutospacing="0" w:after="0" w:afterAutospacing="0"/>
        <w:ind w:firstLine="567"/>
        <w:jc w:val="center"/>
        <w:rPr>
          <w:rFonts w:ascii="Franklin Gothic Book" w:hAnsi="Franklin Gothic Book"/>
          <w:color w:val="000000"/>
        </w:rPr>
      </w:pPr>
      <w:r w:rsidRPr="00B26093">
        <w:rPr>
          <w:rFonts w:ascii="Franklin Gothic Book" w:hAnsi="Franklin Gothic Book"/>
          <w:bCs/>
          <w:color w:val="000000"/>
        </w:rPr>
        <w:t>2. Порядок и цели предоставления субсидий.</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 </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 xml:space="preserve">2.1. Финансирование расходов бюджета района на реализацию мероприятий, по поддержанию безопасного технического состояния гидротехнических сооружений осуществляется в соответствии с Бюджетным </w:t>
      </w:r>
      <w:hyperlink r:id="rId42" w:history="1">
        <w:r w:rsidRPr="00B26093">
          <w:rPr>
            <w:rStyle w:val="1e"/>
            <w:rFonts w:ascii="Franklin Gothic Book" w:eastAsiaTheme="majorEastAsia" w:hAnsi="Franklin Gothic Book"/>
          </w:rPr>
          <w:t>кодексом</w:t>
        </w:r>
      </w:hyperlink>
      <w:r w:rsidRPr="00B26093">
        <w:rPr>
          <w:rFonts w:ascii="Franklin Gothic Book" w:hAnsi="Franklin Gothic Book"/>
          <w:color w:val="000000"/>
        </w:rPr>
        <w:t xml:space="preserve"> Российской Федерации в пределах объема бюджетных ассигнований, утвержденных решением о бюджете Сузунского района на соответствующий финансовый год.</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2.2. Предоставление субсидий осуществляется с лицевого счета администрации района в соответствии с бюджетной росписью и утвержденными порядками составления и ведения сводной бюджетной росписи и кассового плана.</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2.3. Целью предоставления субсидий местным бюджетам поселений является поддержание безопасного технического состояния гидротехнических сооружений, расположенных на территории Сузунского района.</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2.4. Поселения должны соответствовать следующим критериям отбора:</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1) наличие на территории поселения гидротехнических сооружений, собственниками которых являются муниципальные образования;</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 xml:space="preserve">2) наличие обязательств по </w:t>
      </w:r>
      <w:proofErr w:type="spellStart"/>
      <w:r w:rsidRPr="00B26093">
        <w:rPr>
          <w:rFonts w:ascii="Franklin Gothic Book" w:hAnsi="Franklin Gothic Book"/>
          <w:color w:val="000000"/>
        </w:rPr>
        <w:t>софинансированию</w:t>
      </w:r>
      <w:proofErr w:type="spellEnd"/>
      <w:r w:rsidRPr="00B26093">
        <w:rPr>
          <w:rFonts w:ascii="Franklin Gothic Book" w:hAnsi="Franklin Gothic Book"/>
          <w:color w:val="000000"/>
        </w:rPr>
        <w:t xml:space="preserve"> в соответствии с уровнем </w:t>
      </w:r>
      <w:proofErr w:type="spellStart"/>
      <w:r w:rsidRPr="00B26093">
        <w:rPr>
          <w:rFonts w:ascii="Franklin Gothic Book" w:hAnsi="Franklin Gothic Book"/>
          <w:color w:val="000000"/>
        </w:rPr>
        <w:t>софинансирования</w:t>
      </w:r>
      <w:proofErr w:type="spellEnd"/>
      <w:r w:rsidRPr="00B26093">
        <w:rPr>
          <w:rFonts w:ascii="Franklin Gothic Book" w:hAnsi="Franklin Gothic Book"/>
          <w:color w:val="000000"/>
        </w:rPr>
        <w:t xml:space="preserve"> утверждаемым для администрации района соглашением с главным распорядителем средств областного бюджета Новосибирской области, являющегося источником образования средств субсидии.</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2.5. Основанием для предоставления субсидии является соглашение о предоставлении субсидии (далее - Соглашение), заключаемое между администрацией района и администрацией поселения (далее - получатель).</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2.6. Соглашение должно содержать следующие положения:</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1) целевое назначение субсидии с указанием наименования мероприятия;</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2) размер субсидии бюджету поселения, объем финансирования за счет средств местного бюджета поселения;</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 xml:space="preserve">3) положение, согласно которому в случае, если объем бюджетных ассигнований, предусмотренных в местном бюджете на </w:t>
      </w:r>
      <w:proofErr w:type="spellStart"/>
      <w:r w:rsidRPr="00B26093">
        <w:rPr>
          <w:rFonts w:ascii="Franklin Gothic Book" w:hAnsi="Franklin Gothic Book"/>
          <w:color w:val="000000"/>
        </w:rPr>
        <w:t>софинансирование</w:t>
      </w:r>
      <w:proofErr w:type="spellEnd"/>
      <w:r w:rsidRPr="00B26093">
        <w:rPr>
          <w:rFonts w:ascii="Franklin Gothic Book" w:hAnsi="Franklin Gothic Book"/>
          <w:color w:val="000000"/>
        </w:rPr>
        <w:t xml:space="preserve"> соответствующих расходов, ниже установленного уровня финансирования, размер субсидии, предоставляемой местному бюджету поселения, подлежит сокращению пропорционально снижению соответствующего уровня </w:t>
      </w:r>
      <w:proofErr w:type="spellStart"/>
      <w:r w:rsidRPr="00B26093">
        <w:rPr>
          <w:rFonts w:ascii="Franklin Gothic Book" w:hAnsi="Franklin Gothic Book"/>
          <w:color w:val="000000"/>
        </w:rPr>
        <w:t>софинансирования</w:t>
      </w:r>
      <w:proofErr w:type="spellEnd"/>
      <w:r w:rsidRPr="00B26093">
        <w:rPr>
          <w:rFonts w:ascii="Franklin Gothic Book" w:hAnsi="Franklin Gothic Book"/>
          <w:color w:val="000000"/>
        </w:rPr>
        <w:t xml:space="preserve"> за счет средств соответствующего местного бюджета поселения;</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4) критерии оценки эффективности использования субсидий в соответствии с обязательствами, принятыми получателем по использованию субсидии (значения показателей результативности использования субсидии);</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lastRenderedPageBreak/>
        <w:t xml:space="preserve">5) порядок возврата субсидии в бюджет Сузунского района в случае </w:t>
      </w:r>
      <w:proofErr w:type="gramStart"/>
      <w:r w:rsidRPr="00B26093">
        <w:rPr>
          <w:rFonts w:ascii="Franklin Gothic Book" w:hAnsi="Franklin Gothic Book"/>
          <w:color w:val="000000"/>
        </w:rPr>
        <w:t>не достижения</w:t>
      </w:r>
      <w:proofErr w:type="gramEnd"/>
      <w:r w:rsidRPr="00B26093">
        <w:rPr>
          <w:rFonts w:ascii="Franklin Gothic Book" w:hAnsi="Franklin Gothic Book"/>
          <w:color w:val="000000"/>
        </w:rPr>
        <w:t xml:space="preserve"> показателей результативности;</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6) форму, сроки и порядок представления отчетности о выполненных объемах работ и об осуществлении расходов за счет средств местного бюджета поселения;</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 xml:space="preserve">7) осуществление </w:t>
      </w:r>
      <w:proofErr w:type="gramStart"/>
      <w:r w:rsidRPr="00B26093">
        <w:rPr>
          <w:rFonts w:ascii="Franklin Gothic Book" w:hAnsi="Franklin Gothic Book"/>
          <w:color w:val="000000"/>
        </w:rPr>
        <w:t>контроля за</w:t>
      </w:r>
      <w:proofErr w:type="gramEnd"/>
      <w:r w:rsidRPr="00B26093">
        <w:rPr>
          <w:rFonts w:ascii="Franklin Gothic Book" w:hAnsi="Franklin Gothic Book"/>
          <w:color w:val="000000"/>
        </w:rPr>
        <w:t xml:space="preserve"> соблюдением получателем условий предоставления субсидии;</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8) порядок возврата субсидии в случае нецелевого использования субсидии;</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9) ответственность сторон за нарушение условий Соглашения;</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 xml:space="preserve">10) положение о необходимости включения в соглашение, заключаемое между администрацией поселения и юридическим лицом, условия об исполнении обязанности по уплате налогов и других обязательных платежей в консолидированный бюджет Новосибирской области на первое число месяца, следующего за месяцем предоставления субсидии, с обеспечением органами местного самоуправления </w:t>
      </w:r>
      <w:proofErr w:type="gramStart"/>
      <w:r w:rsidRPr="00B26093">
        <w:rPr>
          <w:rFonts w:ascii="Franklin Gothic Book" w:hAnsi="Franklin Gothic Book"/>
          <w:color w:val="000000"/>
        </w:rPr>
        <w:t>контроля за</w:t>
      </w:r>
      <w:proofErr w:type="gramEnd"/>
      <w:r w:rsidRPr="00B26093">
        <w:rPr>
          <w:rFonts w:ascii="Franklin Gothic Book" w:hAnsi="Franklin Gothic Book"/>
          <w:color w:val="000000"/>
        </w:rPr>
        <w:t xml:space="preserve"> выполнением указанного условия.</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2.7. Условиями предоставления субсидии являются:</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2.7.1. на текущий ремонт гидротехнических сооружений:</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 наличие гидротехнического сооружения (далее – ГТС), подлежащего текущему ремонту;</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 представление заявки органом местного самоуправления в министерство природных ресурсов и экологии Новосибирской области (далее-министерство) на финансирование работ по текущему ремонту ГТС с приложением:</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а) копии технического паспорта ГТС;</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б) выписки из Единого государственного реестра недвижимости на ГТС, удостоверяющей государственную регистрацию права собственности муниципального образования на объект;</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в) пояснительной записки, обосновывающей необходимость текущего ремонта ГТС, с приложением фотоматериалов;</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г) акта обследования ГТС, дефектной ведомости на проведение текущего ремонта;</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д) справки о начисленном износе ГТС;</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е) сводных сметных расчетов стоимости текущего ремонта ГТС;</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proofErr w:type="gramStart"/>
      <w:r w:rsidRPr="00B26093">
        <w:rPr>
          <w:rFonts w:ascii="Franklin Gothic Book" w:hAnsi="Franklin Gothic Book"/>
          <w:color w:val="000000"/>
        </w:rPr>
        <w:t xml:space="preserve">ж) заверенной главой муниципального образования выписки из опубликованного муниципального правового акта о принятии местного бюджета с указанием расходов на реализацию соответствующих мероприятий государственной программы Новосибирской области «Охрана окружающей среды» (далее-программа) и размера </w:t>
      </w:r>
      <w:proofErr w:type="spellStart"/>
      <w:r w:rsidRPr="00B26093">
        <w:rPr>
          <w:rFonts w:ascii="Franklin Gothic Book" w:hAnsi="Franklin Gothic Book"/>
          <w:color w:val="000000"/>
        </w:rPr>
        <w:t>софинансирования</w:t>
      </w:r>
      <w:proofErr w:type="spellEnd"/>
      <w:r w:rsidRPr="00B26093">
        <w:rPr>
          <w:rFonts w:ascii="Franklin Gothic Book" w:hAnsi="Franklin Gothic Book"/>
          <w:color w:val="000000"/>
        </w:rPr>
        <w:t xml:space="preserve"> из местного бюджета,  (в случае отсутствия на дату представления заявки опубликованного муниципального правового акта гарантийного письма, подтверждающего обязательства органа местного самоуправления финансировать за счет местного бюджета соответствующее</w:t>
      </w:r>
      <w:proofErr w:type="gramEnd"/>
      <w:r w:rsidRPr="00B26093">
        <w:rPr>
          <w:rFonts w:ascii="Franklin Gothic Book" w:hAnsi="Franklin Gothic Book"/>
          <w:color w:val="000000"/>
        </w:rPr>
        <w:t xml:space="preserve"> мероприятие государственной программы в необходимом для </w:t>
      </w:r>
      <w:proofErr w:type="spellStart"/>
      <w:r w:rsidRPr="00B26093">
        <w:rPr>
          <w:rFonts w:ascii="Franklin Gothic Book" w:hAnsi="Franklin Gothic Book"/>
          <w:color w:val="000000"/>
        </w:rPr>
        <w:t>софинансирования</w:t>
      </w:r>
      <w:proofErr w:type="spellEnd"/>
      <w:r w:rsidRPr="00B26093">
        <w:rPr>
          <w:rFonts w:ascii="Franklin Gothic Book" w:hAnsi="Franklin Gothic Book"/>
          <w:color w:val="000000"/>
        </w:rPr>
        <w:t xml:space="preserve"> объеме);</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 xml:space="preserve">з) заверенной копии нормативного правового акта муниципального образования, утверждающего порядок использования средств местного бюджета, </w:t>
      </w:r>
      <w:proofErr w:type="gramStart"/>
      <w:r w:rsidRPr="00B26093">
        <w:rPr>
          <w:rFonts w:ascii="Franklin Gothic Book" w:hAnsi="Franklin Gothic Book"/>
          <w:color w:val="000000"/>
        </w:rPr>
        <w:t>требования</w:t>
      </w:r>
      <w:proofErr w:type="gramEnd"/>
      <w:r w:rsidRPr="00B26093">
        <w:rPr>
          <w:rFonts w:ascii="Franklin Gothic Book" w:hAnsi="Franklin Gothic Book"/>
          <w:color w:val="000000"/>
        </w:rPr>
        <w:t xml:space="preserve"> о принятии которого установлены бюджетным законодательством Российской Федерации;</w:t>
      </w:r>
    </w:p>
    <w:p w:rsidR="00B26093" w:rsidRPr="00B26093" w:rsidRDefault="00B26093" w:rsidP="00B26093">
      <w:pPr>
        <w:pStyle w:val="afe"/>
        <w:spacing w:before="0" w:beforeAutospacing="0" w:after="0" w:afterAutospacing="0" w:line="240" w:lineRule="atLeast"/>
        <w:ind w:firstLine="567"/>
        <w:jc w:val="both"/>
        <w:rPr>
          <w:rFonts w:ascii="Franklin Gothic Book" w:hAnsi="Franklin Gothic Book"/>
          <w:color w:val="000000"/>
        </w:rPr>
      </w:pPr>
      <w:r w:rsidRPr="00B26093">
        <w:rPr>
          <w:rFonts w:ascii="Franklin Gothic Book" w:hAnsi="Franklin Gothic Book"/>
          <w:color w:val="000000"/>
        </w:rPr>
        <w:t>2.7.2. На разработку пакета документов по декларированию безопасности ГТС:</w:t>
      </w:r>
    </w:p>
    <w:p w:rsidR="00B26093" w:rsidRPr="00B26093" w:rsidRDefault="00B26093" w:rsidP="00B26093">
      <w:pPr>
        <w:pStyle w:val="afe"/>
        <w:spacing w:before="0" w:beforeAutospacing="0" w:after="0" w:afterAutospacing="0" w:line="240" w:lineRule="atLeast"/>
        <w:ind w:firstLine="567"/>
        <w:jc w:val="both"/>
        <w:rPr>
          <w:rFonts w:ascii="Franklin Gothic Book" w:hAnsi="Franklin Gothic Book"/>
          <w:color w:val="000000"/>
        </w:rPr>
      </w:pPr>
      <w:r w:rsidRPr="00B26093">
        <w:rPr>
          <w:rFonts w:ascii="Franklin Gothic Book" w:hAnsi="Franklin Gothic Book"/>
          <w:color w:val="000000"/>
        </w:rPr>
        <w:t>- наличие объекта (ГТС), подлежащего декларированию;</w:t>
      </w:r>
    </w:p>
    <w:p w:rsidR="00B26093" w:rsidRPr="00B26093" w:rsidRDefault="00B26093" w:rsidP="00B26093">
      <w:pPr>
        <w:pStyle w:val="afe"/>
        <w:spacing w:before="0" w:beforeAutospacing="0" w:after="0" w:afterAutospacing="0" w:line="240" w:lineRule="atLeast"/>
        <w:ind w:firstLine="567"/>
        <w:jc w:val="both"/>
        <w:rPr>
          <w:rFonts w:ascii="Franklin Gothic Book" w:hAnsi="Franklin Gothic Book"/>
          <w:color w:val="000000"/>
        </w:rPr>
      </w:pPr>
      <w:r w:rsidRPr="00B26093">
        <w:rPr>
          <w:rFonts w:ascii="Franklin Gothic Book" w:hAnsi="Franklin Gothic Book"/>
          <w:color w:val="000000"/>
        </w:rPr>
        <w:t>- представление заявки (заявления) администрацией муниципального образования поселения (далее - орган местного самоуправления) о предоставлении субсидии в министерство с приложением:</w:t>
      </w:r>
    </w:p>
    <w:p w:rsidR="00B26093" w:rsidRPr="00B26093" w:rsidRDefault="00B26093" w:rsidP="00B26093">
      <w:pPr>
        <w:pStyle w:val="afe"/>
        <w:spacing w:before="0" w:beforeAutospacing="0" w:after="0" w:afterAutospacing="0" w:line="240" w:lineRule="atLeast"/>
        <w:ind w:firstLine="567"/>
        <w:jc w:val="both"/>
        <w:rPr>
          <w:rFonts w:ascii="Franklin Gothic Book" w:hAnsi="Franklin Gothic Book"/>
          <w:color w:val="000000"/>
        </w:rPr>
      </w:pPr>
      <w:r w:rsidRPr="00B26093">
        <w:rPr>
          <w:rFonts w:ascii="Franklin Gothic Book" w:hAnsi="Franklin Gothic Book"/>
          <w:color w:val="000000"/>
        </w:rPr>
        <w:t>а) выписки из Единого государственного реестра недвижимости на объект, удостоверяющей государственную регистрацию права собственности муниципального образования на объект;</w:t>
      </w:r>
    </w:p>
    <w:p w:rsidR="00B26093" w:rsidRPr="00B26093" w:rsidRDefault="00B26093" w:rsidP="00B26093">
      <w:pPr>
        <w:pStyle w:val="afe"/>
        <w:spacing w:before="0" w:beforeAutospacing="0" w:after="0" w:afterAutospacing="0" w:line="240" w:lineRule="atLeast"/>
        <w:ind w:firstLine="567"/>
        <w:jc w:val="both"/>
        <w:rPr>
          <w:rFonts w:ascii="Franklin Gothic Book" w:hAnsi="Franklin Gothic Book"/>
          <w:color w:val="000000"/>
        </w:rPr>
      </w:pPr>
      <w:r w:rsidRPr="00B26093">
        <w:rPr>
          <w:rFonts w:ascii="Franklin Gothic Book" w:hAnsi="Franklin Gothic Book"/>
          <w:color w:val="000000"/>
        </w:rPr>
        <w:t>б) пояснительной записки, обосновывающей необходимость декларирования ГТС;</w:t>
      </w:r>
    </w:p>
    <w:p w:rsidR="00B26093" w:rsidRPr="00B26093" w:rsidRDefault="00B26093" w:rsidP="00B26093">
      <w:pPr>
        <w:pStyle w:val="afe"/>
        <w:spacing w:before="0" w:beforeAutospacing="0" w:after="0" w:afterAutospacing="0" w:line="240" w:lineRule="atLeast"/>
        <w:ind w:firstLine="567"/>
        <w:jc w:val="both"/>
        <w:rPr>
          <w:rFonts w:ascii="Franklin Gothic Book" w:hAnsi="Franklin Gothic Book"/>
          <w:color w:val="000000"/>
        </w:rPr>
      </w:pPr>
      <w:r w:rsidRPr="00B26093">
        <w:rPr>
          <w:rFonts w:ascii="Franklin Gothic Book" w:hAnsi="Franklin Gothic Book"/>
          <w:color w:val="000000"/>
        </w:rPr>
        <w:t xml:space="preserve">в) стоимости работ по разработке пакета документов по декларированию безопасности ГТС, введенных в эксплуатацию и находящихся либо передаваемых в муниципальную собственность, подтвержденной по каждому объекту коммерческими предложениями </w:t>
      </w:r>
      <w:proofErr w:type="gramStart"/>
      <w:r w:rsidRPr="00B26093">
        <w:rPr>
          <w:rFonts w:ascii="Franklin Gothic Book" w:hAnsi="Franklin Gothic Book"/>
          <w:color w:val="000000"/>
        </w:rPr>
        <w:t>от</w:t>
      </w:r>
      <w:proofErr w:type="gramEnd"/>
      <w:r w:rsidRPr="00B26093">
        <w:rPr>
          <w:rFonts w:ascii="Franklin Gothic Book" w:hAnsi="Franklin Gothic Book"/>
          <w:color w:val="000000"/>
        </w:rPr>
        <w:t xml:space="preserve"> не менее </w:t>
      </w:r>
      <w:proofErr w:type="gramStart"/>
      <w:r w:rsidRPr="00B26093">
        <w:rPr>
          <w:rFonts w:ascii="Franklin Gothic Book" w:hAnsi="Franklin Gothic Book"/>
          <w:color w:val="000000"/>
        </w:rPr>
        <w:t>чем</w:t>
      </w:r>
      <w:proofErr w:type="gramEnd"/>
      <w:r w:rsidRPr="00B26093">
        <w:rPr>
          <w:rFonts w:ascii="Franklin Gothic Book" w:hAnsi="Franklin Gothic Book"/>
          <w:color w:val="000000"/>
        </w:rPr>
        <w:t xml:space="preserve"> трех юридических лиц и (или) индивидуальных предпринимателей;</w:t>
      </w:r>
    </w:p>
    <w:p w:rsidR="00B26093" w:rsidRPr="00B26093" w:rsidRDefault="00B26093" w:rsidP="00B26093">
      <w:pPr>
        <w:pStyle w:val="afe"/>
        <w:spacing w:before="0" w:beforeAutospacing="0" w:after="0" w:afterAutospacing="0" w:line="240" w:lineRule="atLeast"/>
        <w:ind w:firstLine="567"/>
        <w:jc w:val="both"/>
        <w:rPr>
          <w:rFonts w:ascii="Franklin Gothic Book" w:hAnsi="Franklin Gothic Book"/>
          <w:color w:val="000000"/>
        </w:rPr>
      </w:pPr>
      <w:r w:rsidRPr="00B26093">
        <w:rPr>
          <w:rFonts w:ascii="Franklin Gothic Book" w:hAnsi="Franklin Gothic Book"/>
          <w:color w:val="000000"/>
        </w:rPr>
        <w:t xml:space="preserve">г) технического задания на выполнение работ по разработке пакета документов, в которых обосновывается безопасность </w:t>
      </w:r>
      <w:proofErr w:type="gramStart"/>
      <w:r w:rsidRPr="00B26093">
        <w:rPr>
          <w:rFonts w:ascii="Franklin Gothic Book" w:hAnsi="Franklin Gothic Book"/>
          <w:color w:val="000000"/>
        </w:rPr>
        <w:t>ГТС</w:t>
      </w:r>
      <w:proofErr w:type="gramEnd"/>
      <w:r w:rsidRPr="00B26093">
        <w:rPr>
          <w:rFonts w:ascii="Franklin Gothic Book" w:hAnsi="Franklin Gothic Book"/>
          <w:color w:val="000000"/>
        </w:rPr>
        <w:t xml:space="preserve"> и определяются меры по ее обеспечению (декларация безопасности гидротехнического сооружения и расчет вероятного вреда, который может быть причинен жизни, здоровью физических лиц, имуществу физических и юридических лиц), в котором </w:t>
      </w:r>
      <w:r w:rsidRPr="00B26093">
        <w:rPr>
          <w:rFonts w:ascii="Franklin Gothic Book" w:hAnsi="Franklin Gothic Book"/>
          <w:color w:val="000000"/>
        </w:rPr>
        <w:lastRenderedPageBreak/>
        <w:t>должны быть установлены требования о соответствии с действующими на момент разработки декларации нормативными актами;</w:t>
      </w:r>
    </w:p>
    <w:p w:rsidR="00B26093" w:rsidRPr="00B26093" w:rsidRDefault="00B26093" w:rsidP="00B26093">
      <w:pPr>
        <w:pStyle w:val="afe"/>
        <w:spacing w:before="0" w:beforeAutospacing="0" w:after="0" w:afterAutospacing="0" w:line="240" w:lineRule="atLeast"/>
        <w:ind w:firstLine="567"/>
        <w:jc w:val="both"/>
        <w:rPr>
          <w:rFonts w:ascii="Franklin Gothic Book" w:hAnsi="Franklin Gothic Book"/>
          <w:color w:val="000000"/>
        </w:rPr>
      </w:pPr>
      <w:r w:rsidRPr="00B26093">
        <w:rPr>
          <w:rFonts w:ascii="Franklin Gothic Book" w:hAnsi="Franklin Gothic Book"/>
          <w:color w:val="000000"/>
        </w:rPr>
        <w:t xml:space="preserve">д) заверенной главой муниципального образования выписки из опубликованного муниципального правового акта о принятии местного бюджета с указанием расходов на реализацию соответствующего мероприятия государственной программы и размера </w:t>
      </w:r>
      <w:proofErr w:type="spellStart"/>
      <w:r w:rsidRPr="00B26093">
        <w:rPr>
          <w:rFonts w:ascii="Franklin Gothic Book" w:hAnsi="Franklin Gothic Book"/>
          <w:color w:val="000000"/>
        </w:rPr>
        <w:t>софинансирования</w:t>
      </w:r>
      <w:proofErr w:type="spellEnd"/>
      <w:r w:rsidRPr="00B26093">
        <w:rPr>
          <w:rFonts w:ascii="Franklin Gothic Book" w:hAnsi="Franklin Gothic Book"/>
          <w:color w:val="000000"/>
        </w:rPr>
        <w:t xml:space="preserve"> из местного бюджета;</w:t>
      </w:r>
    </w:p>
    <w:p w:rsidR="00B26093" w:rsidRPr="00B26093" w:rsidRDefault="00B26093" w:rsidP="00B26093">
      <w:pPr>
        <w:pStyle w:val="afe"/>
        <w:spacing w:before="0" w:beforeAutospacing="0" w:after="0" w:afterAutospacing="0" w:line="240" w:lineRule="atLeast"/>
        <w:ind w:firstLine="567"/>
        <w:jc w:val="both"/>
        <w:rPr>
          <w:rFonts w:ascii="Franklin Gothic Book" w:hAnsi="Franklin Gothic Book"/>
          <w:color w:val="000000"/>
        </w:rPr>
      </w:pPr>
      <w:r w:rsidRPr="00B26093">
        <w:rPr>
          <w:rFonts w:ascii="Franklin Gothic Book" w:hAnsi="Franklin Gothic Book"/>
          <w:color w:val="000000"/>
        </w:rPr>
        <w:t xml:space="preserve">е) заверенной копии нормативного правового акта муниципального образования, утверждающего порядок использования средств местного бюджета, </w:t>
      </w:r>
      <w:proofErr w:type="gramStart"/>
      <w:r w:rsidRPr="00B26093">
        <w:rPr>
          <w:rFonts w:ascii="Franklin Gothic Book" w:hAnsi="Franklin Gothic Book"/>
          <w:color w:val="000000"/>
        </w:rPr>
        <w:t>требования</w:t>
      </w:r>
      <w:proofErr w:type="gramEnd"/>
      <w:r w:rsidRPr="00B26093">
        <w:rPr>
          <w:rFonts w:ascii="Franklin Gothic Book" w:hAnsi="Franklin Gothic Book"/>
          <w:color w:val="000000"/>
        </w:rPr>
        <w:t xml:space="preserve"> о принятии которого установлены бюджетным законодательством Российской Федерации;</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2.8. Основанием для отказа в предоставлении субсидии являются:</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1) непредставление (представление не в полном объеме) документов, указанных в пункте 2.7. настоящего Порядка;</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2) неисполнение условий предоставления субсидий, предусмотренных пунктом 2.7. настоящего Порядка.</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2.9. В случае нарушения получателями условий предоставления субсидий, установленных настоящим разделом, администрация района в течение 10 рабочих дней со дня выявления нарушения направляет получателю уведомление об отказе в предоставлении субсидии с указанием оснований для отказа.</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 </w:t>
      </w:r>
    </w:p>
    <w:p w:rsidR="00B26093" w:rsidRPr="00B26093" w:rsidRDefault="00B26093" w:rsidP="00B26093">
      <w:pPr>
        <w:pStyle w:val="afe"/>
        <w:spacing w:before="0" w:beforeAutospacing="0" w:after="0" w:afterAutospacing="0"/>
        <w:ind w:firstLine="567"/>
        <w:jc w:val="center"/>
        <w:rPr>
          <w:rFonts w:ascii="Franklin Gothic Book" w:hAnsi="Franklin Gothic Book"/>
          <w:color w:val="000000"/>
        </w:rPr>
      </w:pPr>
      <w:r w:rsidRPr="00B26093">
        <w:rPr>
          <w:rFonts w:ascii="Franklin Gothic Book" w:hAnsi="Franklin Gothic Book"/>
          <w:bCs/>
          <w:color w:val="000000"/>
        </w:rPr>
        <w:t>3. Условия расходования субсидий</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 </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3.1. Осуществление расходов производится:</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а) с лицевых счетов получателей или с лицевых счетов муниципальных казенных учреждений, уполномоченных органами местного самоуправления, на основании муниципальных контрактов, гражданско-правовых договоров, заключенных в соответствии с действующим законодательством, актов выполненных работ, товарно-транспортных накладных;</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proofErr w:type="gramStart"/>
      <w:r w:rsidRPr="00B26093">
        <w:rPr>
          <w:rFonts w:ascii="Franklin Gothic Book" w:hAnsi="Franklin Gothic Book"/>
          <w:color w:val="000000"/>
        </w:rPr>
        <w:t>б) с лицевых счетов получателей на основании соглашений о предоставлении субсидии юридическим лицам (за исключением субсидий муниципальным учреждениям), индивидуальным предпринимателям, а также физическим лицам - производителям товаров, работ, услуг, а также соглашений о предоставлении субсидии некоммерческим организациям, не являющимся казенными учреждениями, источником финансового обеспечения которых являются субсидии местным бюджетам, в соответствии с порядками предоставления субсидий, установленными нормативными правовыми актами городских поселений;</w:t>
      </w:r>
      <w:proofErr w:type="gramEnd"/>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3.2. Администрация района и органы муниципального финансового контроля осуществляют обязательную проверку соблюдения условий, целей и порядка предоставления субсидий получателями.</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3.3. Получатели несут ответственность за нецелевое использование субсидий в соответствии с бюджетным законодательством Российской Федерации и Новосибирской области.</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3.4. Остаток бюджетных средств, не использованный получателями в текущем финансовом году, подлежит возврату в бюджет Сузунского района в соответствии с бюджетным законодательством Российской Федерации и Новосибирской области.</w:t>
      </w:r>
    </w:p>
    <w:p w:rsidR="00B26093" w:rsidRPr="00B26093" w:rsidRDefault="00B26093" w:rsidP="00B26093">
      <w:pPr>
        <w:pStyle w:val="afe"/>
        <w:spacing w:before="0" w:beforeAutospacing="0" w:after="0" w:afterAutospacing="0"/>
        <w:ind w:firstLine="567"/>
        <w:jc w:val="both"/>
        <w:rPr>
          <w:rFonts w:ascii="Franklin Gothic Book" w:hAnsi="Franklin Gothic Book"/>
          <w:color w:val="000000"/>
        </w:rPr>
      </w:pPr>
      <w:r w:rsidRPr="00B26093">
        <w:rPr>
          <w:rFonts w:ascii="Franklin Gothic Book" w:hAnsi="Franklin Gothic Book"/>
          <w:color w:val="000000"/>
        </w:rPr>
        <w:t xml:space="preserve">3.5. Получатели несут ответственность за </w:t>
      </w:r>
      <w:proofErr w:type="spellStart"/>
      <w:r w:rsidRPr="00B26093">
        <w:rPr>
          <w:rFonts w:ascii="Franklin Gothic Book" w:hAnsi="Franklin Gothic Book"/>
          <w:color w:val="000000"/>
        </w:rPr>
        <w:t>недостижение</w:t>
      </w:r>
      <w:proofErr w:type="spellEnd"/>
      <w:r w:rsidRPr="00B26093">
        <w:rPr>
          <w:rFonts w:ascii="Franklin Gothic Book" w:hAnsi="Franklin Gothic Book"/>
          <w:color w:val="000000"/>
        </w:rPr>
        <w:t xml:space="preserve"> показателей результативности использования субсидии в соответствии с Соглашением.</w:t>
      </w:r>
    </w:p>
    <w:p w:rsidR="00B26093" w:rsidRPr="00B26093" w:rsidRDefault="00B26093">
      <w:pPr>
        <w:rPr>
          <w:rFonts w:ascii="Franklin Gothic Book" w:hAnsi="Franklin Gothic Book"/>
        </w:rPr>
      </w:pPr>
    </w:p>
    <w:p w:rsidR="00B26093" w:rsidRPr="00B26093" w:rsidRDefault="00B26093">
      <w:pPr>
        <w:spacing w:after="200" w:line="276" w:lineRule="auto"/>
        <w:rPr>
          <w:rFonts w:ascii="Franklin Gothic Book" w:hAnsi="Franklin Gothic Book"/>
        </w:rPr>
      </w:pPr>
      <w:r w:rsidRPr="00B26093">
        <w:rPr>
          <w:rFonts w:ascii="Franklin Gothic Book" w:hAnsi="Franklin Gothic Book"/>
        </w:rPr>
        <w:br w:type="page"/>
      </w:r>
    </w:p>
    <w:p w:rsidR="00B26093" w:rsidRPr="00B26093" w:rsidRDefault="005B6112">
      <w:pPr>
        <w:jc w:val="center"/>
        <w:rPr>
          <w:rFonts w:ascii="Franklin Gothic Book" w:hAnsi="Franklin Gothic Book"/>
          <w:noProof/>
          <w:color w:val="FF0000"/>
        </w:rPr>
      </w:pPr>
      <w:r>
        <w:rPr>
          <w:rFonts w:ascii="Franklin Gothic Book" w:hAnsi="Franklin Gothic Book"/>
          <w:noProof/>
          <w:color w:val="FF0000"/>
        </w:rPr>
        <w:lastRenderedPageBreak/>
        <w:t xml:space="preserve">                                                                     </w:t>
      </w:r>
      <w:r w:rsidR="006B2C48">
        <w:rPr>
          <w:rFonts w:ascii="Franklin Gothic Book" w:hAnsi="Franklin Gothic Book"/>
          <w:noProof/>
          <w:color w:val="FF0000"/>
        </w:rPr>
        <w:pict>
          <v:shape id="_x0000_i1030" type="#_x0000_t75" alt="Описание: Описание: Сузунский р-н-герб" style="width:50.6pt;height:60.95pt;visibility:visible">
            <v:imagedata r:id="rId31" o:title=" Сузунский р-н-герб"/>
          </v:shape>
        </w:pict>
      </w:r>
    </w:p>
    <w:p w:rsidR="00B26093" w:rsidRPr="00B26093" w:rsidRDefault="00B26093">
      <w:pPr>
        <w:jc w:val="center"/>
        <w:rPr>
          <w:rFonts w:ascii="Franklin Gothic Book" w:hAnsi="Franklin Gothic Book"/>
          <w:b/>
        </w:rPr>
      </w:pPr>
    </w:p>
    <w:p w:rsidR="00B26093" w:rsidRPr="00B26093" w:rsidRDefault="00B26093">
      <w:pPr>
        <w:jc w:val="center"/>
        <w:rPr>
          <w:rFonts w:ascii="Franklin Gothic Book" w:hAnsi="Franklin Gothic Book"/>
          <w:b/>
        </w:rPr>
      </w:pPr>
      <w:r w:rsidRPr="00B26093">
        <w:rPr>
          <w:rFonts w:ascii="Franklin Gothic Book" w:hAnsi="Franklin Gothic Book"/>
          <w:b/>
        </w:rPr>
        <w:t>СОВЕТ ДЕПУТАТОВ</w:t>
      </w:r>
    </w:p>
    <w:p w:rsidR="00B26093" w:rsidRPr="00B26093" w:rsidRDefault="00B26093">
      <w:pPr>
        <w:jc w:val="center"/>
        <w:rPr>
          <w:rFonts w:ascii="Franklin Gothic Book" w:hAnsi="Franklin Gothic Book"/>
          <w:b/>
        </w:rPr>
      </w:pPr>
      <w:r w:rsidRPr="00B26093">
        <w:rPr>
          <w:rFonts w:ascii="Franklin Gothic Book" w:hAnsi="Franklin Gothic Book"/>
          <w:b/>
        </w:rPr>
        <w:t>СУЗУНСКОГО РАЙОНА</w:t>
      </w:r>
    </w:p>
    <w:p w:rsidR="00B26093" w:rsidRPr="00B26093" w:rsidRDefault="00B26093">
      <w:pPr>
        <w:jc w:val="center"/>
        <w:rPr>
          <w:rFonts w:ascii="Franklin Gothic Book" w:hAnsi="Franklin Gothic Book"/>
          <w:b/>
        </w:rPr>
      </w:pPr>
    </w:p>
    <w:p w:rsidR="00B26093" w:rsidRPr="00B26093" w:rsidRDefault="00B26093">
      <w:pPr>
        <w:jc w:val="center"/>
        <w:rPr>
          <w:rFonts w:ascii="Franklin Gothic Book" w:hAnsi="Franklin Gothic Book"/>
          <w:b/>
        </w:rPr>
      </w:pPr>
      <w:r w:rsidRPr="00B26093">
        <w:rPr>
          <w:rFonts w:ascii="Franklin Gothic Book" w:hAnsi="Franklin Gothic Book"/>
          <w:b/>
        </w:rPr>
        <w:t>ЧЕТВЕРТОГО СОЗЫВА</w:t>
      </w:r>
    </w:p>
    <w:p w:rsidR="00B26093" w:rsidRPr="00B26093" w:rsidRDefault="00B26093">
      <w:pPr>
        <w:jc w:val="center"/>
        <w:rPr>
          <w:rFonts w:ascii="Franklin Gothic Book" w:hAnsi="Franklin Gothic Book"/>
          <w:b/>
        </w:rPr>
      </w:pPr>
    </w:p>
    <w:p w:rsidR="00B26093" w:rsidRPr="00B26093" w:rsidRDefault="00B26093">
      <w:pPr>
        <w:jc w:val="center"/>
        <w:rPr>
          <w:rFonts w:ascii="Franklin Gothic Book" w:hAnsi="Franklin Gothic Book"/>
          <w:b/>
        </w:rPr>
      </w:pPr>
      <w:r w:rsidRPr="00B26093">
        <w:rPr>
          <w:rFonts w:ascii="Franklin Gothic Book" w:hAnsi="Franklin Gothic Book"/>
          <w:b/>
        </w:rPr>
        <w:t>РЕШЕНИЕ</w:t>
      </w:r>
    </w:p>
    <w:p w:rsidR="00B26093" w:rsidRPr="00B26093" w:rsidRDefault="00B26093">
      <w:pPr>
        <w:jc w:val="center"/>
        <w:rPr>
          <w:rFonts w:ascii="Franklin Gothic Book" w:hAnsi="Franklin Gothic Book"/>
          <w:b/>
        </w:rPr>
      </w:pPr>
      <w:r w:rsidRPr="00B26093">
        <w:rPr>
          <w:rFonts w:ascii="Franklin Gothic Book" w:hAnsi="Franklin Gothic Book"/>
          <w:b/>
        </w:rPr>
        <w:t>ТРЕТЬЕЙ СЕССИИ</w:t>
      </w:r>
    </w:p>
    <w:p w:rsidR="00B26093" w:rsidRPr="00B26093" w:rsidRDefault="00B26093">
      <w:pPr>
        <w:jc w:val="center"/>
        <w:rPr>
          <w:rFonts w:ascii="Franklin Gothic Book" w:hAnsi="Franklin Gothic Book"/>
          <w:b/>
        </w:rPr>
      </w:pPr>
    </w:p>
    <w:tbl>
      <w:tblPr>
        <w:tblW w:w="10750" w:type="dxa"/>
        <w:tblLook w:val="01E0" w:firstRow="1" w:lastRow="1" w:firstColumn="1" w:lastColumn="1" w:noHBand="0" w:noVBand="0"/>
      </w:tblPr>
      <w:tblGrid>
        <w:gridCol w:w="8758"/>
        <w:gridCol w:w="1992"/>
      </w:tblGrid>
      <w:tr w:rsidR="00B26093" w:rsidRPr="00B26093" w:rsidTr="005B6112">
        <w:trPr>
          <w:trHeight w:val="545"/>
        </w:trPr>
        <w:tc>
          <w:tcPr>
            <w:tcW w:w="8758" w:type="dxa"/>
            <w:shd w:val="clear" w:color="auto" w:fill="auto"/>
          </w:tcPr>
          <w:p w:rsidR="00B26093" w:rsidRPr="00B26093" w:rsidRDefault="00B26093" w:rsidP="00B26093">
            <w:pPr>
              <w:rPr>
                <w:rFonts w:ascii="Franklin Gothic Book" w:hAnsi="Franklin Gothic Book"/>
                <w:b/>
              </w:rPr>
            </w:pPr>
            <w:r w:rsidRPr="00B26093">
              <w:rPr>
                <w:rFonts w:ascii="Franklin Gothic Book" w:hAnsi="Franklin Gothic Book"/>
                <w:b/>
              </w:rPr>
              <w:t>От 18.12.2020</w:t>
            </w:r>
          </w:p>
          <w:p w:rsidR="00B26093" w:rsidRPr="00B26093" w:rsidRDefault="00B26093" w:rsidP="00B26093">
            <w:pPr>
              <w:rPr>
                <w:rFonts w:ascii="Franklin Gothic Book" w:hAnsi="Franklin Gothic Book"/>
                <w:b/>
              </w:rPr>
            </w:pPr>
            <w:r w:rsidRPr="00B26093">
              <w:rPr>
                <w:rFonts w:ascii="Franklin Gothic Book" w:hAnsi="Franklin Gothic Book"/>
                <w:b/>
              </w:rPr>
              <w:t xml:space="preserve">                      </w:t>
            </w:r>
          </w:p>
        </w:tc>
        <w:tc>
          <w:tcPr>
            <w:tcW w:w="1992" w:type="dxa"/>
            <w:shd w:val="clear" w:color="auto" w:fill="auto"/>
          </w:tcPr>
          <w:p w:rsidR="00B26093" w:rsidRPr="00B26093" w:rsidRDefault="00B26093" w:rsidP="00B26093">
            <w:pPr>
              <w:jc w:val="right"/>
              <w:rPr>
                <w:rFonts w:ascii="Franklin Gothic Book" w:hAnsi="Franklin Gothic Book"/>
                <w:b/>
              </w:rPr>
            </w:pPr>
            <w:r w:rsidRPr="00B26093">
              <w:rPr>
                <w:rFonts w:ascii="Franklin Gothic Book" w:hAnsi="Franklin Gothic Book"/>
                <w:b/>
              </w:rPr>
              <w:t xml:space="preserve">      № 18</w:t>
            </w:r>
          </w:p>
        </w:tc>
      </w:tr>
      <w:tr w:rsidR="00B26093" w:rsidRPr="00B26093" w:rsidTr="005B6112">
        <w:trPr>
          <w:trHeight w:val="278"/>
        </w:trPr>
        <w:tc>
          <w:tcPr>
            <w:tcW w:w="8758" w:type="dxa"/>
            <w:shd w:val="clear" w:color="auto" w:fill="auto"/>
          </w:tcPr>
          <w:p w:rsidR="00B26093" w:rsidRPr="00B26093" w:rsidRDefault="00B26093" w:rsidP="00B26093">
            <w:pPr>
              <w:rPr>
                <w:rFonts w:ascii="Franklin Gothic Book" w:hAnsi="Franklin Gothic Book"/>
                <w:b/>
              </w:rPr>
            </w:pPr>
            <w:r w:rsidRPr="00B26093">
              <w:rPr>
                <w:rFonts w:ascii="Franklin Gothic Book" w:hAnsi="Franklin Gothic Book"/>
                <w:b/>
              </w:rPr>
              <w:t>Об утверждении координационного совета</w:t>
            </w:r>
          </w:p>
          <w:p w:rsidR="00B26093" w:rsidRPr="00B26093" w:rsidRDefault="00B26093" w:rsidP="00B26093">
            <w:pPr>
              <w:rPr>
                <w:rFonts w:ascii="Franklin Gothic Book" w:hAnsi="Franklin Gothic Book"/>
                <w:b/>
              </w:rPr>
            </w:pPr>
            <w:r w:rsidRPr="00B26093">
              <w:rPr>
                <w:rFonts w:ascii="Franklin Gothic Book" w:hAnsi="Franklin Gothic Book"/>
                <w:b/>
              </w:rPr>
              <w:t>Совета депутатов Сузунского района</w:t>
            </w:r>
          </w:p>
          <w:p w:rsidR="00B26093" w:rsidRPr="00B26093" w:rsidRDefault="00B26093" w:rsidP="00B26093">
            <w:pPr>
              <w:rPr>
                <w:rFonts w:ascii="Franklin Gothic Book" w:hAnsi="Franklin Gothic Book"/>
                <w:b/>
              </w:rPr>
            </w:pPr>
            <w:r w:rsidRPr="00B26093">
              <w:rPr>
                <w:rFonts w:ascii="Franklin Gothic Book" w:hAnsi="Franklin Gothic Book"/>
                <w:b/>
              </w:rPr>
              <w:t>четвертого созыва</w:t>
            </w:r>
          </w:p>
        </w:tc>
        <w:tc>
          <w:tcPr>
            <w:tcW w:w="1992" w:type="dxa"/>
            <w:shd w:val="clear" w:color="auto" w:fill="auto"/>
          </w:tcPr>
          <w:p w:rsidR="00B26093" w:rsidRPr="00B26093" w:rsidRDefault="00B26093" w:rsidP="00B26093">
            <w:pPr>
              <w:jc w:val="right"/>
              <w:rPr>
                <w:rFonts w:ascii="Franklin Gothic Book" w:hAnsi="Franklin Gothic Book"/>
                <w:b/>
              </w:rPr>
            </w:pPr>
          </w:p>
        </w:tc>
      </w:tr>
    </w:tbl>
    <w:p w:rsidR="00B26093" w:rsidRPr="00B26093" w:rsidRDefault="00B26093" w:rsidP="00B26093">
      <w:pPr>
        <w:pStyle w:val="ConsPlusNormal"/>
        <w:ind w:firstLine="540"/>
        <w:jc w:val="both"/>
        <w:rPr>
          <w:rFonts w:ascii="Franklin Gothic Book" w:hAnsi="Franklin Gothic Book" w:cs="Times New Roman"/>
          <w:sz w:val="24"/>
          <w:szCs w:val="24"/>
        </w:rPr>
      </w:pPr>
    </w:p>
    <w:p w:rsidR="00B26093" w:rsidRPr="00B26093" w:rsidRDefault="00B26093" w:rsidP="00B26093">
      <w:pPr>
        <w:pStyle w:val="ConsPlusNormal"/>
        <w:ind w:firstLine="540"/>
        <w:jc w:val="both"/>
        <w:rPr>
          <w:rFonts w:ascii="Franklin Gothic Book" w:hAnsi="Franklin Gothic Book" w:cs="Times New Roman"/>
          <w:sz w:val="24"/>
          <w:szCs w:val="24"/>
        </w:rPr>
      </w:pPr>
    </w:p>
    <w:p w:rsidR="00B26093" w:rsidRPr="00B26093" w:rsidRDefault="00B26093" w:rsidP="00B26093">
      <w:pPr>
        <w:pStyle w:val="ConsPlusNormal"/>
        <w:ind w:firstLine="540"/>
        <w:jc w:val="both"/>
        <w:rPr>
          <w:rFonts w:ascii="Franklin Gothic Book" w:hAnsi="Franklin Gothic Book" w:cs="Times New Roman"/>
          <w:sz w:val="24"/>
          <w:szCs w:val="24"/>
        </w:rPr>
      </w:pPr>
      <w:r w:rsidRPr="00B26093">
        <w:rPr>
          <w:rFonts w:ascii="Franklin Gothic Book" w:hAnsi="Franklin Gothic Book" w:cs="Times New Roman"/>
          <w:sz w:val="24"/>
          <w:szCs w:val="24"/>
        </w:rPr>
        <w:t xml:space="preserve">Руководствуясь статьей 10 Регламента Совета депутатов Сузунского района, Совет депутатов Сузунского района </w:t>
      </w:r>
    </w:p>
    <w:p w:rsidR="00B26093" w:rsidRPr="00B26093" w:rsidRDefault="00B26093" w:rsidP="00B26093">
      <w:pPr>
        <w:pStyle w:val="ConsPlusNormal"/>
        <w:ind w:firstLine="0"/>
        <w:jc w:val="both"/>
        <w:rPr>
          <w:rFonts w:ascii="Franklin Gothic Book" w:hAnsi="Franklin Gothic Book" w:cs="Times New Roman"/>
          <w:sz w:val="24"/>
          <w:szCs w:val="24"/>
        </w:rPr>
      </w:pPr>
    </w:p>
    <w:p w:rsidR="00B26093" w:rsidRPr="00B26093" w:rsidRDefault="00B26093" w:rsidP="00B26093">
      <w:pPr>
        <w:pStyle w:val="ConsPlusNormal"/>
        <w:ind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РЕШИЛ:</w:t>
      </w:r>
    </w:p>
    <w:p w:rsidR="00B26093" w:rsidRPr="00B26093" w:rsidRDefault="00B26093" w:rsidP="005B6112">
      <w:pPr>
        <w:pStyle w:val="ConsPlusNormal"/>
        <w:widowControl/>
        <w:numPr>
          <w:ilvl w:val="0"/>
          <w:numId w:val="25"/>
        </w:numPr>
        <w:tabs>
          <w:tab w:val="clear" w:pos="735"/>
          <w:tab w:val="num" w:pos="426"/>
        </w:tabs>
        <w:ind w:left="0" w:firstLine="567"/>
        <w:jc w:val="both"/>
        <w:rPr>
          <w:rFonts w:ascii="Franklin Gothic Book" w:hAnsi="Franklin Gothic Book" w:cs="Times New Roman"/>
          <w:sz w:val="24"/>
          <w:szCs w:val="24"/>
        </w:rPr>
      </w:pPr>
      <w:r w:rsidRPr="00B26093">
        <w:rPr>
          <w:rFonts w:ascii="Franklin Gothic Book" w:hAnsi="Franklin Gothic Book" w:cs="Times New Roman"/>
          <w:sz w:val="24"/>
          <w:szCs w:val="24"/>
        </w:rPr>
        <w:t>Образовать координационный совет Совета депутатов Сузунского района четвертого созыва в количестве 8 депутатов и утвердить его состав:</w:t>
      </w:r>
    </w:p>
    <w:p w:rsidR="00B26093" w:rsidRPr="00B26093" w:rsidRDefault="00B26093" w:rsidP="005B6112">
      <w:pPr>
        <w:pStyle w:val="ConsPlusNormal"/>
        <w:widowControl/>
        <w:numPr>
          <w:ilvl w:val="1"/>
          <w:numId w:val="25"/>
        </w:numPr>
        <w:tabs>
          <w:tab w:val="clear" w:pos="1440"/>
          <w:tab w:val="num" w:pos="993"/>
        </w:tabs>
        <w:ind w:left="1985" w:hanging="1440"/>
        <w:jc w:val="both"/>
        <w:rPr>
          <w:rFonts w:ascii="Franklin Gothic Book" w:hAnsi="Franklin Gothic Book" w:cs="Times New Roman"/>
          <w:sz w:val="24"/>
          <w:szCs w:val="24"/>
        </w:rPr>
      </w:pPr>
      <w:proofErr w:type="spellStart"/>
      <w:r w:rsidRPr="00B26093">
        <w:rPr>
          <w:rFonts w:ascii="Franklin Gothic Book" w:hAnsi="Franklin Gothic Book" w:cs="Times New Roman"/>
          <w:sz w:val="24"/>
          <w:szCs w:val="24"/>
        </w:rPr>
        <w:t>Севрюженко</w:t>
      </w:r>
      <w:proofErr w:type="spellEnd"/>
      <w:r w:rsidRPr="00B26093">
        <w:rPr>
          <w:rFonts w:ascii="Franklin Gothic Book" w:hAnsi="Franklin Gothic Book" w:cs="Times New Roman"/>
          <w:sz w:val="24"/>
          <w:szCs w:val="24"/>
        </w:rPr>
        <w:t xml:space="preserve"> Андрей Борисович – председатель Совета депутатов;</w:t>
      </w:r>
    </w:p>
    <w:p w:rsidR="00B26093" w:rsidRPr="00B26093" w:rsidRDefault="00B26093" w:rsidP="005B6112">
      <w:pPr>
        <w:pStyle w:val="ConsPlusNormal"/>
        <w:widowControl/>
        <w:numPr>
          <w:ilvl w:val="1"/>
          <w:numId w:val="25"/>
        </w:numPr>
        <w:tabs>
          <w:tab w:val="clear" w:pos="1440"/>
          <w:tab w:val="num" w:pos="993"/>
        </w:tabs>
        <w:ind w:left="0" w:firstLine="567"/>
        <w:jc w:val="both"/>
        <w:rPr>
          <w:rFonts w:ascii="Franklin Gothic Book" w:hAnsi="Franklin Gothic Book" w:cs="Times New Roman"/>
          <w:sz w:val="24"/>
          <w:szCs w:val="24"/>
        </w:rPr>
      </w:pPr>
      <w:r w:rsidRPr="00B26093">
        <w:rPr>
          <w:rFonts w:ascii="Franklin Gothic Book" w:hAnsi="Franklin Gothic Book" w:cs="Times New Roman"/>
          <w:sz w:val="24"/>
          <w:szCs w:val="24"/>
        </w:rPr>
        <w:t>Неизвестных Александр Викторович – заместитель председателя Совета депутатов, руководитель депутатского объединения Всероссийской политической партии «ЕДИНАЯ РОССИЯ»;</w:t>
      </w:r>
    </w:p>
    <w:p w:rsidR="00B26093" w:rsidRPr="00B26093" w:rsidRDefault="00B26093" w:rsidP="005B6112">
      <w:pPr>
        <w:pStyle w:val="ConsPlusNormal"/>
        <w:widowControl/>
        <w:numPr>
          <w:ilvl w:val="1"/>
          <w:numId w:val="25"/>
        </w:numPr>
        <w:tabs>
          <w:tab w:val="clear" w:pos="1440"/>
          <w:tab w:val="num" w:pos="993"/>
        </w:tabs>
        <w:ind w:left="0" w:firstLine="567"/>
        <w:jc w:val="both"/>
        <w:rPr>
          <w:rFonts w:ascii="Franklin Gothic Book" w:hAnsi="Franklin Gothic Book" w:cs="Times New Roman"/>
          <w:sz w:val="24"/>
          <w:szCs w:val="24"/>
        </w:rPr>
      </w:pPr>
      <w:r w:rsidRPr="00B26093">
        <w:rPr>
          <w:rFonts w:ascii="Franklin Gothic Book" w:hAnsi="Franklin Gothic Book" w:cs="Times New Roman"/>
          <w:sz w:val="24"/>
          <w:szCs w:val="24"/>
        </w:rPr>
        <w:t>Громов Анатолий Иванович – председатель комиссии по аграрной политике и земельным отношениям;</w:t>
      </w:r>
    </w:p>
    <w:p w:rsidR="00B26093" w:rsidRPr="00B26093" w:rsidRDefault="00B26093" w:rsidP="005B6112">
      <w:pPr>
        <w:pStyle w:val="ConsPlusNormal"/>
        <w:widowControl/>
        <w:numPr>
          <w:ilvl w:val="1"/>
          <w:numId w:val="25"/>
        </w:numPr>
        <w:tabs>
          <w:tab w:val="clear" w:pos="1440"/>
          <w:tab w:val="num" w:pos="993"/>
        </w:tabs>
        <w:ind w:left="0" w:firstLine="567"/>
        <w:jc w:val="both"/>
        <w:rPr>
          <w:rFonts w:ascii="Franklin Gothic Book" w:hAnsi="Franklin Gothic Book" w:cs="Times New Roman"/>
          <w:sz w:val="24"/>
          <w:szCs w:val="24"/>
        </w:rPr>
      </w:pPr>
      <w:proofErr w:type="spellStart"/>
      <w:r w:rsidRPr="00B26093">
        <w:rPr>
          <w:rFonts w:ascii="Franklin Gothic Book" w:hAnsi="Franklin Gothic Book" w:cs="Times New Roman"/>
          <w:sz w:val="24"/>
          <w:szCs w:val="24"/>
        </w:rPr>
        <w:t>Кязимов</w:t>
      </w:r>
      <w:proofErr w:type="spellEnd"/>
      <w:r w:rsidRPr="00B26093">
        <w:rPr>
          <w:rFonts w:ascii="Franklin Gothic Book" w:hAnsi="Franklin Gothic Book" w:cs="Times New Roman"/>
          <w:sz w:val="24"/>
          <w:szCs w:val="24"/>
        </w:rPr>
        <w:t xml:space="preserve"> </w:t>
      </w:r>
      <w:proofErr w:type="spellStart"/>
      <w:r w:rsidRPr="00B26093">
        <w:rPr>
          <w:rFonts w:ascii="Franklin Gothic Book" w:hAnsi="Franklin Gothic Book" w:cs="Times New Roman"/>
          <w:sz w:val="24"/>
          <w:szCs w:val="24"/>
        </w:rPr>
        <w:t>Юсиф</w:t>
      </w:r>
      <w:proofErr w:type="spellEnd"/>
      <w:r w:rsidRPr="00B26093">
        <w:rPr>
          <w:rFonts w:ascii="Franklin Gothic Book" w:hAnsi="Franklin Gothic Book" w:cs="Times New Roman"/>
          <w:sz w:val="24"/>
          <w:szCs w:val="24"/>
        </w:rPr>
        <w:t xml:space="preserve"> </w:t>
      </w:r>
      <w:proofErr w:type="spellStart"/>
      <w:r w:rsidRPr="00B26093">
        <w:rPr>
          <w:rFonts w:ascii="Franklin Gothic Book" w:hAnsi="Franklin Gothic Book" w:cs="Times New Roman"/>
          <w:sz w:val="24"/>
          <w:szCs w:val="24"/>
        </w:rPr>
        <w:t>Мамедович</w:t>
      </w:r>
      <w:proofErr w:type="spellEnd"/>
      <w:r w:rsidRPr="00B26093">
        <w:rPr>
          <w:rFonts w:ascii="Franklin Gothic Book" w:hAnsi="Franklin Gothic Book" w:cs="Times New Roman"/>
          <w:sz w:val="24"/>
          <w:szCs w:val="24"/>
        </w:rPr>
        <w:t xml:space="preserve"> – председатель комиссии по промышленности, строительству, транспорту, жилищно-коммунальному хозяйству и экологии;</w:t>
      </w:r>
    </w:p>
    <w:p w:rsidR="00B26093" w:rsidRPr="00B26093" w:rsidRDefault="00B26093" w:rsidP="005B6112">
      <w:pPr>
        <w:pStyle w:val="ConsPlusNormal"/>
        <w:widowControl/>
        <w:numPr>
          <w:ilvl w:val="1"/>
          <w:numId w:val="25"/>
        </w:numPr>
        <w:tabs>
          <w:tab w:val="clear" w:pos="1440"/>
          <w:tab w:val="num" w:pos="993"/>
        </w:tabs>
        <w:ind w:left="0" w:firstLine="567"/>
        <w:jc w:val="both"/>
        <w:rPr>
          <w:rFonts w:ascii="Franklin Gothic Book" w:hAnsi="Franklin Gothic Book" w:cs="Times New Roman"/>
          <w:sz w:val="24"/>
          <w:szCs w:val="24"/>
        </w:rPr>
      </w:pPr>
      <w:proofErr w:type="spellStart"/>
      <w:r w:rsidRPr="00B26093">
        <w:rPr>
          <w:rFonts w:ascii="Franklin Gothic Book" w:hAnsi="Franklin Gothic Book" w:cs="Times New Roman"/>
          <w:sz w:val="24"/>
          <w:szCs w:val="24"/>
        </w:rPr>
        <w:t>Утенков</w:t>
      </w:r>
      <w:proofErr w:type="spellEnd"/>
      <w:r w:rsidRPr="00B26093">
        <w:rPr>
          <w:rFonts w:ascii="Franklin Gothic Book" w:hAnsi="Franklin Gothic Book" w:cs="Times New Roman"/>
          <w:sz w:val="24"/>
          <w:szCs w:val="24"/>
        </w:rPr>
        <w:t xml:space="preserve"> Владимир Николаевич – председатель комиссии по бюджетной, налоговой, финансово-экономической политике и собственности;</w:t>
      </w:r>
    </w:p>
    <w:p w:rsidR="00B26093" w:rsidRPr="00B26093" w:rsidRDefault="00B26093" w:rsidP="005B6112">
      <w:pPr>
        <w:pStyle w:val="ConsPlusNormal"/>
        <w:widowControl/>
        <w:numPr>
          <w:ilvl w:val="1"/>
          <w:numId w:val="25"/>
        </w:numPr>
        <w:tabs>
          <w:tab w:val="clear" w:pos="1440"/>
          <w:tab w:val="num" w:pos="993"/>
        </w:tabs>
        <w:ind w:left="0" w:firstLine="567"/>
        <w:jc w:val="both"/>
        <w:rPr>
          <w:rFonts w:ascii="Franklin Gothic Book" w:hAnsi="Franklin Gothic Book" w:cs="Times New Roman"/>
          <w:sz w:val="24"/>
          <w:szCs w:val="24"/>
        </w:rPr>
      </w:pPr>
      <w:r w:rsidRPr="00B26093">
        <w:rPr>
          <w:rFonts w:ascii="Franklin Gothic Book" w:hAnsi="Franklin Gothic Book" w:cs="Times New Roman"/>
          <w:sz w:val="24"/>
          <w:szCs w:val="24"/>
        </w:rPr>
        <w:t xml:space="preserve">Торопова Елена Владимировна – председатель комиссии по </w:t>
      </w:r>
      <w:proofErr w:type="gramStart"/>
      <w:r w:rsidRPr="00B26093">
        <w:rPr>
          <w:rFonts w:ascii="Franklin Gothic Book" w:hAnsi="Franklin Gothic Book" w:cs="Times New Roman"/>
          <w:sz w:val="24"/>
          <w:szCs w:val="24"/>
        </w:rPr>
        <w:t>контролю за</w:t>
      </w:r>
      <w:proofErr w:type="gramEnd"/>
      <w:r w:rsidRPr="00B26093">
        <w:rPr>
          <w:rFonts w:ascii="Franklin Gothic Book" w:hAnsi="Franklin Gothic Book" w:cs="Times New Roman"/>
          <w:sz w:val="24"/>
          <w:szCs w:val="24"/>
        </w:rPr>
        <w:t xml:space="preserve"> соблюдением законности и правопорядка и местному самоуправлению;</w:t>
      </w:r>
    </w:p>
    <w:p w:rsidR="00B26093" w:rsidRPr="00B26093" w:rsidRDefault="00B26093" w:rsidP="005B6112">
      <w:pPr>
        <w:pStyle w:val="ConsPlusNormal"/>
        <w:widowControl/>
        <w:numPr>
          <w:ilvl w:val="1"/>
          <w:numId w:val="25"/>
        </w:numPr>
        <w:tabs>
          <w:tab w:val="clear" w:pos="1440"/>
          <w:tab w:val="num" w:pos="993"/>
        </w:tabs>
        <w:ind w:left="0" w:firstLine="567"/>
        <w:jc w:val="both"/>
        <w:rPr>
          <w:rFonts w:ascii="Franklin Gothic Book" w:hAnsi="Franklin Gothic Book" w:cs="Times New Roman"/>
          <w:sz w:val="24"/>
          <w:szCs w:val="24"/>
        </w:rPr>
      </w:pPr>
      <w:r w:rsidRPr="00B26093">
        <w:rPr>
          <w:rFonts w:ascii="Franklin Gothic Book" w:hAnsi="Franklin Gothic Book" w:cs="Times New Roman"/>
          <w:sz w:val="24"/>
          <w:szCs w:val="24"/>
        </w:rPr>
        <w:t>Корчак Андрей Владимирович – председатель комиссии по культуре, образованию, социальной политике, охране здоровья, спорту и молодежной политике;</w:t>
      </w:r>
    </w:p>
    <w:p w:rsidR="00B26093" w:rsidRPr="00B26093" w:rsidRDefault="00B26093" w:rsidP="005B6112">
      <w:pPr>
        <w:pStyle w:val="ConsPlusNormal"/>
        <w:widowControl/>
        <w:numPr>
          <w:ilvl w:val="1"/>
          <w:numId w:val="25"/>
        </w:numPr>
        <w:tabs>
          <w:tab w:val="clear" w:pos="1440"/>
          <w:tab w:val="num" w:pos="993"/>
        </w:tabs>
        <w:ind w:left="0" w:firstLine="567"/>
        <w:jc w:val="both"/>
        <w:rPr>
          <w:rFonts w:ascii="Franklin Gothic Book" w:hAnsi="Franklin Gothic Book" w:cs="Times New Roman"/>
          <w:sz w:val="24"/>
          <w:szCs w:val="24"/>
        </w:rPr>
      </w:pPr>
      <w:r w:rsidRPr="00B26093">
        <w:rPr>
          <w:rFonts w:ascii="Franklin Gothic Book" w:hAnsi="Franklin Gothic Book" w:cs="Times New Roman"/>
          <w:sz w:val="24"/>
          <w:szCs w:val="24"/>
        </w:rPr>
        <w:t xml:space="preserve">Кошелева Вера </w:t>
      </w:r>
      <w:proofErr w:type="spellStart"/>
      <w:r w:rsidRPr="00B26093">
        <w:rPr>
          <w:rFonts w:ascii="Franklin Gothic Book" w:hAnsi="Franklin Gothic Book" w:cs="Times New Roman"/>
          <w:sz w:val="24"/>
          <w:szCs w:val="24"/>
        </w:rPr>
        <w:t>Аллэмовна</w:t>
      </w:r>
      <w:proofErr w:type="spellEnd"/>
      <w:r w:rsidRPr="00B26093">
        <w:rPr>
          <w:rFonts w:ascii="Franklin Gothic Book" w:hAnsi="Franklin Gothic Book" w:cs="Times New Roman"/>
          <w:sz w:val="24"/>
          <w:szCs w:val="24"/>
        </w:rPr>
        <w:t xml:space="preserve"> – председатель мандатной комиссии.</w:t>
      </w:r>
    </w:p>
    <w:p w:rsidR="00B26093" w:rsidRPr="00B26093" w:rsidRDefault="00B26093" w:rsidP="00B26093">
      <w:pPr>
        <w:pStyle w:val="ConsPlusNormal"/>
        <w:ind w:firstLine="567"/>
        <w:jc w:val="both"/>
        <w:rPr>
          <w:rFonts w:ascii="Franklin Gothic Book" w:hAnsi="Franklin Gothic Book" w:cs="Times New Roman"/>
          <w:sz w:val="24"/>
          <w:szCs w:val="24"/>
        </w:rPr>
      </w:pPr>
      <w:r w:rsidRPr="00B26093">
        <w:rPr>
          <w:rFonts w:ascii="Franklin Gothic Book" w:hAnsi="Franklin Gothic Book" w:cs="Times New Roman"/>
          <w:sz w:val="24"/>
          <w:szCs w:val="24"/>
        </w:rPr>
        <w:t>2.   Настоящее решение вступает в силу с момента его принятия.</w:t>
      </w:r>
    </w:p>
    <w:p w:rsidR="00B26093" w:rsidRPr="00B26093" w:rsidRDefault="00B26093">
      <w:pPr>
        <w:ind w:firstLine="708"/>
        <w:rPr>
          <w:rFonts w:ascii="Franklin Gothic Book" w:hAnsi="Franklin Gothic Book"/>
        </w:rPr>
      </w:pPr>
    </w:p>
    <w:p w:rsidR="00B26093" w:rsidRPr="00B26093" w:rsidRDefault="00B26093">
      <w:pPr>
        <w:ind w:firstLine="708"/>
        <w:rPr>
          <w:rFonts w:ascii="Franklin Gothic Book" w:hAnsi="Franklin Gothic Book"/>
        </w:rPr>
      </w:pPr>
    </w:p>
    <w:p w:rsidR="00B26093" w:rsidRPr="00B26093" w:rsidRDefault="00B26093" w:rsidP="00B26093">
      <w:pPr>
        <w:widowControl w:val="0"/>
        <w:jc w:val="both"/>
        <w:rPr>
          <w:rFonts w:ascii="Franklin Gothic Book" w:hAnsi="Franklin Gothic Book"/>
        </w:rPr>
      </w:pPr>
      <w:r w:rsidRPr="00B26093">
        <w:rPr>
          <w:rFonts w:ascii="Franklin Gothic Book" w:hAnsi="Franklin Gothic Book"/>
        </w:rPr>
        <w:t xml:space="preserve">Заместитель председателя Совета депутатов                      </w:t>
      </w:r>
      <w:r w:rsidR="005B6112">
        <w:rPr>
          <w:rFonts w:ascii="Franklin Gothic Book" w:hAnsi="Franklin Gothic Book"/>
        </w:rPr>
        <w:t xml:space="preserve">                                        </w:t>
      </w:r>
      <w:r w:rsidRPr="00B26093">
        <w:rPr>
          <w:rFonts w:ascii="Franklin Gothic Book" w:hAnsi="Franklin Gothic Book"/>
        </w:rPr>
        <w:t xml:space="preserve">     А.В. Неизвестных        </w:t>
      </w:r>
    </w:p>
    <w:p w:rsidR="00B26093" w:rsidRPr="00B26093" w:rsidRDefault="00B26093">
      <w:pPr>
        <w:spacing w:after="200" w:line="276" w:lineRule="auto"/>
        <w:rPr>
          <w:rFonts w:ascii="Franklin Gothic Book" w:hAnsi="Franklin Gothic Book"/>
        </w:rPr>
      </w:pPr>
      <w:r w:rsidRPr="00B26093">
        <w:rPr>
          <w:rFonts w:ascii="Franklin Gothic Book" w:hAnsi="Franklin Gothic Book"/>
        </w:rPr>
        <w:br w:type="page"/>
      </w:r>
    </w:p>
    <w:p w:rsidR="00B26093" w:rsidRPr="00B26093" w:rsidRDefault="005B6112">
      <w:pPr>
        <w:jc w:val="center"/>
        <w:rPr>
          <w:rFonts w:ascii="Franklin Gothic Book" w:hAnsi="Franklin Gothic Book"/>
          <w:noProof/>
          <w:color w:val="FF0000"/>
        </w:rPr>
      </w:pPr>
      <w:r>
        <w:rPr>
          <w:rFonts w:ascii="Franklin Gothic Book" w:hAnsi="Franklin Gothic Book"/>
          <w:noProof/>
          <w:color w:val="FF0000"/>
        </w:rPr>
        <w:lastRenderedPageBreak/>
        <w:t xml:space="preserve">                                                                     </w:t>
      </w:r>
      <w:r w:rsidR="006B2C48">
        <w:rPr>
          <w:rFonts w:ascii="Franklin Gothic Book" w:hAnsi="Franklin Gothic Book"/>
          <w:noProof/>
          <w:color w:val="FF0000"/>
        </w:rPr>
        <w:pict>
          <v:shape id="_x0000_i1031" type="#_x0000_t75" alt="Описание: Описание: Сузунский р-н-герб" style="width:50.6pt;height:60.95pt;visibility:visible">
            <v:imagedata r:id="rId31" o:title=" Сузунский р-н-герб"/>
          </v:shape>
        </w:pict>
      </w:r>
    </w:p>
    <w:p w:rsidR="00B26093" w:rsidRPr="00B26093" w:rsidRDefault="00B26093">
      <w:pPr>
        <w:jc w:val="center"/>
        <w:rPr>
          <w:rFonts w:ascii="Franklin Gothic Book" w:hAnsi="Franklin Gothic Book"/>
          <w:b/>
        </w:rPr>
      </w:pPr>
    </w:p>
    <w:p w:rsidR="00B26093" w:rsidRPr="00B26093" w:rsidRDefault="00B26093">
      <w:pPr>
        <w:jc w:val="center"/>
        <w:rPr>
          <w:rFonts w:ascii="Franklin Gothic Book" w:hAnsi="Franklin Gothic Book"/>
          <w:b/>
        </w:rPr>
      </w:pPr>
      <w:r w:rsidRPr="00B26093">
        <w:rPr>
          <w:rFonts w:ascii="Franklin Gothic Book" w:hAnsi="Franklin Gothic Book"/>
          <w:b/>
        </w:rPr>
        <w:t>СОВЕТ ДЕПУТАТОВ</w:t>
      </w:r>
    </w:p>
    <w:p w:rsidR="00B26093" w:rsidRPr="00B26093" w:rsidRDefault="00B26093">
      <w:pPr>
        <w:jc w:val="center"/>
        <w:rPr>
          <w:rFonts w:ascii="Franklin Gothic Book" w:hAnsi="Franklin Gothic Book"/>
          <w:b/>
        </w:rPr>
      </w:pPr>
      <w:r w:rsidRPr="00B26093">
        <w:rPr>
          <w:rFonts w:ascii="Franklin Gothic Book" w:hAnsi="Franklin Gothic Book"/>
          <w:b/>
        </w:rPr>
        <w:t>СУЗУНСКОГО РАЙОНА</w:t>
      </w:r>
    </w:p>
    <w:p w:rsidR="00B26093" w:rsidRPr="00B26093" w:rsidRDefault="00B26093">
      <w:pPr>
        <w:jc w:val="center"/>
        <w:rPr>
          <w:rFonts w:ascii="Franklin Gothic Book" w:hAnsi="Franklin Gothic Book"/>
          <w:b/>
        </w:rPr>
      </w:pPr>
    </w:p>
    <w:p w:rsidR="00B26093" w:rsidRPr="00B26093" w:rsidRDefault="00B26093">
      <w:pPr>
        <w:jc w:val="center"/>
        <w:rPr>
          <w:rFonts w:ascii="Franklin Gothic Book" w:hAnsi="Franklin Gothic Book"/>
          <w:b/>
        </w:rPr>
      </w:pPr>
      <w:r w:rsidRPr="00B26093">
        <w:rPr>
          <w:rFonts w:ascii="Franklin Gothic Book" w:hAnsi="Franklin Gothic Book"/>
          <w:b/>
        </w:rPr>
        <w:t>ЧЕТВЕРТОГО СОЗЫВА</w:t>
      </w:r>
    </w:p>
    <w:p w:rsidR="00B26093" w:rsidRPr="00B26093" w:rsidRDefault="00B26093">
      <w:pPr>
        <w:jc w:val="center"/>
        <w:rPr>
          <w:rFonts w:ascii="Franklin Gothic Book" w:hAnsi="Franklin Gothic Book"/>
          <w:b/>
        </w:rPr>
      </w:pPr>
    </w:p>
    <w:p w:rsidR="00B26093" w:rsidRPr="00B26093" w:rsidRDefault="00B26093">
      <w:pPr>
        <w:jc w:val="center"/>
        <w:rPr>
          <w:rFonts w:ascii="Franklin Gothic Book" w:hAnsi="Franklin Gothic Book"/>
          <w:b/>
        </w:rPr>
      </w:pPr>
      <w:r w:rsidRPr="00B26093">
        <w:rPr>
          <w:rFonts w:ascii="Franklin Gothic Book" w:hAnsi="Franklin Gothic Book"/>
          <w:b/>
        </w:rPr>
        <w:t>РЕШЕНИЕ</w:t>
      </w:r>
    </w:p>
    <w:p w:rsidR="00B26093" w:rsidRPr="00B26093" w:rsidRDefault="00B26093">
      <w:pPr>
        <w:jc w:val="center"/>
        <w:rPr>
          <w:rFonts w:ascii="Franklin Gothic Book" w:hAnsi="Franklin Gothic Book"/>
          <w:b/>
        </w:rPr>
      </w:pPr>
      <w:r w:rsidRPr="00B26093">
        <w:rPr>
          <w:rFonts w:ascii="Franklin Gothic Book" w:hAnsi="Franklin Gothic Book"/>
          <w:b/>
        </w:rPr>
        <w:t>ТРЕТЬЕЙ СЕССИИ</w:t>
      </w:r>
    </w:p>
    <w:p w:rsidR="00B26093" w:rsidRPr="00B26093" w:rsidRDefault="00B26093">
      <w:pPr>
        <w:jc w:val="center"/>
        <w:rPr>
          <w:rFonts w:ascii="Franklin Gothic Book" w:hAnsi="Franklin Gothic Book"/>
          <w:b/>
        </w:rPr>
      </w:pPr>
    </w:p>
    <w:tbl>
      <w:tblPr>
        <w:tblW w:w="10853" w:type="dxa"/>
        <w:tblLook w:val="01E0" w:firstRow="1" w:lastRow="1" w:firstColumn="1" w:lastColumn="1" w:noHBand="0" w:noVBand="0"/>
      </w:tblPr>
      <w:tblGrid>
        <w:gridCol w:w="8842"/>
        <w:gridCol w:w="2011"/>
      </w:tblGrid>
      <w:tr w:rsidR="00B26093" w:rsidRPr="00B26093" w:rsidTr="005B6112">
        <w:trPr>
          <w:trHeight w:val="562"/>
        </w:trPr>
        <w:tc>
          <w:tcPr>
            <w:tcW w:w="8842" w:type="dxa"/>
            <w:shd w:val="clear" w:color="auto" w:fill="auto"/>
          </w:tcPr>
          <w:p w:rsidR="00B26093" w:rsidRPr="00B26093" w:rsidRDefault="00B26093" w:rsidP="00B26093">
            <w:pPr>
              <w:rPr>
                <w:rFonts w:ascii="Franklin Gothic Book" w:hAnsi="Franklin Gothic Book"/>
                <w:b/>
              </w:rPr>
            </w:pPr>
            <w:r w:rsidRPr="00B26093">
              <w:rPr>
                <w:rFonts w:ascii="Franklin Gothic Book" w:hAnsi="Franklin Gothic Book"/>
                <w:b/>
              </w:rPr>
              <w:t>От 18.12.2020</w:t>
            </w:r>
          </w:p>
          <w:p w:rsidR="00B26093" w:rsidRPr="00B26093" w:rsidRDefault="00B26093" w:rsidP="00B26093">
            <w:pPr>
              <w:rPr>
                <w:rFonts w:ascii="Franklin Gothic Book" w:hAnsi="Franklin Gothic Book"/>
                <w:b/>
              </w:rPr>
            </w:pPr>
            <w:r w:rsidRPr="00B26093">
              <w:rPr>
                <w:rFonts w:ascii="Franklin Gothic Book" w:hAnsi="Franklin Gothic Book"/>
                <w:b/>
              </w:rPr>
              <w:t xml:space="preserve">                      </w:t>
            </w:r>
          </w:p>
        </w:tc>
        <w:tc>
          <w:tcPr>
            <w:tcW w:w="2011" w:type="dxa"/>
            <w:shd w:val="clear" w:color="auto" w:fill="auto"/>
          </w:tcPr>
          <w:p w:rsidR="00B26093" w:rsidRPr="00B26093" w:rsidRDefault="00B26093" w:rsidP="00B26093">
            <w:pPr>
              <w:jc w:val="right"/>
              <w:rPr>
                <w:rFonts w:ascii="Franklin Gothic Book" w:hAnsi="Franklin Gothic Book"/>
                <w:b/>
              </w:rPr>
            </w:pPr>
            <w:r w:rsidRPr="00B26093">
              <w:rPr>
                <w:rFonts w:ascii="Franklin Gothic Book" w:hAnsi="Franklin Gothic Book"/>
                <w:b/>
              </w:rPr>
              <w:t xml:space="preserve">      № 19</w:t>
            </w:r>
          </w:p>
        </w:tc>
      </w:tr>
      <w:tr w:rsidR="00B26093" w:rsidRPr="00B26093" w:rsidTr="005B6112">
        <w:trPr>
          <w:trHeight w:val="287"/>
        </w:trPr>
        <w:tc>
          <w:tcPr>
            <w:tcW w:w="8842" w:type="dxa"/>
            <w:shd w:val="clear" w:color="auto" w:fill="auto"/>
          </w:tcPr>
          <w:p w:rsidR="00B26093" w:rsidRPr="00B26093" w:rsidRDefault="00B26093" w:rsidP="00B26093">
            <w:pPr>
              <w:rPr>
                <w:rFonts w:ascii="Franklin Gothic Book" w:hAnsi="Franklin Gothic Book"/>
                <w:b/>
              </w:rPr>
            </w:pPr>
            <w:r w:rsidRPr="00B26093">
              <w:rPr>
                <w:rFonts w:ascii="Franklin Gothic Book" w:hAnsi="Franklin Gothic Book"/>
                <w:b/>
              </w:rPr>
              <w:t>О закреплении депутатов по округам</w:t>
            </w:r>
          </w:p>
        </w:tc>
        <w:tc>
          <w:tcPr>
            <w:tcW w:w="2011" w:type="dxa"/>
            <w:shd w:val="clear" w:color="auto" w:fill="auto"/>
          </w:tcPr>
          <w:p w:rsidR="00B26093" w:rsidRPr="00B26093" w:rsidRDefault="00B26093" w:rsidP="00B26093">
            <w:pPr>
              <w:jc w:val="right"/>
              <w:rPr>
                <w:rFonts w:ascii="Franklin Gothic Book" w:hAnsi="Franklin Gothic Book"/>
                <w:b/>
              </w:rPr>
            </w:pPr>
          </w:p>
        </w:tc>
      </w:tr>
    </w:tbl>
    <w:p w:rsidR="00B26093" w:rsidRPr="00B26093" w:rsidRDefault="00B26093" w:rsidP="00B26093">
      <w:pPr>
        <w:pStyle w:val="Style7"/>
        <w:widowControl/>
        <w:tabs>
          <w:tab w:val="left" w:leader="underscore" w:pos="2854"/>
          <w:tab w:val="left" w:leader="underscore" w:pos="6367"/>
          <w:tab w:val="left" w:leader="underscore" w:pos="6804"/>
        </w:tabs>
        <w:spacing w:before="182" w:after="100" w:afterAutospacing="1" w:line="240" w:lineRule="auto"/>
        <w:contextualSpacing/>
        <w:rPr>
          <w:rFonts w:ascii="Franklin Gothic Book" w:hAnsi="Franklin Gothic Book"/>
          <w:spacing w:val="-5"/>
        </w:rPr>
      </w:pPr>
      <w:r w:rsidRPr="00B26093">
        <w:rPr>
          <w:rFonts w:ascii="Franklin Gothic Book" w:hAnsi="Franklin Gothic Book"/>
          <w:spacing w:val="-5"/>
        </w:rPr>
        <w:t xml:space="preserve">      </w:t>
      </w:r>
    </w:p>
    <w:p w:rsidR="00B26093" w:rsidRPr="00B26093" w:rsidRDefault="00B26093" w:rsidP="00B26093">
      <w:pPr>
        <w:pStyle w:val="Style7"/>
        <w:widowControl/>
        <w:tabs>
          <w:tab w:val="left" w:leader="underscore" w:pos="2854"/>
          <w:tab w:val="left" w:leader="underscore" w:pos="6367"/>
          <w:tab w:val="left" w:leader="underscore" w:pos="6804"/>
        </w:tabs>
        <w:spacing w:before="182" w:after="100" w:afterAutospacing="1" w:line="240" w:lineRule="auto"/>
        <w:contextualSpacing/>
        <w:rPr>
          <w:rFonts w:ascii="Franklin Gothic Book" w:hAnsi="Franklin Gothic Book"/>
          <w:spacing w:val="-5"/>
        </w:rPr>
      </w:pPr>
    </w:p>
    <w:p w:rsidR="00B26093" w:rsidRPr="00B26093" w:rsidRDefault="00B26093" w:rsidP="00B26093">
      <w:pPr>
        <w:pStyle w:val="Style7"/>
        <w:widowControl/>
        <w:tabs>
          <w:tab w:val="left" w:leader="underscore" w:pos="2854"/>
          <w:tab w:val="left" w:leader="underscore" w:pos="6367"/>
          <w:tab w:val="left" w:leader="underscore" w:pos="6804"/>
        </w:tabs>
        <w:spacing w:before="182" w:after="100" w:afterAutospacing="1" w:line="240" w:lineRule="auto"/>
        <w:contextualSpacing/>
        <w:rPr>
          <w:rFonts w:ascii="Franklin Gothic Book" w:hAnsi="Franklin Gothic Book"/>
          <w:iCs/>
        </w:rPr>
      </w:pPr>
      <w:r w:rsidRPr="00B26093">
        <w:rPr>
          <w:rStyle w:val="FontStyle57"/>
          <w:rFonts w:ascii="Franklin Gothic Book" w:hAnsi="Franklin Gothic Book"/>
          <w:sz w:val="24"/>
          <w:szCs w:val="24"/>
        </w:rPr>
        <w:t xml:space="preserve">        В целях исполнения депутатами Совета депутатов Сузунского района своих обязанностей по депутатской деятельности, эффективного взаимодействия с населением района Совет депутатов Сузунского района</w:t>
      </w:r>
    </w:p>
    <w:p w:rsidR="00B26093" w:rsidRPr="00B26093" w:rsidRDefault="00B26093" w:rsidP="00B26093">
      <w:pPr>
        <w:widowControl w:val="0"/>
        <w:shd w:val="clear" w:color="auto" w:fill="FFFFFF"/>
        <w:autoSpaceDE w:val="0"/>
        <w:autoSpaceDN w:val="0"/>
        <w:adjustRightInd w:val="0"/>
        <w:spacing w:before="154"/>
        <w:ind w:left="14"/>
        <w:contextualSpacing/>
        <w:jc w:val="both"/>
        <w:rPr>
          <w:rFonts w:ascii="Franklin Gothic Book" w:hAnsi="Franklin Gothic Book" w:cs="Arial"/>
        </w:rPr>
      </w:pPr>
      <w:r w:rsidRPr="00B26093">
        <w:rPr>
          <w:rFonts w:ascii="Franklin Gothic Book" w:hAnsi="Franklin Gothic Book"/>
          <w:spacing w:val="-10"/>
        </w:rPr>
        <w:t>РЕШИЛ:</w:t>
      </w:r>
    </w:p>
    <w:p w:rsidR="00B26093" w:rsidRPr="00B26093" w:rsidRDefault="00B26093" w:rsidP="00B26093">
      <w:pPr>
        <w:widowControl w:val="0"/>
        <w:shd w:val="clear" w:color="auto" w:fill="FFFFFF"/>
        <w:tabs>
          <w:tab w:val="left" w:pos="567"/>
          <w:tab w:val="left" w:leader="underscore" w:pos="6379"/>
        </w:tabs>
        <w:autoSpaceDE w:val="0"/>
        <w:autoSpaceDN w:val="0"/>
        <w:adjustRightInd w:val="0"/>
        <w:spacing w:before="158"/>
        <w:contextualSpacing/>
        <w:jc w:val="both"/>
        <w:rPr>
          <w:rFonts w:ascii="Franklin Gothic Book" w:hAnsi="Franklin Gothic Book"/>
          <w:spacing w:val="-5"/>
        </w:rPr>
      </w:pPr>
      <w:r w:rsidRPr="00B26093">
        <w:rPr>
          <w:rFonts w:ascii="Franklin Gothic Book" w:hAnsi="Franklin Gothic Book"/>
          <w:spacing w:val="-6"/>
        </w:rPr>
        <w:tab/>
        <w:t>1. Закрепить депутатов Совета депутатов Сузунского района по округам согласно приложению.</w:t>
      </w:r>
    </w:p>
    <w:p w:rsidR="00B26093" w:rsidRPr="00B26093" w:rsidRDefault="00B26093" w:rsidP="00B26093">
      <w:pPr>
        <w:widowControl w:val="0"/>
        <w:shd w:val="clear" w:color="auto" w:fill="FFFFFF"/>
        <w:tabs>
          <w:tab w:val="left" w:leader="underscore" w:pos="6379"/>
        </w:tabs>
        <w:autoSpaceDE w:val="0"/>
        <w:autoSpaceDN w:val="0"/>
        <w:adjustRightInd w:val="0"/>
        <w:spacing w:before="158"/>
        <w:ind w:left="24"/>
        <w:contextualSpacing/>
        <w:jc w:val="both"/>
        <w:rPr>
          <w:rFonts w:ascii="Franklin Gothic Book" w:hAnsi="Franklin Gothic Book"/>
          <w:spacing w:val="-5"/>
        </w:rPr>
      </w:pPr>
      <w:r w:rsidRPr="00B26093">
        <w:rPr>
          <w:rFonts w:ascii="Franklin Gothic Book" w:hAnsi="Franklin Gothic Book"/>
          <w:spacing w:val="-5"/>
        </w:rPr>
        <w:t xml:space="preserve">        2. Настоящее решение вступает в силу с момента принятия.</w:t>
      </w:r>
    </w:p>
    <w:p w:rsidR="00B26093" w:rsidRPr="00B26093" w:rsidRDefault="00B26093" w:rsidP="00B26093">
      <w:pPr>
        <w:widowControl w:val="0"/>
        <w:shd w:val="clear" w:color="auto" w:fill="FFFFFF"/>
        <w:tabs>
          <w:tab w:val="left" w:leader="underscore" w:pos="6379"/>
        </w:tabs>
        <w:autoSpaceDE w:val="0"/>
        <w:autoSpaceDN w:val="0"/>
        <w:adjustRightInd w:val="0"/>
        <w:spacing w:before="158"/>
        <w:ind w:left="24"/>
        <w:contextualSpacing/>
        <w:jc w:val="both"/>
        <w:rPr>
          <w:rFonts w:ascii="Franklin Gothic Book" w:hAnsi="Franklin Gothic Book"/>
          <w:spacing w:val="-18"/>
        </w:rPr>
      </w:pPr>
      <w:r w:rsidRPr="00B26093">
        <w:rPr>
          <w:rFonts w:ascii="Franklin Gothic Book" w:hAnsi="Franklin Gothic Book"/>
          <w:spacing w:val="-5"/>
        </w:rPr>
        <w:t xml:space="preserve">        3. Настоящее решение подлежит опубликованию в районной газете «Новая жизнь» и размещению на официальном сайте администрации Сузунского района. </w:t>
      </w:r>
    </w:p>
    <w:p w:rsidR="00B26093" w:rsidRPr="00B26093" w:rsidRDefault="00B26093">
      <w:pPr>
        <w:ind w:firstLine="708"/>
        <w:rPr>
          <w:rFonts w:ascii="Franklin Gothic Book" w:hAnsi="Franklin Gothic Book"/>
        </w:rPr>
      </w:pPr>
    </w:p>
    <w:p w:rsidR="00B26093" w:rsidRPr="00B26093" w:rsidRDefault="00B26093">
      <w:pPr>
        <w:ind w:firstLine="708"/>
        <w:rPr>
          <w:rFonts w:ascii="Franklin Gothic Book" w:hAnsi="Franklin Gothic Book"/>
        </w:rPr>
      </w:pPr>
    </w:p>
    <w:p w:rsidR="00B26093" w:rsidRPr="00B26093" w:rsidRDefault="00B26093" w:rsidP="00B26093">
      <w:pPr>
        <w:widowControl w:val="0"/>
        <w:jc w:val="both"/>
        <w:rPr>
          <w:rFonts w:ascii="Franklin Gothic Book" w:hAnsi="Franklin Gothic Book"/>
        </w:rPr>
      </w:pPr>
      <w:r w:rsidRPr="00B26093">
        <w:rPr>
          <w:rFonts w:ascii="Franklin Gothic Book" w:hAnsi="Franklin Gothic Book"/>
        </w:rPr>
        <w:t xml:space="preserve">Заместитель председателя Совета депутатов                             </w:t>
      </w:r>
      <w:r w:rsidR="005B6112">
        <w:rPr>
          <w:rFonts w:ascii="Franklin Gothic Book" w:hAnsi="Franklin Gothic Book"/>
        </w:rPr>
        <w:t xml:space="preserve">                                     </w:t>
      </w:r>
      <w:r w:rsidRPr="00B26093">
        <w:rPr>
          <w:rFonts w:ascii="Franklin Gothic Book" w:hAnsi="Franklin Gothic Book"/>
        </w:rPr>
        <w:t xml:space="preserve"> А.В. Неизвестных </w:t>
      </w:r>
    </w:p>
    <w:p w:rsidR="00B26093" w:rsidRPr="00B26093" w:rsidRDefault="00B26093">
      <w:pPr>
        <w:autoSpaceDE w:val="0"/>
        <w:autoSpaceDN w:val="0"/>
        <w:adjustRightInd w:val="0"/>
        <w:jc w:val="both"/>
        <w:outlineLvl w:val="0"/>
        <w:rPr>
          <w:rFonts w:ascii="Franklin Gothic Book" w:hAnsi="Franklin Gothic Book"/>
        </w:rPr>
      </w:pPr>
    </w:p>
    <w:p w:rsidR="00B26093" w:rsidRPr="00B26093" w:rsidRDefault="00B26093">
      <w:pPr>
        <w:autoSpaceDE w:val="0"/>
        <w:autoSpaceDN w:val="0"/>
        <w:adjustRightInd w:val="0"/>
        <w:jc w:val="both"/>
        <w:outlineLvl w:val="0"/>
        <w:rPr>
          <w:rFonts w:ascii="Franklin Gothic Book" w:hAnsi="Franklin Gothic Book"/>
        </w:rPr>
      </w:pPr>
    </w:p>
    <w:p w:rsidR="00B26093" w:rsidRPr="00B26093" w:rsidRDefault="00B26093">
      <w:pPr>
        <w:autoSpaceDE w:val="0"/>
        <w:autoSpaceDN w:val="0"/>
        <w:adjustRightInd w:val="0"/>
        <w:jc w:val="both"/>
        <w:outlineLvl w:val="0"/>
        <w:rPr>
          <w:rFonts w:ascii="Franklin Gothic Book" w:hAnsi="Franklin Gothic Book"/>
        </w:rPr>
      </w:pPr>
    </w:p>
    <w:p w:rsidR="00B26093" w:rsidRPr="00B26093" w:rsidRDefault="00B26093">
      <w:pPr>
        <w:autoSpaceDE w:val="0"/>
        <w:autoSpaceDN w:val="0"/>
        <w:adjustRightInd w:val="0"/>
        <w:jc w:val="both"/>
        <w:outlineLvl w:val="0"/>
        <w:rPr>
          <w:rFonts w:ascii="Franklin Gothic Book" w:hAnsi="Franklin Gothic Book"/>
        </w:rPr>
      </w:pPr>
    </w:p>
    <w:p w:rsidR="00B26093" w:rsidRPr="00B26093" w:rsidRDefault="00B26093">
      <w:pPr>
        <w:autoSpaceDE w:val="0"/>
        <w:autoSpaceDN w:val="0"/>
        <w:adjustRightInd w:val="0"/>
        <w:jc w:val="both"/>
        <w:outlineLvl w:val="0"/>
        <w:rPr>
          <w:rFonts w:ascii="Franklin Gothic Book" w:hAnsi="Franklin Gothic Book"/>
        </w:rPr>
      </w:pPr>
    </w:p>
    <w:p w:rsidR="00B26093" w:rsidRPr="00B26093" w:rsidRDefault="00B26093">
      <w:pPr>
        <w:autoSpaceDE w:val="0"/>
        <w:autoSpaceDN w:val="0"/>
        <w:adjustRightInd w:val="0"/>
        <w:jc w:val="both"/>
        <w:outlineLvl w:val="0"/>
        <w:rPr>
          <w:rFonts w:ascii="Franklin Gothic Book" w:hAnsi="Franklin Gothic Book"/>
        </w:rPr>
      </w:pPr>
    </w:p>
    <w:p w:rsidR="00B26093" w:rsidRPr="00B26093" w:rsidRDefault="00B26093">
      <w:pPr>
        <w:autoSpaceDE w:val="0"/>
        <w:autoSpaceDN w:val="0"/>
        <w:adjustRightInd w:val="0"/>
        <w:jc w:val="both"/>
        <w:outlineLvl w:val="0"/>
        <w:rPr>
          <w:rFonts w:ascii="Franklin Gothic Book" w:hAnsi="Franklin Gothic Book"/>
        </w:rPr>
      </w:pPr>
    </w:p>
    <w:p w:rsidR="00B26093" w:rsidRPr="00B26093" w:rsidRDefault="00B26093">
      <w:pPr>
        <w:autoSpaceDE w:val="0"/>
        <w:autoSpaceDN w:val="0"/>
        <w:adjustRightInd w:val="0"/>
        <w:jc w:val="both"/>
        <w:outlineLvl w:val="0"/>
        <w:rPr>
          <w:rFonts w:ascii="Franklin Gothic Book" w:hAnsi="Franklin Gothic Book"/>
        </w:rPr>
      </w:pPr>
    </w:p>
    <w:p w:rsidR="00B26093" w:rsidRPr="00B26093" w:rsidRDefault="00B26093">
      <w:pPr>
        <w:autoSpaceDE w:val="0"/>
        <w:autoSpaceDN w:val="0"/>
        <w:adjustRightInd w:val="0"/>
        <w:jc w:val="both"/>
        <w:outlineLvl w:val="0"/>
        <w:rPr>
          <w:rFonts w:ascii="Franklin Gothic Book" w:hAnsi="Franklin Gothic Book"/>
        </w:rPr>
      </w:pPr>
    </w:p>
    <w:p w:rsidR="00B26093" w:rsidRPr="00B26093" w:rsidRDefault="00B26093">
      <w:pPr>
        <w:autoSpaceDE w:val="0"/>
        <w:autoSpaceDN w:val="0"/>
        <w:adjustRightInd w:val="0"/>
        <w:jc w:val="both"/>
        <w:outlineLvl w:val="0"/>
        <w:rPr>
          <w:rFonts w:ascii="Franklin Gothic Book" w:hAnsi="Franklin Gothic Book"/>
        </w:rPr>
      </w:pPr>
    </w:p>
    <w:p w:rsidR="00B26093" w:rsidRPr="00B26093" w:rsidRDefault="00B26093">
      <w:pPr>
        <w:autoSpaceDE w:val="0"/>
        <w:autoSpaceDN w:val="0"/>
        <w:adjustRightInd w:val="0"/>
        <w:jc w:val="both"/>
        <w:outlineLvl w:val="0"/>
        <w:rPr>
          <w:rFonts w:ascii="Franklin Gothic Book" w:hAnsi="Franklin Gothic Book"/>
        </w:rPr>
      </w:pPr>
    </w:p>
    <w:p w:rsidR="00B26093" w:rsidRPr="00B26093" w:rsidRDefault="00B26093">
      <w:pPr>
        <w:autoSpaceDE w:val="0"/>
        <w:autoSpaceDN w:val="0"/>
        <w:adjustRightInd w:val="0"/>
        <w:jc w:val="both"/>
        <w:outlineLvl w:val="0"/>
        <w:rPr>
          <w:rFonts w:ascii="Franklin Gothic Book" w:hAnsi="Franklin Gothic Book"/>
        </w:rPr>
      </w:pPr>
    </w:p>
    <w:p w:rsidR="00B26093" w:rsidRPr="00B26093" w:rsidRDefault="00B26093">
      <w:pPr>
        <w:autoSpaceDE w:val="0"/>
        <w:autoSpaceDN w:val="0"/>
        <w:adjustRightInd w:val="0"/>
        <w:jc w:val="both"/>
        <w:outlineLvl w:val="0"/>
        <w:rPr>
          <w:rFonts w:ascii="Franklin Gothic Book" w:hAnsi="Franklin Gothic Book"/>
        </w:rPr>
      </w:pPr>
    </w:p>
    <w:p w:rsidR="00B26093" w:rsidRPr="00B26093" w:rsidRDefault="00B26093">
      <w:pPr>
        <w:autoSpaceDE w:val="0"/>
        <w:autoSpaceDN w:val="0"/>
        <w:adjustRightInd w:val="0"/>
        <w:jc w:val="both"/>
        <w:outlineLvl w:val="0"/>
        <w:rPr>
          <w:rFonts w:ascii="Franklin Gothic Book" w:hAnsi="Franklin Gothic Book"/>
        </w:rPr>
      </w:pPr>
    </w:p>
    <w:p w:rsidR="00B26093" w:rsidRPr="00B26093" w:rsidRDefault="00B26093">
      <w:pPr>
        <w:autoSpaceDE w:val="0"/>
        <w:autoSpaceDN w:val="0"/>
        <w:adjustRightInd w:val="0"/>
        <w:jc w:val="both"/>
        <w:outlineLvl w:val="0"/>
        <w:rPr>
          <w:rFonts w:ascii="Franklin Gothic Book" w:hAnsi="Franklin Gothic Book"/>
        </w:rPr>
      </w:pPr>
    </w:p>
    <w:p w:rsidR="00B26093" w:rsidRPr="00B26093" w:rsidRDefault="00B26093">
      <w:pPr>
        <w:autoSpaceDE w:val="0"/>
        <w:autoSpaceDN w:val="0"/>
        <w:adjustRightInd w:val="0"/>
        <w:jc w:val="both"/>
        <w:outlineLvl w:val="0"/>
        <w:rPr>
          <w:rFonts w:ascii="Franklin Gothic Book" w:hAnsi="Franklin Gothic Book"/>
        </w:rPr>
      </w:pPr>
    </w:p>
    <w:p w:rsidR="00B26093" w:rsidRPr="00B26093" w:rsidRDefault="00B26093">
      <w:pPr>
        <w:autoSpaceDE w:val="0"/>
        <w:autoSpaceDN w:val="0"/>
        <w:adjustRightInd w:val="0"/>
        <w:jc w:val="both"/>
        <w:outlineLvl w:val="0"/>
        <w:rPr>
          <w:rFonts w:ascii="Franklin Gothic Book" w:hAnsi="Franklin Gothic Book"/>
        </w:rPr>
      </w:pPr>
    </w:p>
    <w:p w:rsidR="00B26093" w:rsidRPr="00B26093" w:rsidRDefault="00B26093">
      <w:pPr>
        <w:autoSpaceDE w:val="0"/>
        <w:autoSpaceDN w:val="0"/>
        <w:adjustRightInd w:val="0"/>
        <w:jc w:val="both"/>
        <w:outlineLvl w:val="0"/>
        <w:rPr>
          <w:rFonts w:ascii="Franklin Gothic Book" w:hAnsi="Franklin Gothic Book"/>
        </w:rPr>
      </w:pPr>
    </w:p>
    <w:p w:rsidR="00B26093" w:rsidRPr="00B26093" w:rsidRDefault="00B26093">
      <w:pPr>
        <w:autoSpaceDE w:val="0"/>
        <w:autoSpaceDN w:val="0"/>
        <w:adjustRightInd w:val="0"/>
        <w:jc w:val="both"/>
        <w:outlineLvl w:val="0"/>
        <w:rPr>
          <w:rFonts w:ascii="Franklin Gothic Book" w:hAnsi="Franklin Gothic Book"/>
        </w:rPr>
      </w:pPr>
    </w:p>
    <w:p w:rsidR="00B26093" w:rsidRPr="00B26093" w:rsidRDefault="00B26093">
      <w:pPr>
        <w:autoSpaceDE w:val="0"/>
        <w:autoSpaceDN w:val="0"/>
        <w:adjustRightInd w:val="0"/>
        <w:jc w:val="both"/>
        <w:outlineLvl w:val="0"/>
        <w:rPr>
          <w:rFonts w:ascii="Franklin Gothic Book" w:hAnsi="Franklin Gothic Book"/>
        </w:rPr>
      </w:pPr>
      <w:r w:rsidRPr="00B26093">
        <w:rPr>
          <w:rFonts w:ascii="Franklin Gothic Book" w:hAnsi="Franklin Gothic Book"/>
        </w:rPr>
        <w:t>р.п. Сузун</w:t>
      </w:r>
    </w:p>
    <w:p w:rsidR="005B6112" w:rsidRDefault="00B26093">
      <w:pPr>
        <w:autoSpaceDE w:val="0"/>
        <w:autoSpaceDN w:val="0"/>
        <w:adjustRightInd w:val="0"/>
        <w:jc w:val="both"/>
        <w:outlineLvl w:val="0"/>
        <w:rPr>
          <w:rFonts w:ascii="Franklin Gothic Book" w:hAnsi="Franklin Gothic Book"/>
        </w:rPr>
      </w:pPr>
      <w:r w:rsidRPr="00B26093">
        <w:rPr>
          <w:rFonts w:ascii="Franklin Gothic Book" w:hAnsi="Franklin Gothic Book"/>
        </w:rPr>
        <w:t>ул. Ленина, 51</w:t>
      </w:r>
    </w:p>
    <w:p w:rsidR="005B6112" w:rsidRDefault="005B6112">
      <w:pPr>
        <w:spacing w:after="200" w:line="276" w:lineRule="auto"/>
        <w:rPr>
          <w:rFonts w:ascii="Franklin Gothic Book" w:hAnsi="Franklin Gothic Book"/>
        </w:rPr>
      </w:pPr>
      <w:r>
        <w:rPr>
          <w:rFonts w:ascii="Franklin Gothic Book" w:hAnsi="Franklin Gothic Book"/>
        </w:rPr>
        <w:br w:type="page"/>
      </w:r>
    </w:p>
    <w:p w:rsidR="00B26093" w:rsidRPr="00B26093" w:rsidRDefault="00B26093">
      <w:pPr>
        <w:autoSpaceDE w:val="0"/>
        <w:autoSpaceDN w:val="0"/>
        <w:adjustRightInd w:val="0"/>
        <w:jc w:val="both"/>
        <w:outlineLvl w:val="0"/>
        <w:rPr>
          <w:rFonts w:ascii="Franklin Gothic Book" w:hAnsi="Franklin Gothic Book"/>
        </w:rPr>
      </w:pPr>
    </w:p>
    <w:p w:rsidR="00B26093" w:rsidRPr="00B26093" w:rsidRDefault="00B26093" w:rsidP="00B26093">
      <w:pPr>
        <w:spacing w:after="100" w:afterAutospacing="1"/>
        <w:contextualSpacing/>
        <w:jc w:val="right"/>
        <w:rPr>
          <w:rFonts w:ascii="Franklin Gothic Book" w:hAnsi="Franklin Gothic Book"/>
        </w:rPr>
      </w:pPr>
      <w:r w:rsidRPr="00B26093">
        <w:rPr>
          <w:rFonts w:ascii="Franklin Gothic Book" w:hAnsi="Franklin Gothic Book"/>
        </w:rPr>
        <w:t>Приложение</w:t>
      </w:r>
    </w:p>
    <w:p w:rsidR="00B26093" w:rsidRPr="00B26093" w:rsidRDefault="00B26093" w:rsidP="00B26093">
      <w:pPr>
        <w:spacing w:after="100" w:afterAutospacing="1"/>
        <w:contextualSpacing/>
        <w:jc w:val="right"/>
        <w:rPr>
          <w:rFonts w:ascii="Franklin Gothic Book" w:hAnsi="Franklin Gothic Book"/>
        </w:rPr>
      </w:pPr>
      <w:r w:rsidRPr="00B26093">
        <w:rPr>
          <w:rFonts w:ascii="Franklin Gothic Book" w:hAnsi="Franklin Gothic Book"/>
        </w:rPr>
        <w:t xml:space="preserve">к решению 3 сессии Совета депутатов </w:t>
      </w:r>
    </w:p>
    <w:p w:rsidR="00B26093" w:rsidRPr="00B26093" w:rsidRDefault="00B26093" w:rsidP="00B26093">
      <w:pPr>
        <w:spacing w:after="100" w:afterAutospacing="1"/>
        <w:contextualSpacing/>
        <w:jc w:val="right"/>
        <w:rPr>
          <w:rFonts w:ascii="Franklin Gothic Book" w:hAnsi="Franklin Gothic Book"/>
        </w:rPr>
      </w:pPr>
      <w:r w:rsidRPr="00B26093">
        <w:rPr>
          <w:rFonts w:ascii="Franklin Gothic Book" w:hAnsi="Franklin Gothic Book"/>
        </w:rPr>
        <w:t>Сузунского района</w:t>
      </w:r>
    </w:p>
    <w:p w:rsidR="00B26093" w:rsidRPr="00B26093" w:rsidRDefault="00B26093" w:rsidP="00B26093">
      <w:pPr>
        <w:spacing w:after="100" w:afterAutospacing="1"/>
        <w:contextualSpacing/>
        <w:jc w:val="right"/>
        <w:rPr>
          <w:rFonts w:ascii="Franklin Gothic Book" w:hAnsi="Franklin Gothic Book"/>
        </w:rPr>
      </w:pPr>
      <w:r w:rsidRPr="00B26093">
        <w:rPr>
          <w:rFonts w:ascii="Franklin Gothic Book" w:hAnsi="Franklin Gothic Book"/>
        </w:rPr>
        <w:t>от 18.12.2020   № 19</w:t>
      </w:r>
    </w:p>
    <w:p w:rsidR="00B26093" w:rsidRPr="00B26093" w:rsidRDefault="00B26093" w:rsidP="00B26093">
      <w:pPr>
        <w:spacing w:after="100" w:afterAutospacing="1"/>
        <w:contextualSpacing/>
        <w:jc w:val="right"/>
        <w:rPr>
          <w:rFonts w:ascii="Franklin Gothic Book" w:hAnsi="Franklin Gothic Book"/>
        </w:rPr>
      </w:pPr>
    </w:p>
    <w:p w:rsidR="00B26093" w:rsidRPr="00B26093" w:rsidRDefault="00B26093" w:rsidP="00B26093">
      <w:pPr>
        <w:spacing w:after="100" w:afterAutospacing="1"/>
        <w:contextualSpacing/>
        <w:jc w:val="center"/>
        <w:rPr>
          <w:rFonts w:ascii="Franklin Gothic Book" w:hAnsi="Franklin Gothic Book"/>
          <w:b/>
        </w:rPr>
      </w:pPr>
      <w:r w:rsidRPr="00B26093">
        <w:rPr>
          <w:rFonts w:ascii="Franklin Gothic Book" w:hAnsi="Franklin Gothic Book"/>
          <w:b/>
        </w:rPr>
        <w:t>Распределение депутатов Совета депутатов Сузунского района по округам</w:t>
      </w:r>
    </w:p>
    <w:p w:rsidR="00B26093" w:rsidRPr="00B26093" w:rsidRDefault="00B26093" w:rsidP="00B26093">
      <w:pPr>
        <w:spacing w:after="100" w:afterAutospacing="1"/>
        <w:contextualSpacing/>
        <w:jc w:val="center"/>
        <w:rPr>
          <w:rFonts w:ascii="Franklin Gothic Book" w:hAnsi="Franklin Gothic Book"/>
          <w:b/>
        </w:rPr>
      </w:pPr>
    </w:p>
    <w:tbl>
      <w:tblPr>
        <w:tblpPr w:leftFromText="180" w:rightFromText="180" w:vertAnchor="text" w:tblpXSpec="center" w:tblpY="1"/>
        <w:tblOverlap w:val="never"/>
        <w:tblW w:w="10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992"/>
        <w:gridCol w:w="3969"/>
        <w:gridCol w:w="4359"/>
      </w:tblGrid>
      <w:tr w:rsidR="00B26093" w:rsidRPr="00B26093" w:rsidTr="00B26093">
        <w:tc>
          <w:tcPr>
            <w:tcW w:w="1101" w:type="dxa"/>
            <w:vMerge w:val="restart"/>
          </w:tcPr>
          <w:p w:rsidR="00B26093" w:rsidRPr="00B26093" w:rsidRDefault="00B26093" w:rsidP="00B26093">
            <w:pPr>
              <w:spacing w:after="100" w:afterAutospacing="1"/>
              <w:contextualSpacing/>
              <w:jc w:val="center"/>
              <w:rPr>
                <w:rFonts w:ascii="Franklin Gothic Book" w:hAnsi="Franklin Gothic Book"/>
                <w:b/>
              </w:rPr>
            </w:pPr>
            <w:r w:rsidRPr="00B26093">
              <w:rPr>
                <w:rFonts w:ascii="Franklin Gothic Book" w:hAnsi="Franklin Gothic Book"/>
                <w:b/>
              </w:rPr>
              <w:t>№  округа</w:t>
            </w:r>
          </w:p>
        </w:tc>
        <w:tc>
          <w:tcPr>
            <w:tcW w:w="992" w:type="dxa"/>
            <w:shd w:val="clear" w:color="auto" w:fill="auto"/>
          </w:tcPr>
          <w:p w:rsidR="00B26093" w:rsidRPr="00B26093" w:rsidRDefault="00B26093" w:rsidP="00B26093">
            <w:pPr>
              <w:spacing w:after="100" w:afterAutospacing="1"/>
              <w:contextualSpacing/>
              <w:jc w:val="center"/>
              <w:rPr>
                <w:rFonts w:ascii="Franklin Gothic Book" w:hAnsi="Franklin Gothic Book"/>
                <w:b/>
              </w:rPr>
            </w:pPr>
            <w:r w:rsidRPr="00B26093">
              <w:rPr>
                <w:rFonts w:ascii="Franklin Gothic Book" w:hAnsi="Franklin Gothic Book"/>
                <w:b/>
              </w:rPr>
              <w:t xml:space="preserve">№ </w:t>
            </w:r>
            <w:proofErr w:type="gramStart"/>
            <w:r w:rsidRPr="00B26093">
              <w:rPr>
                <w:rFonts w:ascii="Franklin Gothic Book" w:hAnsi="Franklin Gothic Book"/>
                <w:b/>
              </w:rPr>
              <w:t>п</w:t>
            </w:r>
            <w:proofErr w:type="gramEnd"/>
            <w:r w:rsidRPr="00B26093">
              <w:rPr>
                <w:rFonts w:ascii="Franklin Gothic Book" w:hAnsi="Franklin Gothic Book"/>
                <w:b/>
              </w:rPr>
              <w:t>/о</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b/>
              </w:rPr>
            </w:pPr>
            <w:r w:rsidRPr="00B26093">
              <w:rPr>
                <w:rFonts w:ascii="Franklin Gothic Book" w:hAnsi="Franklin Gothic Book"/>
                <w:b/>
              </w:rPr>
              <w:t>Улица</w:t>
            </w:r>
          </w:p>
        </w:tc>
        <w:tc>
          <w:tcPr>
            <w:tcW w:w="4359" w:type="dxa"/>
            <w:shd w:val="clear" w:color="auto" w:fill="auto"/>
          </w:tcPr>
          <w:p w:rsidR="00B26093" w:rsidRPr="00B26093" w:rsidRDefault="00B26093" w:rsidP="00B26093">
            <w:pPr>
              <w:spacing w:after="100" w:afterAutospacing="1"/>
              <w:contextualSpacing/>
              <w:jc w:val="center"/>
              <w:rPr>
                <w:rFonts w:ascii="Franklin Gothic Book" w:hAnsi="Franklin Gothic Book"/>
                <w:b/>
              </w:rPr>
            </w:pPr>
            <w:r w:rsidRPr="00B26093">
              <w:rPr>
                <w:rFonts w:ascii="Franklin Gothic Book" w:hAnsi="Franklin Gothic Book"/>
                <w:b/>
              </w:rPr>
              <w:t>ФИО депутата</w:t>
            </w: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rPr>
            </w:pPr>
          </w:p>
        </w:tc>
        <w:tc>
          <w:tcPr>
            <w:tcW w:w="9320" w:type="dxa"/>
            <w:gridSpan w:val="3"/>
            <w:shd w:val="clear" w:color="auto" w:fill="auto"/>
          </w:tcPr>
          <w:p w:rsidR="00B26093" w:rsidRPr="00B26093" w:rsidRDefault="00B26093" w:rsidP="00B26093">
            <w:pPr>
              <w:spacing w:after="100" w:afterAutospacing="1"/>
              <w:contextualSpacing/>
              <w:jc w:val="center"/>
              <w:rPr>
                <w:rFonts w:ascii="Franklin Gothic Book" w:hAnsi="Franklin Gothic Book"/>
                <w:b/>
              </w:rPr>
            </w:pPr>
            <w:r w:rsidRPr="00B26093">
              <w:rPr>
                <w:rFonts w:ascii="Franklin Gothic Book" w:hAnsi="Franklin Gothic Book"/>
                <w:b/>
              </w:rPr>
              <w:t>р.п. Сузун</w:t>
            </w:r>
          </w:p>
        </w:tc>
      </w:tr>
      <w:tr w:rsidR="00B26093" w:rsidRPr="00B26093" w:rsidTr="00B26093">
        <w:tc>
          <w:tcPr>
            <w:tcW w:w="1101" w:type="dxa"/>
            <w:vMerge w:val="restart"/>
          </w:tcPr>
          <w:p w:rsidR="00B26093" w:rsidRPr="00B26093" w:rsidRDefault="00B26093" w:rsidP="00B26093">
            <w:pPr>
              <w:spacing w:after="100" w:afterAutospacing="1"/>
              <w:contextualSpacing/>
              <w:jc w:val="center"/>
              <w:rPr>
                <w:rFonts w:ascii="Franklin Gothic Book" w:hAnsi="Franklin Gothic Book"/>
                <w:b/>
              </w:rPr>
            </w:pPr>
            <w:r w:rsidRPr="00B26093">
              <w:rPr>
                <w:rFonts w:ascii="Franklin Gothic Book" w:hAnsi="Franklin Gothic Book"/>
                <w:b/>
              </w:rPr>
              <w:t>1</w:t>
            </w:r>
          </w:p>
        </w:tc>
        <w:tc>
          <w:tcPr>
            <w:tcW w:w="992" w:type="dxa"/>
            <w:vMerge w:val="restart"/>
            <w:shd w:val="clear" w:color="auto" w:fill="auto"/>
          </w:tcPr>
          <w:p w:rsidR="00B26093" w:rsidRPr="00B26093" w:rsidRDefault="00B26093" w:rsidP="00B26093">
            <w:pPr>
              <w:spacing w:after="100" w:afterAutospacing="1"/>
              <w:contextualSpacing/>
              <w:jc w:val="center"/>
              <w:rPr>
                <w:rFonts w:ascii="Franklin Gothic Book" w:hAnsi="Franklin Gothic Book"/>
                <w:b/>
              </w:rPr>
            </w:pPr>
            <w:r w:rsidRPr="00B26093">
              <w:rPr>
                <w:rFonts w:ascii="Franklin Gothic Book" w:hAnsi="Franklin Gothic Book"/>
                <w:b/>
              </w:rPr>
              <w:t>1</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Дачная</w:t>
            </w:r>
          </w:p>
        </w:tc>
        <w:tc>
          <w:tcPr>
            <w:tcW w:w="4359" w:type="dxa"/>
            <w:vMerge w:val="restart"/>
            <w:shd w:val="clear" w:color="auto" w:fill="auto"/>
          </w:tcPr>
          <w:p w:rsidR="00B26093" w:rsidRPr="00B26093" w:rsidRDefault="00B26093" w:rsidP="00B26093">
            <w:pPr>
              <w:spacing w:after="100" w:afterAutospacing="1"/>
              <w:contextualSpacing/>
              <w:jc w:val="center"/>
              <w:rPr>
                <w:rFonts w:ascii="Franklin Gothic Book" w:hAnsi="Franklin Gothic Book"/>
              </w:rPr>
            </w:pPr>
          </w:p>
          <w:p w:rsidR="00B26093" w:rsidRPr="00B26093" w:rsidRDefault="00B26093" w:rsidP="00B26093">
            <w:pPr>
              <w:spacing w:after="100" w:afterAutospacing="1"/>
              <w:contextualSpacing/>
              <w:jc w:val="center"/>
              <w:rPr>
                <w:rFonts w:ascii="Franklin Gothic Book" w:hAnsi="Franklin Gothic Book"/>
              </w:rPr>
            </w:pPr>
          </w:p>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Рождественский А.Е.</w:t>
            </w:r>
          </w:p>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Утенков</w:t>
            </w:r>
            <w:proofErr w:type="spellEnd"/>
            <w:r w:rsidRPr="00B26093">
              <w:rPr>
                <w:rFonts w:ascii="Franklin Gothic Book" w:hAnsi="Franklin Gothic Book"/>
              </w:rPr>
              <w:t xml:space="preserve"> В.Н.</w:t>
            </w: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Есенина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Первомайская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Левина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Победы</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Свердлова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Крылова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Гоголя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Юбилейная с № 2б-2в, 1-7</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Кленовая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Светлая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Боровая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Гагарина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val="restart"/>
            <w:shd w:val="clear" w:color="auto" w:fill="auto"/>
          </w:tcPr>
          <w:p w:rsidR="00B26093" w:rsidRPr="00B26093" w:rsidRDefault="00B26093" w:rsidP="00B26093">
            <w:pPr>
              <w:spacing w:after="100" w:afterAutospacing="1"/>
              <w:contextualSpacing/>
              <w:jc w:val="center"/>
              <w:rPr>
                <w:rFonts w:ascii="Franklin Gothic Book" w:hAnsi="Franklin Gothic Book"/>
                <w:b/>
              </w:rPr>
            </w:pPr>
            <w:r w:rsidRPr="00B26093">
              <w:rPr>
                <w:rFonts w:ascii="Franklin Gothic Book" w:hAnsi="Franklin Gothic Book"/>
                <w:b/>
              </w:rPr>
              <w:t>2</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Горького 71-123, 80-134</w:t>
            </w:r>
          </w:p>
        </w:tc>
        <w:tc>
          <w:tcPr>
            <w:tcW w:w="4359" w:type="dxa"/>
            <w:vMerge w:val="restart"/>
            <w:shd w:val="clear" w:color="auto" w:fill="auto"/>
          </w:tcPr>
          <w:p w:rsidR="00B26093" w:rsidRPr="00B26093" w:rsidRDefault="00B26093" w:rsidP="00B26093">
            <w:pPr>
              <w:spacing w:after="100" w:afterAutospacing="1"/>
              <w:contextualSpacing/>
              <w:jc w:val="center"/>
              <w:rPr>
                <w:rFonts w:ascii="Franklin Gothic Book" w:hAnsi="Franklin Gothic Book"/>
              </w:rPr>
            </w:pPr>
          </w:p>
          <w:p w:rsidR="00B26093" w:rsidRPr="00B26093" w:rsidRDefault="00B26093" w:rsidP="00B26093">
            <w:pPr>
              <w:spacing w:after="100" w:afterAutospacing="1"/>
              <w:contextualSpacing/>
              <w:jc w:val="center"/>
              <w:rPr>
                <w:rFonts w:ascii="Franklin Gothic Book" w:hAnsi="Franklin Gothic Book"/>
              </w:rPr>
            </w:pPr>
          </w:p>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Пронькина</w:t>
            </w:r>
            <w:proofErr w:type="spellEnd"/>
            <w:r w:rsidRPr="00B26093">
              <w:rPr>
                <w:rFonts w:ascii="Franklin Gothic Book" w:hAnsi="Franklin Gothic Book"/>
              </w:rPr>
              <w:t xml:space="preserve"> М.Н.</w:t>
            </w:r>
          </w:p>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Севрюженко</w:t>
            </w:r>
            <w:proofErr w:type="spellEnd"/>
            <w:r w:rsidRPr="00B26093">
              <w:rPr>
                <w:rFonts w:ascii="Franklin Gothic Book" w:hAnsi="Franklin Gothic Book"/>
              </w:rPr>
              <w:t xml:space="preserve"> А.Б.</w:t>
            </w: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Гризодубовой</w:t>
            </w:r>
            <w:proofErr w:type="spellEnd"/>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Спортивная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п-к Школьный</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 xml:space="preserve">п-к </w:t>
            </w:r>
            <w:proofErr w:type="spellStart"/>
            <w:r w:rsidRPr="00B26093">
              <w:rPr>
                <w:rFonts w:ascii="Franklin Gothic Book" w:hAnsi="Franklin Gothic Book"/>
              </w:rPr>
              <w:t>Носовца</w:t>
            </w:r>
            <w:proofErr w:type="spellEnd"/>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Калинина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Советская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Набережная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Пролетарская 35-93, 50-172</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Партизанская 115-215, 108-214</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Ленина 61-81, 66-84</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 xml:space="preserve">р-д </w:t>
            </w:r>
            <w:proofErr w:type="spellStart"/>
            <w:r w:rsidRPr="00B26093">
              <w:rPr>
                <w:rFonts w:ascii="Franklin Gothic Book" w:hAnsi="Franklin Gothic Book"/>
              </w:rPr>
              <w:t>Новоосиновский</w:t>
            </w:r>
            <w:proofErr w:type="spellEnd"/>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уч</w:t>
            </w:r>
            <w:proofErr w:type="spellEnd"/>
            <w:r w:rsidRPr="00B26093">
              <w:rPr>
                <w:rFonts w:ascii="Franklin Gothic Book" w:hAnsi="Franklin Gothic Book"/>
              </w:rPr>
              <w:t xml:space="preserve">-к </w:t>
            </w:r>
            <w:proofErr w:type="spellStart"/>
            <w:r w:rsidRPr="00B26093">
              <w:rPr>
                <w:rFonts w:ascii="Franklin Gothic Book" w:hAnsi="Franklin Gothic Book"/>
              </w:rPr>
              <w:t>Нечунаевский</w:t>
            </w:r>
            <w:proofErr w:type="spellEnd"/>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val="restart"/>
            <w:shd w:val="clear" w:color="auto" w:fill="auto"/>
          </w:tcPr>
          <w:p w:rsidR="00B26093" w:rsidRPr="00B26093" w:rsidRDefault="00B26093" w:rsidP="00B26093">
            <w:pPr>
              <w:spacing w:after="100" w:afterAutospacing="1"/>
              <w:contextualSpacing/>
              <w:jc w:val="center"/>
              <w:rPr>
                <w:rFonts w:ascii="Franklin Gothic Book" w:hAnsi="Franklin Gothic Book"/>
                <w:b/>
              </w:rPr>
            </w:pPr>
            <w:r w:rsidRPr="00B26093">
              <w:rPr>
                <w:rFonts w:ascii="Franklin Gothic Book" w:hAnsi="Franklin Gothic Book"/>
                <w:b/>
              </w:rPr>
              <w:t>3</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Зеленая</w:t>
            </w:r>
          </w:p>
        </w:tc>
        <w:tc>
          <w:tcPr>
            <w:tcW w:w="4359" w:type="dxa"/>
            <w:vMerge w:val="restart"/>
            <w:shd w:val="clear" w:color="auto" w:fill="auto"/>
          </w:tcPr>
          <w:p w:rsidR="00B26093" w:rsidRPr="00B26093" w:rsidRDefault="00B26093" w:rsidP="00B26093">
            <w:pPr>
              <w:spacing w:after="100" w:afterAutospacing="1"/>
              <w:contextualSpacing/>
              <w:jc w:val="center"/>
              <w:rPr>
                <w:rFonts w:ascii="Franklin Gothic Book" w:hAnsi="Franklin Gothic Book"/>
              </w:rPr>
            </w:pPr>
          </w:p>
          <w:p w:rsidR="00B26093" w:rsidRPr="00B26093" w:rsidRDefault="00B26093" w:rsidP="00B26093">
            <w:pPr>
              <w:spacing w:after="100" w:afterAutospacing="1"/>
              <w:contextualSpacing/>
              <w:jc w:val="center"/>
              <w:rPr>
                <w:rFonts w:ascii="Franklin Gothic Book" w:hAnsi="Franklin Gothic Book"/>
              </w:rPr>
            </w:pPr>
          </w:p>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Попов С.Н.</w:t>
            </w:r>
          </w:p>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Ольгова Т.В.</w:t>
            </w: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Депутатская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Солнечная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Южная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Весенняя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Орджоникидзе</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Мичурина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Садовая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Зайцева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Бахарева</w:t>
            </w:r>
            <w:proofErr w:type="spellEnd"/>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Стрижкова</w:t>
            </w:r>
            <w:proofErr w:type="spellEnd"/>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Черкасова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Крестьянникова</w:t>
            </w:r>
            <w:proofErr w:type="spellEnd"/>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Гаврилова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Заволокина</w:t>
            </w:r>
            <w:proofErr w:type="spellEnd"/>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Пирожкова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Фролова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Лаулина</w:t>
            </w:r>
            <w:proofErr w:type="spellEnd"/>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Залесова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Юбилейная № 2-76, 11-101</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Панфилова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val="restart"/>
            <w:shd w:val="clear" w:color="auto" w:fill="auto"/>
          </w:tcPr>
          <w:p w:rsidR="00B26093" w:rsidRPr="00B26093" w:rsidRDefault="00B26093" w:rsidP="00B26093">
            <w:pPr>
              <w:spacing w:after="100" w:afterAutospacing="1"/>
              <w:contextualSpacing/>
              <w:jc w:val="center"/>
              <w:rPr>
                <w:rFonts w:ascii="Franklin Gothic Book" w:hAnsi="Franklin Gothic Book"/>
                <w:b/>
              </w:rPr>
            </w:pPr>
            <w:r w:rsidRPr="00B26093">
              <w:rPr>
                <w:rFonts w:ascii="Franklin Gothic Book" w:hAnsi="Franklin Gothic Book"/>
                <w:b/>
              </w:rPr>
              <w:t>4</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Горького 1-67, 2-76</w:t>
            </w:r>
          </w:p>
        </w:tc>
        <w:tc>
          <w:tcPr>
            <w:tcW w:w="4359" w:type="dxa"/>
            <w:vMerge w:val="restart"/>
            <w:shd w:val="clear" w:color="auto" w:fill="auto"/>
          </w:tcPr>
          <w:p w:rsidR="00B26093" w:rsidRPr="00B26093" w:rsidRDefault="00B26093" w:rsidP="00B26093">
            <w:pPr>
              <w:spacing w:after="100" w:afterAutospacing="1"/>
              <w:contextualSpacing/>
              <w:jc w:val="center"/>
              <w:rPr>
                <w:rFonts w:ascii="Franklin Gothic Book" w:hAnsi="Franklin Gothic Book"/>
              </w:rPr>
            </w:pPr>
          </w:p>
          <w:p w:rsidR="00B26093" w:rsidRPr="00B26093" w:rsidRDefault="00B26093" w:rsidP="00B26093">
            <w:pPr>
              <w:spacing w:after="100" w:afterAutospacing="1"/>
              <w:contextualSpacing/>
              <w:jc w:val="center"/>
              <w:rPr>
                <w:rFonts w:ascii="Franklin Gothic Book" w:hAnsi="Franklin Gothic Book"/>
              </w:rPr>
            </w:pPr>
          </w:p>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Панова Л.В.</w:t>
            </w:r>
          </w:p>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Перемышленко П.Н.</w:t>
            </w: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Пушкина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Каменская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п-к Октябрьский</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Партизанская  1-111, 2-104</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Пролетарская 1-31, 2-48</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Выглазова</w:t>
            </w:r>
            <w:proofErr w:type="spellEnd"/>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Заводская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Промышленная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Ленина   41-49, 38-46</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val="restart"/>
          </w:tcPr>
          <w:p w:rsidR="00B26093" w:rsidRPr="00B26093" w:rsidRDefault="00B26093" w:rsidP="00B26093">
            <w:pPr>
              <w:spacing w:after="100" w:afterAutospacing="1"/>
              <w:contextualSpacing/>
              <w:jc w:val="center"/>
              <w:rPr>
                <w:rFonts w:ascii="Franklin Gothic Book" w:hAnsi="Franklin Gothic Book"/>
                <w:b/>
              </w:rPr>
            </w:pPr>
            <w:r w:rsidRPr="00B26093">
              <w:rPr>
                <w:rFonts w:ascii="Franklin Gothic Book" w:hAnsi="Franklin Gothic Book"/>
                <w:b/>
              </w:rPr>
              <w:t>2</w:t>
            </w:r>
          </w:p>
        </w:tc>
        <w:tc>
          <w:tcPr>
            <w:tcW w:w="992" w:type="dxa"/>
            <w:vMerge w:val="restart"/>
            <w:shd w:val="clear" w:color="auto" w:fill="auto"/>
          </w:tcPr>
          <w:p w:rsidR="00B26093" w:rsidRPr="00B26093" w:rsidRDefault="00B26093" w:rsidP="00B26093">
            <w:pPr>
              <w:spacing w:after="100" w:afterAutospacing="1"/>
              <w:contextualSpacing/>
              <w:jc w:val="center"/>
              <w:rPr>
                <w:rFonts w:ascii="Franklin Gothic Book" w:hAnsi="Franklin Gothic Book"/>
                <w:b/>
              </w:rPr>
            </w:pPr>
            <w:r w:rsidRPr="00B26093">
              <w:rPr>
                <w:rFonts w:ascii="Franklin Gothic Book" w:hAnsi="Franklin Gothic Book"/>
                <w:b/>
              </w:rPr>
              <w:t>5</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Мальцева</w:t>
            </w:r>
          </w:p>
        </w:tc>
        <w:tc>
          <w:tcPr>
            <w:tcW w:w="4359" w:type="dxa"/>
            <w:vMerge w:val="restart"/>
            <w:shd w:val="clear" w:color="auto" w:fill="auto"/>
          </w:tcPr>
          <w:p w:rsidR="00B26093" w:rsidRPr="00B26093" w:rsidRDefault="00B26093" w:rsidP="00B26093">
            <w:pPr>
              <w:spacing w:after="100" w:afterAutospacing="1"/>
              <w:contextualSpacing/>
              <w:jc w:val="center"/>
              <w:rPr>
                <w:rFonts w:ascii="Franklin Gothic Book" w:hAnsi="Franklin Gothic Book"/>
              </w:rPr>
            </w:pPr>
          </w:p>
          <w:p w:rsidR="00B26093" w:rsidRPr="00B26093" w:rsidRDefault="00B26093" w:rsidP="00B26093">
            <w:pPr>
              <w:spacing w:after="100" w:afterAutospacing="1"/>
              <w:contextualSpacing/>
              <w:jc w:val="center"/>
              <w:rPr>
                <w:rFonts w:ascii="Franklin Gothic Book" w:hAnsi="Franklin Gothic Book"/>
              </w:rPr>
            </w:pPr>
          </w:p>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Курлыкин</w:t>
            </w:r>
            <w:proofErr w:type="spellEnd"/>
            <w:r w:rsidRPr="00B26093">
              <w:rPr>
                <w:rFonts w:ascii="Franklin Gothic Book" w:hAnsi="Franklin Gothic Book"/>
              </w:rPr>
              <w:t xml:space="preserve"> Л.А.</w:t>
            </w:r>
          </w:p>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Тарасов А.П.</w:t>
            </w:r>
          </w:p>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Штремлева</w:t>
            </w:r>
            <w:proofErr w:type="spellEnd"/>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Сосновая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Чехова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Ломоносова   63-167, 76-206</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Чкалова  41-167, 42-172</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Северная   39-127, 68-194</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Нагорная   9-143, 72-148</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Сельская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Западная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Малышевская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Остальцова</w:t>
            </w:r>
            <w:proofErr w:type="spellEnd"/>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Исаева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Комаровой</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Булгакова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Калиновая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Овчукова</w:t>
            </w:r>
            <w:proofErr w:type="spellEnd"/>
            <w:r w:rsidRPr="00B26093">
              <w:rPr>
                <w:rFonts w:ascii="Franklin Gothic Book" w:hAnsi="Franklin Gothic Book"/>
              </w:rPr>
              <w:t>-Суворова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val="restart"/>
            <w:shd w:val="clear" w:color="auto" w:fill="auto"/>
          </w:tcPr>
          <w:p w:rsidR="00B26093" w:rsidRPr="00B26093" w:rsidRDefault="00B26093" w:rsidP="00B26093">
            <w:pPr>
              <w:spacing w:after="100" w:afterAutospacing="1"/>
              <w:contextualSpacing/>
              <w:jc w:val="center"/>
              <w:rPr>
                <w:rFonts w:ascii="Franklin Gothic Book" w:hAnsi="Franklin Gothic Book"/>
                <w:b/>
              </w:rPr>
            </w:pPr>
            <w:r w:rsidRPr="00B26093">
              <w:rPr>
                <w:rFonts w:ascii="Franklin Gothic Book" w:hAnsi="Franklin Gothic Book"/>
                <w:b/>
              </w:rPr>
              <w:t>6</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Коммунистическая</w:t>
            </w:r>
          </w:p>
        </w:tc>
        <w:tc>
          <w:tcPr>
            <w:tcW w:w="4359" w:type="dxa"/>
            <w:vMerge w:val="restart"/>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Плужникова</w:t>
            </w:r>
            <w:proofErr w:type="spellEnd"/>
            <w:r w:rsidRPr="00B26093">
              <w:rPr>
                <w:rFonts w:ascii="Franklin Gothic Book" w:hAnsi="Franklin Gothic Book"/>
              </w:rPr>
              <w:t xml:space="preserve"> Ю.А.</w:t>
            </w:r>
          </w:p>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Кязимов Ю.М.</w:t>
            </w: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Старикова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Бр</w:t>
            </w:r>
            <w:proofErr w:type="gramStart"/>
            <w:r w:rsidRPr="00B26093">
              <w:rPr>
                <w:rFonts w:ascii="Franklin Gothic Book" w:hAnsi="Franklin Gothic Book"/>
              </w:rPr>
              <w:t>.П</w:t>
            </w:r>
            <w:proofErr w:type="gramEnd"/>
            <w:r w:rsidRPr="00B26093">
              <w:rPr>
                <w:rFonts w:ascii="Franklin Gothic Book" w:hAnsi="Franklin Gothic Book"/>
              </w:rPr>
              <w:t>оповых</w:t>
            </w:r>
            <w:proofErr w:type="spellEnd"/>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Шебалина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Куйбышева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Луговая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Урицкого</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Некрасова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Лермонтова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Фрунзе</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Андреева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val="restart"/>
            <w:shd w:val="clear" w:color="auto" w:fill="auto"/>
          </w:tcPr>
          <w:p w:rsidR="00B26093" w:rsidRPr="00B26093" w:rsidRDefault="00B26093" w:rsidP="00B26093">
            <w:pPr>
              <w:spacing w:after="100" w:afterAutospacing="1"/>
              <w:contextualSpacing/>
              <w:jc w:val="center"/>
              <w:rPr>
                <w:rFonts w:ascii="Franklin Gothic Book" w:hAnsi="Franklin Gothic Book"/>
                <w:b/>
              </w:rPr>
            </w:pPr>
            <w:r w:rsidRPr="00B26093">
              <w:rPr>
                <w:rFonts w:ascii="Franklin Gothic Book" w:hAnsi="Franklin Gothic Book"/>
                <w:b/>
              </w:rPr>
              <w:t>7</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Заречная</w:t>
            </w:r>
          </w:p>
        </w:tc>
        <w:tc>
          <w:tcPr>
            <w:tcW w:w="4359" w:type="dxa"/>
            <w:vMerge w:val="restart"/>
            <w:shd w:val="clear" w:color="auto" w:fill="auto"/>
          </w:tcPr>
          <w:p w:rsidR="00B26093" w:rsidRPr="00B26093" w:rsidRDefault="00B26093" w:rsidP="00B26093">
            <w:pPr>
              <w:spacing w:after="100" w:afterAutospacing="1"/>
              <w:contextualSpacing/>
              <w:jc w:val="center"/>
              <w:rPr>
                <w:rFonts w:ascii="Franklin Gothic Book" w:hAnsi="Franklin Gothic Book"/>
              </w:rPr>
            </w:pPr>
          </w:p>
          <w:p w:rsidR="00B26093" w:rsidRPr="00B26093" w:rsidRDefault="00B26093" w:rsidP="00B26093">
            <w:pPr>
              <w:spacing w:after="100" w:afterAutospacing="1"/>
              <w:contextualSpacing/>
              <w:jc w:val="center"/>
              <w:rPr>
                <w:rFonts w:ascii="Franklin Gothic Book" w:hAnsi="Franklin Gothic Book"/>
              </w:rPr>
            </w:pPr>
          </w:p>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Бондаренко Е.А.</w:t>
            </w:r>
          </w:p>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Севрюженко</w:t>
            </w:r>
            <w:proofErr w:type="spellEnd"/>
            <w:r w:rsidRPr="00B26093">
              <w:rPr>
                <w:rFonts w:ascii="Franklin Gothic Book" w:hAnsi="Franklin Gothic Book"/>
              </w:rPr>
              <w:t xml:space="preserve"> А.Б.</w:t>
            </w:r>
          </w:p>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Березовая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Железнодорожная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Лесная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Ком</w:t>
            </w:r>
            <w:proofErr w:type="gramStart"/>
            <w:r w:rsidRPr="00B26093">
              <w:rPr>
                <w:rFonts w:ascii="Franklin Gothic Book" w:hAnsi="Franklin Gothic Book"/>
              </w:rPr>
              <w:t>.З</w:t>
            </w:r>
            <w:proofErr w:type="gramEnd"/>
            <w:r w:rsidRPr="00B26093">
              <w:rPr>
                <w:rFonts w:ascii="Franklin Gothic Book" w:hAnsi="Franklin Gothic Book"/>
              </w:rPr>
              <w:t>ятькова</w:t>
            </w:r>
            <w:proofErr w:type="spellEnd"/>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Вокзальная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п-к Линейный</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Молодежная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Комсомольская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Строительная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Транспортная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Монтажная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Уютная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Островского 61-199, 86-182</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Дергунова</w:t>
            </w:r>
            <w:proofErr w:type="spellEnd"/>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Цветочная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п-к Дружбы</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Новая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уч</w:t>
            </w:r>
            <w:proofErr w:type="spellEnd"/>
            <w:r w:rsidRPr="00B26093">
              <w:rPr>
                <w:rFonts w:ascii="Franklin Gothic Book" w:hAnsi="Franklin Gothic Book"/>
              </w:rPr>
              <w:t>-к Новостройка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val="restart"/>
            <w:shd w:val="clear" w:color="auto" w:fill="auto"/>
          </w:tcPr>
          <w:p w:rsidR="00B26093" w:rsidRPr="00B26093" w:rsidRDefault="00B26093" w:rsidP="00B26093">
            <w:pPr>
              <w:spacing w:after="100" w:afterAutospacing="1"/>
              <w:contextualSpacing/>
              <w:jc w:val="center"/>
              <w:rPr>
                <w:rFonts w:ascii="Franklin Gothic Book" w:hAnsi="Franklin Gothic Book"/>
                <w:b/>
              </w:rPr>
            </w:pPr>
            <w:r w:rsidRPr="00B26093">
              <w:rPr>
                <w:rFonts w:ascii="Franklin Gothic Book" w:hAnsi="Franklin Gothic Book"/>
                <w:b/>
              </w:rPr>
              <w:t>8</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Восточная</w:t>
            </w:r>
          </w:p>
        </w:tc>
        <w:tc>
          <w:tcPr>
            <w:tcW w:w="4359" w:type="dxa"/>
            <w:vMerge w:val="restart"/>
            <w:shd w:val="clear" w:color="auto" w:fill="auto"/>
          </w:tcPr>
          <w:p w:rsidR="00B26093" w:rsidRPr="00B26093" w:rsidRDefault="00B26093" w:rsidP="00B26093">
            <w:pPr>
              <w:spacing w:after="100" w:afterAutospacing="1"/>
              <w:contextualSpacing/>
              <w:jc w:val="center"/>
              <w:rPr>
                <w:rFonts w:ascii="Franklin Gothic Book" w:hAnsi="Franklin Gothic Book"/>
              </w:rPr>
            </w:pPr>
          </w:p>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Бакурова</w:t>
            </w:r>
            <w:proofErr w:type="spellEnd"/>
            <w:r w:rsidRPr="00B26093">
              <w:rPr>
                <w:rFonts w:ascii="Franklin Gothic Book" w:hAnsi="Franklin Gothic Book"/>
              </w:rPr>
              <w:t xml:space="preserve"> Л.П.</w:t>
            </w:r>
          </w:p>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Корчак А.В.</w:t>
            </w:r>
          </w:p>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Степная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Мира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Островского  1-59, 2-84</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Фурманова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Кирова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Матросова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Степанова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Чапаева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Водопьянова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Л.Толстого</w:t>
            </w:r>
            <w:proofErr w:type="spellEnd"/>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п-к Песчаный</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Ломоносова  1-61, 2-70</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Чкалова  1-39, 2-40</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Покрышкина</w:t>
            </w:r>
            <w:proofErr w:type="spellEnd"/>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Нагорная  1-7, 2-70</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Северная  1-37, 2-66</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п-к Гуляева</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Ленина 1-13</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Лихоманова</w:t>
            </w:r>
            <w:proofErr w:type="spellEnd"/>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vMerge/>
            <w:shd w:val="clear" w:color="auto" w:fill="auto"/>
          </w:tcPr>
          <w:p w:rsidR="00B26093" w:rsidRPr="00B26093" w:rsidRDefault="00B26093" w:rsidP="00B26093">
            <w:pPr>
              <w:spacing w:after="100" w:afterAutospacing="1"/>
              <w:contextualSpacing/>
              <w:jc w:val="center"/>
              <w:rPr>
                <w:rFonts w:ascii="Franklin Gothic Book" w:hAnsi="Franklin Gothic Book"/>
                <w:b/>
              </w:rPr>
            </w:pP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Речная</w:t>
            </w:r>
          </w:p>
        </w:tc>
        <w:tc>
          <w:tcPr>
            <w:tcW w:w="4359" w:type="dxa"/>
            <w:vMerge/>
            <w:shd w:val="clear" w:color="auto" w:fill="auto"/>
          </w:tcPr>
          <w:p w:rsidR="00B26093" w:rsidRPr="00B26093" w:rsidRDefault="00B26093" w:rsidP="00B26093">
            <w:pPr>
              <w:spacing w:after="100" w:afterAutospacing="1"/>
              <w:contextualSpacing/>
              <w:jc w:val="center"/>
              <w:rPr>
                <w:rFonts w:ascii="Franklin Gothic Book" w:hAnsi="Franklin Gothic Book"/>
              </w:rPr>
            </w:pPr>
          </w:p>
        </w:tc>
      </w:tr>
      <w:tr w:rsidR="00B26093" w:rsidRPr="00B26093" w:rsidTr="00B26093">
        <w:tc>
          <w:tcPr>
            <w:tcW w:w="10421" w:type="dxa"/>
            <w:gridSpan w:val="4"/>
          </w:tcPr>
          <w:p w:rsidR="00B26093" w:rsidRPr="00B26093" w:rsidRDefault="00B26093" w:rsidP="00B26093">
            <w:pPr>
              <w:spacing w:after="100" w:afterAutospacing="1"/>
              <w:contextualSpacing/>
              <w:jc w:val="center"/>
              <w:rPr>
                <w:rFonts w:ascii="Franklin Gothic Book" w:hAnsi="Franklin Gothic Book"/>
                <w:b/>
              </w:rPr>
            </w:pPr>
            <w:r w:rsidRPr="00B26093">
              <w:rPr>
                <w:rFonts w:ascii="Franklin Gothic Book" w:hAnsi="Franklin Gothic Book"/>
                <w:b/>
              </w:rPr>
              <w:t>Сельсоветы</w:t>
            </w:r>
          </w:p>
        </w:tc>
      </w:tr>
      <w:tr w:rsidR="00B26093" w:rsidRPr="00B26093" w:rsidTr="00B26093">
        <w:tc>
          <w:tcPr>
            <w:tcW w:w="1101" w:type="dxa"/>
            <w:vMerge w:val="restart"/>
          </w:tcPr>
          <w:p w:rsidR="00B26093" w:rsidRPr="00B26093" w:rsidRDefault="00B26093" w:rsidP="00B26093">
            <w:pPr>
              <w:spacing w:after="100" w:afterAutospacing="1"/>
              <w:contextualSpacing/>
              <w:jc w:val="center"/>
              <w:rPr>
                <w:rFonts w:ascii="Franklin Gothic Book" w:hAnsi="Franklin Gothic Book"/>
                <w:b/>
              </w:rPr>
            </w:pPr>
            <w:r w:rsidRPr="00B26093">
              <w:rPr>
                <w:rFonts w:ascii="Franklin Gothic Book" w:hAnsi="Franklin Gothic Book"/>
                <w:b/>
              </w:rPr>
              <w:t>3</w:t>
            </w:r>
          </w:p>
        </w:tc>
        <w:tc>
          <w:tcPr>
            <w:tcW w:w="992"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1</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Бобровка</w:t>
            </w:r>
          </w:p>
        </w:tc>
        <w:tc>
          <w:tcPr>
            <w:tcW w:w="435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Громов А.И.</w:t>
            </w: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2</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Верх-Сузун</w:t>
            </w:r>
          </w:p>
        </w:tc>
        <w:tc>
          <w:tcPr>
            <w:tcW w:w="435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 xml:space="preserve">Неизвестных А.В., Быданова В.А. </w:t>
            </w: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3</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Каргаполово</w:t>
            </w:r>
          </w:p>
        </w:tc>
        <w:tc>
          <w:tcPr>
            <w:tcW w:w="435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Торопова Е.В.</w:t>
            </w: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4</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Ключики</w:t>
            </w:r>
          </w:p>
        </w:tc>
        <w:tc>
          <w:tcPr>
            <w:tcW w:w="435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Солдатова А.К.</w:t>
            </w: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5</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Малышево</w:t>
            </w:r>
            <w:proofErr w:type="spellEnd"/>
          </w:p>
        </w:tc>
        <w:tc>
          <w:tcPr>
            <w:tcW w:w="435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 xml:space="preserve">Полтавская Л.Ю., </w:t>
            </w:r>
            <w:proofErr w:type="spellStart"/>
            <w:r w:rsidRPr="00B26093">
              <w:rPr>
                <w:rFonts w:ascii="Franklin Gothic Book" w:hAnsi="Franklin Gothic Book"/>
              </w:rPr>
              <w:t>Слесарев</w:t>
            </w:r>
            <w:proofErr w:type="spellEnd"/>
            <w:r w:rsidRPr="00B26093">
              <w:rPr>
                <w:rFonts w:ascii="Franklin Gothic Book" w:hAnsi="Franklin Gothic Book"/>
              </w:rPr>
              <w:t xml:space="preserve"> В.В.</w:t>
            </w: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6</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gramStart"/>
            <w:r w:rsidRPr="00B26093">
              <w:rPr>
                <w:rFonts w:ascii="Franklin Gothic Book" w:hAnsi="Franklin Gothic Book"/>
              </w:rPr>
              <w:t>Мереть</w:t>
            </w:r>
            <w:proofErr w:type="gramEnd"/>
          </w:p>
        </w:tc>
        <w:tc>
          <w:tcPr>
            <w:tcW w:w="435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Некрасов Д.Е.</w:t>
            </w: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7</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Шайдурово</w:t>
            </w:r>
            <w:proofErr w:type="spellEnd"/>
          </w:p>
        </w:tc>
        <w:tc>
          <w:tcPr>
            <w:tcW w:w="435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Адонина</w:t>
            </w:r>
            <w:proofErr w:type="spellEnd"/>
            <w:r w:rsidRPr="00B26093">
              <w:rPr>
                <w:rFonts w:ascii="Franklin Gothic Book" w:hAnsi="Franklin Gothic Book"/>
              </w:rPr>
              <w:t xml:space="preserve"> Н.М.</w:t>
            </w:r>
          </w:p>
        </w:tc>
      </w:tr>
      <w:tr w:rsidR="00B26093" w:rsidRPr="00B26093" w:rsidTr="00B26093">
        <w:tc>
          <w:tcPr>
            <w:tcW w:w="1101" w:type="dxa"/>
            <w:vMerge w:val="restart"/>
          </w:tcPr>
          <w:p w:rsidR="00B26093" w:rsidRPr="00B26093" w:rsidRDefault="00B26093" w:rsidP="00B26093">
            <w:pPr>
              <w:spacing w:after="100" w:afterAutospacing="1"/>
              <w:contextualSpacing/>
              <w:jc w:val="center"/>
              <w:rPr>
                <w:rFonts w:ascii="Franklin Gothic Book" w:hAnsi="Franklin Gothic Book"/>
                <w:b/>
              </w:rPr>
            </w:pPr>
            <w:r w:rsidRPr="00B26093">
              <w:rPr>
                <w:rFonts w:ascii="Franklin Gothic Book" w:hAnsi="Franklin Gothic Book"/>
                <w:b/>
              </w:rPr>
              <w:t>4</w:t>
            </w:r>
          </w:p>
        </w:tc>
        <w:tc>
          <w:tcPr>
            <w:tcW w:w="992"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1</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Битки</w:t>
            </w:r>
          </w:p>
        </w:tc>
        <w:tc>
          <w:tcPr>
            <w:tcW w:w="435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Кошелева В.А.</w:t>
            </w: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2</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Болтово</w:t>
            </w:r>
          </w:p>
        </w:tc>
        <w:tc>
          <w:tcPr>
            <w:tcW w:w="435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Попрыга О.Л.</w:t>
            </w: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3</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Заковряжино</w:t>
            </w:r>
            <w:proofErr w:type="spellEnd"/>
          </w:p>
        </w:tc>
        <w:tc>
          <w:tcPr>
            <w:tcW w:w="435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Кабанов Б.С.</w:t>
            </w: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4</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Маюрово</w:t>
            </w:r>
            <w:proofErr w:type="spellEnd"/>
          </w:p>
        </w:tc>
        <w:tc>
          <w:tcPr>
            <w:tcW w:w="435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Дорожинский</w:t>
            </w:r>
            <w:proofErr w:type="spellEnd"/>
            <w:r w:rsidRPr="00B26093">
              <w:rPr>
                <w:rFonts w:ascii="Franklin Gothic Book" w:hAnsi="Franklin Gothic Book"/>
              </w:rPr>
              <w:t xml:space="preserve"> Е.В.</w:t>
            </w: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5</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Мышланка</w:t>
            </w:r>
            <w:proofErr w:type="spellEnd"/>
          </w:p>
        </w:tc>
        <w:tc>
          <w:tcPr>
            <w:tcW w:w="435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Муль</w:t>
            </w:r>
            <w:proofErr w:type="spellEnd"/>
            <w:r w:rsidRPr="00B26093">
              <w:rPr>
                <w:rFonts w:ascii="Franklin Gothic Book" w:hAnsi="Franklin Gothic Book"/>
              </w:rPr>
              <w:t xml:space="preserve"> В.Х., Менделеева Д.А.</w:t>
            </w: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6</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Шарчино</w:t>
            </w:r>
          </w:p>
        </w:tc>
        <w:tc>
          <w:tcPr>
            <w:tcW w:w="435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proofErr w:type="spellStart"/>
            <w:r w:rsidRPr="00B26093">
              <w:rPr>
                <w:rFonts w:ascii="Franklin Gothic Book" w:hAnsi="Franklin Gothic Book"/>
              </w:rPr>
              <w:t>Гребенкин</w:t>
            </w:r>
            <w:proofErr w:type="spellEnd"/>
            <w:r w:rsidRPr="00B26093">
              <w:rPr>
                <w:rFonts w:ascii="Franklin Gothic Book" w:hAnsi="Franklin Gothic Book"/>
              </w:rPr>
              <w:t xml:space="preserve"> А.М.</w:t>
            </w:r>
          </w:p>
        </w:tc>
      </w:tr>
      <w:tr w:rsidR="00B26093" w:rsidRPr="00B26093" w:rsidTr="00B26093">
        <w:tc>
          <w:tcPr>
            <w:tcW w:w="1101" w:type="dxa"/>
            <w:vMerge/>
          </w:tcPr>
          <w:p w:rsidR="00B26093" w:rsidRPr="00B26093" w:rsidRDefault="00B26093" w:rsidP="00B26093">
            <w:pPr>
              <w:spacing w:after="100" w:afterAutospacing="1"/>
              <w:contextualSpacing/>
              <w:jc w:val="center"/>
              <w:rPr>
                <w:rFonts w:ascii="Franklin Gothic Book" w:hAnsi="Franklin Gothic Book"/>
                <w:b/>
              </w:rPr>
            </w:pPr>
          </w:p>
        </w:tc>
        <w:tc>
          <w:tcPr>
            <w:tcW w:w="992"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7</w:t>
            </w:r>
          </w:p>
        </w:tc>
        <w:tc>
          <w:tcPr>
            <w:tcW w:w="396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Шипуново</w:t>
            </w:r>
          </w:p>
        </w:tc>
        <w:tc>
          <w:tcPr>
            <w:tcW w:w="4359" w:type="dxa"/>
            <w:shd w:val="clear" w:color="auto" w:fill="auto"/>
          </w:tcPr>
          <w:p w:rsidR="00B26093" w:rsidRPr="00B26093" w:rsidRDefault="00B26093" w:rsidP="00B26093">
            <w:pPr>
              <w:spacing w:after="100" w:afterAutospacing="1"/>
              <w:contextualSpacing/>
              <w:jc w:val="center"/>
              <w:rPr>
                <w:rFonts w:ascii="Franklin Gothic Book" w:hAnsi="Franklin Gothic Book"/>
              </w:rPr>
            </w:pPr>
            <w:r w:rsidRPr="00B26093">
              <w:rPr>
                <w:rFonts w:ascii="Franklin Gothic Book" w:hAnsi="Franklin Gothic Book"/>
              </w:rPr>
              <w:t>Баталова Е.А.</w:t>
            </w:r>
          </w:p>
        </w:tc>
      </w:tr>
    </w:tbl>
    <w:p w:rsidR="00B26093" w:rsidRPr="00B26093" w:rsidRDefault="00B26093" w:rsidP="00B26093">
      <w:pPr>
        <w:spacing w:after="100" w:afterAutospacing="1"/>
        <w:contextualSpacing/>
        <w:jc w:val="center"/>
        <w:rPr>
          <w:rFonts w:ascii="Franklin Gothic Book" w:hAnsi="Franklin Gothic Book"/>
          <w:b/>
        </w:rPr>
      </w:pPr>
    </w:p>
    <w:p w:rsidR="00B26093" w:rsidRPr="00B26093" w:rsidRDefault="00B26093" w:rsidP="00B26093">
      <w:pPr>
        <w:spacing w:after="100" w:afterAutospacing="1"/>
        <w:contextualSpacing/>
        <w:jc w:val="center"/>
        <w:rPr>
          <w:rFonts w:ascii="Franklin Gothic Book" w:hAnsi="Franklin Gothic Book"/>
          <w:b/>
        </w:rPr>
      </w:pPr>
    </w:p>
    <w:p w:rsidR="00B26093" w:rsidRPr="00B26093" w:rsidRDefault="00B26093">
      <w:pPr>
        <w:autoSpaceDE w:val="0"/>
        <w:autoSpaceDN w:val="0"/>
        <w:adjustRightInd w:val="0"/>
        <w:jc w:val="both"/>
        <w:outlineLvl w:val="0"/>
        <w:rPr>
          <w:rFonts w:ascii="Franklin Gothic Book" w:hAnsi="Franklin Gothic Book"/>
        </w:rPr>
      </w:pPr>
    </w:p>
    <w:p w:rsidR="00B26093" w:rsidRPr="00B26093" w:rsidRDefault="00B26093">
      <w:pPr>
        <w:spacing w:after="200" w:line="276" w:lineRule="auto"/>
        <w:rPr>
          <w:rFonts w:ascii="Franklin Gothic Book" w:hAnsi="Franklin Gothic Book"/>
        </w:rPr>
      </w:pPr>
    </w:p>
    <w:p w:rsidR="00B26093" w:rsidRPr="00B26093" w:rsidRDefault="005B6112" w:rsidP="00584C5F">
      <w:pPr>
        <w:rPr>
          <w:rFonts w:ascii="Franklin Gothic Book" w:hAnsi="Franklin Gothic Book"/>
          <w:noProof/>
          <w:color w:val="FF0000"/>
        </w:rPr>
      </w:pPr>
      <w:r>
        <w:rPr>
          <w:rFonts w:ascii="Franklin Gothic Book" w:hAnsi="Franklin Gothic Book"/>
          <w:noProof/>
          <w:color w:val="FF0000"/>
        </w:rPr>
        <w:t xml:space="preserve">                                                                   </w:t>
      </w:r>
      <w:r w:rsidR="006B2C48">
        <w:rPr>
          <w:rFonts w:ascii="Franklin Gothic Book" w:hAnsi="Franklin Gothic Book"/>
          <w:noProof/>
          <w:color w:val="FF0000"/>
        </w:rPr>
        <w:pict>
          <v:shape id="_x0000_i1032" type="#_x0000_t75" alt="Описание: Описание: Сузунский р-н-герб" style="width:50.6pt;height:60.95pt;visibility:visible">
            <v:imagedata r:id="rId31" o:title=" Сузунский р-н-герб"/>
          </v:shape>
        </w:pict>
      </w:r>
    </w:p>
    <w:p w:rsidR="00B26093" w:rsidRPr="00B26093" w:rsidRDefault="00B26093" w:rsidP="00B26093">
      <w:pPr>
        <w:jc w:val="center"/>
        <w:rPr>
          <w:rFonts w:ascii="Franklin Gothic Book" w:hAnsi="Franklin Gothic Book"/>
          <w:b/>
          <w:bCs/>
        </w:rPr>
      </w:pPr>
    </w:p>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СОВЕТ ДЕПУТАТОВ</w:t>
      </w:r>
    </w:p>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СУЗУНСКОГО РАЙОНА</w:t>
      </w:r>
    </w:p>
    <w:p w:rsidR="00B26093" w:rsidRPr="00B26093" w:rsidRDefault="00B26093" w:rsidP="00B26093">
      <w:pPr>
        <w:jc w:val="center"/>
        <w:rPr>
          <w:rFonts w:ascii="Franklin Gothic Book" w:hAnsi="Franklin Gothic Book"/>
          <w:b/>
          <w:bCs/>
        </w:rPr>
      </w:pPr>
    </w:p>
    <w:p w:rsidR="00B26093" w:rsidRPr="00B26093" w:rsidRDefault="00B26093" w:rsidP="00B26093">
      <w:pPr>
        <w:jc w:val="center"/>
        <w:rPr>
          <w:rFonts w:ascii="Franklin Gothic Book" w:hAnsi="Franklin Gothic Book"/>
          <w:b/>
          <w:bCs/>
        </w:rPr>
      </w:pPr>
      <w:r w:rsidRPr="00B26093">
        <w:rPr>
          <w:rFonts w:ascii="Franklin Gothic Book" w:hAnsi="Franklin Gothic Book"/>
          <w:b/>
          <w:bCs/>
        </w:rPr>
        <w:t>ЧЕТВЕРТОГО СОЗЫВА</w:t>
      </w:r>
    </w:p>
    <w:p w:rsidR="00B26093" w:rsidRPr="00B26093" w:rsidRDefault="00B26093" w:rsidP="00B26093">
      <w:pPr>
        <w:keepNext/>
        <w:jc w:val="center"/>
        <w:outlineLvl w:val="0"/>
        <w:rPr>
          <w:rFonts w:ascii="Franklin Gothic Book" w:hAnsi="Franklin Gothic Book"/>
          <w:b/>
          <w:bCs/>
          <w:kern w:val="32"/>
        </w:rPr>
      </w:pPr>
    </w:p>
    <w:p w:rsidR="00B26093" w:rsidRPr="00B26093" w:rsidRDefault="00B26093" w:rsidP="00B26093">
      <w:pPr>
        <w:keepNext/>
        <w:jc w:val="center"/>
        <w:outlineLvl w:val="0"/>
        <w:rPr>
          <w:rFonts w:ascii="Franklin Gothic Book" w:hAnsi="Franklin Gothic Book"/>
          <w:b/>
          <w:bCs/>
          <w:kern w:val="32"/>
        </w:rPr>
      </w:pPr>
      <w:r w:rsidRPr="00B26093">
        <w:rPr>
          <w:rFonts w:ascii="Franklin Gothic Book" w:hAnsi="Franklin Gothic Book"/>
          <w:b/>
          <w:bCs/>
          <w:kern w:val="32"/>
        </w:rPr>
        <w:t>РЕШЕНИЕ</w:t>
      </w:r>
    </w:p>
    <w:p w:rsidR="00B26093" w:rsidRPr="00B26093" w:rsidRDefault="00B26093" w:rsidP="00B26093">
      <w:pPr>
        <w:keepNext/>
        <w:jc w:val="center"/>
        <w:outlineLvl w:val="2"/>
        <w:rPr>
          <w:rFonts w:ascii="Franklin Gothic Book" w:hAnsi="Franklin Gothic Book"/>
          <w:b/>
          <w:bCs/>
        </w:rPr>
      </w:pPr>
      <w:r w:rsidRPr="00B26093">
        <w:rPr>
          <w:rFonts w:ascii="Franklin Gothic Book" w:hAnsi="Franklin Gothic Book"/>
          <w:b/>
          <w:bCs/>
        </w:rPr>
        <w:t>ТРЕТЬЕЙ СЕССИИ</w:t>
      </w:r>
    </w:p>
    <w:p w:rsidR="00B26093" w:rsidRPr="00B26093" w:rsidRDefault="00B26093" w:rsidP="00B26093">
      <w:pPr>
        <w:ind w:right="-1"/>
        <w:rPr>
          <w:rFonts w:ascii="Franklin Gothic Book" w:hAnsi="Franklin Gothic Book"/>
        </w:rPr>
      </w:pPr>
    </w:p>
    <w:p w:rsidR="00B26093" w:rsidRPr="00B26093" w:rsidRDefault="00B26093" w:rsidP="00B26093">
      <w:pPr>
        <w:jc w:val="center"/>
        <w:rPr>
          <w:rFonts w:ascii="Franklin Gothic Book" w:hAnsi="Franklin Gothic Book"/>
          <w:b/>
        </w:rPr>
      </w:pPr>
    </w:p>
    <w:p w:rsidR="00B26093" w:rsidRPr="00B26093" w:rsidRDefault="00B26093" w:rsidP="00B26093">
      <w:pPr>
        <w:rPr>
          <w:rFonts w:ascii="Franklin Gothic Book" w:hAnsi="Franklin Gothic Book"/>
        </w:rPr>
      </w:pPr>
      <w:r w:rsidRPr="00B26093">
        <w:rPr>
          <w:rFonts w:ascii="Franklin Gothic Book" w:hAnsi="Franklin Gothic Book"/>
        </w:rPr>
        <w:t xml:space="preserve">От 18.12.2020                                                                                                             </w:t>
      </w:r>
      <w:r w:rsidR="005B6112">
        <w:rPr>
          <w:rFonts w:ascii="Franklin Gothic Book" w:hAnsi="Franklin Gothic Book"/>
        </w:rPr>
        <w:t xml:space="preserve">                             </w:t>
      </w:r>
      <w:r w:rsidRPr="00B26093">
        <w:rPr>
          <w:rFonts w:ascii="Franklin Gothic Book" w:hAnsi="Franklin Gothic Book"/>
        </w:rPr>
        <w:t xml:space="preserve"> № 20</w:t>
      </w:r>
    </w:p>
    <w:p w:rsidR="00B26093" w:rsidRPr="00B26093" w:rsidRDefault="00B26093" w:rsidP="00B26093">
      <w:pPr>
        <w:jc w:val="center"/>
        <w:rPr>
          <w:rFonts w:ascii="Franklin Gothic Book" w:hAnsi="Franklin Gothic Book"/>
        </w:rPr>
      </w:pPr>
    </w:p>
    <w:p w:rsidR="00B26093" w:rsidRPr="00B26093" w:rsidRDefault="00B26093" w:rsidP="00B26093">
      <w:pPr>
        <w:rPr>
          <w:rFonts w:ascii="Franklin Gothic Book" w:hAnsi="Franklin Gothic Book"/>
        </w:rPr>
      </w:pPr>
    </w:p>
    <w:p w:rsidR="00B26093" w:rsidRPr="00B26093" w:rsidRDefault="00B26093" w:rsidP="00B26093">
      <w:pPr>
        <w:jc w:val="both"/>
        <w:rPr>
          <w:rFonts w:ascii="Franklin Gothic Book" w:hAnsi="Franklin Gothic Book"/>
        </w:rPr>
      </w:pPr>
      <w:r w:rsidRPr="00B26093">
        <w:rPr>
          <w:rFonts w:ascii="Franklin Gothic Book" w:hAnsi="Franklin Gothic Book"/>
        </w:rPr>
        <w:t xml:space="preserve">О структуре администрации </w:t>
      </w:r>
    </w:p>
    <w:p w:rsidR="00B26093" w:rsidRPr="00B26093" w:rsidRDefault="00B26093" w:rsidP="00B26093">
      <w:pPr>
        <w:rPr>
          <w:rFonts w:ascii="Franklin Gothic Book" w:hAnsi="Franklin Gothic Book"/>
        </w:rPr>
      </w:pPr>
      <w:r w:rsidRPr="00B26093">
        <w:rPr>
          <w:rFonts w:ascii="Franklin Gothic Book" w:hAnsi="Franklin Gothic Book"/>
        </w:rPr>
        <w:t>Сузунского района</w:t>
      </w:r>
    </w:p>
    <w:p w:rsidR="00B26093" w:rsidRPr="00B26093" w:rsidRDefault="00B26093" w:rsidP="00B26093">
      <w:pPr>
        <w:rPr>
          <w:rFonts w:ascii="Franklin Gothic Book" w:hAnsi="Franklin Gothic Book"/>
        </w:rPr>
      </w:pPr>
      <w:r w:rsidRPr="00B26093">
        <w:rPr>
          <w:rFonts w:ascii="Franklin Gothic Book" w:hAnsi="Franklin Gothic Book"/>
        </w:rPr>
        <w:t xml:space="preserve"> </w:t>
      </w:r>
    </w:p>
    <w:p w:rsidR="00B26093" w:rsidRPr="00B26093" w:rsidRDefault="00B26093" w:rsidP="00B26093">
      <w:pPr>
        <w:rPr>
          <w:rFonts w:ascii="Franklin Gothic Book" w:hAnsi="Franklin Gothic Book"/>
        </w:rPr>
      </w:pPr>
    </w:p>
    <w:p w:rsidR="00B26093" w:rsidRPr="00B26093" w:rsidRDefault="00B26093" w:rsidP="00B26093">
      <w:pPr>
        <w:jc w:val="both"/>
        <w:rPr>
          <w:rFonts w:ascii="Franklin Gothic Book" w:hAnsi="Franklin Gothic Book"/>
        </w:rPr>
      </w:pPr>
      <w:r w:rsidRPr="00B26093">
        <w:rPr>
          <w:rFonts w:ascii="Franklin Gothic Book" w:hAnsi="Franklin Gothic Book"/>
        </w:rPr>
        <w:tab/>
        <w:t xml:space="preserve">В целях обеспечения решения вопросов местного значения Сузунского района и исполнения полномочий администрацией Сузунского района, в соответствии с пунктом 5 части 1 статьи 16 Устава Сузунского района, Совет депутатов Сузунского района </w:t>
      </w:r>
    </w:p>
    <w:p w:rsidR="00B26093" w:rsidRPr="00B26093" w:rsidRDefault="00B26093" w:rsidP="00B26093">
      <w:pPr>
        <w:ind w:firstLine="708"/>
        <w:jc w:val="both"/>
        <w:rPr>
          <w:rFonts w:ascii="Franklin Gothic Book" w:hAnsi="Franklin Gothic Book"/>
        </w:rPr>
      </w:pPr>
    </w:p>
    <w:p w:rsidR="00B26093" w:rsidRPr="00B26093" w:rsidRDefault="00B26093" w:rsidP="00B26093">
      <w:pPr>
        <w:ind w:firstLine="708"/>
        <w:jc w:val="both"/>
        <w:rPr>
          <w:rFonts w:ascii="Franklin Gothic Book" w:hAnsi="Franklin Gothic Book"/>
        </w:rPr>
      </w:pPr>
      <w:r w:rsidRPr="00B26093">
        <w:rPr>
          <w:rFonts w:ascii="Franklin Gothic Book" w:hAnsi="Franklin Gothic Book"/>
        </w:rPr>
        <w:t>РЕШИЛ:</w:t>
      </w:r>
    </w:p>
    <w:p w:rsidR="00B26093" w:rsidRPr="00B26093" w:rsidRDefault="00B26093" w:rsidP="00B26093">
      <w:pPr>
        <w:ind w:firstLine="708"/>
        <w:jc w:val="both"/>
        <w:rPr>
          <w:rFonts w:ascii="Franklin Gothic Book" w:hAnsi="Franklin Gothic Book"/>
        </w:rPr>
      </w:pPr>
      <w:r w:rsidRPr="00B26093">
        <w:rPr>
          <w:rFonts w:ascii="Franklin Gothic Book" w:hAnsi="Franklin Gothic Book"/>
        </w:rPr>
        <w:t>1. Утвердить структуру администрации Сузунского района согласно приложению.</w:t>
      </w:r>
    </w:p>
    <w:p w:rsidR="00B26093" w:rsidRPr="00B26093" w:rsidRDefault="00B26093" w:rsidP="00B26093">
      <w:pPr>
        <w:ind w:firstLine="708"/>
        <w:jc w:val="both"/>
        <w:rPr>
          <w:rFonts w:ascii="Franklin Gothic Book" w:hAnsi="Franklin Gothic Book"/>
        </w:rPr>
      </w:pPr>
      <w:r w:rsidRPr="00B26093">
        <w:rPr>
          <w:rFonts w:ascii="Franklin Gothic Book" w:hAnsi="Franklin Gothic Book"/>
        </w:rPr>
        <w:t>2. Признать утратившим силу решение Совета депутатов Сузунского района от 14.05.2020 № 272 «О структуре администрации Сузунского района».</w:t>
      </w:r>
    </w:p>
    <w:p w:rsidR="00B26093" w:rsidRPr="00B26093" w:rsidRDefault="00B26093" w:rsidP="00B26093">
      <w:pPr>
        <w:ind w:firstLine="708"/>
        <w:jc w:val="both"/>
        <w:rPr>
          <w:rFonts w:ascii="Franklin Gothic Book" w:hAnsi="Franklin Gothic Book"/>
        </w:rPr>
      </w:pPr>
      <w:r w:rsidRPr="00B26093">
        <w:rPr>
          <w:rFonts w:ascii="Franklin Gothic Book" w:hAnsi="Franklin Gothic Book"/>
        </w:rPr>
        <w:t>3. Настоящее решение вступает в силу 01.01.2021.</w:t>
      </w:r>
    </w:p>
    <w:p w:rsidR="00B26093" w:rsidRPr="00B26093" w:rsidRDefault="00B26093" w:rsidP="00B26093">
      <w:pPr>
        <w:jc w:val="both"/>
        <w:rPr>
          <w:rFonts w:ascii="Franklin Gothic Book" w:hAnsi="Franklin Gothic Book"/>
        </w:rPr>
      </w:pPr>
    </w:p>
    <w:p w:rsidR="00B26093" w:rsidRPr="00B26093" w:rsidRDefault="00B26093" w:rsidP="00B26093">
      <w:pPr>
        <w:jc w:val="both"/>
        <w:rPr>
          <w:rFonts w:ascii="Franklin Gothic Book" w:hAnsi="Franklin Gothic Book"/>
        </w:rPr>
      </w:pPr>
    </w:p>
    <w:p w:rsidR="00B26093" w:rsidRPr="00B26093" w:rsidRDefault="00B26093" w:rsidP="00B26093">
      <w:pPr>
        <w:pStyle w:val="af4"/>
        <w:rPr>
          <w:rFonts w:ascii="Franklin Gothic Book" w:hAnsi="Franklin Gothic Book"/>
          <w:sz w:val="24"/>
          <w:szCs w:val="24"/>
        </w:rPr>
      </w:pPr>
      <w:r w:rsidRPr="00B26093">
        <w:rPr>
          <w:rFonts w:ascii="Franklin Gothic Book" w:hAnsi="Franklin Gothic Book"/>
          <w:sz w:val="24"/>
          <w:szCs w:val="24"/>
        </w:rPr>
        <w:t>Заместитель председателя</w:t>
      </w:r>
    </w:p>
    <w:p w:rsidR="00B26093" w:rsidRPr="00B26093" w:rsidRDefault="00B26093" w:rsidP="00B26093">
      <w:pPr>
        <w:pStyle w:val="af4"/>
        <w:rPr>
          <w:rFonts w:ascii="Franklin Gothic Book" w:hAnsi="Franklin Gothic Book"/>
          <w:sz w:val="24"/>
          <w:szCs w:val="24"/>
        </w:rPr>
      </w:pPr>
      <w:r w:rsidRPr="00B26093">
        <w:rPr>
          <w:rFonts w:ascii="Franklin Gothic Book" w:hAnsi="Franklin Gothic Book"/>
          <w:sz w:val="24"/>
          <w:szCs w:val="24"/>
        </w:rPr>
        <w:t xml:space="preserve">Совета депутатов                                                                             </w:t>
      </w:r>
      <w:r w:rsidR="005B6112">
        <w:rPr>
          <w:rFonts w:ascii="Franklin Gothic Book" w:hAnsi="Franklin Gothic Book"/>
          <w:sz w:val="24"/>
          <w:szCs w:val="24"/>
        </w:rPr>
        <w:t xml:space="preserve">                                     </w:t>
      </w:r>
      <w:r w:rsidRPr="00B26093">
        <w:rPr>
          <w:rFonts w:ascii="Franklin Gothic Book" w:hAnsi="Franklin Gothic Book"/>
          <w:sz w:val="24"/>
          <w:szCs w:val="24"/>
        </w:rPr>
        <w:t xml:space="preserve">А.В. Неизвестных                                                          </w:t>
      </w:r>
    </w:p>
    <w:p w:rsidR="00B26093" w:rsidRPr="00B26093" w:rsidRDefault="00B26093" w:rsidP="00B26093">
      <w:pPr>
        <w:jc w:val="center"/>
        <w:rPr>
          <w:rFonts w:ascii="Franklin Gothic Book" w:hAnsi="Franklin Gothic Book"/>
        </w:rPr>
      </w:pPr>
    </w:p>
    <w:p w:rsidR="00B26093" w:rsidRPr="00B26093" w:rsidRDefault="00B26093" w:rsidP="00B26093">
      <w:pPr>
        <w:jc w:val="center"/>
        <w:rPr>
          <w:rFonts w:ascii="Franklin Gothic Book" w:hAnsi="Franklin Gothic Book"/>
        </w:rPr>
      </w:pPr>
    </w:p>
    <w:p w:rsidR="00B26093" w:rsidRPr="00B26093" w:rsidRDefault="00B26093" w:rsidP="00B26093">
      <w:pPr>
        <w:jc w:val="center"/>
        <w:rPr>
          <w:rFonts w:ascii="Franklin Gothic Book" w:hAnsi="Franklin Gothic Book"/>
        </w:rPr>
      </w:pPr>
    </w:p>
    <w:p w:rsidR="00B26093" w:rsidRPr="00B26093" w:rsidRDefault="00B26093" w:rsidP="00B26093">
      <w:pPr>
        <w:jc w:val="center"/>
        <w:rPr>
          <w:rFonts w:ascii="Franklin Gothic Book" w:hAnsi="Franklin Gothic Book"/>
        </w:rPr>
      </w:pPr>
    </w:p>
    <w:p w:rsidR="00B26093" w:rsidRPr="00B26093" w:rsidRDefault="00B26093" w:rsidP="00B26093">
      <w:pPr>
        <w:jc w:val="center"/>
        <w:rPr>
          <w:rFonts w:ascii="Franklin Gothic Book" w:hAnsi="Franklin Gothic Book"/>
        </w:rPr>
      </w:pPr>
    </w:p>
    <w:p w:rsidR="00B26093" w:rsidRPr="00B26093" w:rsidRDefault="00B26093" w:rsidP="00B26093">
      <w:pPr>
        <w:jc w:val="center"/>
        <w:rPr>
          <w:rFonts w:ascii="Franklin Gothic Book" w:hAnsi="Franklin Gothic Book"/>
        </w:rPr>
      </w:pPr>
    </w:p>
    <w:p w:rsidR="00B26093" w:rsidRPr="00B26093" w:rsidRDefault="00B26093" w:rsidP="00B26093">
      <w:pPr>
        <w:jc w:val="center"/>
        <w:rPr>
          <w:rFonts w:ascii="Franklin Gothic Book" w:hAnsi="Franklin Gothic Book"/>
        </w:rPr>
      </w:pPr>
    </w:p>
    <w:p w:rsidR="00B26093" w:rsidRPr="00B26093" w:rsidRDefault="00B26093" w:rsidP="00B26093">
      <w:pPr>
        <w:rPr>
          <w:rFonts w:ascii="Franklin Gothic Book" w:hAnsi="Franklin Gothic Book"/>
        </w:rPr>
      </w:pPr>
    </w:p>
    <w:p w:rsidR="00B26093" w:rsidRDefault="00B26093" w:rsidP="00B26093">
      <w:pPr>
        <w:jc w:val="center"/>
        <w:rPr>
          <w:rFonts w:ascii="Franklin Gothic Book" w:hAnsi="Franklin Gothic Book"/>
        </w:rPr>
      </w:pPr>
    </w:p>
    <w:p w:rsidR="005B6112" w:rsidRDefault="005B6112" w:rsidP="00B26093">
      <w:pPr>
        <w:jc w:val="center"/>
        <w:rPr>
          <w:rFonts w:ascii="Franklin Gothic Book" w:hAnsi="Franklin Gothic Book"/>
        </w:rPr>
      </w:pPr>
    </w:p>
    <w:p w:rsidR="005B6112" w:rsidRDefault="005B6112" w:rsidP="00584C5F">
      <w:pPr>
        <w:rPr>
          <w:rFonts w:ascii="Franklin Gothic Book" w:hAnsi="Franklin Gothic Book"/>
        </w:rPr>
      </w:pPr>
    </w:p>
    <w:p w:rsidR="005B6112" w:rsidRDefault="005B6112" w:rsidP="00B26093">
      <w:pPr>
        <w:jc w:val="center"/>
        <w:rPr>
          <w:rFonts w:ascii="Franklin Gothic Book" w:hAnsi="Franklin Gothic Book"/>
        </w:rPr>
      </w:pPr>
    </w:p>
    <w:p w:rsidR="005B6112" w:rsidRPr="00B26093" w:rsidRDefault="005B6112" w:rsidP="00B26093">
      <w:pPr>
        <w:jc w:val="center"/>
        <w:rPr>
          <w:rFonts w:ascii="Franklin Gothic Book" w:hAnsi="Franklin Gothic Book"/>
        </w:rPr>
      </w:pPr>
    </w:p>
    <w:p w:rsidR="00B26093" w:rsidRPr="00B26093" w:rsidRDefault="00B26093" w:rsidP="00B26093">
      <w:pPr>
        <w:rPr>
          <w:rFonts w:ascii="Franklin Gothic Book" w:hAnsi="Franklin Gothic Book"/>
        </w:rPr>
      </w:pPr>
      <w:r w:rsidRPr="00B26093">
        <w:rPr>
          <w:rFonts w:ascii="Franklin Gothic Book" w:hAnsi="Franklin Gothic Book"/>
        </w:rPr>
        <w:t>р.п. Сузун</w:t>
      </w:r>
    </w:p>
    <w:p w:rsidR="005B6112" w:rsidRDefault="00B26093" w:rsidP="00B26093">
      <w:pPr>
        <w:rPr>
          <w:rFonts w:ascii="Franklin Gothic Book" w:hAnsi="Franklin Gothic Book"/>
        </w:rPr>
      </w:pPr>
      <w:proofErr w:type="spellStart"/>
      <w:r w:rsidRPr="00B26093">
        <w:rPr>
          <w:rFonts w:ascii="Franklin Gothic Book" w:hAnsi="Franklin Gothic Book"/>
        </w:rPr>
        <w:t>ул</w:t>
      </w:r>
      <w:proofErr w:type="gramStart"/>
      <w:r w:rsidRPr="00B26093">
        <w:rPr>
          <w:rFonts w:ascii="Franklin Gothic Book" w:hAnsi="Franklin Gothic Book"/>
        </w:rPr>
        <w:t>.Л</w:t>
      </w:r>
      <w:proofErr w:type="gramEnd"/>
      <w:r w:rsidRPr="00B26093">
        <w:rPr>
          <w:rFonts w:ascii="Franklin Gothic Book" w:hAnsi="Franklin Gothic Book"/>
        </w:rPr>
        <w:t>енина</w:t>
      </w:r>
      <w:proofErr w:type="spellEnd"/>
      <w:r w:rsidRPr="00B26093">
        <w:rPr>
          <w:rFonts w:ascii="Franklin Gothic Book" w:hAnsi="Franklin Gothic Book"/>
        </w:rPr>
        <w:t>, 51</w:t>
      </w:r>
    </w:p>
    <w:p w:rsidR="005B6112" w:rsidRDefault="005B6112">
      <w:pPr>
        <w:spacing w:after="200" w:line="276" w:lineRule="auto"/>
        <w:rPr>
          <w:rFonts w:ascii="Franklin Gothic Book" w:hAnsi="Franklin Gothic Book"/>
        </w:rPr>
      </w:pPr>
      <w:r>
        <w:rPr>
          <w:rFonts w:ascii="Franklin Gothic Book" w:hAnsi="Franklin Gothic Book"/>
        </w:rPr>
        <w:br w:type="page"/>
      </w:r>
    </w:p>
    <w:p w:rsidR="00B26093" w:rsidRPr="00B26093" w:rsidRDefault="00B26093" w:rsidP="00B26093">
      <w:pPr>
        <w:rPr>
          <w:rFonts w:ascii="Franklin Gothic Book" w:hAnsi="Franklin Gothic Book"/>
        </w:rPr>
      </w:pPr>
    </w:p>
    <w:p w:rsidR="00B26093" w:rsidRPr="00B26093" w:rsidRDefault="00B26093" w:rsidP="00B26093">
      <w:pPr>
        <w:pStyle w:val="ConsPlusNormal"/>
        <w:widowControl/>
        <w:ind w:firstLine="0"/>
        <w:jc w:val="right"/>
        <w:rPr>
          <w:rFonts w:ascii="Franklin Gothic Book" w:hAnsi="Franklin Gothic Book" w:cs="Times New Roman"/>
          <w:sz w:val="24"/>
          <w:szCs w:val="24"/>
        </w:rPr>
      </w:pPr>
      <w:r w:rsidRPr="00B26093">
        <w:rPr>
          <w:rFonts w:ascii="Franklin Gothic Book" w:hAnsi="Franklin Gothic Book" w:cs="Times New Roman"/>
          <w:sz w:val="24"/>
          <w:szCs w:val="24"/>
        </w:rPr>
        <w:t>ПРИЛОЖЕНИЕ</w:t>
      </w:r>
    </w:p>
    <w:p w:rsidR="00B26093" w:rsidRPr="00B26093" w:rsidRDefault="00B26093" w:rsidP="00B26093">
      <w:pPr>
        <w:jc w:val="right"/>
        <w:rPr>
          <w:rFonts w:ascii="Franklin Gothic Book" w:hAnsi="Franklin Gothic Book"/>
        </w:rPr>
      </w:pPr>
      <w:r w:rsidRPr="00B26093">
        <w:rPr>
          <w:rFonts w:ascii="Franklin Gothic Book" w:hAnsi="Franklin Gothic Book"/>
        </w:rPr>
        <w:t xml:space="preserve">к решению Совета депутатов </w:t>
      </w:r>
    </w:p>
    <w:p w:rsidR="00B26093" w:rsidRPr="00B26093" w:rsidRDefault="00B26093" w:rsidP="00B26093">
      <w:pPr>
        <w:jc w:val="right"/>
        <w:rPr>
          <w:rFonts w:ascii="Franklin Gothic Book" w:hAnsi="Franklin Gothic Book"/>
        </w:rPr>
      </w:pPr>
      <w:r w:rsidRPr="00B26093">
        <w:rPr>
          <w:rFonts w:ascii="Franklin Gothic Book" w:hAnsi="Franklin Gothic Book"/>
        </w:rPr>
        <w:t>от 18.12.2020 № 20</w:t>
      </w:r>
    </w:p>
    <w:p w:rsidR="00B26093" w:rsidRPr="00B26093" w:rsidRDefault="00B26093" w:rsidP="00B26093">
      <w:pPr>
        <w:jc w:val="center"/>
        <w:rPr>
          <w:rFonts w:ascii="Franklin Gothic Book" w:hAnsi="Franklin Gothic Book"/>
          <w:b/>
        </w:rPr>
      </w:pPr>
    </w:p>
    <w:p w:rsidR="00B26093" w:rsidRPr="00B26093" w:rsidRDefault="00B26093" w:rsidP="00B26093">
      <w:pPr>
        <w:jc w:val="center"/>
        <w:rPr>
          <w:rFonts w:ascii="Franklin Gothic Book" w:hAnsi="Franklin Gothic Book"/>
          <w:b/>
        </w:rPr>
      </w:pPr>
    </w:p>
    <w:p w:rsidR="00B26093" w:rsidRPr="00B26093" w:rsidRDefault="00B26093" w:rsidP="00B26093">
      <w:pPr>
        <w:jc w:val="center"/>
        <w:rPr>
          <w:rFonts w:ascii="Franklin Gothic Book" w:hAnsi="Franklin Gothic Book"/>
          <w:b/>
        </w:rPr>
      </w:pPr>
      <w:r w:rsidRPr="00B26093">
        <w:rPr>
          <w:rFonts w:ascii="Franklin Gothic Book" w:hAnsi="Franklin Gothic Book"/>
          <w:b/>
        </w:rPr>
        <w:t>СТРУКТУРА</w:t>
      </w:r>
    </w:p>
    <w:p w:rsidR="00B26093" w:rsidRPr="00B26093" w:rsidRDefault="00B26093" w:rsidP="00B26093">
      <w:pPr>
        <w:jc w:val="center"/>
        <w:rPr>
          <w:rFonts w:ascii="Franklin Gothic Book" w:hAnsi="Franklin Gothic Book"/>
          <w:b/>
          <w:i/>
          <w:u w:val="single"/>
        </w:rPr>
      </w:pPr>
      <w:r w:rsidRPr="00B26093">
        <w:rPr>
          <w:rFonts w:ascii="Franklin Gothic Book" w:hAnsi="Franklin Gothic Book"/>
          <w:b/>
        </w:rPr>
        <w:t>администрации Сузунского района (далее - администрация)</w:t>
      </w:r>
    </w:p>
    <w:p w:rsidR="00B26093" w:rsidRPr="00B26093" w:rsidRDefault="00B26093" w:rsidP="00B26093">
      <w:pPr>
        <w:pStyle w:val="ConsPlusNormal"/>
        <w:widowControl/>
        <w:ind w:firstLine="540"/>
        <w:jc w:val="both"/>
        <w:rPr>
          <w:rFonts w:ascii="Franklin Gothic Book" w:hAnsi="Franklin Gothic Book" w:cs="Times New Roman"/>
          <w:sz w:val="24"/>
          <w:szCs w:val="24"/>
        </w:rPr>
      </w:pP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1. Глава Сузунского района (Глава администрации)</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2. Первые заместители главы администрации (2 единицы)</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3. Заместители главы администрации (3 единицы)</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4. Управляющий делами администрации</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5. Старший инженер по обеспечению администрации</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6. Ведущий специалист администрации</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 xml:space="preserve"> </w:t>
      </w:r>
    </w:p>
    <w:p w:rsidR="00B26093" w:rsidRPr="00B26093" w:rsidRDefault="00B26093" w:rsidP="00B26093">
      <w:pPr>
        <w:pStyle w:val="ConsPlusNormal"/>
        <w:widowControl/>
        <w:ind w:left="-284" w:right="-165" w:firstLine="0"/>
        <w:jc w:val="center"/>
        <w:rPr>
          <w:rFonts w:ascii="Franklin Gothic Book" w:hAnsi="Franklin Gothic Book" w:cs="Times New Roman"/>
          <w:sz w:val="24"/>
          <w:szCs w:val="24"/>
        </w:rPr>
      </w:pPr>
      <w:r w:rsidRPr="00B26093">
        <w:rPr>
          <w:rFonts w:ascii="Franklin Gothic Book" w:hAnsi="Franklin Gothic Book" w:cs="Times New Roman"/>
          <w:sz w:val="24"/>
          <w:szCs w:val="24"/>
        </w:rPr>
        <w:t>7. Управления</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7.1. Управление сельского хозяйства администрации</w:t>
      </w:r>
    </w:p>
    <w:p w:rsidR="00B26093" w:rsidRPr="00B26093" w:rsidRDefault="00B26093" w:rsidP="00B26093">
      <w:pPr>
        <w:pStyle w:val="ConsPlusNormal"/>
        <w:widowControl/>
        <w:tabs>
          <w:tab w:val="left" w:pos="426"/>
        </w:tabs>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7.2. Управление благоустройства, дорожного хозяйства и транспорта администрации</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7.3. Управление архитектуры, строительства и связи администрации</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p>
    <w:p w:rsidR="00B26093" w:rsidRPr="00B26093" w:rsidRDefault="00B26093" w:rsidP="00B26093">
      <w:pPr>
        <w:pStyle w:val="ConsPlusNormal"/>
        <w:widowControl/>
        <w:ind w:left="-284" w:right="-165" w:firstLine="0"/>
        <w:jc w:val="center"/>
        <w:rPr>
          <w:rFonts w:ascii="Franklin Gothic Book" w:hAnsi="Franklin Gothic Book" w:cs="Times New Roman"/>
          <w:sz w:val="24"/>
          <w:szCs w:val="24"/>
        </w:rPr>
      </w:pPr>
      <w:r w:rsidRPr="00B26093">
        <w:rPr>
          <w:rFonts w:ascii="Franklin Gothic Book" w:hAnsi="Franklin Gothic Book" w:cs="Times New Roman"/>
          <w:sz w:val="24"/>
          <w:szCs w:val="24"/>
        </w:rPr>
        <w:t>8. Отделы</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8.1. Отдел финансового контроля администрации</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8.2. Отдел жилищно-коммунального хозяйства и энергетики администрации</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 xml:space="preserve">8.3. Отдел лесных отношений, природных ресурсов и экологии администрации </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8.4. Отдел имущества и земельных отношений администрации</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8.5. Отдел по жилищным вопросам администрации</w:t>
      </w:r>
    </w:p>
    <w:p w:rsidR="00B26093" w:rsidRPr="00B26093" w:rsidRDefault="00B26093" w:rsidP="00B26093">
      <w:pPr>
        <w:pStyle w:val="ConsPlusNormal"/>
        <w:widowControl/>
        <w:tabs>
          <w:tab w:val="left" w:pos="284"/>
          <w:tab w:val="left" w:pos="567"/>
        </w:tabs>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8.6. Отдел труда и социального развития администрации</w:t>
      </w:r>
    </w:p>
    <w:p w:rsidR="00B26093" w:rsidRPr="00B26093" w:rsidRDefault="00B26093" w:rsidP="00B26093">
      <w:pPr>
        <w:pStyle w:val="ConsPlusNormal"/>
        <w:widowControl/>
        <w:tabs>
          <w:tab w:val="left" w:pos="284"/>
          <w:tab w:val="left" w:pos="567"/>
        </w:tabs>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8.7. Отдел архива администрации</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8.8. Финансовый отдел администрации</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8.9. Отдел экономики, инвестиций и туризма администрации</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8.10. Отдел торговли и потребительского рынка администрации</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8.11. Отдел правовой, кадровой работы и муниципального контроля администрации</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8.12. Отдел организационно-контрольной работы администрации</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8.13. Отдел общественных связей и информации администрации</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p>
    <w:p w:rsidR="00B26093" w:rsidRPr="00B26093" w:rsidRDefault="00B26093" w:rsidP="00B26093">
      <w:pPr>
        <w:pStyle w:val="ConsPlusNormal"/>
        <w:widowControl/>
        <w:ind w:left="-284" w:right="-165" w:firstLine="540"/>
        <w:jc w:val="center"/>
        <w:rPr>
          <w:rFonts w:ascii="Franklin Gothic Book" w:hAnsi="Franklin Gothic Book" w:cs="Times New Roman"/>
          <w:sz w:val="24"/>
          <w:szCs w:val="24"/>
        </w:rPr>
      </w:pPr>
      <w:r w:rsidRPr="00B26093">
        <w:rPr>
          <w:rFonts w:ascii="Franklin Gothic Book" w:hAnsi="Franklin Gothic Book" w:cs="Times New Roman"/>
          <w:sz w:val="24"/>
          <w:szCs w:val="24"/>
        </w:rPr>
        <w:t>9. Структурные подразделения по переданным полномочиям</w:t>
      </w:r>
    </w:p>
    <w:p w:rsidR="00B26093" w:rsidRPr="00B26093" w:rsidRDefault="00B26093" w:rsidP="00B26093">
      <w:pPr>
        <w:pStyle w:val="ConsPlusNormal"/>
        <w:widowControl/>
        <w:ind w:left="-284" w:right="-165" w:firstLine="540"/>
        <w:jc w:val="center"/>
        <w:rPr>
          <w:rFonts w:ascii="Franklin Gothic Book" w:hAnsi="Franklin Gothic Book" w:cs="Times New Roman"/>
          <w:sz w:val="24"/>
          <w:szCs w:val="24"/>
        </w:rPr>
      </w:pP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9.1. Комиссия по делам несовершеннолетних и защите их прав Сузунского района</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9.2. Отдел организации социального обслуживания населения администрации</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r w:rsidRPr="00B26093">
        <w:rPr>
          <w:rFonts w:ascii="Franklin Gothic Book" w:hAnsi="Franklin Gothic Book" w:cs="Times New Roman"/>
          <w:sz w:val="24"/>
          <w:szCs w:val="24"/>
        </w:rPr>
        <w:t>9.3. Отдел опеки и попечительства администрации</w:t>
      </w:r>
    </w:p>
    <w:p w:rsidR="00B26093" w:rsidRPr="00B26093" w:rsidRDefault="00B26093" w:rsidP="00B26093">
      <w:pPr>
        <w:pStyle w:val="ConsPlusNormal"/>
        <w:widowControl/>
        <w:ind w:left="-284" w:right="-165" w:firstLine="0"/>
        <w:jc w:val="both"/>
        <w:rPr>
          <w:rFonts w:ascii="Franklin Gothic Book" w:hAnsi="Franklin Gothic Book" w:cs="Times New Roman"/>
          <w:sz w:val="24"/>
          <w:szCs w:val="24"/>
        </w:rPr>
      </w:pPr>
    </w:p>
    <w:p w:rsidR="00B26093" w:rsidRPr="00B26093" w:rsidRDefault="00B26093" w:rsidP="00B26093">
      <w:pPr>
        <w:pStyle w:val="af4"/>
        <w:rPr>
          <w:rFonts w:ascii="Franklin Gothic Book" w:hAnsi="Franklin Gothic Book"/>
          <w:sz w:val="24"/>
          <w:szCs w:val="24"/>
        </w:rPr>
      </w:pPr>
      <w:r w:rsidRPr="00B26093">
        <w:rPr>
          <w:rFonts w:ascii="Franklin Gothic Book" w:hAnsi="Franklin Gothic Book"/>
          <w:sz w:val="24"/>
          <w:szCs w:val="24"/>
        </w:rPr>
        <w:t xml:space="preserve">                          </w:t>
      </w:r>
    </w:p>
    <w:p w:rsidR="00B26093" w:rsidRPr="00B26093" w:rsidRDefault="00B26093">
      <w:pPr>
        <w:rPr>
          <w:rFonts w:ascii="Franklin Gothic Book" w:hAnsi="Franklin Gothic Book"/>
        </w:rPr>
      </w:pPr>
    </w:p>
    <w:p w:rsidR="00B26093" w:rsidRPr="00B26093" w:rsidRDefault="00B26093">
      <w:pPr>
        <w:rPr>
          <w:rFonts w:ascii="Franklin Gothic Book" w:hAnsi="Franklin Gothic Book"/>
        </w:rPr>
      </w:pPr>
    </w:p>
    <w:p w:rsidR="00F9044A" w:rsidRPr="00B26093" w:rsidRDefault="00F9044A">
      <w:pPr>
        <w:spacing w:after="200" w:line="276" w:lineRule="auto"/>
        <w:rPr>
          <w:rFonts w:ascii="Franklin Gothic Book" w:hAnsi="Franklin Gothic Book"/>
        </w:rPr>
      </w:pPr>
    </w:p>
    <w:sectPr w:rsidR="00F9044A" w:rsidRPr="00B26093" w:rsidSect="00347A94">
      <w:pgSz w:w="11906" w:h="16838"/>
      <w:pgMar w:top="0" w:right="720" w:bottom="720" w:left="720" w:header="709" w:footer="709" w:gutter="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4" w:author="Некрасова Лилия" w:date="2020-12-25T11:26:00Z" w:initials="НЛ">
    <w:p w:rsidR="007A1EC0" w:rsidRDefault="007A1EC0" w:rsidP="00201E68">
      <w:pPr>
        <w:pStyle w:val="afffff"/>
      </w:pPr>
      <w:r>
        <w:rPr>
          <w:rStyle w:val="affffe"/>
        </w:rPr>
        <w:annotationRef/>
      </w:r>
      <w:r>
        <w:t>В пост. 112 цифры 320,0 заменить на 381</w:t>
      </w:r>
    </w:p>
  </w:comment>
  <w:comment w:id="13" w:author="Некрасова Лилия" w:date="2020-12-25T11:26:00Z" w:initials="НЛ">
    <w:p w:rsidR="007A1EC0" w:rsidRDefault="007A1EC0" w:rsidP="00201E68">
      <w:pPr>
        <w:pStyle w:val="afffff"/>
      </w:pPr>
      <w:r>
        <w:rPr>
          <w:rStyle w:val="affffe"/>
        </w:rPr>
        <w:annotationRef/>
      </w:r>
      <w:r>
        <w:t>В пост. 303 цифры 550,0 заменить на 449,0 – очевидная ошибка!!! 303</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1EC0" w:rsidRDefault="007A1EC0" w:rsidP="00826F3B">
      <w:r>
        <w:separator/>
      </w:r>
    </w:p>
  </w:endnote>
  <w:endnote w:type="continuationSeparator" w:id="0">
    <w:p w:rsidR="007A1EC0" w:rsidRDefault="007A1EC0" w:rsidP="00826F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Franklin Gothic Book">
    <w:panose1 w:val="020B0503020102020204"/>
    <w:charset w:val="CC"/>
    <w:family w:val="swiss"/>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Baltica">
    <w:altName w:val="Arial"/>
    <w:charset w:val="00"/>
    <w:family w:val="swiss"/>
    <w:pitch w:val="variable"/>
    <w:sig w:usb0="00000003" w:usb1="00000000" w:usb2="00000000" w:usb3="00000000" w:csb0="00000001" w:csb1="00000000"/>
  </w:font>
  <w:font w:name="Helvetica">
    <w:panose1 w:val="020B0604020202030204"/>
    <w:charset w:val="CC"/>
    <w:family w:val="swiss"/>
    <w:pitch w:val="variable"/>
    <w:sig w:usb0="20002A87" w:usb1="00000000" w:usb2="00000000" w:usb3="00000000" w:csb0="000001FF" w:csb1="00000000"/>
  </w:font>
  <w:font w:name="Candara">
    <w:panose1 w:val="020E0502030303020204"/>
    <w:charset w:val="CC"/>
    <w:family w:val="swiss"/>
    <w:pitch w:val="variable"/>
    <w:sig w:usb0="A00002EF" w:usb1="4000A44B" w:usb2="00000000" w:usb3="00000000" w:csb0="0000019F" w:csb1="00000000"/>
  </w:font>
  <w:font w:name="MonoCondensedC">
    <w:altName w:val="Courier New"/>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ヒラギノ角ゴ Pro W3">
    <w:altName w:val="MS Mincho"/>
    <w:charset w:val="00"/>
    <w:family w:val="roman"/>
    <w:pitch w:val="default"/>
    <w:sig w:usb0="00000001" w:usb1="08070000" w:usb2="00000010" w:usb3="00000000" w:csb0="00020000" w:csb1="00000000"/>
  </w:font>
  <w:font w:name="NSimSun">
    <w:panose1 w:val="02010609030101010101"/>
    <w:charset w:val="86"/>
    <w:family w:val="modern"/>
    <w:pitch w:val="fixed"/>
    <w:sig w:usb0="00000003" w:usb1="288F0000" w:usb2="00000016" w:usb3="00000000" w:csb0="00040001" w:csb1="00000000"/>
  </w:font>
  <w:font w:name="HeliosCondLight">
    <w:altName w:val="HeliosCondLight"/>
    <w:panose1 w:val="00000000000000000000"/>
    <w:charset w:val="CC"/>
    <w:family w:val="swiss"/>
    <w:notTrueType/>
    <w:pitch w:val="default"/>
    <w:sig w:usb0="00000201" w:usb1="00000000" w:usb2="00000000" w:usb3="00000000" w:csb0="00000004"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9402278"/>
      <w:docPartObj>
        <w:docPartGallery w:val="Page Numbers (Bottom of Page)"/>
        <w:docPartUnique/>
      </w:docPartObj>
    </w:sdtPr>
    <w:sdtEndPr/>
    <w:sdtContent>
      <w:p w:rsidR="007A1EC0" w:rsidRDefault="007A1EC0">
        <w:pPr>
          <w:pStyle w:val="ae"/>
          <w:jc w:val="center"/>
        </w:pPr>
        <w:r>
          <w:fldChar w:fldCharType="begin"/>
        </w:r>
        <w:r>
          <w:instrText>PAGE   \* MERGEFORMAT</w:instrText>
        </w:r>
        <w:r>
          <w:fldChar w:fldCharType="separate"/>
        </w:r>
        <w:r w:rsidR="006B2C48">
          <w:rPr>
            <w:noProof/>
          </w:rPr>
          <w:t>2</w:t>
        </w:r>
        <w:r>
          <w:fldChar w:fldCharType="end"/>
        </w:r>
      </w:p>
    </w:sdtContent>
  </w:sdt>
  <w:p w:rsidR="007A1EC0" w:rsidRDefault="007A1EC0">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3043416"/>
      <w:docPartObj>
        <w:docPartGallery w:val="Page Numbers (Bottom of Page)"/>
        <w:docPartUnique/>
      </w:docPartObj>
    </w:sdtPr>
    <w:sdtEndPr/>
    <w:sdtContent>
      <w:p w:rsidR="007A1EC0" w:rsidRDefault="007A1EC0">
        <w:pPr>
          <w:pStyle w:val="ae"/>
          <w:jc w:val="center"/>
        </w:pPr>
        <w:r>
          <w:fldChar w:fldCharType="begin"/>
        </w:r>
        <w:r>
          <w:instrText>PAGE   \* MERGEFORMAT</w:instrText>
        </w:r>
        <w:r>
          <w:fldChar w:fldCharType="separate"/>
        </w:r>
        <w:r w:rsidR="006B2C48">
          <w:rPr>
            <w:noProof/>
          </w:rPr>
          <w:t>1</w:t>
        </w:r>
        <w:r>
          <w:fldChar w:fldCharType="end"/>
        </w:r>
      </w:p>
    </w:sdtContent>
  </w:sdt>
  <w:p w:rsidR="007A1EC0" w:rsidRDefault="007A1EC0">
    <w:pPr>
      <w:pStyle w:val="a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1EC0" w:rsidRDefault="007A1EC0" w:rsidP="00201E68">
    <w:pPr>
      <w:pStyle w:val="ae"/>
      <w:framePr w:wrap="around" w:vAnchor="text" w:hAnchor="margin" w:xAlign="right" w:y="1"/>
      <w:rPr>
        <w:rStyle w:val="affff3"/>
      </w:rPr>
    </w:pPr>
    <w:r>
      <w:rPr>
        <w:rStyle w:val="affff3"/>
      </w:rPr>
      <w:fldChar w:fldCharType="begin"/>
    </w:r>
    <w:r>
      <w:rPr>
        <w:rStyle w:val="affff3"/>
      </w:rPr>
      <w:instrText xml:space="preserve">PAGE  </w:instrText>
    </w:r>
    <w:r>
      <w:rPr>
        <w:rStyle w:val="affff3"/>
      </w:rPr>
      <w:fldChar w:fldCharType="end"/>
    </w:r>
  </w:p>
  <w:p w:rsidR="007A1EC0" w:rsidRDefault="007A1EC0">
    <w:pPr>
      <w:pStyle w:val="a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1EC0" w:rsidRDefault="007A1EC0" w:rsidP="00826F3B">
      <w:r>
        <w:separator/>
      </w:r>
    </w:p>
  </w:footnote>
  <w:footnote w:type="continuationSeparator" w:id="0">
    <w:p w:rsidR="007A1EC0" w:rsidRDefault="007A1EC0" w:rsidP="00826F3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1EC0" w:rsidRDefault="007A1EC0" w:rsidP="00201E68">
    <w:pPr>
      <w:pStyle w:val="ac"/>
      <w:framePr w:wrap="around" w:vAnchor="text" w:hAnchor="margin" w:xAlign="center" w:y="1"/>
      <w:rPr>
        <w:rStyle w:val="affff3"/>
      </w:rPr>
    </w:pPr>
    <w:r>
      <w:rPr>
        <w:rStyle w:val="affff3"/>
      </w:rPr>
      <w:fldChar w:fldCharType="begin"/>
    </w:r>
    <w:r>
      <w:rPr>
        <w:rStyle w:val="affff3"/>
      </w:rPr>
      <w:instrText xml:space="preserve">PAGE  </w:instrText>
    </w:r>
    <w:r>
      <w:rPr>
        <w:rStyle w:val="affff3"/>
      </w:rPr>
      <w:fldChar w:fldCharType="end"/>
    </w:r>
  </w:p>
  <w:p w:rsidR="007A1EC0" w:rsidRDefault="007A1EC0">
    <w:pPr>
      <w:pStyle w:val="ac"/>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1EC0" w:rsidRDefault="007A1EC0" w:rsidP="00201E68">
    <w:pPr>
      <w:pStyle w:val="ac"/>
      <w:framePr w:wrap="around" w:vAnchor="text" w:hAnchor="margin" w:xAlign="center" w:y="1"/>
      <w:rPr>
        <w:rStyle w:val="affff3"/>
      </w:rPr>
    </w:pPr>
    <w:r>
      <w:rPr>
        <w:rStyle w:val="affff3"/>
      </w:rPr>
      <w:t xml:space="preserve"> </w:t>
    </w:r>
  </w:p>
  <w:p w:rsidR="007A1EC0" w:rsidRDefault="007A1EC0" w:rsidP="00201E68">
    <w:pPr>
      <w:pStyle w:val="ac"/>
      <w:framePr w:wrap="around" w:vAnchor="text" w:hAnchor="margin" w:xAlign="right" w:y="1"/>
      <w:ind w:right="360"/>
      <w:rPr>
        <w:rStyle w:val="affff3"/>
      </w:rPr>
    </w:pPr>
  </w:p>
  <w:p w:rsidR="007A1EC0" w:rsidRDefault="007A1EC0" w:rsidP="00201E6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B8DEA6F6"/>
    <w:lvl w:ilvl="0">
      <w:start w:val="1"/>
      <w:numFmt w:val="bullet"/>
      <w:pStyle w:val="a"/>
      <w:lvlText w:val=""/>
      <w:lvlJc w:val="left"/>
      <w:pPr>
        <w:tabs>
          <w:tab w:val="num" w:pos="360"/>
        </w:tabs>
        <w:ind w:left="360" w:hanging="360"/>
      </w:pPr>
      <w:rPr>
        <w:rFonts w:ascii="Symbol" w:hAnsi="Symbol" w:hint="default"/>
      </w:rPr>
    </w:lvl>
  </w:abstractNum>
  <w:abstractNum w:abstractNumId="1">
    <w:nsid w:val="00000002"/>
    <w:multiLevelType w:val="singleLevel"/>
    <w:tmpl w:val="00000002"/>
    <w:name w:val="WW8Num2"/>
    <w:lvl w:ilvl="0">
      <w:start w:val="1"/>
      <w:numFmt w:val="decimal"/>
      <w:lvlText w:val="%1."/>
      <w:lvlJc w:val="left"/>
      <w:pPr>
        <w:tabs>
          <w:tab w:val="num" w:pos="0"/>
        </w:tabs>
        <w:ind w:left="720" w:hanging="360"/>
      </w:pPr>
    </w:lvl>
  </w:abstractNum>
  <w:abstractNum w:abstractNumId="2">
    <w:nsid w:val="10257CD6"/>
    <w:multiLevelType w:val="multilevel"/>
    <w:tmpl w:val="CEEA6F7A"/>
    <w:styleLink w:val="10-02505"/>
    <w:lvl w:ilvl="0">
      <w:start w:val="6"/>
      <w:numFmt w:val="decimal"/>
      <w:lvlText w:val="3.%1."/>
      <w:lvlJc w:val="left"/>
      <w:pPr>
        <w:ind w:left="720" w:hanging="360"/>
      </w:pPr>
      <w:rPr>
        <w:rFonts w:ascii="Calibri" w:hAnsi="Calibri" w:cs="Times New Roman" w:hint="default"/>
        <w:sz w:val="24"/>
      </w:rPr>
    </w:lvl>
    <w:lvl w:ilvl="1">
      <w:start w:val="1"/>
      <w:numFmt w:val="lowerLetter"/>
      <w:lvlText w:val="%2."/>
      <w:lvlJc w:val="left"/>
      <w:pPr>
        <w:ind w:left="1440" w:hanging="360"/>
      </w:pPr>
      <w:rPr>
        <w:rFonts w:cs="Times New Roman"/>
      </w:rPr>
    </w:lvl>
    <w:lvl w:ilvl="2">
      <w:start w:val="1"/>
      <w:numFmt w:val="decimal"/>
      <w:lvlText w:val="%3."/>
      <w:lvlJc w:val="left"/>
      <w:pPr>
        <w:ind w:left="2340" w:hanging="36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3">
    <w:nsid w:val="1311172C"/>
    <w:multiLevelType w:val="hybridMultilevel"/>
    <w:tmpl w:val="D38C5F66"/>
    <w:lvl w:ilvl="0" w:tplc="3F3C5120">
      <w:start w:val="1"/>
      <w:numFmt w:val="bullet"/>
      <w:pStyle w:val="a0"/>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873358A"/>
    <w:multiLevelType w:val="multilevel"/>
    <w:tmpl w:val="70366212"/>
    <w:lvl w:ilvl="0">
      <w:start w:val="1"/>
      <w:numFmt w:val="bullet"/>
      <w:lvlText w:val=""/>
      <w:lvlJc w:val="left"/>
      <w:pPr>
        <w:tabs>
          <w:tab w:val="num" w:pos="644"/>
        </w:tabs>
        <w:ind w:left="644" w:hanging="360"/>
      </w:pPr>
      <w:rPr>
        <w:rFonts w:ascii="Symbol" w:hAnsi="Symbol" w:hint="default"/>
        <w:sz w:val="20"/>
      </w:rPr>
    </w:lvl>
    <w:lvl w:ilvl="1" w:tentative="1">
      <w:start w:val="1"/>
      <w:numFmt w:val="bullet"/>
      <w:lvlText w:val=""/>
      <w:lvlJc w:val="left"/>
      <w:pPr>
        <w:tabs>
          <w:tab w:val="num" w:pos="1364"/>
        </w:tabs>
        <w:ind w:left="1364" w:hanging="360"/>
      </w:pPr>
      <w:rPr>
        <w:rFonts w:ascii="Symbol" w:hAnsi="Symbol" w:hint="default"/>
        <w:sz w:val="20"/>
      </w:rPr>
    </w:lvl>
    <w:lvl w:ilvl="2" w:tentative="1">
      <w:start w:val="1"/>
      <w:numFmt w:val="bullet"/>
      <w:lvlText w:val=""/>
      <w:lvlJc w:val="left"/>
      <w:pPr>
        <w:tabs>
          <w:tab w:val="num" w:pos="2084"/>
        </w:tabs>
        <w:ind w:left="2084" w:hanging="360"/>
      </w:pPr>
      <w:rPr>
        <w:rFonts w:ascii="Symbol" w:hAnsi="Symbol" w:hint="default"/>
        <w:sz w:val="20"/>
      </w:rPr>
    </w:lvl>
    <w:lvl w:ilvl="3" w:tentative="1">
      <w:start w:val="1"/>
      <w:numFmt w:val="bullet"/>
      <w:lvlText w:val=""/>
      <w:lvlJc w:val="left"/>
      <w:pPr>
        <w:tabs>
          <w:tab w:val="num" w:pos="2804"/>
        </w:tabs>
        <w:ind w:left="2804" w:hanging="360"/>
      </w:pPr>
      <w:rPr>
        <w:rFonts w:ascii="Symbol" w:hAnsi="Symbol" w:hint="default"/>
        <w:sz w:val="20"/>
      </w:rPr>
    </w:lvl>
    <w:lvl w:ilvl="4" w:tentative="1">
      <w:start w:val="1"/>
      <w:numFmt w:val="bullet"/>
      <w:lvlText w:val=""/>
      <w:lvlJc w:val="left"/>
      <w:pPr>
        <w:tabs>
          <w:tab w:val="num" w:pos="3524"/>
        </w:tabs>
        <w:ind w:left="3524" w:hanging="360"/>
      </w:pPr>
      <w:rPr>
        <w:rFonts w:ascii="Symbol" w:hAnsi="Symbol" w:hint="default"/>
        <w:sz w:val="20"/>
      </w:rPr>
    </w:lvl>
    <w:lvl w:ilvl="5" w:tentative="1">
      <w:start w:val="1"/>
      <w:numFmt w:val="bullet"/>
      <w:lvlText w:val=""/>
      <w:lvlJc w:val="left"/>
      <w:pPr>
        <w:tabs>
          <w:tab w:val="num" w:pos="4244"/>
        </w:tabs>
        <w:ind w:left="4244" w:hanging="360"/>
      </w:pPr>
      <w:rPr>
        <w:rFonts w:ascii="Symbol" w:hAnsi="Symbol" w:hint="default"/>
        <w:sz w:val="20"/>
      </w:rPr>
    </w:lvl>
    <w:lvl w:ilvl="6" w:tentative="1">
      <w:start w:val="1"/>
      <w:numFmt w:val="bullet"/>
      <w:lvlText w:val=""/>
      <w:lvlJc w:val="left"/>
      <w:pPr>
        <w:tabs>
          <w:tab w:val="num" w:pos="4964"/>
        </w:tabs>
        <w:ind w:left="4964" w:hanging="360"/>
      </w:pPr>
      <w:rPr>
        <w:rFonts w:ascii="Symbol" w:hAnsi="Symbol" w:hint="default"/>
        <w:sz w:val="20"/>
      </w:rPr>
    </w:lvl>
    <w:lvl w:ilvl="7" w:tentative="1">
      <w:start w:val="1"/>
      <w:numFmt w:val="bullet"/>
      <w:lvlText w:val=""/>
      <w:lvlJc w:val="left"/>
      <w:pPr>
        <w:tabs>
          <w:tab w:val="num" w:pos="5684"/>
        </w:tabs>
        <w:ind w:left="5684" w:hanging="360"/>
      </w:pPr>
      <w:rPr>
        <w:rFonts w:ascii="Symbol" w:hAnsi="Symbol" w:hint="default"/>
        <w:sz w:val="20"/>
      </w:rPr>
    </w:lvl>
    <w:lvl w:ilvl="8" w:tentative="1">
      <w:start w:val="1"/>
      <w:numFmt w:val="bullet"/>
      <w:lvlText w:val=""/>
      <w:lvlJc w:val="left"/>
      <w:pPr>
        <w:tabs>
          <w:tab w:val="num" w:pos="6404"/>
        </w:tabs>
        <w:ind w:left="6404" w:hanging="360"/>
      </w:pPr>
      <w:rPr>
        <w:rFonts w:ascii="Symbol" w:hAnsi="Symbol" w:hint="default"/>
        <w:sz w:val="20"/>
      </w:rPr>
    </w:lvl>
  </w:abstractNum>
  <w:abstractNum w:abstractNumId="5">
    <w:nsid w:val="1CEA6659"/>
    <w:multiLevelType w:val="hybridMultilevel"/>
    <w:tmpl w:val="976E0228"/>
    <w:lvl w:ilvl="0" w:tplc="F6560504">
      <w:start w:val="1"/>
      <w:numFmt w:val="decimal"/>
      <w:pStyle w:val="a1"/>
      <w:lvlText w:val="Рисунок %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1D76F2C"/>
    <w:multiLevelType w:val="multilevel"/>
    <w:tmpl w:val="04190023"/>
    <w:styleLink w:val="a2"/>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
    <w:nsid w:val="22D75B89"/>
    <w:multiLevelType w:val="hybridMultilevel"/>
    <w:tmpl w:val="D8F0FFD4"/>
    <w:lvl w:ilvl="0" w:tplc="30E0626A">
      <w:start w:val="1"/>
      <w:numFmt w:val="decimal"/>
      <w:lvlText w:val="%1."/>
      <w:lvlJc w:val="left"/>
      <w:pPr>
        <w:ind w:left="1515" w:hanging="97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
    <w:nsid w:val="2E1920B5"/>
    <w:multiLevelType w:val="hybridMultilevel"/>
    <w:tmpl w:val="23FE1DB0"/>
    <w:lvl w:ilvl="0" w:tplc="CC86E9FA">
      <w:start w:val="1"/>
      <w:numFmt w:val="decimal"/>
      <w:lvlText w:val="%1."/>
      <w:lvlJc w:val="left"/>
      <w:pPr>
        <w:tabs>
          <w:tab w:val="num" w:pos="735"/>
        </w:tabs>
        <w:ind w:left="735" w:hanging="375"/>
      </w:pPr>
      <w:rPr>
        <w:rFonts w:ascii="Times New Roman" w:eastAsia="Times New Roman" w:hAnsi="Times New Roman" w:cs="Times New Roman"/>
      </w:rPr>
    </w:lvl>
    <w:lvl w:ilvl="1" w:tplc="27FC638C">
      <w:start w:val="1"/>
      <w:numFmt w:val="decimal"/>
      <w:lvlText w:val="%2)"/>
      <w:lvlJc w:val="left"/>
      <w:pPr>
        <w:tabs>
          <w:tab w:val="num" w:pos="1440"/>
        </w:tabs>
        <w:ind w:left="1440" w:hanging="360"/>
      </w:pPr>
      <w:rPr>
        <w:rFonts w:ascii="Times New Roman" w:eastAsia="Times New Roman" w:hAnsi="Times New Roman" w:cs="Times New Roman"/>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30AF6376"/>
    <w:multiLevelType w:val="multilevel"/>
    <w:tmpl w:val="ECD8BF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31636978"/>
    <w:multiLevelType w:val="multilevel"/>
    <w:tmpl w:val="F9F03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33A50ECB"/>
    <w:multiLevelType w:val="multilevel"/>
    <w:tmpl w:val="0950A68A"/>
    <w:styleLink w:val="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bullet"/>
      <w:lvlText w:val=""/>
      <w:lvlJc w:val="left"/>
      <w:pPr>
        <w:ind w:left="1224" w:hanging="504"/>
      </w:pPr>
      <w:rPr>
        <w:rFonts w:ascii="Symbol" w:hAnsi="Symbol" w:hint="default"/>
        <w:color w:val="000000" w:themeColor="text1"/>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36CB445D"/>
    <w:multiLevelType w:val="hybridMultilevel"/>
    <w:tmpl w:val="6A8A9910"/>
    <w:lvl w:ilvl="0" w:tplc="42426976">
      <w:start w:val="1"/>
      <w:numFmt w:val="upperRoman"/>
      <w:lvlText w:val="%1."/>
      <w:lvlJc w:val="left"/>
      <w:pPr>
        <w:ind w:left="1080" w:hanging="72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55C1413"/>
    <w:multiLevelType w:val="multilevel"/>
    <w:tmpl w:val="8558E10C"/>
    <w:numStyleLink w:val="a3"/>
  </w:abstractNum>
  <w:abstractNum w:abstractNumId="14">
    <w:nsid w:val="462D6901"/>
    <w:multiLevelType w:val="multilevel"/>
    <w:tmpl w:val="997242E2"/>
    <w:styleLink w:val="a4"/>
    <w:lvl w:ilvl="0">
      <w:start w:val="1"/>
      <w:numFmt w:val="decimal"/>
      <w:lvlText w:val="Рисунок %1"/>
      <w:lvlJc w:val="center"/>
      <w:pPr>
        <w:ind w:left="720" w:hanging="360"/>
      </w:pPr>
      <w:rPr>
        <w:rFonts w:ascii="Times New Roman" w:hAnsi="Times New Roman" w:hint="default"/>
        <w:color w:val="auto"/>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47D46439"/>
    <w:multiLevelType w:val="hybridMultilevel"/>
    <w:tmpl w:val="AB2C3628"/>
    <w:lvl w:ilvl="0" w:tplc="B0D45AAA">
      <w:start w:val="1"/>
      <w:numFmt w:val="decimal"/>
      <w:lvlText w:val="%1."/>
      <w:lvlJc w:val="left"/>
      <w:pPr>
        <w:ind w:left="875" w:hanging="360"/>
      </w:pPr>
      <w:rPr>
        <w:rFonts w:hint="default"/>
      </w:rPr>
    </w:lvl>
    <w:lvl w:ilvl="1" w:tplc="04190019" w:tentative="1">
      <w:start w:val="1"/>
      <w:numFmt w:val="lowerLetter"/>
      <w:lvlText w:val="%2."/>
      <w:lvlJc w:val="left"/>
      <w:pPr>
        <w:ind w:left="1595" w:hanging="360"/>
      </w:pPr>
    </w:lvl>
    <w:lvl w:ilvl="2" w:tplc="0419001B" w:tentative="1">
      <w:start w:val="1"/>
      <w:numFmt w:val="lowerRoman"/>
      <w:lvlText w:val="%3."/>
      <w:lvlJc w:val="right"/>
      <w:pPr>
        <w:ind w:left="2315" w:hanging="180"/>
      </w:pPr>
    </w:lvl>
    <w:lvl w:ilvl="3" w:tplc="0419000F" w:tentative="1">
      <w:start w:val="1"/>
      <w:numFmt w:val="decimal"/>
      <w:lvlText w:val="%4."/>
      <w:lvlJc w:val="left"/>
      <w:pPr>
        <w:ind w:left="3035" w:hanging="360"/>
      </w:pPr>
    </w:lvl>
    <w:lvl w:ilvl="4" w:tplc="04190019" w:tentative="1">
      <w:start w:val="1"/>
      <w:numFmt w:val="lowerLetter"/>
      <w:lvlText w:val="%5."/>
      <w:lvlJc w:val="left"/>
      <w:pPr>
        <w:ind w:left="3755" w:hanging="360"/>
      </w:pPr>
    </w:lvl>
    <w:lvl w:ilvl="5" w:tplc="0419001B" w:tentative="1">
      <w:start w:val="1"/>
      <w:numFmt w:val="lowerRoman"/>
      <w:lvlText w:val="%6."/>
      <w:lvlJc w:val="right"/>
      <w:pPr>
        <w:ind w:left="4475" w:hanging="180"/>
      </w:pPr>
    </w:lvl>
    <w:lvl w:ilvl="6" w:tplc="0419000F" w:tentative="1">
      <w:start w:val="1"/>
      <w:numFmt w:val="decimal"/>
      <w:lvlText w:val="%7."/>
      <w:lvlJc w:val="left"/>
      <w:pPr>
        <w:ind w:left="5195" w:hanging="360"/>
      </w:pPr>
    </w:lvl>
    <w:lvl w:ilvl="7" w:tplc="04190019" w:tentative="1">
      <w:start w:val="1"/>
      <w:numFmt w:val="lowerLetter"/>
      <w:lvlText w:val="%8."/>
      <w:lvlJc w:val="left"/>
      <w:pPr>
        <w:ind w:left="5915" w:hanging="360"/>
      </w:pPr>
    </w:lvl>
    <w:lvl w:ilvl="8" w:tplc="0419001B" w:tentative="1">
      <w:start w:val="1"/>
      <w:numFmt w:val="lowerRoman"/>
      <w:lvlText w:val="%9."/>
      <w:lvlJc w:val="right"/>
      <w:pPr>
        <w:ind w:left="6635" w:hanging="180"/>
      </w:pPr>
    </w:lvl>
  </w:abstractNum>
  <w:abstractNum w:abstractNumId="16">
    <w:nsid w:val="4A6550C3"/>
    <w:multiLevelType w:val="multilevel"/>
    <w:tmpl w:val="38267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4EB4113A"/>
    <w:multiLevelType w:val="hybridMultilevel"/>
    <w:tmpl w:val="C6564BFA"/>
    <w:lvl w:ilvl="0" w:tplc="0FAE0464">
      <w:start w:val="1"/>
      <w:numFmt w:val="decimal"/>
      <w:pStyle w:val="111"/>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8">
    <w:nsid w:val="52751350"/>
    <w:multiLevelType w:val="hybridMultilevel"/>
    <w:tmpl w:val="AC3AA184"/>
    <w:lvl w:ilvl="0" w:tplc="C8D898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52D62239"/>
    <w:multiLevelType w:val="multilevel"/>
    <w:tmpl w:val="2EAA8794"/>
    <w:styleLink w:val="a5"/>
    <w:lvl w:ilvl="0">
      <w:start w:val="1"/>
      <w:numFmt w:val="bullet"/>
      <w:lvlText w:val=" "/>
      <w:lvlJc w:val="left"/>
      <w:pPr>
        <w:ind w:left="170" w:hanging="170"/>
      </w:pPr>
      <w:rPr>
        <w:rFonts w:ascii="Arial" w:hAnsi="Arial" w:hint="default"/>
        <w:b/>
        <w:i w:val="0"/>
        <w:sz w:val="28"/>
      </w:rPr>
    </w:lvl>
    <w:lvl w:ilvl="1">
      <w:start w:val="1"/>
      <w:numFmt w:val="decimal"/>
      <w:lvlText w:val="%1%2."/>
      <w:lvlJc w:val="left"/>
      <w:pPr>
        <w:ind w:left="340" w:hanging="340"/>
      </w:pPr>
      <w:rPr>
        <w:rFonts w:ascii="Arial" w:hAnsi="Arial" w:hint="default"/>
        <w:b/>
        <w:i w:val="0"/>
        <w:sz w:val="28"/>
      </w:rPr>
    </w:lvl>
    <w:lvl w:ilvl="2">
      <w:start w:val="1"/>
      <w:numFmt w:val="decimal"/>
      <w:lvlText w:val="%2%1.%3."/>
      <w:lvlJc w:val="left"/>
      <w:pPr>
        <w:ind w:left="624" w:hanging="624"/>
      </w:pPr>
      <w:rPr>
        <w:rFonts w:ascii="Arial" w:hAnsi="Arial" w:hint="default"/>
        <w:b/>
        <w:bCs/>
        <w:i w:val="0"/>
        <w:sz w:val="28"/>
      </w:rPr>
    </w:lvl>
    <w:lvl w:ilvl="3">
      <w:start w:val="1"/>
      <w:numFmt w:val="decimal"/>
      <w:lvlText w:val="%2.%3.%4."/>
      <w:lvlJc w:val="left"/>
      <w:pPr>
        <w:ind w:left="907" w:hanging="907"/>
      </w:pPr>
      <w:rPr>
        <w:rFonts w:ascii="Arial" w:hAnsi="Arial" w:hint="default"/>
        <w:b/>
        <w:i w:val="0"/>
        <w:sz w:val="28"/>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572D2864"/>
    <w:multiLevelType w:val="hybridMultilevel"/>
    <w:tmpl w:val="51882EBE"/>
    <w:lvl w:ilvl="0" w:tplc="777E939E">
      <w:start w:val="1"/>
      <w:numFmt w:val="upperRoman"/>
      <w:pStyle w:val="I"/>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75941C2"/>
    <w:multiLevelType w:val="hybridMultilevel"/>
    <w:tmpl w:val="922C3C6E"/>
    <w:lvl w:ilvl="0" w:tplc="8112F5BC">
      <w:start w:val="1"/>
      <w:numFmt w:val="bullet"/>
      <w:pStyle w:val="a6"/>
      <w:lvlText w:val=""/>
      <w:lvlJc w:val="left"/>
      <w:pPr>
        <w:tabs>
          <w:tab w:val="num" w:pos="1106"/>
        </w:tabs>
        <w:ind w:left="1106" w:hanging="397"/>
      </w:pPr>
      <w:rPr>
        <w:rFonts w:ascii="Symbol" w:hAnsi="Symbol" w:hint="default"/>
        <w:color w:val="auto"/>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22">
    <w:nsid w:val="614615C3"/>
    <w:multiLevelType w:val="multilevel"/>
    <w:tmpl w:val="8558E10C"/>
    <w:styleLink w:val="a3"/>
    <w:lvl w:ilvl="0">
      <w:start w:val="1"/>
      <w:numFmt w:val="decimal"/>
      <w:pStyle w:val="a7"/>
      <w:lvlText w:val="Таблица %1"/>
      <w:lvlJc w:val="left"/>
      <w:pPr>
        <w:ind w:left="8375" w:hanging="360"/>
      </w:pPr>
      <w:rPr>
        <w:rFonts w:hint="default"/>
      </w:rPr>
    </w:lvl>
    <w:lvl w:ilvl="1">
      <w:start w:val="1"/>
      <w:numFmt w:val="lowerLetter"/>
      <w:lvlText w:val="%2."/>
      <w:lvlJc w:val="left"/>
      <w:pPr>
        <w:ind w:left="9095" w:hanging="360"/>
      </w:pPr>
    </w:lvl>
    <w:lvl w:ilvl="2">
      <w:start w:val="1"/>
      <w:numFmt w:val="lowerRoman"/>
      <w:lvlText w:val="%3."/>
      <w:lvlJc w:val="right"/>
      <w:pPr>
        <w:ind w:left="9815" w:hanging="180"/>
      </w:pPr>
    </w:lvl>
    <w:lvl w:ilvl="3">
      <w:start w:val="1"/>
      <w:numFmt w:val="decimal"/>
      <w:lvlText w:val="%4."/>
      <w:lvlJc w:val="left"/>
      <w:pPr>
        <w:ind w:left="10535" w:hanging="360"/>
      </w:pPr>
    </w:lvl>
    <w:lvl w:ilvl="4">
      <w:start w:val="1"/>
      <w:numFmt w:val="decimal"/>
      <w:lvlText w:val="%5."/>
      <w:lvlJc w:val="left"/>
      <w:pPr>
        <w:ind w:left="11255" w:hanging="360"/>
      </w:pPr>
      <w:rPr>
        <w:rFonts w:ascii="Times New Roman" w:hAnsi="Times New Roman"/>
        <w:color w:val="auto"/>
        <w:sz w:val="24"/>
      </w:rPr>
    </w:lvl>
    <w:lvl w:ilvl="5">
      <w:start w:val="1"/>
      <w:numFmt w:val="lowerRoman"/>
      <w:lvlText w:val="%6."/>
      <w:lvlJc w:val="right"/>
      <w:pPr>
        <w:ind w:left="11975" w:hanging="180"/>
      </w:pPr>
    </w:lvl>
    <w:lvl w:ilvl="6">
      <w:start w:val="1"/>
      <w:numFmt w:val="decimal"/>
      <w:lvlText w:val="%7."/>
      <w:lvlJc w:val="left"/>
      <w:pPr>
        <w:ind w:left="12695" w:hanging="360"/>
      </w:pPr>
    </w:lvl>
    <w:lvl w:ilvl="7">
      <w:start w:val="1"/>
      <w:numFmt w:val="lowerLetter"/>
      <w:lvlText w:val="%8."/>
      <w:lvlJc w:val="left"/>
      <w:pPr>
        <w:ind w:left="13415" w:hanging="360"/>
      </w:pPr>
    </w:lvl>
    <w:lvl w:ilvl="8">
      <w:start w:val="1"/>
      <w:numFmt w:val="lowerRoman"/>
      <w:lvlText w:val="%9."/>
      <w:lvlJc w:val="right"/>
      <w:pPr>
        <w:ind w:left="14135" w:hanging="180"/>
      </w:pPr>
    </w:lvl>
  </w:abstractNum>
  <w:abstractNum w:abstractNumId="23">
    <w:nsid w:val="69C332C0"/>
    <w:multiLevelType w:val="multilevel"/>
    <w:tmpl w:val="64A0E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7314114B"/>
    <w:multiLevelType w:val="hybridMultilevel"/>
    <w:tmpl w:val="74E275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95C7FF9"/>
    <w:multiLevelType w:val="hybridMultilevel"/>
    <w:tmpl w:val="73DC4504"/>
    <w:lvl w:ilvl="0" w:tplc="3A9E2EB6">
      <w:start w:val="1"/>
      <w:numFmt w:val="decimal"/>
      <w:lvlText w:val="%1."/>
      <w:lvlJc w:val="left"/>
      <w:pPr>
        <w:ind w:left="1080" w:hanging="360"/>
      </w:pPr>
      <w:rPr>
        <w:rFonts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22"/>
  </w:num>
  <w:num w:numId="2">
    <w:abstractNumId w:val="13"/>
    <w:lvlOverride w:ilvl="0">
      <w:lvl w:ilvl="0">
        <w:start w:val="1"/>
        <w:numFmt w:val="decimal"/>
        <w:pStyle w:val="a7"/>
        <w:lvlText w:val="Таблица %1"/>
        <w:lvlJc w:val="left"/>
        <w:pPr>
          <w:ind w:left="8375" w:hanging="360"/>
        </w:pPr>
        <w:rPr>
          <w:rFonts w:hint="default"/>
        </w:rPr>
      </w:lvl>
    </w:lvlOverride>
  </w:num>
  <w:num w:numId="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2"/>
  </w:num>
  <w:num w:numId="6">
    <w:abstractNumId w:val="21"/>
  </w:num>
  <w:num w:numId="7">
    <w:abstractNumId w:val="6"/>
  </w:num>
  <w:num w:numId="8">
    <w:abstractNumId w:val="11"/>
  </w:num>
  <w:num w:numId="9">
    <w:abstractNumId w:val="19"/>
  </w:num>
  <w:num w:numId="10">
    <w:abstractNumId w:val="14"/>
  </w:num>
  <w:num w:numId="11">
    <w:abstractNumId w:val="5"/>
  </w:num>
  <w:num w:numId="12">
    <w:abstractNumId w:val="3"/>
  </w:num>
  <w:num w:numId="13">
    <w:abstractNumId w:val="20"/>
  </w:num>
  <w:num w:numId="14">
    <w:abstractNumId w:val="12"/>
  </w:num>
  <w:num w:numId="15">
    <w:abstractNumId w:val="15"/>
  </w:num>
  <w:num w:numId="16">
    <w:abstractNumId w:val="24"/>
  </w:num>
  <w:num w:numId="17">
    <w:abstractNumId w:val="25"/>
  </w:num>
  <w:num w:numId="18">
    <w:abstractNumId w:val="4"/>
  </w:num>
  <w:num w:numId="19">
    <w:abstractNumId w:val="23"/>
  </w:num>
  <w:num w:numId="20">
    <w:abstractNumId w:val="9"/>
  </w:num>
  <w:num w:numId="21">
    <w:abstractNumId w:val="16"/>
  </w:num>
  <w:num w:numId="22">
    <w:abstractNumId w:val="10"/>
  </w:num>
  <w:num w:numId="23">
    <w:abstractNumId w:val="7"/>
  </w:num>
  <w:num w:numId="24">
    <w:abstractNumId w:val="18"/>
  </w:num>
  <w:num w:numId="25">
    <w:abstractNumId w:val="8"/>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revisionView w:markup="0"/>
  <w:defaultTabStop w:val="708"/>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099E"/>
    <w:rsid w:val="000055DC"/>
    <w:rsid w:val="000223AB"/>
    <w:rsid w:val="000231F5"/>
    <w:rsid w:val="0002587F"/>
    <w:rsid w:val="0003196A"/>
    <w:rsid w:val="000379DF"/>
    <w:rsid w:val="00041394"/>
    <w:rsid w:val="00053A4C"/>
    <w:rsid w:val="00053C72"/>
    <w:rsid w:val="00054780"/>
    <w:rsid w:val="0008268A"/>
    <w:rsid w:val="00084C1B"/>
    <w:rsid w:val="00090D65"/>
    <w:rsid w:val="000935BA"/>
    <w:rsid w:val="000974B4"/>
    <w:rsid w:val="000A058B"/>
    <w:rsid w:val="000A1871"/>
    <w:rsid w:val="000A3218"/>
    <w:rsid w:val="000B55DC"/>
    <w:rsid w:val="000B7DEE"/>
    <w:rsid w:val="000C01A1"/>
    <w:rsid w:val="000C0627"/>
    <w:rsid w:val="000C11EE"/>
    <w:rsid w:val="000C157F"/>
    <w:rsid w:val="000C3CFA"/>
    <w:rsid w:val="000D70B5"/>
    <w:rsid w:val="000E52EB"/>
    <w:rsid w:val="000E56F3"/>
    <w:rsid w:val="001113E6"/>
    <w:rsid w:val="00116957"/>
    <w:rsid w:val="001207B0"/>
    <w:rsid w:val="00135B2A"/>
    <w:rsid w:val="00135C02"/>
    <w:rsid w:val="00136DF0"/>
    <w:rsid w:val="0013762F"/>
    <w:rsid w:val="001554EB"/>
    <w:rsid w:val="001848E2"/>
    <w:rsid w:val="001852A8"/>
    <w:rsid w:val="00195729"/>
    <w:rsid w:val="00197A98"/>
    <w:rsid w:val="001A35DA"/>
    <w:rsid w:val="001A5BE1"/>
    <w:rsid w:val="001A7895"/>
    <w:rsid w:val="001B543C"/>
    <w:rsid w:val="001B71B0"/>
    <w:rsid w:val="001C0000"/>
    <w:rsid w:val="001C0C8A"/>
    <w:rsid w:val="001C0FA1"/>
    <w:rsid w:val="001C5403"/>
    <w:rsid w:val="001C6DE1"/>
    <w:rsid w:val="001C6E8F"/>
    <w:rsid w:val="001C7B96"/>
    <w:rsid w:val="001D320F"/>
    <w:rsid w:val="001E0703"/>
    <w:rsid w:val="001F4212"/>
    <w:rsid w:val="001F7A73"/>
    <w:rsid w:val="00200639"/>
    <w:rsid w:val="002016DD"/>
    <w:rsid w:val="00201E68"/>
    <w:rsid w:val="002142BB"/>
    <w:rsid w:val="0021452A"/>
    <w:rsid w:val="00222BE2"/>
    <w:rsid w:val="00232621"/>
    <w:rsid w:val="0023463F"/>
    <w:rsid w:val="0023574F"/>
    <w:rsid w:val="00240344"/>
    <w:rsid w:val="00247EDE"/>
    <w:rsid w:val="00251BE9"/>
    <w:rsid w:val="0025670E"/>
    <w:rsid w:val="002605B4"/>
    <w:rsid w:val="002607CD"/>
    <w:rsid w:val="00263044"/>
    <w:rsid w:val="002632E1"/>
    <w:rsid w:val="0026499E"/>
    <w:rsid w:val="002713A2"/>
    <w:rsid w:val="00274766"/>
    <w:rsid w:val="00280814"/>
    <w:rsid w:val="0028308C"/>
    <w:rsid w:val="002A1E54"/>
    <w:rsid w:val="002B5F18"/>
    <w:rsid w:val="002C10AC"/>
    <w:rsid w:val="002C1CC7"/>
    <w:rsid w:val="002C67D5"/>
    <w:rsid w:val="002C681D"/>
    <w:rsid w:val="002D0730"/>
    <w:rsid w:val="002D0EDC"/>
    <w:rsid w:val="002D56FF"/>
    <w:rsid w:val="002E3A21"/>
    <w:rsid w:val="002E3E54"/>
    <w:rsid w:val="002F2F4A"/>
    <w:rsid w:val="002F72D2"/>
    <w:rsid w:val="00303BC4"/>
    <w:rsid w:val="003050E9"/>
    <w:rsid w:val="003061FA"/>
    <w:rsid w:val="00306B0A"/>
    <w:rsid w:val="00316930"/>
    <w:rsid w:val="00317B07"/>
    <w:rsid w:val="00324D6E"/>
    <w:rsid w:val="003312D2"/>
    <w:rsid w:val="003315FD"/>
    <w:rsid w:val="00332617"/>
    <w:rsid w:val="0033626F"/>
    <w:rsid w:val="00336877"/>
    <w:rsid w:val="00347A94"/>
    <w:rsid w:val="00352161"/>
    <w:rsid w:val="0035448A"/>
    <w:rsid w:val="00355404"/>
    <w:rsid w:val="00355FFA"/>
    <w:rsid w:val="00362E57"/>
    <w:rsid w:val="003630F4"/>
    <w:rsid w:val="00367FE4"/>
    <w:rsid w:val="003712BC"/>
    <w:rsid w:val="00380A4B"/>
    <w:rsid w:val="00382E0E"/>
    <w:rsid w:val="00393031"/>
    <w:rsid w:val="003931DE"/>
    <w:rsid w:val="003947E8"/>
    <w:rsid w:val="00396382"/>
    <w:rsid w:val="003C563D"/>
    <w:rsid w:val="003E40B9"/>
    <w:rsid w:val="003E4E97"/>
    <w:rsid w:val="003F2B5B"/>
    <w:rsid w:val="00407302"/>
    <w:rsid w:val="00413299"/>
    <w:rsid w:val="00416E9A"/>
    <w:rsid w:val="00422059"/>
    <w:rsid w:val="00425CA7"/>
    <w:rsid w:val="0043023E"/>
    <w:rsid w:val="00437D00"/>
    <w:rsid w:val="004419AF"/>
    <w:rsid w:val="00445288"/>
    <w:rsid w:val="004465D1"/>
    <w:rsid w:val="004538BB"/>
    <w:rsid w:val="004540AB"/>
    <w:rsid w:val="00454EFB"/>
    <w:rsid w:val="0045734C"/>
    <w:rsid w:val="00460CBB"/>
    <w:rsid w:val="0046153D"/>
    <w:rsid w:val="00466297"/>
    <w:rsid w:val="00470621"/>
    <w:rsid w:val="00471C32"/>
    <w:rsid w:val="00475EF4"/>
    <w:rsid w:val="00477765"/>
    <w:rsid w:val="00481556"/>
    <w:rsid w:val="00482B16"/>
    <w:rsid w:val="00491CA3"/>
    <w:rsid w:val="004932DC"/>
    <w:rsid w:val="00496CEB"/>
    <w:rsid w:val="00497F83"/>
    <w:rsid w:val="004A0CDF"/>
    <w:rsid w:val="004A126E"/>
    <w:rsid w:val="004A6795"/>
    <w:rsid w:val="004B1B34"/>
    <w:rsid w:val="004B2875"/>
    <w:rsid w:val="004B38A3"/>
    <w:rsid w:val="004B4E58"/>
    <w:rsid w:val="004B5147"/>
    <w:rsid w:val="004C31F5"/>
    <w:rsid w:val="004D05F3"/>
    <w:rsid w:val="004D27B0"/>
    <w:rsid w:val="004E0DD0"/>
    <w:rsid w:val="004F17B2"/>
    <w:rsid w:val="004F29A4"/>
    <w:rsid w:val="004F3F3A"/>
    <w:rsid w:val="00500C56"/>
    <w:rsid w:val="0050781B"/>
    <w:rsid w:val="00507DF5"/>
    <w:rsid w:val="00510082"/>
    <w:rsid w:val="00511E19"/>
    <w:rsid w:val="00514358"/>
    <w:rsid w:val="00525F07"/>
    <w:rsid w:val="00531C4B"/>
    <w:rsid w:val="005412B4"/>
    <w:rsid w:val="00545E06"/>
    <w:rsid w:val="005507DA"/>
    <w:rsid w:val="00562201"/>
    <w:rsid w:val="00564DB5"/>
    <w:rsid w:val="00570979"/>
    <w:rsid w:val="005709C5"/>
    <w:rsid w:val="0057556C"/>
    <w:rsid w:val="00577441"/>
    <w:rsid w:val="00584C5F"/>
    <w:rsid w:val="005853BC"/>
    <w:rsid w:val="00586258"/>
    <w:rsid w:val="00586CFF"/>
    <w:rsid w:val="0058700C"/>
    <w:rsid w:val="005878CE"/>
    <w:rsid w:val="00590A97"/>
    <w:rsid w:val="005B6112"/>
    <w:rsid w:val="005C06EC"/>
    <w:rsid w:val="005C2E67"/>
    <w:rsid w:val="005C590F"/>
    <w:rsid w:val="005D3F88"/>
    <w:rsid w:val="005E27E3"/>
    <w:rsid w:val="005E40B8"/>
    <w:rsid w:val="005E4991"/>
    <w:rsid w:val="005E5805"/>
    <w:rsid w:val="005E71AC"/>
    <w:rsid w:val="005F2EDE"/>
    <w:rsid w:val="005F5D9F"/>
    <w:rsid w:val="005F6F14"/>
    <w:rsid w:val="00606B9B"/>
    <w:rsid w:val="006215BD"/>
    <w:rsid w:val="00625697"/>
    <w:rsid w:val="00625BC7"/>
    <w:rsid w:val="00630D7A"/>
    <w:rsid w:val="006333B2"/>
    <w:rsid w:val="006346BD"/>
    <w:rsid w:val="00636A51"/>
    <w:rsid w:val="0064607E"/>
    <w:rsid w:val="006512F8"/>
    <w:rsid w:val="00653A5D"/>
    <w:rsid w:val="006544BE"/>
    <w:rsid w:val="006708B3"/>
    <w:rsid w:val="00680E65"/>
    <w:rsid w:val="00692299"/>
    <w:rsid w:val="00693806"/>
    <w:rsid w:val="00696534"/>
    <w:rsid w:val="006B2C48"/>
    <w:rsid w:val="006B34E2"/>
    <w:rsid w:val="006C2DA6"/>
    <w:rsid w:val="006E21A8"/>
    <w:rsid w:val="006E5B41"/>
    <w:rsid w:val="006E742B"/>
    <w:rsid w:val="006F3350"/>
    <w:rsid w:val="007102AC"/>
    <w:rsid w:val="00710E18"/>
    <w:rsid w:val="007119EA"/>
    <w:rsid w:val="00711AF1"/>
    <w:rsid w:val="00711F11"/>
    <w:rsid w:val="00717A61"/>
    <w:rsid w:val="00747F96"/>
    <w:rsid w:val="00754705"/>
    <w:rsid w:val="00755627"/>
    <w:rsid w:val="007629FD"/>
    <w:rsid w:val="00764FB7"/>
    <w:rsid w:val="007654AB"/>
    <w:rsid w:val="00767C46"/>
    <w:rsid w:val="0077010E"/>
    <w:rsid w:val="007711FA"/>
    <w:rsid w:val="00780124"/>
    <w:rsid w:val="00786D2F"/>
    <w:rsid w:val="007916A7"/>
    <w:rsid w:val="0079425F"/>
    <w:rsid w:val="00797F17"/>
    <w:rsid w:val="007A1EC0"/>
    <w:rsid w:val="007A3F40"/>
    <w:rsid w:val="007A5724"/>
    <w:rsid w:val="007C4CFD"/>
    <w:rsid w:val="007E09ED"/>
    <w:rsid w:val="007E1A89"/>
    <w:rsid w:val="007E4083"/>
    <w:rsid w:val="007E6D47"/>
    <w:rsid w:val="007F30D1"/>
    <w:rsid w:val="007F378C"/>
    <w:rsid w:val="007F7777"/>
    <w:rsid w:val="00807089"/>
    <w:rsid w:val="00810568"/>
    <w:rsid w:val="00826258"/>
    <w:rsid w:val="00826F3B"/>
    <w:rsid w:val="00833DB1"/>
    <w:rsid w:val="00841763"/>
    <w:rsid w:val="00842B47"/>
    <w:rsid w:val="00847083"/>
    <w:rsid w:val="00857757"/>
    <w:rsid w:val="00861537"/>
    <w:rsid w:val="008634C6"/>
    <w:rsid w:val="0086766B"/>
    <w:rsid w:val="00872C3B"/>
    <w:rsid w:val="008761BA"/>
    <w:rsid w:val="00876B43"/>
    <w:rsid w:val="008A427F"/>
    <w:rsid w:val="008B52DF"/>
    <w:rsid w:val="008B77B4"/>
    <w:rsid w:val="008C021A"/>
    <w:rsid w:val="008C1F1B"/>
    <w:rsid w:val="008C2AE8"/>
    <w:rsid w:val="008C43A0"/>
    <w:rsid w:val="008C6766"/>
    <w:rsid w:val="008C6BEA"/>
    <w:rsid w:val="008F190E"/>
    <w:rsid w:val="008F1EDC"/>
    <w:rsid w:val="008F49C6"/>
    <w:rsid w:val="008F4A5D"/>
    <w:rsid w:val="008F62C6"/>
    <w:rsid w:val="008F7E61"/>
    <w:rsid w:val="0090173B"/>
    <w:rsid w:val="00902F0D"/>
    <w:rsid w:val="00903454"/>
    <w:rsid w:val="00907DF6"/>
    <w:rsid w:val="00911977"/>
    <w:rsid w:val="009127CE"/>
    <w:rsid w:val="0091775C"/>
    <w:rsid w:val="009211FF"/>
    <w:rsid w:val="00930FA7"/>
    <w:rsid w:val="009313B1"/>
    <w:rsid w:val="009323ED"/>
    <w:rsid w:val="009439BD"/>
    <w:rsid w:val="00947172"/>
    <w:rsid w:val="0097159A"/>
    <w:rsid w:val="00977CE2"/>
    <w:rsid w:val="00977FEE"/>
    <w:rsid w:val="00985B9F"/>
    <w:rsid w:val="009920DD"/>
    <w:rsid w:val="00995B6D"/>
    <w:rsid w:val="009A25DE"/>
    <w:rsid w:val="009A3FD3"/>
    <w:rsid w:val="009B0046"/>
    <w:rsid w:val="009B2363"/>
    <w:rsid w:val="009B32AB"/>
    <w:rsid w:val="009B3A93"/>
    <w:rsid w:val="009C1351"/>
    <w:rsid w:val="009C5844"/>
    <w:rsid w:val="009D393A"/>
    <w:rsid w:val="009E2E1B"/>
    <w:rsid w:val="009E36F0"/>
    <w:rsid w:val="009E3ACF"/>
    <w:rsid w:val="009E3FCE"/>
    <w:rsid w:val="009E5A91"/>
    <w:rsid w:val="009F7132"/>
    <w:rsid w:val="00A05B82"/>
    <w:rsid w:val="00A075CD"/>
    <w:rsid w:val="00A10D9B"/>
    <w:rsid w:val="00A13F4C"/>
    <w:rsid w:val="00A206E4"/>
    <w:rsid w:val="00A2117A"/>
    <w:rsid w:val="00A22280"/>
    <w:rsid w:val="00A24C4C"/>
    <w:rsid w:val="00A25A59"/>
    <w:rsid w:val="00A30142"/>
    <w:rsid w:val="00A31F46"/>
    <w:rsid w:val="00A3779F"/>
    <w:rsid w:val="00A471CA"/>
    <w:rsid w:val="00A47FF2"/>
    <w:rsid w:val="00A5694D"/>
    <w:rsid w:val="00A579E9"/>
    <w:rsid w:val="00A57BE3"/>
    <w:rsid w:val="00A6599E"/>
    <w:rsid w:val="00A669DF"/>
    <w:rsid w:val="00A75130"/>
    <w:rsid w:val="00A75835"/>
    <w:rsid w:val="00A85814"/>
    <w:rsid w:val="00A8610A"/>
    <w:rsid w:val="00A92339"/>
    <w:rsid w:val="00A96324"/>
    <w:rsid w:val="00AA0668"/>
    <w:rsid w:val="00AA7145"/>
    <w:rsid w:val="00AB79B1"/>
    <w:rsid w:val="00AD10DE"/>
    <w:rsid w:val="00AE2F81"/>
    <w:rsid w:val="00AF737E"/>
    <w:rsid w:val="00B26093"/>
    <w:rsid w:val="00B27129"/>
    <w:rsid w:val="00B30D87"/>
    <w:rsid w:val="00B45F83"/>
    <w:rsid w:val="00B52F6B"/>
    <w:rsid w:val="00B53279"/>
    <w:rsid w:val="00B5443A"/>
    <w:rsid w:val="00B55AC5"/>
    <w:rsid w:val="00B6486B"/>
    <w:rsid w:val="00B6663B"/>
    <w:rsid w:val="00B675E1"/>
    <w:rsid w:val="00B704F8"/>
    <w:rsid w:val="00B7482C"/>
    <w:rsid w:val="00B90361"/>
    <w:rsid w:val="00BA27A0"/>
    <w:rsid w:val="00BA4280"/>
    <w:rsid w:val="00BB3A7F"/>
    <w:rsid w:val="00BB57FE"/>
    <w:rsid w:val="00BB688F"/>
    <w:rsid w:val="00BD7F07"/>
    <w:rsid w:val="00BE329C"/>
    <w:rsid w:val="00BE47B5"/>
    <w:rsid w:val="00C06619"/>
    <w:rsid w:val="00C120B2"/>
    <w:rsid w:val="00C127AC"/>
    <w:rsid w:val="00C14604"/>
    <w:rsid w:val="00C21DAD"/>
    <w:rsid w:val="00C30A0B"/>
    <w:rsid w:val="00C33822"/>
    <w:rsid w:val="00C3696C"/>
    <w:rsid w:val="00C51388"/>
    <w:rsid w:val="00C61D14"/>
    <w:rsid w:val="00C64454"/>
    <w:rsid w:val="00C64DA5"/>
    <w:rsid w:val="00C64EB2"/>
    <w:rsid w:val="00C73190"/>
    <w:rsid w:val="00C77F19"/>
    <w:rsid w:val="00C8338A"/>
    <w:rsid w:val="00C879D7"/>
    <w:rsid w:val="00C9099E"/>
    <w:rsid w:val="00CA2AC0"/>
    <w:rsid w:val="00CA583B"/>
    <w:rsid w:val="00CB3751"/>
    <w:rsid w:val="00CB4C51"/>
    <w:rsid w:val="00CC4FE1"/>
    <w:rsid w:val="00CC5422"/>
    <w:rsid w:val="00CC7413"/>
    <w:rsid w:val="00CC7A72"/>
    <w:rsid w:val="00CD0F3B"/>
    <w:rsid w:val="00CD0F4E"/>
    <w:rsid w:val="00CD314C"/>
    <w:rsid w:val="00CD6712"/>
    <w:rsid w:val="00CE2C4B"/>
    <w:rsid w:val="00CF32F3"/>
    <w:rsid w:val="00D01E16"/>
    <w:rsid w:val="00D030BC"/>
    <w:rsid w:val="00D05833"/>
    <w:rsid w:val="00D15F30"/>
    <w:rsid w:val="00D166D0"/>
    <w:rsid w:val="00D20C8C"/>
    <w:rsid w:val="00D27024"/>
    <w:rsid w:val="00D304B3"/>
    <w:rsid w:val="00D333C1"/>
    <w:rsid w:val="00D34B81"/>
    <w:rsid w:val="00D43D68"/>
    <w:rsid w:val="00D50062"/>
    <w:rsid w:val="00D66A3E"/>
    <w:rsid w:val="00D70F0B"/>
    <w:rsid w:val="00D720CD"/>
    <w:rsid w:val="00D83A74"/>
    <w:rsid w:val="00D9028F"/>
    <w:rsid w:val="00D91619"/>
    <w:rsid w:val="00DA1E8A"/>
    <w:rsid w:val="00DC3E40"/>
    <w:rsid w:val="00DD4D0A"/>
    <w:rsid w:val="00DE2D71"/>
    <w:rsid w:val="00DF0D2A"/>
    <w:rsid w:val="00DF545A"/>
    <w:rsid w:val="00DF552D"/>
    <w:rsid w:val="00E01AC8"/>
    <w:rsid w:val="00E0383A"/>
    <w:rsid w:val="00E066EC"/>
    <w:rsid w:val="00E13FF6"/>
    <w:rsid w:val="00E16F90"/>
    <w:rsid w:val="00E26086"/>
    <w:rsid w:val="00E30789"/>
    <w:rsid w:val="00E317E7"/>
    <w:rsid w:val="00E33928"/>
    <w:rsid w:val="00E3434A"/>
    <w:rsid w:val="00E3707E"/>
    <w:rsid w:val="00E60652"/>
    <w:rsid w:val="00E62184"/>
    <w:rsid w:val="00E663AF"/>
    <w:rsid w:val="00E66480"/>
    <w:rsid w:val="00E67CB7"/>
    <w:rsid w:val="00E72B80"/>
    <w:rsid w:val="00E80E23"/>
    <w:rsid w:val="00E85217"/>
    <w:rsid w:val="00E87D21"/>
    <w:rsid w:val="00EA0AB2"/>
    <w:rsid w:val="00EA15EE"/>
    <w:rsid w:val="00EA4AB0"/>
    <w:rsid w:val="00EB329B"/>
    <w:rsid w:val="00EB4AAD"/>
    <w:rsid w:val="00EC36E8"/>
    <w:rsid w:val="00EC5307"/>
    <w:rsid w:val="00ED0718"/>
    <w:rsid w:val="00ED2106"/>
    <w:rsid w:val="00ED3687"/>
    <w:rsid w:val="00ED4A13"/>
    <w:rsid w:val="00EE3696"/>
    <w:rsid w:val="00EF35C1"/>
    <w:rsid w:val="00EF77CB"/>
    <w:rsid w:val="00F05D02"/>
    <w:rsid w:val="00F0724C"/>
    <w:rsid w:val="00F10A5B"/>
    <w:rsid w:val="00F11FD6"/>
    <w:rsid w:val="00F12C6B"/>
    <w:rsid w:val="00F25499"/>
    <w:rsid w:val="00F278F5"/>
    <w:rsid w:val="00F32125"/>
    <w:rsid w:val="00F33952"/>
    <w:rsid w:val="00F525C0"/>
    <w:rsid w:val="00F56A9F"/>
    <w:rsid w:val="00F63400"/>
    <w:rsid w:val="00F73101"/>
    <w:rsid w:val="00F764C2"/>
    <w:rsid w:val="00F76DC4"/>
    <w:rsid w:val="00F9044A"/>
    <w:rsid w:val="00F94B28"/>
    <w:rsid w:val="00F952FE"/>
    <w:rsid w:val="00F96652"/>
    <w:rsid w:val="00FA335E"/>
    <w:rsid w:val="00FC40B9"/>
    <w:rsid w:val="00FC589C"/>
    <w:rsid w:val="00FC7282"/>
    <w:rsid w:val="00FD0FEA"/>
    <w:rsid w:val="00FD22FD"/>
    <w:rsid w:val="00FD47F3"/>
    <w:rsid w:val="00FD72CB"/>
    <w:rsid w:val="00FF0DEF"/>
    <w:rsid w:val="00FF103E"/>
    <w:rsid w:val="00FF5A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envelope return" w:uiPriority="0"/>
    <w:lsdException w:name="annotation reference" w:uiPriority="0"/>
    <w:lsdException w:name="page number" w:uiPriority="0"/>
    <w:lsdException w:name="endnote reference" w:uiPriority="0"/>
    <w:lsdException w:name="endnote text" w:uiPriority="0"/>
    <w:lsdException w:name="List Number"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qFormat="1"/>
    <w:lsdException w:name="Outline List 3" w:uiPriority="0"/>
    <w:lsdException w:name="Table Grid" w:semiHidden="0" w:uiPriority="3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8">
    <w:name w:val="Normal"/>
    <w:qFormat/>
    <w:rsid w:val="00F12C6B"/>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2_0.0"/>
    <w:basedOn w:val="a8"/>
    <w:next w:val="a8"/>
    <w:link w:val="11"/>
    <w:qFormat/>
    <w:rsid w:val="00F12C6B"/>
    <w:pPr>
      <w:keepNext/>
      <w:keepLines/>
      <w:tabs>
        <w:tab w:val="num" w:pos="1050"/>
      </w:tabs>
      <w:spacing w:before="480" w:line="276" w:lineRule="auto"/>
      <w:ind w:left="1050" w:hanging="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ТАБЛИЦА_1"/>
    <w:basedOn w:val="a8"/>
    <w:next w:val="a8"/>
    <w:link w:val="20"/>
    <w:unhideWhenUsed/>
    <w:qFormat/>
    <w:rsid w:val="00F12C6B"/>
    <w:pPr>
      <w:keepNext/>
      <w:keepLines/>
      <w:tabs>
        <w:tab w:val="num" w:pos="1650"/>
      </w:tabs>
      <w:spacing w:before="200"/>
      <w:ind w:left="165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a8"/>
    <w:next w:val="a8"/>
    <w:link w:val="30"/>
    <w:uiPriority w:val="9"/>
    <w:qFormat/>
    <w:rsid w:val="00F12C6B"/>
    <w:pPr>
      <w:keepNext/>
      <w:tabs>
        <w:tab w:val="num" w:pos="2370"/>
      </w:tabs>
      <w:ind w:left="2370" w:hanging="180"/>
      <w:jc w:val="right"/>
      <w:outlineLvl w:val="2"/>
    </w:pPr>
    <w:rPr>
      <w:sz w:val="28"/>
    </w:rPr>
  </w:style>
  <w:style w:type="paragraph" w:styleId="4">
    <w:name w:val="heading 4"/>
    <w:aliases w:val="ЗАГОЛОВОК 3 УРОВНЯ"/>
    <w:basedOn w:val="a8"/>
    <w:next w:val="a8"/>
    <w:link w:val="40"/>
    <w:unhideWhenUsed/>
    <w:qFormat/>
    <w:rsid w:val="00F12C6B"/>
    <w:pPr>
      <w:keepNext/>
      <w:tabs>
        <w:tab w:val="num" w:pos="3090"/>
      </w:tabs>
      <w:spacing w:before="240" w:after="60"/>
      <w:ind w:left="3090" w:hanging="360"/>
      <w:outlineLvl w:val="3"/>
    </w:pPr>
    <w:rPr>
      <w:rFonts w:ascii="Calibri" w:hAnsi="Calibri"/>
      <w:b/>
      <w:bCs/>
      <w:sz w:val="28"/>
      <w:szCs w:val="28"/>
    </w:rPr>
  </w:style>
  <w:style w:type="paragraph" w:styleId="5">
    <w:name w:val="heading 5"/>
    <w:basedOn w:val="a8"/>
    <w:next w:val="a8"/>
    <w:link w:val="50"/>
    <w:unhideWhenUsed/>
    <w:qFormat/>
    <w:rsid w:val="00F12C6B"/>
    <w:pPr>
      <w:keepNext/>
      <w:tabs>
        <w:tab w:val="num" w:pos="3810"/>
      </w:tabs>
      <w:ind w:left="3810" w:hanging="360"/>
      <w:jc w:val="right"/>
      <w:outlineLvl w:val="4"/>
    </w:pPr>
    <w:rPr>
      <w:sz w:val="28"/>
      <w:szCs w:val="28"/>
    </w:rPr>
  </w:style>
  <w:style w:type="paragraph" w:styleId="6">
    <w:name w:val="heading 6"/>
    <w:basedOn w:val="a8"/>
    <w:next w:val="a8"/>
    <w:link w:val="60"/>
    <w:unhideWhenUsed/>
    <w:qFormat/>
    <w:rsid w:val="00F12C6B"/>
    <w:pPr>
      <w:keepNext/>
      <w:tabs>
        <w:tab w:val="num" w:pos="4530"/>
      </w:tabs>
      <w:ind w:left="4530" w:hanging="180"/>
      <w:outlineLvl w:val="5"/>
    </w:pPr>
    <w:rPr>
      <w:sz w:val="28"/>
      <w:szCs w:val="28"/>
    </w:rPr>
  </w:style>
  <w:style w:type="paragraph" w:styleId="7">
    <w:name w:val="heading 7"/>
    <w:basedOn w:val="a8"/>
    <w:next w:val="a8"/>
    <w:link w:val="70"/>
    <w:qFormat/>
    <w:rsid w:val="00F12C6B"/>
    <w:pPr>
      <w:keepNext/>
      <w:tabs>
        <w:tab w:val="num" w:pos="5250"/>
      </w:tabs>
      <w:spacing w:before="20"/>
      <w:ind w:left="5250" w:hanging="360"/>
      <w:jc w:val="center"/>
      <w:outlineLvl w:val="6"/>
    </w:pPr>
    <w:rPr>
      <w:b/>
      <w:sz w:val="28"/>
      <w:szCs w:val="20"/>
    </w:rPr>
  </w:style>
  <w:style w:type="paragraph" w:styleId="8">
    <w:name w:val="heading 8"/>
    <w:aliases w:val="Нумерация с русскими буквами"/>
    <w:basedOn w:val="a8"/>
    <w:next w:val="a8"/>
    <w:link w:val="80"/>
    <w:uiPriority w:val="99"/>
    <w:qFormat/>
    <w:rsid w:val="00F12C6B"/>
    <w:pPr>
      <w:keepNext/>
      <w:tabs>
        <w:tab w:val="num" w:pos="5970"/>
      </w:tabs>
      <w:ind w:left="5970" w:hanging="360"/>
      <w:jc w:val="both"/>
      <w:outlineLvl w:val="7"/>
    </w:pPr>
    <w:rPr>
      <w:sz w:val="28"/>
      <w:szCs w:val="20"/>
    </w:rPr>
  </w:style>
  <w:style w:type="paragraph" w:styleId="9">
    <w:name w:val="heading 9"/>
    <w:basedOn w:val="a8"/>
    <w:next w:val="a8"/>
    <w:link w:val="90"/>
    <w:unhideWhenUsed/>
    <w:qFormat/>
    <w:rsid w:val="00F12C6B"/>
    <w:pPr>
      <w:keepNext/>
      <w:shd w:val="clear" w:color="auto" w:fill="FFFFFF"/>
      <w:tabs>
        <w:tab w:val="num" w:pos="6690"/>
      </w:tabs>
      <w:ind w:left="6690" w:hanging="180"/>
      <w:jc w:val="right"/>
      <w:outlineLvl w:val="8"/>
    </w:pPr>
    <w:rPr>
      <w:color w:val="000000"/>
      <w:spacing w:val="-4"/>
      <w:sz w:val="28"/>
      <w:szCs w:val="2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2_0.0 Знак"/>
    <w:basedOn w:val="a9"/>
    <w:link w:val="10"/>
    <w:uiPriority w:val="9"/>
    <w:rsid w:val="00F12C6B"/>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aliases w:val="ТАБЛИЦА_1 Знак"/>
    <w:basedOn w:val="a9"/>
    <w:link w:val="2"/>
    <w:rsid w:val="00F12C6B"/>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9"/>
    <w:link w:val="3"/>
    <w:uiPriority w:val="9"/>
    <w:rsid w:val="00F12C6B"/>
    <w:rPr>
      <w:rFonts w:ascii="Times New Roman" w:eastAsia="Times New Roman" w:hAnsi="Times New Roman" w:cs="Times New Roman"/>
      <w:sz w:val="28"/>
      <w:szCs w:val="24"/>
      <w:lang w:eastAsia="ru-RU"/>
    </w:rPr>
  </w:style>
  <w:style w:type="character" w:customStyle="1" w:styleId="40">
    <w:name w:val="Заголовок 4 Знак"/>
    <w:aliases w:val="ЗАГОЛОВОК 3 УРОВНЯ Знак"/>
    <w:basedOn w:val="a9"/>
    <w:link w:val="4"/>
    <w:rsid w:val="00F12C6B"/>
    <w:rPr>
      <w:rFonts w:ascii="Calibri" w:eastAsia="Times New Roman" w:hAnsi="Calibri" w:cs="Times New Roman"/>
      <w:b/>
      <w:bCs/>
      <w:sz w:val="28"/>
      <w:szCs w:val="28"/>
      <w:lang w:eastAsia="ru-RU"/>
    </w:rPr>
  </w:style>
  <w:style w:type="character" w:customStyle="1" w:styleId="50">
    <w:name w:val="Заголовок 5 Знак"/>
    <w:basedOn w:val="a9"/>
    <w:link w:val="5"/>
    <w:rsid w:val="00F12C6B"/>
    <w:rPr>
      <w:rFonts w:ascii="Times New Roman" w:eastAsia="Times New Roman" w:hAnsi="Times New Roman" w:cs="Times New Roman"/>
      <w:sz w:val="28"/>
      <w:szCs w:val="28"/>
      <w:lang w:eastAsia="ru-RU"/>
    </w:rPr>
  </w:style>
  <w:style w:type="character" w:customStyle="1" w:styleId="60">
    <w:name w:val="Заголовок 6 Знак"/>
    <w:basedOn w:val="a9"/>
    <w:link w:val="6"/>
    <w:rsid w:val="00F12C6B"/>
    <w:rPr>
      <w:rFonts w:ascii="Times New Roman" w:eastAsia="Times New Roman" w:hAnsi="Times New Roman" w:cs="Times New Roman"/>
      <w:sz w:val="28"/>
      <w:szCs w:val="28"/>
      <w:lang w:eastAsia="ru-RU"/>
    </w:rPr>
  </w:style>
  <w:style w:type="character" w:customStyle="1" w:styleId="70">
    <w:name w:val="Заголовок 7 Знак"/>
    <w:basedOn w:val="a9"/>
    <w:link w:val="7"/>
    <w:rsid w:val="00F12C6B"/>
    <w:rPr>
      <w:rFonts w:ascii="Times New Roman" w:eastAsia="Times New Roman" w:hAnsi="Times New Roman" w:cs="Times New Roman"/>
      <w:b/>
      <w:sz w:val="28"/>
      <w:szCs w:val="20"/>
      <w:lang w:eastAsia="ru-RU"/>
    </w:rPr>
  </w:style>
  <w:style w:type="character" w:customStyle="1" w:styleId="80">
    <w:name w:val="Заголовок 8 Знак"/>
    <w:aliases w:val="Нумерация с русскими буквами Знак"/>
    <w:basedOn w:val="a9"/>
    <w:link w:val="8"/>
    <w:uiPriority w:val="99"/>
    <w:rsid w:val="00F12C6B"/>
    <w:rPr>
      <w:rFonts w:ascii="Times New Roman" w:eastAsia="Times New Roman" w:hAnsi="Times New Roman" w:cs="Times New Roman"/>
      <w:sz w:val="28"/>
      <w:szCs w:val="20"/>
      <w:lang w:eastAsia="ru-RU"/>
    </w:rPr>
  </w:style>
  <w:style w:type="character" w:customStyle="1" w:styleId="90">
    <w:name w:val="Заголовок 9 Знак"/>
    <w:basedOn w:val="a9"/>
    <w:link w:val="9"/>
    <w:rsid w:val="00F12C6B"/>
    <w:rPr>
      <w:rFonts w:ascii="Times New Roman" w:eastAsia="Times New Roman" w:hAnsi="Times New Roman" w:cs="Times New Roman"/>
      <w:color w:val="000000"/>
      <w:spacing w:val="-4"/>
      <w:sz w:val="28"/>
      <w:szCs w:val="28"/>
      <w:shd w:val="clear" w:color="auto" w:fill="FFFFFF"/>
      <w:lang w:eastAsia="ru-RU"/>
    </w:rPr>
  </w:style>
  <w:style w:type="paragraph" w:styleId="ac">
    <w:name w:val="header"/>
    <w:aliases w:val="ВерхКолонтитул"/>
    <w:basedOn w:val="a8"/>
    <w:link w:val="ad"/>
    <w:unhideWhenUsed/>
    <w:rsid w:val="00F12C6B"/>
    <w:pPr>
      <w:tabs>
        <w:tab w:val="center" w:pos="4677"/>
        <w:tab w:val="right" w:pos="9355"/>
      </w:tabs>
    </w:pPr>
  </w:style>
  <w:style w:type="character" w:customStyle="1" w:styleId="ad">
    <w:name w:val="Верхний колонтитул Знак"/>
    <w:aliases w:val="ВерхКолонтитул Знак"/>
    <w:basedOn w:val="a9"/>
    <w:link w:val="ac"/>
    <w:rsid w:val="00F12C6B"/>
    <w:rPr>
      <w:rFonts w:ascii="Times New Roman" w:eastAsia="Times New Roman" w:hAnsi="Times New Roman" w:cs="Times New Roman"/>
      <w:sz w:val="24"/>
      <w:szCs w:val="24"/>
      <w:lang w:eastAsia="ru-RU"/>
    </w:rPr>
  </w:style>
  <w:style w:type="paragraph" w:styleId="ae">
    <w:name w:val="footer"/>
    <w:basedOn w:val="a8"/>
    <w:link w:val="af"/>
    <w:uiPriority w:val="99"/>
    <w:unhideWhenUsed/>
    <w:rsid w:val="00F12C6B"/>
    <w:pPr>
      <w:tabs>
        <w:tab w:val="center" w:pos="4677"/>
        <w:tab w:val="right" w:pos="9355"/>
      </w:tabs>
    </w:pPr>
  </w:style>
  <w:style w:type="character" w:customStyle="1" w:styleId="af">
    <w:name w:val="Нижний колонтитул Знак"/>
    <w:basedOn w:val="a9"/>
    <w:link w:val="ae"/>
    <w:uiPriority w:val="99"/>
    <w:rsid w:val="00F12C6B"/>
    <w:rPr>
      <w:rFonts w:ascii="Times New Roman" w:eastAsia="Times New Roman" w:hAnsi="Times New Roman" w:cs="Times New Roman"/>
      <w:sz w:val="24"/>
      <w:szCs w:val="24"/>
      <w:lang w:eastAsia="ru-RU"/>
    </w:rPr>
  </w:style>
  <w:style w:type="paragraph" w:styleId="af0">
    <w:name w:val="Balloon Text"/>
    <w:basedOn w:val="a8"/>
    <w:link w:val="af1"/>
    <w:uiPriority w:val="99"/>
    <w:unhideWhenUsed/>
    <w:rsid w:val="00F12C6B"/>
    <w:rPr>
      <w:rFonts w:ascii="Tahoma" w:hAnsi="Tahoma" w:cs="Tahoma"/>
      <w:sz w:val="16"/>
      <w:szCs w:val="16"/>
    </w:rPr>
  </w:style>
  <w:style w:type="character" w:customStyle="1" w:styleId="af1">
    <w:name w:val="Текст выноски Знак"/>
    <w:basedOn w:val="a9"/>
    <w:link w:val="af0"/>
    <w:uiPriority w:val="99"/>
    <w:rsid w:val="00F12C6B"/>
    <w:rPr>
      <w:rFonts w:ascii="Tahoma" w:eastAsia="Times New Roman" w:hAnsi="Tahoma" w:cs="Tahoma"/>
      <w:sz w:val="16"/>
      <w:szCs w:val="16"/>
      <w:lang w:eastAsia="ru-RU"/>
    </w:rPr>
  </w:style>
  <w:style w:type="numbering" w:customStyle="1" w:styleId="12">
    <w:name w:val="Нет списка1"/>
    <w:next w:val="ab"/>
    <w:uiPriority w:val="99"/>
    <w:semiHidden/>
    <w:unhideWhenUsed/>
    <w:rsid w:val="00F12C6B"/>
  </w:style>
  <w:style w:type="paragraph" w:styleId="af2">
    <w:name w:val="Body Text Indent"/>
    <w:aliases w:val="Основной текст 1,Мой Заголовок 1,Нумерованный список !!,Надин стиль,Основной текст с отступом1,Основной текст с отступом11,Body Text Indent,Основной"/>
    <w:basedOn w:val="a8"/>
    <w:link w:val="af3"/>
    <w:rsid w:val="00F12C6B"/>
    <w:pPr>
      <w:spacing w:after="120"/>
      <w:ind w:left="283"/>
    </w:pPr>
  </w:style>
  <w:style w:type="character" w:customStyle="1" w:styleId="af3">
    <w:name w:val="Основной текст с отступом Знак"/>
    <w:aliases w:val="Основной текст 1 Знак,Мой Заголовок 1 Знак,Нумерованный список !! Знак,Надин стиль Знак,Основной текст с отступом1 Знак,Основной текст с отступом11 Знак,Body Text Indent Знак,Основной Знак1"/>
    <w:basedOn w:val="a9"/>
    <w:link w:val="af2"/>
    <w:rsid w:val="00F12C6B"/>
    <w:rPr>
      <w:rFonts w:ascii="Times New Roman" w:eastAsia="Times New Roman" w:hAnsi="Times New Roman" w:cs="Times New Roman"/>
      <w:sz w:val="24"/>
      <w:szCs w:val="24"/>
      <w:lang w:eastAsia="ru-RU"/>
    </w:rPr>
  </w:style>
  <w:style w:type="paragraph" w:styleId="af4">
    <w:name w:val="Body Text"/>
    <w:aliases w:val="bt,Основной текст Знак Знак"/>
    <w:basedOn w:val="a8"/>
    <w:link w:val="af5"/>
    <w:qFormat/>
    <w:rsid w:val="00F12C6B"/>
    <w:pPr>
      <w:spacing w:after="120" w:line="276" w:lineRule="auto"/>
    </w:pPr>
    <w:rPr>
      <w:sz w:val="22"/>
      <w:szCs w:val="22"/>
    </w:rPr>
  </w:style>
  <w:style w:type="character" w:customStyle="1" w:styleId="af5">
    <w:name w:val="Основной текст Знак"/>
    <w:aliases w:val="bt Знак1,Основной текст Знак Знак Знак1"/>
    <w:basedOn w:val="a9"/>
    <w:link w:val="af4"/>
    <w:rsid w:val="00F12C6B"/>
    <w:rPr>
      <w:rFonts w:ascii="Times New Roman" w:eastAsia="Times New Roman" w:hAnsi="Times New Roman" w:cs="Times New Roman"/>
      <w:lang w:eastAsia="ru-RU"/>
    </w:rPr>
  </w:style>
  <w:style w:type="paragraph" w:customStyle="1" w:styleId="01">
    <w:name w:val="01 Стиль"/>
    <w:basedOn w:val="a8"/>
    <w:link w:val="010"/>
    <w:autoRedefine/>
    <w:qFormat/>
    <w:rsid w:val="00F12C6B"/>
    <w:pPr>
      <w:ind w:firstLine="709"/>
      <w:jc w:val="both"/>
    </w:pPr>
    <w:rPr>
      <w:rFonts w:eastAsia="Calibri"/>
      <w:sz w:val="28"/>
      <w:szCs w:val="4"/>
    </w:rPr>
  </w:style>
  <w:style w:type="character" w:customStyle="1" w:styleId="02">
    <w:name w:val="02 маркер Знак"/>
    <w:basedOn w:val="a9"/>
    <w:link w:val="020"/>
    <w:locked/>
    <w:rsid w:val="00F12C6B"/>
    <w:rPr>
      <w:sz w:val="28"/>
      <w:szCs w:val="24"/>
    </w:rPr>
  </w:style>
  <w:style w:type="paragraph" w:customStyle="1" w:styleId="020">
    <w:name w:val="02 маркер"/>
    <w:basedOn w:val="af6"/>
    <w:link w:val="02"/>
    <w:autoRedefine/>
    <w:qFormat/>
    <w:rsid w:val="00F12C6B"/>
    <w:pPr>
      <w:tabs>
        <w:tab w:val="left" w:pos="709"/>
      </w:tabs>
      <w:spacing w:after="0" w:line="240" w:lineRule="auto"/>
      <w:ind w:left="0" w:firstLine="709"/>
      <w:jc w:val="both"/>
    </w:pPr>
    <w:rPr>
      <w:rFonts w:asciiTheme="minorHAnsi" w:eastAsiaTheme="minorHAnsi" w:hAnsiTheme="minorHAnsi" w:cstheme="minorBidi"/>
      <w:sz w:val="28"/>
      <w:szCs w:val="24"/>
      <w:lang w:eastAsia="en-US"/>
    </w:rPr>
  </w:style>
  <w:style w:type="character" w:customStyle="1" w:styleId="010">
    <w:name w:val="01 Стиль Знак"/>
    <w:basedOn w:val="a9"/>
    <w:link w:val="01"/>
    <w:locked/>
    <w:rsid w:val="00F12C6B"/>
    <w:rPr>
      <w:rFonts w:ascii="Times New Roman" w:eastAsia="Calibri" w:hAnsi="Times New Roman" w:cs="Times New Roman"/>
      <w:sz w:val="28"/>
      <w:szCs w:val="4"/>
      <w:lang w:eastAsia="ru-RU"/>
    </w:rPr>
  </w:style>
  <w:style w:type="paragraph" w:styleId="af6">
    <w:name w:val="List Paragraph"/>
    <w:aliases w:val="СПИСКИ,ПАРАГРАФ,Абзац списка11,List Paragraph,мой"/>
    <w:basedOn w:val="a8"/>
    <w:link w:val="af7"/>
    <w:uiPriority w:val="34"/>
    <w:qFormat/>
    <w:rsid w:val="00F12C6B"/>
    <w:pPr>
      <w:spacing w:after="200" w:line="276" w:lineRule="auto"/>
      <w:ind w:left="720"/>
      <w:contextualSpacing/>
    </w:pPr>
    <w:rPr>
      <w:sz w:val="22"/>
      <w:szCs w:val="22"/>
    </w:rPr>
  </w:style>
  <w:style w:type="paragraph" w:styleId="21">
    <w:name w:val="Body Text 2"/>
    <w:basedOn w:val="a8"/>
    <w:link w:val="22"/>
    <w:unhideWhenUsed/>
    <w:rsid w:val="00F12C6B"/>
    <w:pPr>
      <w:spacing w:after="120" w:line="480" w:lineRule="auto"/>
    </w:pPr>
    <w:rPr>
      <w:sz w:val="22"/>
      <w:szCs w:val="22"/>
    </w:rPr>
  </w:style>
  <w:style w:type="character" w:customStyle="1" w:styleId="22">
    <w:name w:val="Основной текст 2 Знак"/>
    <w:basedOn w:val="a9"/>
    <w:link w:val="21"/>
    <w:rsid w:val="00F12C6B"/>
    <w:rPr>
      <w:rFonts w:ascii="Times New Roman" w:eastAsia="Times New Roman" w:hAnsi="Times New Roman" w:cs="Times New Roman"/>
      <w:lang w:eastAsia="ru-RU"/>
    </w:rPr>
  </w:style>
  <w:style w:type="character" w:customStyle="1" w:styleId="0112">
    <w:name w:val="01 текст таблицы №12 Знак"/>
    <w:link w:val="01120"/>
    <w:uiPriority w:val="99"/>
    <w:locked/>
    <w:rsid w:val="00F12C6B"/>
    <w:rPr>
      <w:rFonts w:ascii="Calibri" w:eastAsia="Calibri" w:hAnsi="Calibri"/>
      <w:sz w:val="24"/>
      <w:szCs w:val="24"/>
    </w:rPr>
  </w:style>
  <w:style w:type="paragraph" w:customStyle="1" w:styleId="01120">
    <w:name w:val="01 текст таблицы №12"/>
    <w:basedOn w:val="a8"/>
    <w:link w:val="0112"/>
    <w:autoRedefine/>
    <w:uiPriority w:val="99"/>
    <w:qFormat/>
    <w:rsid w:val="00F12C6B"/>
    <w:rPr>
      <w:rFonts w:ascii="Calibri" w:eastAsia="Calibri" w:hAnsi="Calibri" w:cstheme="minorBidi"/>
      <w:lang w:eastAsia="en-US"/>
    </w:rPr>
  </w:style>
  <w:style w:type="character" w:customStyle="1" w:styleId="af8">
    <w:name w:val="текст Знак"/>
    <w:link w:val="af9"/>
    <w:locked/>
    <w:rsid w:val="00F12C6B"/>
    <w:rPr>
      <w:rFonts w:ascii="Times New Roman" w:hAnsi="Times New Roman" w:cs="Times New Roman"/>
      <w:sz w:val="28"/>
      <w:szCs w:val="28"/>
    </w:rPr>
  </w:style>
  <w:style w:type="paragraph" w:customStyle="1" w:styleId="af9">
    <w:name w:val="текст"/>
    <w:basedOn w:val="a8"/>
    <w:link w:val="af8"/>
    <w:autoRedefine/>
    <w:qFormat/>
    <w:rsid w:val="00F12C6B"/>
    <w:pPr>
      <w:ind w:firstLine="709"/>
      <w:jc w:val="both"/>
    </w:pPr>
    <w:rPr>
      <w:rFonts w:eastAsiaTheme="minorHAnsi"/>
      <w:sz w:val="28"/>
      <w:szCs w:val="28"/>
      <w:lang w:eastAsia="en-US"/>
    </w:rPr>
  </w:style>
  <w:style w:type="character" w:customStyle="1" w:styleId="afa">
    <w:name w:val="маркер Знак"/>
    <w:link w:val="afb"/>
    <w:locked/>
    <w:rsid w:val="00F12C6B"/>
    <w:rPr>
      <w:rFonts w:ascii="Times New Roman" w:hAnsi="Times New Roman" w:cs="Times New Roman"/>
      <w:sz w:val="28"/>
      <w:szCs w:val="28"/>
    </w:rPr>
  </w:style>
  <w:style w:type="paragraph" w:customStyle="1" w:styleId="afb">
    <w:name w:val="маркер"/>
    <w:basedOn w:val="af6"/>
    <w:link w:val="afa"/>
    <w:autoRedefine/>
    <w:qFormat/>
    <w:rsid w:val="00F12C6B"/>
    <w:pPr>
      <w:tabs>
        <w:tab w:val="left" w:pos="1134"/>
      </w:tabs>
      <w:spacing w:after="0" w:line="240" w:lineRule="auto"/>
      <w:ind w:left="0" w:firstLine="709"/>
      <w:jc w:val="both"/>
    </w:pPr>
    <w:rPr>
      <w:rFonts w:eastAsiaTheme="minorHAnsi"/>
      <w:sz w:val="28"/>
      <w:szCs w:val="28"/>
      <w:lang w:eastAsia="en-US"/>
    </w:rPr>
  </w:style>
  <w:style w:type="numbering" w:customStyle="1" w:styleId="a3">
    <w:name w:val="таблица"/>
    <w:basedOn w:val="ab"/>
    <w:rsid w:val="00F12C6B"/>
    <w:pPr>
      <w:numPr>
        <w:numId w:val="1"/>
      </w:numPr>
    </w:pPr>
  </w:style>
  <w:style w:type="paragraph" w:customStyle="1" w:styleId="03">
    <w:name w:val="03 назв центр"/>
    <w:basedOn w:val="a8"/>
    <w:next w:val="01"/>
    <w:autoRedefine/>
    <w:uiPriority w:val="99"/>
    <w:qFormat/>
    <w:rsid w:val="00F12C6B"/>
    <w:pPr>
      <w:jc w:val="center"/>
    </w:pPr>
    <w:rPr>
      <w:b/>
      <w:sz w:val="28"/>
    </w:rPr>
  </w:style>
  <w:style w:type="paragraph" w:customStyle="1" w:styleId="a7">
    <w:name w:val="_таблица"/>
    <w:basedOn w:val="a8"/>
    <w:link w:val="afc"/>
    <w:autoRedefine/>
    <w:uiPriority w:val="99"/>
    <w:rsid w:val="00F12C6B"/>
    <w:pPr>
      <w:numPr>
        <w:numId w:val="2"/>
      </w:numPr>
      <w:spacing w:before="240"/>
      <w:ind w:left="8522" w:hanging="357"/>
      <w:jc w:val="right"/>
      <w:outlineLvl w:val="4"/>
    </w:pPr>
    <w:rPr>
      <w:bCs/>
      <w:szCs w:val="18"/>
    </w:rPr>
  </w:style>
  <w:style w:type="character" w:customStyle="1" w:styleId="afc">
    <w:name w:val="_таблица Знак"/>
    <w:basedOn w:val="a9"/>
    <w:link w:val="a7"/>
    <w:uiPriority w:val="99"/>
    <w:rsid w:val="00F12C6B"/>
    <w:rPr>
      <w:rFonts w:ascii="Times New Roman" w:eastAsia="Times New Roman" w:hAnsi="Times New Roman" w:cs="Times New Roman"/>
      <w:bCs/>
      <w:sz w:val="24"/>
      <w:szCs w:val="18"/>
      <w:lang w:eastAsia="ru-RU"/>
    </w:rPr>
  </w:style>
  <w:style w:type="table" w:styleId="afd">
    <w:name w:val="Table Grid"/>
    <w:aliases w:val="моя таблица"/>
    <w:basedOn w:val="aa"/>
    <w:uiPriority w:val="39"/>
    <w:rsid w:val="00F12C6B"/>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12C6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030">
    <w:name w:val="03 назв слева"/>
    <w:basedOn w:val="a8"/>
    <w:autoRedefine/>
    <w:qFormat/>
    <w:rsid w:val="00AA7145"/>
    <w:pPr>
      <w:tabs>
        <w:tab w:val="right" w:pos="709"/>
        <w:tab w:val="right" w:pos="993"/>
      </w:tabs>
      <w:spacing w:before="120" w:after="120"/>
      <w:ind w:firstLine="709"/>
      <w:jc w:val="center"/>
    </w:pPr>
    <w:rPr>
      <w:rFonts w:ascii="Franklin Gothic Book" w:eastAsia="Calibri" w:hAnsi="Franklin Gothic Book"/>
      <w:b/>
      <w:sz w:val="28"/>
      <w:lang w:eastAsia="en-US"/>
    </w:rPr>
  </w:style>
  <w:style w:type="character" w:customStyle="1" w:styleId="1110">
    <w:name w:val="нумерация 1.1.1 Знак"/>
    <w:link w:val="111"/>
    <w:locked/>
    <w:rsid w:val="00F12C6B"/>
    <w:rPr>
      <w:rFonts w:ascii="Times New Roman" w:eastAsia="Times New Roman" w:hAnsi="Times New Roman" w:cs="Times New Roman"/>
      <w:sz w:val="28"/>
      <w:szCs w:val="28"/>
      <w:lang w:eastAsia="ru-RU"/>
    </w:rPr>
  </w:style>
  <w:style w:type="paragraph" w:customStyle="1" w:styleId="111">
    <w:name w:val="нумерация 1.1.1"/>
    <w:basedOn w:val="af4"/>
    <w:link w:val="1110"/>
    <w:autoRedefine/>
    <w:qFormat/>
    <w:rsid w:val="00F12C6B"/>
    <w:pPr>
      <w:numPr>
        <w:numId w:val="3"/>
      </w:numPr>
      <w:spacing w:after="0" w:line="240" w:lineRule="auto"/>
    </w:pPr>
    <w:rPr>
      <w:sz w:val="28"/>
      <w:szCs w:val="28"/>
    </w:rPr>
  </w:style>
  <w:style w:type="paragraph" w:styleId="afe">
    <w:name w:val="Normal (Web)"/>
    <w:aliases w:val="Обычный (Web), Знак Знак10,Знак Знак10"/>
    <w:basedOn w:val="a8"/>
    <w:link w:val="aff"/>
    <w:uiPriority w:val="99"/>
    <w:unhideWhenUsed/>
    <w:qFormat/>
    <w:rsid w:val="00F12C6B"/>
    <w:pPr>
      <w:spacing w:before="100" w:beforeAutospacing="1" w:after="100" w:afterAutospacing="1"/>
    </w:pPr>
  </w:style>
  <w:style w:type="paragraph" w:styleId="aff0">
    <w:name w:val="Plain Text"/>
    <w:aliases w:val="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Зн"/>
    <w:basedOn w:val="a8"/>
    <w:link w:val="aff1"/>
    <w:unhideWhenUsed/>
    <w:rsid w:val="00F12C6B"/>
    <w:rPr>
      <w:rFonts w:ascii="Courier New" w:hAnsi="Courier New" w:cs="Courier New"/>
      <w:sz w:val="20"/>
      <w:szCs w:val="20"/>
    </w:rPr>
  </w:style>
  <w:style w:type="character" w:customStyle="1" w:styleId="aff1">
    <w:name w:val="Текст Знак"/>
    <w:aliases w:val="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Зн Знак"/>
    <w:basedOn w:val="a9"/>
    <w:link w:val="aff0"/>
    <w:rsid w:val="00F12C6B"/>
    <w:rPr>
      <w:rFonts w:ascii="Courier New" w:eastAsia="Times New Roman" w:hAnsi="Courier New" w:cs="Courier New"/>
      <w:sz w:val="20"/>
      <w:szCs w:val="20"/>
      <w:lang w:eastAsia="ru-RU"/>
    </w:rPr>
  </w:style>
  <w:style w:type="paragraph" w:customStyle="1" w:styleId="aff2">
    <w:name w:val="Знак"/>
    <w:basedOn w:val="a8"/>
    <w:rsid w:val="00F12C6B"/>
    <w:pPr>
      <w:widowControl w:val="0"/>
      <w:adjustRightInd w:val="0"/>
      <w:spacing w:line="360" w:lineRule="atLeast"/>
      <w:jc w:val="both"/>
    </w:pPr>
    <w:rPr>
      <w:rFonts w:ascii="Verdana" w:hAnsi="Verdana" w:cs="Verdana"/>
      <w:sz w:val="20"/>
      <w:szCs w:val="20"/>
      <w:lang w:val="en-US" w:eastAsia="en-US"/>
    </w:rPr>
  </w:style>
  <w:style w:type="character" w:customStyle="1" w:styleId="apple-converted-space">
    <w:name w:val="apple-converted-space"/>
    <w:basedOn w:val="a9"/>
    <w:rsid w:val="00F12C6B"/>
  </w:style>
  <w:style w:type="character" w:styleId="aff3">
    <w:name w:val="Subtle Emphasis"/>
    <w:basedOn w:val="aff4"/>
    <w:uiPriority w:val="19"/>
    <w:qFormat/>
    <w:rsid w:val="00F12C6B"/>
    <w:rPr>
      <w:rFonts w:ascii="Times New Roman" w:hAnsi="Times New Roman"/>
      <w:b w:val="0"/>
      <w:bCs/>
      <w:i/>
      <w:iCs/>
      <w:color w:val="808080"/>
      <w:sz w:val="18"/>
    </w:rPr>
  </w:style>
  <w:style w:type="paragraph" w:styleId="aff5">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8"/>
    <w:link w:val="aff6"/>
    <w:unhideWhenUsed/>
    <w:rsid w:val="00F12C6B"/>
    <w:rPr>
      <w:rFonts w:ascii="Calibri" w:eastAsia="Calibri" w:hAnsi="Calibri"/>
      <w:sz w:val="20"/>
      <w:szCs w:val="20"/>
    </w:rPr>
  </w:style>
  <w:style w:type="character" w:customStyle="1" w:styleId="aff6">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basedOn w:val="a9"/>
    <w:link w:val="aff5"/>
    <w:rsid w:val="00F12C6B"/>
    <w:rPr>
      <w:rFonts w:ascii="Calibri" w:eastAsia="Calibri" w:hAnsi="Calibri" w:cs="Times New Roman"/>
      <w:sz w:val="20"/>
      <w:szCs w:val="20"/>
      <w:lang w:eastAsia="ru-RU"/>
    </w:rPr>
  </w:style>
  <w:style w:type="character" w:styleId="aff4">
    <w:name w:val="Strong"/>
    <w:basedOn w:val="a9"/>
    <w:uiPriority w:val="22"/>
    <w:qFormat/>
    <w:rsid w:val="00F12C6B"/>
    <w:rPr>
      <w:b/>
      <w:bCs/>
    </w:rPr>
  </w:style>
  <w:style w:type="table" w:styleId="-3">
    <w:name w:val="Light Grid Accent 3"/>
    <w:basedOn w:val="aa"/>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31">
    <w:name w:val="Светлая сетка - Акцент 31"/>
    <w:basedOn w:val="aa"/>
    <w:next w:val="-3"/>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af7">
    <w:name w:val="Абзац списка Знак"/>
    <w:aliases w:val="СПИСКИ Знак,ПАРАГРАФ Знак,Абзац списка11 Знак,List Paragraph Знак,мой Знак"/>
    <w:basedOn w:val="a9"/>
    <w:link w:val="af6"/>
    <w:uiPriority w:val="34"/>
    <w:rsid w:val="00F12C6B"/>
    <w:rPr>
      <w:rFonts w:ascii="Times New Roman" w:eastAsia="Times New Roman" w:hAnsi="Times New Roman" w:cs="Times New Roman"/>
      <w:lang w:eastAsia="ru-RU"/>
    </w:rPr>
  </w:style>
  <w:style w:type="table" w:customStyle="1" w:styleId="13">
    <w:name w:val="Сетка таблицы1"/>
    <w:basedOn w:val="aa"/>
    <w:next w:val="afd"/>
    <w:uiPriority w:val="59"/>
    <w:rsid w:val="00F12C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7">
    <w:name w:val="TOC Heading"/>
    <w:basedOn w:val="10"/>
    <w:next w:val="a8"/>
    <w:uiPriority w:val="39"/>
    <w:unhideWhenUsed/>
    <w:qFormat/>
    <w:rsid w:val="00F12C6B"/>
    <w:pPr>
      <w:outlineLvl w:val="9"/>
    </w:pPr>
  </w:style>
  <w:style w:type="paragraph" w:styleId="23">
    <w:name w:val="toc 2"/>
    <w:basedOn w:val="a8"/>
    <w:next w:val="a8"/>
    <w:autoRedefine/>
    <w:uiPriority w:val="39"/>
    <w:unhideWhenUsed/>
    <w:qFormat/>
    <w:rsid w:val="00AA7145"/>
    <w:pPr>
      <w:jc w:val="both"/>
    </w:pPr>
    <w:rPr>
      <w:sz w:val="22"/>
      <w:szCs w:val="22"/>
    </w:rPr>
  </w:style>
  <w:style w:type="paragraph" w:styleId="14">
    <w:name w:val="toc 1"/>
    <w:basedOn w:val="a8"/>
    <w:next w:val="a8"/>
    <w:autoRedefine/>
    <w:uiPriority w:val="39"/>
    <w:unhideWhenUsed/>
    <w:qFormat/>
    <w:rsid w:val="00F12C6B"/>
    <w:pPr>
      <w:spacing w:after="100" w:line="276" w:lineRule="auto"/>
    </w:pPr>
    <w:rPr>
      <w:sz w:val="22"/>
      <w:szCs w:val="22"/>
    </w:rPr>
  </w:style>
  <w:style w:type="paragraph" w:styleId="31">
    <w:name w:val="toc 3"/>
    <w:basedOn w:val="a8"/>
    <w:next w:val="a8"/>
    <w:autoRedefine/>
    <w:uiPriority w:val="39"/>
    <w:unhideWhenUsed/>
    <w:qFormat/>
    <w:rsid w:val="00D20C8C"/>
    <w:pPr>
      <w:spacing w:after="100" w:line="276" w:lineRule="auto"/>
      <w:ind w:left="440"/>
      <w:jc w:val="both"/>
    </w:pPr>
    <w:rPr>
      <w:rFonts w:asciiTheme="minorHAnsi" w:eastAsiaTheme="minorEastAsia" w:hAnsiTheme="minorHAnsi" w:cstheme="minorBidi"/>
      <w:sz w:val="22"/>
      <w:szCs w:val="22"/>
    </w:rPr>
  </w:style>
  <w:style w:type="paragraph" w:styleId="41">
    <w:name w:val="toc 4"/>
    <w:basedOn w:val="a8"/>
    <w:next w:val="a8"/>
    <w:autoRedefine/>
    <w:unhideWhenUsed/>
    <w:rsid w:val="00F12C6B"/>
    <w:pPr>
      <w:spacing w:after="100" w:line="276" w:lineRule="auto"/>
      <w:ind w:left="660"/>
    </w:pPr>
    <w:rPr>
      <w:rFonts w:asciiTheme="minorHAnsi" w:eastAsiaTheme="minorEastAsia" w:hAnsiTheme="minorHAnsi" w:cstheme="minorBidi"/>
      <w:sz w:val="22"/>
      <w:szCs w:val="22"/>
    </w:rPr>
  </w:style>
  <w:style w:type="paragraph" w:styleId="51">
    <w:name w:val="toc 5"/>
    <w:basedOn w:val="a8"/>
    <w:next w:val="a8"/>
    <w:autoRedefine/>
    <w:uiPriority w:val="39"/>
    <w:unhideWhenUsed/>
    <w:rsid w:val="00F12C6B"/>
    <w:pPr>
      <w:spacing w:after="100" w:line="276" w:lineRule="auto"/>
      <w:ind w:left="880"/>
    </w:pPr>
    <w:rPr>
      <w:rFonts w:asciiTheme="minorHAnsi" w:eastAsiaTheme="minorEastAsia" w:hAnsiTheme="minorHAnsi" w:cstheme="minorBidi"/>
      <w:sz w:val="22"/>
      <w:szCs w:val="22"/>
    </w:rPr>
  </w:style>
  <w:style w:type="paragraph" w:styleId="61">
    <w:name w:val="toc 6"/>
    <w:basedOn w:val="a8"/>
    <w:next w:val="a8"/>
    <w:autoRedefine/>
    <w:uiPriority w:val="39"/>
    <w:unhideWhenUsed/>
    <w:rsid w:val="00F12C6B"/>
    <w:pPr>
      <w:spacing w:after="100" w:line="276" w:lineRule="auto"/>
      <w:ind w:left="1100"/>
    </w:pPr>
    <w:rPr>
      <w:rFonts w:asciiTheme="minorHAnsi" w:eastAsiaTheme="minorEastAsia" w:hAnsiTheme="minorHAnsi" w:cstheme="minorBidi"/>
      <w:sz w:val="22"/>
      <w:szCs w:val="22"/>
    </w:rPr>
  </w:style>
  <w:style w:type="paragraph" w:styleId="71">
    <w:name w:val="toc 7"/>
    <w:basedOn w:val="a8"/>
    <w:next w:val="a8"/>
    <w:autoRedefine/>
    <w:uiPriority w:val="39"/>
    <w:unhideWhenUsed/>
    <w:rsid w:val="00F12C6B"/>
    <w:pPr>
      <w:spacing w:after="100" w:line="276" w:lineRule="auto"/>
      <w:ind w:left="1320"/>
    </w:pPr>
    <w:rPr>
      <w:rFonts w:asciiTheme="minorHAnsi" w:eastAsiaTheme="minorEastAsia" w:hAnsiTheme="minorHAnsi" w:cstheme="minorBidi"/>
      <w:sz w:val="22"/>
      <w:szCs w:val="22"/>
    </w:rPr>
  </w:style>
  <w:style w:type="paragraph" w:styleId="81">
    <w:name w:val="toc 8"/>
    <w:basedOn w:val="a8"/>
    <w:next w:val="a8"/>
    <w:autoRedefine/>
    <w:uiPriority w:val="39"/>
    <w:unhideWhenUsed/>
    <w:rsid w:val="00F12C6B"/>
    <w:pPr>
      <w:spacing w:after="100" w:line="276" w:lineRule="auto"/>
      <w:ind w:left="1540"/>
    </w:pPr>
    <w:rPr>
      <w:rFonts w:asciiTheme="minorHAnsi" w:eastAsiaTheme="minorEastAsia" w:hAnsiTheme="minorHAnsi" w:cstheme="minorBidi"/>
      <w:sz w:val="22"/>
      <w:szCs w:val="22"/>
    </w:rPr>
  </w:style>
  <w:style w:type="paragraph" w:styleId="91">
    <w:name w:val="toc 9"/>
    <w:basedOn w:val="a8"/>
    <w:next w:val="a8"/>
    <w:autoRedefine/>
    <w:uiPriority w:val="39"/>
    <w:unhideWhenUsed/>
    <w:rsid w:val="00F12C6B"/>
    <w:pPr>
      <w:spacing w:after="100" w:line="276" w:lineRule="auto"/>
      <w:ind w:left="1760"/>
    </w:pPr>
    <w:rPr>
      <w:rFonts w:asciiTheme="minorHAnsi" w:eastAsiaTheme="minorEastAsia" w:hAnsiTheme="minorHAnsi" w:cstheme="minorBidi"/>
      <w:sz w:val="22"/>
      <w:szCs w:val="22"/>
    </w:rPr>
  </w:style>
  <w:style w:type="character" w:styleId="aff8">
    <w:name w:val="Hyperlink"/>
    <w:basedOn w:val="a9"/>
    <w:uiPriority w:val="99"/>
    <w:unhideWhenUsed/>
    <w:rsid w:val="00F12C6B"/>
    <w:rPr>
      <w:color w:val="0000FF" w:themeColor="hyperlink"/>
      <w:u w:val="single"/>
    </w:rPr>
  </w:style>
  <w:style w:type="table" w:customStyle="1" w:styleId="24">
    <w:name w:val="Сетка таблицы2"/>
    <w:basedOn w:val="aa"/>
    <w:next w:val="afd"/>
    <w:rsid w:val="00F12C6B"/>
    <w:pPr>
      <w:widowControl w:val="0"/>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FollowedHyperlink"/>
    <w:basedOn w:val="a9"/>
    <w:unhideWhenUsed/>
    <w:rsid w:val="00F12C6B"/>
    <w:rPr>
      <w:color w:val="954F72"/>
      <w:u w:val="single"/>
    </w:rPr>
  </w:style>
  <w:style w:type="paragraph" w:customStyle="1" w:styleId="xl66">
    <w:name w:val="xl66"/>
    <w:basedOn w:val="a8"/>
    <w:rsid w:val="00F12C6B"/>
    <w:pPr>
      <w:spacing w:before="100" w:beforeAutospacing="1" w:after="100" w:afterAutospacing="1"/>
    </w:pPr>
    <w:rPr>
      <w:sz w:val="20"/>
      <w:szCs w:val="20"/>
    </w:rPr>
  </w:style>
  <w:style w:type="paragraph" w:customStyle="1" w:styleId="xl67">
    <w:name w:val="xl67"/>
    <w:basedOn w:val="a8"/>
    <w:rsid w:val="00F12C6B"/>
    <w:pPr>
      <w:spacing w:before="100" w:beforeAutospacing="1" w:after="100" w:afterAutospacing="1"/>
    </w:pPr>
    <w:rPr>
      <w:sz w:val="20"/>
      <w:szCs w:val="20"/>
    </w:rPr>
  </w:style>
  <w:style w:type="paragraph" w:customStyle="1" w:styleId="xl68">
    <w:name w:val="xl68"/>
    <w:basedOn w:val="a8"/>
    <w:rsid w:val="00F12C6B"/>
    <w:pPr>
      <w:spacing w:before="100" w:beforeAutospacing="1" w:after="100" w:afterAutospacing="1"/>
      <w:jc w:val="center"/>
    </w:pPr>
    <w:rPr>
      <w:sz w:val="20"/>
      <w:szCs w:val="20"/>
    </w:rPr>
  </w:style>
  <w:style w:type="paragraph" w:customStyle="1" w:styleId="xl69">
    <w:name w:val="xl69"/>
    <w:basedOn w:val="a8"/>
    <w:rsid w:val="00F12C6B"/>
    <w:pPr>
      <w:pBdr>
        <w:left w:val="single" w:sz="8" w:space="0" w:color="auto"/>
        <w:bottom w:val="single" w:sz="8" w:space="0" w:color="auto"/>
      </w:pBdr>
      <w:spacing w:before="100" w:beforeAutospacing="1" w:after="100" w:afterAutospacing="1"/>
    </w:pPr>
    <w:rPr>
      <w:b/>
      <w:bCs/>
      <w:sz w:val="16"/>
      <w:szCs w:val="16"/>
    </w:rPr>
  </w:style>
  <w:style w:type="paragraph" w:customStyle="1" w:styleId="xl70">
    <w:name w:val="xl70"/>
    <w:basedOn w:val="a8"/>
    <w:rsid w:val="00F12C6B"/>
    <w:pPr>
      <w:pBdr>
        <w:bottom w:val="single" w:sz="8" w:space="0" w:color="auto"/>
      </w:pBdr>
      <w:spacing w:before="100" w:beforeAutospacing="1" w:after="100" w:afterAutospacing="1"/>
      <w:jc w:val="center"/>
    </w:pPr>
    <w:rPr>
      <w:b/>
      <w:bCs/>
      <w:sz w:val="16"/>
      <w:szCs w:val="16"/>
    </w:rPr>
  </w:style>
  <w:style w:type="paragraph" w:customStyle="1" w:styleId="xl71">
    <w:name w:val="xl71"/>
    <w:basedOn w:val="a8"/>
    <w:rsid w:val="00F12C6B"/>
    <w:pPr>
      <w:pBdr>
        <w:left w:val="single" w:sz="4" w:space="0" w:color="auto"/>
        <w:bottom w:val="single" w:sz="8" w:space="0" w:color="auto"/>
      </w:pBdr>
      <w:spacing w:before="100" w:beforeAutospacing="1" w:after="100" w:afterAutospacing="1"/>
      <w:jc w:val="center"/>
    </w:pPr>
    <w:rPr>
      <w:b/>
      <w:bCs/>
      <w:sz w:val="16"/>
      <w:szCs w:val="16"/>
    </w:rPr>
  </w:style>
  <w:style w:type="paragraph" w:customStyle="1" w:styleId="xl72">
    <w:name w:val="xl72"/>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3">
    <w:name w:val="xl73"/>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4">
    <w:name w:val="xl74"/>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a8"/>
    <w:rsid w:val="00F12C6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sz w:val="16"/>
      <w:szCs w:val="16"/>
    </w:rPr>
  </w:style>
  <w:style w:type="paragraph" w:customStyle="1" w:styleId="xl76">
    <w:name w:val="xl76"/>
    <w:basedOn w:val="a8"/>
    <w:rsid w:val="00F12C6B"/>
    <w:pPr>
      <w:spacing w:before="100" w:beforeAutospacing="1" w:after="100" w:afterAutospacing="1"/>
    </w:pPr>
    <w:rPr>
      <w:sz w:val="16"/>
      <w:szCs w:val="16"/>
    </w:rPr>
  </w:style>
  <w:style w:type="paragraph" w:customStyle="1" w:styleId="xl77">
    <w:name w:val="xl77"/>
    <w:basedOn w:val="a8"/>
    <w:rsid w:val="00F12C6B"/>
    <w:pPr>
      <w:spacing w:before="100" w:beforeAutospacing="1" w:after="100" w:afterAutospacing="1"/>
    </w:pPr>
    <w:rPr>
      <w:sz w:val="16"/>
      <w:szCs w:val="16"/>
    </w:rPr>
  </w:style>
  <w:style w:type="paragraph" w:customStyle="1" w:styleId="xl78">
    <w:name w:val="xl78"/>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pPr>
    <w:rPr>
      <w:sz w:val="20"/>
      <w:szCs w:val="20"/>
    </w:rPr>
  </w:style>
  <w:style w:type="paragraph" w:customStyle="1" w:styleId="xl79">
    <w:name w:val="xl79"/>
    <w:basedOn w:val="a8"/>
    <w:rsid w:val="00F12C6B"/>
    <w:pPr>
      <w:pBdr>
        <w:top w:val="single" w:sz="8" w:space="0" w:color="auto"/>
        <w:left w:val="single" w:sz="4"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80">
    <w:name w:val="xl80"/>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rPr>
  </w:style>
  <w:style w:type="paragraph" w:customStyle="1" w:styleId="xl81">
    <w:name w:val="xl81"/>
    <w:basedOn w:val="a8"/>
    <w:rsid w:val="00F12C6B"/>
    <w:pPr>
      <w:pBdr>
        <w:bottom w:val="single" w:sz="8" w:space="0" w:color="auto"/>
        <w:right w:val="single" w:sz="8" w:space="0" w:color="auto"/>
      </w:pBdr>
      <w:spacing w:before="100" w:beforeAutospacing="1" w:after="100" w:afterAutospacing="1"/>
      <w:jc w:val="center"/>
    </w:pPr>
    <w:rPr>
      <w:b/>
      <w:bCs/>
      <w:sz w:val="16"/>
      <w:szCs w:val="16"/>
    </w:rPr>
  </w:style>
  <w:style w:type="paragraph" w:customStyle="1" w:styleId="xl82">
    <w:name w:val="xl82"/>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3">
    <w:name w:val="xl83"/>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4">
    <w:name w:val="xl84"/>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5">
    <w:name w:val="xl85"/>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6">
    <w:name w:val="xl86"/>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7">
    <w:name w:val="xl87"/>
    <w:basedOn w:val="a8"/>
    <w:rsid w:val="00F12C6B"/>
    <w:pPr>
      <w:pBdr>
        <w:top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8">
    <w:name w:val="xl88"/>
    <w:basedOn w:val="a8"/>
    <w:rsid w:val="00F12C6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89">
    <w:name w:val="xl89"/>
    <w:basedOn w:val="a8"/>
    <w:rsid w:val="00F12C6B"/>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rPr>
  </w:style>
  <w:style w:type="paragraph" w:customStyle="1" w:styleId="xl90">
    <w:name w:val="xl90"/>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1">
    <w:name w:val="xl9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2">
    <w:name w:val="xl92"/>
    <w:basedOn w:val="a8"/>
    <w:rsid w:val="00F12C6B"/>
    <w:pPr>
      <w:pBdr>
        <w:top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3">
    <w:name w:val="xl93"/>
    <w:basedOn w:val="a8"/>
    <w:rsid w:val="00F12C6B"/>
    <w:pPr>
      <w:pBdr>
        <w:right w:val="single" w:sz="8" w:space="0" w:color="auto"/>
      </w:pBdr>
      <w:spacing w:before="100" w:beforeAutospacing="1" w:after="100" w:afterAutospacing="1"/>
      <w:jc w:val="center"/>
      <w:textAlignment w:val="center"/>
    </w:pPr>
    <w:rPr>
      <w:b/>
      <w:bCs/>
      <w:sz w:val="16"/>
      <w:szCs w:val="16"/>
    </w:rPr>
  </w:style>
  <w:style w:type="paragraph" w:customStyle="1" w:styleId="xl94">
    <w:name w:val="xl94"/>
    <w:basedOn w:val="a8"/>
    <w:rsid w:val="00F12C6B"/>
    <w:pPr>
      <w:pBdr>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5">
    <w:name w:val="xl95"/>
    <w:basedOn w:val="a8"/>
    <w:rsid w:val="00F12C6B"/>
    <w:pPr>
      <w:spacing w:before="100" w:beforeAutospacing="1" w:after="100" w:afterAutospacing="1"/>
      <w:jc w:val="right"/>
    </w:pPr>
    <w:rPr>
      <w:b/>
      <w:bCs/>
      <w:i/>
      <w:iCs/>
      <w:sz w:val="18"/>
      <w:szCs w:val="18"/>
    </w:rPr>
  </w:style>
  <w:style w:type="paragraph" w:customStyle="1" w:styleId="xl96">
    <w:name w:val="xl96"/>
    <w:basedOn w:val="a8"/>
    <w:rsid w:val="00F12C6B"/>
    <w:pPr>
      <w:spacing w:before="100" w:beforeAutospacing="1" w:after="100" w:afterAutospacing="1"/>
      <w:jc w:val="right"/>
    </w:pPr>
    <w:rPr>
      <w:sz w:val="20"/>
      <w:szCs w:val="20"/>
    </w:rPr>
  </w:style>
  <w:style w:type="paragraph" w:customStyle="1" w:styleId="xl97">
    <w:name w:val="xl97"/>
    <w:basedOn w:val="a8"/>
    <w:rsid w:val="00F12C6B"/>
    <w:pPr>
      <w:spacing w:before="100" w:beforeAutospacing="1" w:after="100" w:afterAutospacing="1"/>
      <w:jc w:val="center"/>
      <w:textAlignment w:val="center"/>
    </w:pPr>
    <w:rPr>
      <w:b/>
      <w:bCs/>
    </w:rPr>
  </w:style>
  <w:style w:type="paragraph" w:customStyle="1" w:styleId="xl98">
    <w:name w:val="xl98"/>
    <w:basedOn w:val="a8"/>
    <w:rsid w:val="00F12C6B"/>
    <w:pPr>
      <w:pBdr>
        <w:bottom w:val="single" w:sz="8" w:space="0" w:color="auto"/>
      </w:pBdr>
      <w:spacing w:before="100" w:beforeAutospacing="1" w:after="100" w:afterAutospacing="1"/>
      <w:jc w:val="right"/>
    </w:pPr>
    <w:rPr>
      <w:b/>
      <w:bCs/>
      <w:sz w:val="16"/>
      <w:szCs w:val="16"/>
    </w:rPr>
  </w:style>
  <w:style w:type="paragraph" w:customStyle="1" w:styleId="xl99">
    <w:name w:val="xl99"/>
    <w:basedOn w:val="a8"/>
    <w:rsid w:val="00F12C6B"/>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100">
    <w:name w:val="xl100"/>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64">
    <w:name w:val="xl64"/>
    <w:basedOn w:val="a8"/>
    <w:rsid w:val="00F12C6B"/>
    <w:pPr>
      <w:shd w:val="clear" w:color="000000" w:fill="FFFFFF"/>
      <w:spacing w:before="100" w:beforeAutospacing="1" w:after="100" w:afterAutospacing="1"/>
      <w:jc w:val="right"/>
    </w:pPr>
    <w:rPr>
      <w:b/>
      <w:bCs/>
      <w:i/>
      <w:iCs/>
    </w:rPr>
  </w:style>
  <w:style w:type="paragraph" w:customStyle="1" w:styleId="xl65">
    <w:name w:val="xl65"/>
    <w:basedOn w:val="a8"/>
    <w:rsid w:val="00F12C6B"/>
    <w:pPr>
      <w:shd w:val="clear" w:color="000000" w:fill="FFFFFF"/>
      <w:spacing w:before="100" w:beforeAutospacing="1" w:after="100" w:afterAutospacing="1"/>
      <w:jc w:val="center"/>
      <w:textAlignment w:val="center"/>
    </w:pPr>
    <w:rPr>
      <w:b/>
      <w:bCs/>
      <w:i/>
      <w:iCs/>
    </w:rPr>
  </w:style>
  <w:style w:type="paragraph" w:customStyle="1" w:styleId="xl101">
    <w:name w:val="xl10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102">
    <w:name w:val="xl102"/>
    <w:basedOn w:val="a8"/>
    <w:rsid w:val="00F12C6B"/>
    <w:pPr>
      <w:shd w:val="clear" w:color="000000" w:fill="FFFFFF"/>
      <w:spacing w:before="100" w:beforeAutospacing="1" w:after="100" w:afterAutospacing="1"/>
      <w:jc w:val="center"/>
    </w:pPr>
    <w:rPr>
      <w:b/>
      <w:bCs/>
    </w:rPr>
  </w:style>
  <w:style w:type="paragraph" w:customStyle="1" w:styleId="xl103">
    <w:name w:val="xl103"/>
    <w:basedOn w:val="a8"/>
    <w:rsid w:val="00F12C6B"/>
    <w:pPr>
      <w:spacing w:before="100" w:beforeAutospacing="1" w:after="100" w:afterAutospacing="1"/>
      <w:jc w:val="center"/>
      <w:textAlignment w:val="center"/>
    </w:pPr>
    <w:rPr>
      <w:b/>
      <w:bCs/>
    </w:rPr>
  </w:style>
  <w:style w:type="paragraph" w:customStyle="1" w:styleId="xl104">
    <w:name w:val="xl104"/>
    <w:basedOn w:val="a8"/>
    <w:rsid w:val="00F12C6B"/>
    <w:pPr>
      <w:shd w:val="clear" w:color="000000" w:fill="FFFFFF"/>
      <w:spacing w:before="100" w:beforeAutospacing="1" w:after="100" w:afterAutospacing="1"/>
      <w:jc w:val="center"/>
    </w:pPr>
    <w:rPr>
      <w:b/>
      <w:bCs/>
    </w:rPr>
  </w:style>
  <w:style w:type="paragraph" w:customStyle="1" w:styleId="xl105">
    <w:name w:val="xl105"/>
    <w:basedOn w:val="a8"/>
    <w:rsid w:val="00F12C6B"/>
    <w:pPr>
      <w:pBdr>
        <w:top w:val="single" w:sz="8" w:space="0" w:color="auto"/>
        <w:left w:val="single" w:sz="8" w:space="0" w:color="auto"/>
      </w:pBdr>
      <w:spacing w:before="100" w:beforeAutospacing="1" w:after="100" w:afterAutospacing="1"/>
      <w:jc w:val="center"/>
      <w:textAlignment w:val="center"/>
    </w:pPr>
    <w:rPr>
      <w:b/>
      <w:bCs/>
      <w:sz w:val="20"/>
      <w:szCs w:val="20"/>
    </w:rPr>
  </w:style>
  <w:style w:type="paragraph" w:customStyle="1" w:styleId="xl106">
    <w:name w:val="xl106"/>
    <w:basedOn w:val="a8"/>
    <w:rsid w:val="00F12C6B"/>
    <w:pPr>
      <w:pBdr>
        <w:top w:val="single" w:sz="8" w:space="0" w:color="auto"/>
      </w:pBdr>
      <w:spacing w:before="100" w:beforeAutospacing="1" w:after="100" w:afterAutospacing="1"/>
      <w:jc w:val="center"/>
      <w:textAlignment w:val="center"/>
    </w:pPr>
    <w:rPr>
      <w:b/>
      <w:bCs/>
      <w:sz w:val="20"/>
      <w:szCs w:val="20"/>
    </w:rPr>
  </w:style>
  <w:style w:type="paragraph" w:customStyle="1" w:styleId="xl107">
    <w:name w:val="xl107"/>
    <w:basedOn w:val="a8"/>
    <w:rsid w:val="00F12C6B"/>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08">
    <w:name w:val="xl108"/>
    <w:basedOn w:val="a8"/>
    <w:rsid w:val="00F12C6B"/>
    <w:pPr>
      <w:pBdr>
        <w:left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109">
    <w:name w:val="xl109"/>
    <w:basedOn w:val="a8"/>
    <w:rsid w:val="00F12C6B"/>
    <w:pPr>
      <w:pBdr>
        <w:bottom w:val="single" w:sz="8" w:space="0" w:color="auto"/>
      </w:pBdr>
      <w:spacing w:before="100" w:beforeAutospacing="1" w:after="100" w:afterAutospacing="1"/>
      <w:jc w:val="center"/>
      <w:textAlignment w:val="center"/>
    </w:pPr>
    <w:rPr>
      <w:b/>
      <w:bCs/>
      <w:sz w:val="20"/>
      <w:szCs w:val="20"/>
    </w:rPr>
  </w:style>
  <w:style w:type="paragraph" w:customStyle="1" w:styleId="xl110">
    <w:name w:val="xl110"/>
    <w:basedOn w:val="a8"/>
    <w:rsid w:val="00F12C6B"/>
    <w:pPr>
      <w:pBdr>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11">
    <w:name w:val="xl111"/>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2">
    <w:name w:val="xl112"/>
    <w:basedOn w:val="a8"/>
    <w:rsid w:val="00F12C6B"/>
    <w:pPr>
      <w:pBdr>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3">
    <w:name w:val="xl113"/>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table" w:customStyle="1" w:styleId="32">
    <w:name w:val="Сетка таблицы3"/>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a">
    <w:name w:val="Стандарт"/>
    <w:basedOn w:val="a8"/>
    <w:rsid w:val="00F12C6B"/>
    <w:pPr>
      <w:spacing w:line="288" w:lineRule="auto"/>
      <w:ind w:firstLine="709"/>
      <w:jc w:val="both"/>
    </w:pPr>
    <w:rPr>
      <w:sz w:val="28"/>
    </w:rPr>
  </w:style>
  <w:style w:type="paragraph" w:customStyle="1" w:styleId="ConsPlusNormal">
    <w:name w:val="ConsPlusNormal"/>
    <w:link w:val="ConsPlusNormal0"/>
    <w:qFormat/>
    <w:rsid w:val="00F12C6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F12C6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F12C6B"/>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F12C6B"/>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F12C6B"/>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affb">
    <w:name w:val="Абзац"/>
    <w:basedOn w:val="a8"/>
    <w:uiPriority w:val="99"/>
    <w:qFormat/>
    <w:rsid w:val="00F12C6B"/>
    <w:pPr>
      <w:widowControl w:val="0"/>
      <w:spacing w:before="120" w:after="120"/>
      <w:ind w:firstLine="720"/>
      <w:jc w:val="both"/>
    </w:pPr>
    <w:rPr>
      <w:sz w:val="28"/>
      <w:szCs w:val="28"/>
    </w:rPr>
  </w:style>
  <w:style w:type="paragraph" w:styleId="affc">
    <w:name w:val="No Spacing"/>
    <w:aliases w:val="ЗАГ1,No Spacing"/>
    <w:link w:val="affd"/>
    <w:uiPriority w:val="1"/>
    <w:qFormat/>
    <w:rsid w:val="00F12C6B"/>
    <w:pPr>
      <w:spacing w:after="0" w:line="240" w:lineRule="auto"/>
    </w:pPr>
  </w:style>
  <w:style w:type="numbering" w:customStyle="1" w:styleId="25">
    <w:name w:val="Нет списка2"/>
    <w:next w:val="ab"/>
    <w:uiPriority w:val="99"/>
    <w:semiHidden/>
    <w:unhideWhenUsed/>
    <w:rsid w:val="00F12C6B"/>
  </w:style>
  <w:style w:type="numbering" w:customStyle="1" w:styleId="33">
    <w:name w:val="Нет списка3"/>
    <w:next w:val="ab"/>
    <w:uiPriority w:val="99"/>
    <w:semiHidden/>
    <w:unhideWhenUsed/>
    <w:rsid w:val="00F12C6B"/>
  </w:style>
  <w:style w:type="paragraph" w:customStyle="1" w:styleId="15">
    <w:name w:val="Обычный1"/>
    <w:rsid w:val="00F12C6B"/>
    <w:pPr>
      <w:suppressAutoHyphens/>
      <w:spacing w:after="0" w:line="240" w:lineRule="auto"/>
    </w:pPr>
    <w:rPr>
      <w:rFonts w:ascii="Times New Roman" w:eastAsia="Times New Roman" w:hAnsi="Times New Roman" w:cs="Times New Roman"/>
      <w:sz w:val="20"/>
      <w:szCs w:val="20"/>
      <w:lang w:eastAsia="ar-SA"/>
    </w:rPr>
  </w:style>
  <w:style w:type="numbering" w:customStyle="1" w:styleId="42">
    <w:name w:val="Нет списка4"/>
    <w:next w:val="ab"/>
    <w:uiPriority w:val="99"/>
    <w:semiHidden/>
    <w:unhideWhenUsed/>
    <w:rsid w:val="00F12C6B"/>
  </w:style>
  <w:style w:type="table" w:customStyle="1" w:styleId="110">
    <w:name w:val="Сетка таблицы11"/>
    <w:basedOn w:val="aa"/>
    <w:next w:val="afd"/>
    <w:uiPriority w:val="59"/>
    <w:rsid w:val="00F12C6B"/>
    <w:pPr>
      <w:spacing w:after="0" w:line="240" w:lineRule="auto"/>
      <w:ind w:firstLine="53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a"/>
    <w:next w:val="afd"/>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b"/>
    <w:uiPriority w:val="99"/>
    <w:semiHidden/>
    <w:unhideWhenUsed/>
    <w:rsid w:val="00F12C6B"/>
  </w:style>
  <w:style w:type="table" w:customStyle="1" w:styleId="310">
    <w:name w:val="Сетка таблицы31"/>
    <w:basedOn w:val="aa"/>
    <w:next w:val="afd"/>
    <w:uiPriority w:val="59"/>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4">
    <w:name w:val="Body Text 3"/>
    <w:basedOn w:val="a8"/>
    <w:link w:val="35"/>
    <w:unhideWhenUsed/>
    <w:rsid w:val="00F12C6B"/>
    <w:pPr>
      <w:spacing w:after="120"/>
    </w:pPr>
    <w:rPr>
      <w:sz w:val="16"/>
      <w:szCs w:val="16"/>
    </w:rPr>
  </w:style>
  <w:style w:type="character" w:customStyle="1" w:styleId="35">
    <w:name w:val="Основной текст 3 Знак"/>
    <w:basedOn w:val="a9"/>
    <w:link w:val="34"/>
    <w:rsid w:val="00F12C6B"/>
    <w:rPr>
      <w:rFonts w:ascii="Times New Roman" w:eastAsia="Times New Roman" w:hAnsi="Times New Roman" w:cs="Times New Roman"/>
      <w:sz w:val="16"/>
      <w:szCs w:val="16"/>
      <w:lang w:eastAsia="ru-RU"/>
    </w:rPr>
  </w:style>
  <w:style w:type="table" w:customStyle="1" w:styleId="43">
    <w:name w:val="Сетка таблицы4"/>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b"/>
    <w:uiPriority w:val="99"/>
    <w:semiHidden/>
    <w:unhideWhenUsed/>
    <w:rsid w:val="00F12C6B"/>
  </w:style>
  <w:style w:type="paragraph" w:styleId="26">
    <w:name w:val="envelope return"/>
    <w:basedOn w:val="a8"/>
    <w:unhideWhenUsed/>
    <w:rsid w:val="00F12C6B"/>
    <w:pPr>
      <w:ind w:right="57"/>
      <w:jc w:val="both"/>
    </w:pPr>
  </w:style>
  <w:style w:type="paragraph" w:styleId="affe">
    <w:name w:val="Title"/>
    <w:basedOn w:val="a8"/>
    <w:link w:val="afff"/>
    <w:qFormat/>
    <w:rsid w:val="00F12C6B"/>
    <w:pPr>
      <w:jc w:val="center"/>
    </w:pPr>
    <w:rPr>
      <w:b/>
      <w:bCs/>
    </w:rPr>
  </w:style>
  <w:style w:type="character" w:customStyle="1" w:styleId="afff">
    <w:name w:val="Название Знак"/>
    <w:basedOn w:val="a9"/>
    <w:link w:val="affe"/>
    <w:rsid w:val="00F12C6B"/>
    <w:rPr>
      <w:rFonts w:ascii="Times New Roman" w:eastAsia="Times New Roman" w:hAnsi="Times New Roman" w:cs="Times New Roman"/>
      <w:b/>
      <w:bCs/>
      <w:sz w:val="24"/>
      <w:szCs w:val="24"/>
      <w:lang w:eastAsia="ru-RU"/>
    </w:rPr>
  </w:style>
  <w:style w:type="paragraph" w:styleId="afff0">
    <w:name w:val="Subtitle"/>
    <w:aliases w:val="ЗАГ_3"/>
    <w:basedOn w:val="a8"/>
    <w:link w:val="afff1"/>
    <w:uiPriority w:val="11"/>
    <w:qFormat/>
    <w:rsid w:val="00F12C6B"/>
    <w:pPr>
      <w:ind w:firstLine="720"/>
      <w:jc w:val="right"/>
    </w:pPr>
    <w:rPr>
      <w:sz w:val="28"/>
      <w:szCs w:val="28"/>
    </w:rPr>
  </w:style>
  <w:style w:type="character" w:customStyle="1" w:styleId="afff1">
    <w:name w:val="Подзаголовок Знак"/>
    <w:aliases w:val="ЗАГ_3 Знак"/>
    <w:basedOn w:val="a9"/>
    <w:link w:val="afff0"/>
    <w:uiPriority w:val="11"/>
    <w:rsid w:val="00F12C6B"/>
    <w:rPr>
      <w:rFonts w:ascii="Times New Roman" w:eastAsia="Times New Roman" w:hAnsi="Times New Roman" w:cs="Times New Roman"/>
      <w:sz w:val="28"/>
      <w:szCs w:val="28"/>
      <w:lang w:eastAsia="ru-RU"/>
    </w:rPr>
  </w:style>
  <w:style w:type="paragraph" w:styleId="27">
    <w:name w:val="Body Text Indent 2"/>
    <w:basedOn w:val="a8"/>
    <w:link w:val="28"/>
    <w:unhideWhenUsed/>
    <w:rsid w:val="00F12C6B"/>
    <w:pPr>
      <w:snapToGrid w:val="0"/>
      <w:spacing w:after="120" w:line="480" w:lineRule="auto"/>
      <w:ind w:left="283"/>
    </w:pPr>
    <w:rPr>
      <w:sz w:val="28"/>
      <w:szCs w:val="28"/>
    </w:rPr>
  </w:style>
  <w:style w:type="character" w:customStyle="1" w:styleId="28">
    <w:name w:val="Основной текст с отступом 2 Знак"/>
    <w:basedOn w:val="a9"/>
    <w:link w:val="27"/>
    <w:rsid w:val="00F12C6B"/>
    <w:rPr>
      <w:rFonts w:ascii="Times New Roman" w:eastAsia="Times New Roman" w:hAnsi="Times New Roman" w:cs="Times New Roman"/>
      <w:sz w:val="28"/>
      <w:szCs w:val="28"/>
      <w:lang w:eastAsia="ru-RU"/>
    </w:rPr>
  </w:style>
  <w:style w:type="paragraph" w:styleId="36">
    <w:name w:val="Body Text Indent 3"/>
    <w:basedOn w:val="a8"/>
    <w:link w:val="37"/>
    <w:unhideWhenUsed/>
    <w:rsid w:val="00F12C6B"/>
    <w:pPr>
      <w:snapToGrid w:val="0"/>
      <w:ind w:right="3117" w:firstLine="5954"/>
      <w:jc w:val="center"/>
      <w:outlineLvl w:val="0"/>
    </w:pPr>
    <w:rPr>
      <w:sz w:val="28"/>
      <w:szCs w:val="28"/>
    </w:rPr>
  </w:style>
  <w:style w:type="character" w:customStyle="1" w:styleId="37">
    <w:name w:val="Основной текст с отступом 3 Знак"/>
    <w:basedOn w:val="a9"/>
    <w:link w:val="36"/>
    <w:rsid w:val="00F12C6B"/>
    <w:rPr>
      <w:rFonts w:ascii="Times New Roman" w:eastAsia="Times New Roman" w:hAnsi="Times New Roman" w:cs="Times New Roman"/>
      <w:sz w:val="28"/>
      <w:szCs w:val="28"/>
      <w:lang w:eastAsia="ru-RU"/>
    </w:rPr>
  </w:style>
  <w:style w:type="paragraph" w:styleId="afff2">
    <w:name w:val="Block Text"/>
    <w:basedOn w:val="a8"/>
    <w:unhideWhenUsed/>
    <w:rsid w:val="00F12C6B"/>
    <w:pPr>
      <w:overflowPunct w:val="0"/>
      <w:autoSpaceDE w:val="0"/>
      <w:autoSpaceDN w:val="0"/>
      <w:adjustRightInd w:val="0"/>
      <w:ind w:left="5954" w:right="-369" w:hanging="2126"/>
      <w:jc w:val="both"/>
    </w:pPr>
    <w:rPr>
      <w:sz w:val="28"/>
      <w:szCs w:val="28"/>
    </w:rPr>
  </w:style>
  <w:style w:type="character" w:customStyle="1" w:styleId="29">
    <w:name w:val="Основной текст (2)_"/>
    <w:basedOn w:val="a9"/>
    <w:link w:val="2a"/>
    <w:locked/>
    <w:rsid w:val="00F12C6B"/>
    <w:rPr>
      <w:rFonts w:ascii="Calibri" w:eastAsia="Calibri" w:hAnsi="Calibri" w:cs="Calibri"/>
      <w:b/>
      <w:bCs/>
      <w:spacing w:val="1"/>
      <w:sz w:val="20"/>
      <w:szCs w:val="20"/>
      <w:shd w:val="clear" w:color="auto" w:fill="FFFFFF"/>
    </w:rPr>
  </w:style>
  <w:style w:type="paragraph" w:customStyle="1" w:styleId="2a">
    <w:name w:val="Основной текст (2)"/>
    <w:basedOn w:val="a8"/>
    <w:link w:val="29"/>
    <w:rsid w:val="00F12C6B"/>
    <w:pPr>
      <w:widowControl w:val="0"/>
      <w:shd w:val="clear" w:color="auto" w:fill="FFFFFF"/>
      <w:spacing w:after="300" w:line="0" w:lineRule="atLeast"/>
      <w:jc w:val="center"/>
    </w:pPr>
    <w:rPr>
      <w:rFonts w:ascii="Calibri" w:eastAsia="Calibri" w:hAnsi="Calibri" w:cs="Calibri"/>
      <w:b/>
      <w:bCs/>
      <w:spacing w:val="1"/>
      <w:sz w:val="20"/>
      <w:szCs w:val="20"/>
      <w:lang w:eastAsia="en-US"/>
    </w:rPr>
  </w:style>
  <w:style w:type="character" w:customStyle="1" w:styleId="afff3">
    <w:name w:val="Основной текст_"/>
    <w:basedOn w:val="a9"/>
    <w:link w:val="2b"/>
    <w:locked/>
    <w:rsid w:val="00F12C6B"/>
    <w:rPr>
      <w:rFonts w:ascii="Calibri" w:eastAsia="Calibri" w:hAnsi="Calibri" w:cs="Calibri"/>
      <w:spacing w:val="2"/>
      <w:sz w:val="20"/>
      <w:szCs w:val="20"/>
      <w:shd w:val="clear" w:color="auto" w:fill="FFFFFF"/>
    </w:rPr>
  </w:style>
  <w:style w:type="paragraph" w:customStyle="1" w:styleId="2b">
    <w:name w:val="Основной текст2"/>
    <w:basedOn w:val="a8"/>
    <w:link w:val="afff3"/>
    <w:rsid w:val="00F12C6B"/>
    <w:pPr>
      <w:widowControl w:val="0"/>
      <w:shd w:val="clear" w:color="auto" w:fill="FFFFFF"/>
      <w:spacing w:after="180" w:line="269" w:lineRule="exact"/>
      <w:jc w:val="center"/>
    </w:pPr>
    <w:rPr>
      <w:rFonts w:ascii="Calibri" w:eastAsia="Calibri" w:hAnsi="Calibri" w:cs="Calibri"/>
      <w:spacing w:val="2"/>
      <w:sz w:val="20"/>
      <w:szCs w:val="20"/>
      <w:lang w:eastAsia="en-US"/>
    </w:rPr>
  </w:style>
  <w:style w:type="paragraph" w:customStyle="1" w:styleId="ConsNormal">
    <w:name w:val="ConsNormal"/>
    <w:rsid w:val="00F12C6B"/>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F12C6B"/>
    <w:pPr>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44">
    <w:name w:val="Заголовок4"/>
    <w:basedOn w:val="10"/>
    <w:next w:val="5"/>
    <w:rsid w:val="00F12C6B"/>
    <w:pPr>
      <w:keepLines w:val="0"/>
      <w:widowControl w:val="0"/>
      <w:spacing w:before="100" w:beforeAutospacing="1" w:after="100" w:afterAutospacing="1" w:line="240" w:lineRule="auto"/>
      <w:jc w:val="center"/>
    </w:pPr>
    <w:rPr>
      <w:rFonts w:ascii="Times New Roman" w:eastAsia="Times New Roman" w:hAnsi="Times New Roman" w:cs="Times New Roman"/>
      <w:b w:val="0"/>
      <w:bCs w:val="0"/>
      <w:color w:val="auto"/>
      <w:sz w:val="24"/>
      <w:szCs w:val="24"/>
    </w:rPr>
  </w:style>
  <w:style w:type="paragraph" w:customStyle="1" w:styleId="ConsCell">
    <w:name w:val="ConsCell"/>
    <w:rsid w:val="00F12C6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R1">
    <w:name w:val="FR1"/>
    <w:rsid w:val="00F12C6B"/>
    <w:pPr>
      <w:widowControl w:val="0"/>
      <w:autoSpaceDE w:val="0"/>
      <w:autoSpaceDN w:val="0"/>
      <w:adjustRightInd w:val="0"/>
      <w:spacing w:before="1860" w:after="0" w:line="319" w:lineRule="auto"/>
      <w:ind w:right="1600"/>
    </w:pPr>
    <w:rPr>
      <w:rFonts w:ascii="Times New Roman" w:eastAsia="Times New Roman" w:hAnsi="Times New Roman" w:cs="Times New Roman"/>
      <w:sz w:val="18"/>
      <w:szCs w:val="18"/>
      <w:lang w:eastAsia="ru-RU"/>
    </w:rPr>
  </w:style>
  <w:style w:type="paragraph" w:customStyle="1" w:styleId="afff4">
    <w:name w:val="Термин"/>
    <w:basedOn w:val="a8"/>
    <w:next w:val="a8"/>
    <w:rsid w:val="00F12C6B"/>
    <w:pPr>
      <w:autoSpaceDE w:val="0"/>
      <w:autoSpaceDN w:val="0"/>
    </w:pPr>
    <w:rPr>
      <w:lang w:val="pl-PL"/>
    </w:rPr>
  </w:style>
  <w:style w:type="paragraph" w:customStyle="1" w:styleId="H1">
    <w:name w:val="H1"/>
    <w:basedOn w:val="a8"/>
    <w:next w:val="a8"/>
    <w:rsid w:val="00F12C6B"/>
    <w:pPr>
      <w:keepNext/>
      <w:autoSpaceDE w:val="0"/>
      <w:autoSpaceDN w:val="0"/>
      <w:spacing w:before="100" w:after="100"/>
      <w:outlineLvl w:val="1"/>
    </w:pPr>
    <w:rPr>
      <w:b/>
      <w:bCs/>
      <w:kern w:val="36"/>
      <w:sz w:val="48"/>
      <w:szCs w:val="48"/>
      <w:lang w:val="pl-PL"/>
    </w:rPr>
  </w:style>
  <w:style w:type="paragraph" w:customStyle="1" w:styleId="afff5">
    <w:name w:val="Список определений"/>
    <w:basedOn w:val="a8"/>
    <w:next w:val="afff4"/>
    <w:rsid w:val="00F12C6B"/>
    <w:pPr>
      <w:autoSpaceDE w:val="0"/>
      <w:autoSpaceDN w:val="0"/>
      <w:ind w:left="360"/>
    </w:pPr>
    <w:rPr>
      <w:lang w:val="pl-PL"/>
    </w:rPr>
  </w:style>
  <w:style w:type="paragraph" w:customStyle="1" w:styleId="Heading">
    <w:name w:val="Heading"/>
    <w:rsid w:val="00F12C6B"/>
    <w:pPr>
      <w:spacing w:after="0" w:line="240" w:lineRule="auto"/>
    </w:pPr>
    <w:rPr>
      <w:rFonts w:ascii="Arial" w:eastAsia="Times New Roman" w:hAnsi="Arial" w:cs="Arial"/>
      <w:b/>
      <w:bCs/>
      <w:lang w:eastAsia="ru-RU"/>
    </w:rPr>
  </w:style>
  <w:style w:type="paragraph" w:customStyle="1" w:styleId="Preformat">
    <w:name w:val="Pre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6">
    <w:name w:val="Таблицы (моноширинный)"/>
    <w:basedOn w:val="a8"/>
    <w:next w:val="a8"/>
    <w:rsid w:val="00F12C6B"/>
    <w:pPr>
      <w:widowControl w:val="0"/>
      <w:autoSpaceDE w:val="0"/>
      <w:autoSpaceDN w:val="0"/>
      <w:adjustRightInd w:val="0"/>
      <w:jc w:val="both"/>
    </w:pPr>
    <w:rPr>
      <w:rFonts w:ascii="Courier New" w:hAnsi="Courier New" w:cs="Courier New"/>
      <w:sz w:val="20"/>
      <w:szCs w:val="20"/>
    </w:rPr>
  </w:style>
  <w:style w:type="paragraph" w:customStyle="1" w:styleId="afff7">
    <w:name w:val="Îáû÷íûé"/>
    <w:rsid w:val="00F12C6B"/>
    <w:pPr>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afff8">
    <w:name w:val="Прижатый влево"/>
    <w:basedOn w:val="a8"/>
    <w:next w:val="a8"/>
    <w:rsid w:val="00F12C6B"/>
    <w:pPr>
      <w:widowControl w:val="0"/>
      <w:autoSpaceDE w:val="0"/>
      <w:autoSpaceDN w:val="0"/>
      <w:adjustRightInd w:val="0"/>
    </w:pPr>
    <w:rPr>
      <w:rFonts w:ascii="Arial" w:hAnsi="Arial" w:cs="Arial"/>
      <w:sz w:val="20"/>
      <w:szCs w:val="20"/>
    </w:rPr>
  </w:style>
  <w:style w:type="paragraph" w:customStyle="1" w:styleId="16">
    <w:name w:val="заголовок 1"/>
    <w:basedOn w:val="a8"/>
    <w:next w:val="a8"/>
    <w:rsid w:val="00F12C6B"/>
    <w:pPr>
      <w:keepNext/>
      <w:widowControl w:val="0"/>
      <w:autoSpaceDE w:val="0"/>
      <w:autoSpaceDN w:val="0"/>
      <w:jc w:val="both"/>
      <w:outlineLvl w:val="0"/>
    </w:pPr>
    <w:rPr>
      <w:sz w:val="28"/>
      <w:szCs w:val="28"/>
    </w:rPr>
  </w:style>
  <w:style w:type="paragraph" w:customStyle="1" w:styleId="afff9">
    <w:name w:val="Кому"/>
    <w:basedOn w:val="a8"/>
    <w:rsid w:val="00F12C6B"/>
    <w:rPr>
      <w:rFonts w:ascii="Baltica" w:hAnsi="Baltica" w:cs="Baltica"/>
    </w:rPr>
  </w:style>
  <w:style w:type="paragraph" w:customStyle="1" w:styleId="2c">
    <w:name w:val="заголовок 2"/>
    <w:basedOn w:val="a8"/>
    <w:next w:val="a8"/>
    <w:rsid w:val="00F12C6B"/>
    <w:pPr>
      <w:keepNext/>
      <w:outlineLvl w:val="1"/>
    </w:pPr>
    <w:rPr>
      <w:sz w:val="28"/>
      <w:szCs w:val="28"/>
    </w:rPr>
  </w:style>
  <w:style w:type="paragraph" w:customStyle="1" w:styleId="afffa">
    <w:name w:val="Цитаты"/>
    <w:basedOn w:val="a8"/>
    <w:rsid w:val="00F12C6B"/>
    <w:pPr>
      <w:spacing w:before="100" w:after="100"/>
      <w:ind w:left="360" w:right="360"/>
    </w:pPr>
  </w:style>
  <w:style w:type="paragraph" w:customStyle="1" w:styleId="38">
    <w:name w:val="заголовок 3"/>
    <w:basedOn w:val="a8"/>
    <w:next w:val="a8"/>
    <w:link w:val="39"/>
    <w:qFormat/>
    <w:rsid w:val="00F12C6B"/>
    <w:pPr>
      <w:keepNext/>
      <w:autoSpaceDE w:val="0"/>
      <w:autoSpaceDN w:val="0"/>
      <w:jc w:val="center"/>
    </w:pPr>
    <w:rPr>
      <w:sz w:val="28"/>
      <w:szCs w:val="28"/>
      <w:lang w:val="en-US"/>
    </w:rPr>
  </w:style>
  <w:style w:type="paragraph" w:customStyle="1" w:styleId="63">
    <w:name w:val="заголовок 6"/>
    <w:basedOn w:val="a8"/>
    <w:next w:val="a8"/>
    <w:rsid w:val="00F12C6B"/>
    <w:pPr>
      <w:keepNext/>
      <w:autoSpaceDE w:val="0"/>
      <w:autoSpaceDN w:val="0"/>
      <w:jc w:val="center"/>
      <w:outlineLvl w:val="5"/>
    </w:pPr>
    <w:rPr>
      <w:sz w:val="28"/>
      <w:szCs w:val="28"/>
    </w:rPr>
  </w:style>
  <w:style w:type="paragraph" w:customStyle="1" w:styleId="54">
    <w:name w:val="заголовок 5"/>
    <w:basedOn w:val="a8"/>
    <w:next w:val="a8"/>
    <w:rsid w:val="00F12C6B"/>
    <w:pPr>
      <w:keepNext/>
      <w:autoSpaceDE w:val="0"/>
      <w:autoSpaceDN w:val="0"/>
      <w:ind w:left="6480" w:firstLine="720"/>
      <w:outlineLvl w:val="4"/>
    </w:pPr>
    <w:rPr>
      <w:sz w:val="28"/>
      <w:szCs w:val="28"/>
    </w:rPr>
  </w:style>
  <w:style w:type="paragraph" w:customStyle="1" w:styleId="afffb">
    <w:name w:val="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c">
    <w:name w:val="Знак Знак Знак Знак Знак Знак 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d">
    <w:name w:val="Об"/>
    <w:rsid w:val="00F12C6B"/>
    <w:pPr>
      <w:widowControl w:val="0"/>
      <w:overflowPunct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afffe">
    <w:name w:val="Прикольный"/>
    <w:basedOn w:val="afffd"/>
    <w:rsid w:val="00F12C6B"/>
  </w:style>
  <w:style w:type="paragraph" w:customStyle="1" w:styleId="17">
    <w:name w:val="Знак Знак Знак Знак1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
    <w:name w:val="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2d">
    <w:name w:val="Знак Знак Знак Знак2"/>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8">
    <w:name w:val="Знак Знак Знак Знак1"/>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9">
    <w:name w:val="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0">
    <w:name w:val="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a">
    <w:name w:val="Знак Знак Знак 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b">
    <w:name w:val="Знак Знак Знак1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1">
    <w:name w:val="????????"/>
    <w:basedOn w:val="a8"/>
    <w:rsid w:val="00F12C6B"/>
    <w:pPr>
      <w:widowControl w:val="0"/>
      <w:overflowPunct w:val="0"/>
      <w:autoSpaceDE w:val="0"/>
      <w:autoSpaceDN w:val="0"/>
      <w:adjustRightInd w:val="0"/>
      <w:jc w:val="center"/>
    </w:pPr>
    <w:rPr>
      <w:sz w:val="28"/>
      <w:szCs w:val="28"/>
    </w:rPr>
  </w:style>
  <w:style w:type="paragraph" w:customStyle="1" w:styleId="FreeForm">
    <w:name w:val="Free Form"/>
    <w:uiPriority w:val="99"/>
    <w:rsid w:val="00F12C6B"/>
    <w:pPr>
      <w:spacing w:after="0" w:line="240" w:lineRule="auto"/>
    </w:pPr>
    <w:rPr>
      <w:rFonts w:ascii="Helvetica" w:eastAsia="Times New Roman" w:hAnsi="Helvetica" w:cs="Times New Roman"/>
      <w:color w:val="000000"/>
      <w:sz w:val="24"/>
      <w:szCs w:val="20"/>
      <w:lang w:eastAsia="ru-RU"/>
    </w:rPr>
  </w:style>
  <w:style w:type="character" w:customStyle="1" w:styleId="3a">
    <w:name w:val="Основной текст (3)_"/>
    <w:basedOn w:val="a9"/>
    <w:link w:val="3b"/>
    <w:uiPriority w:val="99"/>
    <w:locked/>
    <w:rsid w:val="00F12C6B"/>
    <w:rPr>
      <w:rFonts w:ascii="Candara" w:eastAsia="Candara" w:hAnsi="Candara" w:cs="Candara"/>
      <w:w w:val="200"/>
      <w:sz w:val="8"/>
      <w:szCs w:val="8"/>
      <w:shd w:val="clear" w:color="auto" w:fill="FFFFFF"/>
    </w:rPr>
  </w:style>
  <w:style w:type="paragraph" w:customStyle="1" w:styleId="3b">
    <w:name w:val="Основной текст (3)"/>
    <w:basedOn w:val="a8"/>
    <w:link w:val="3a"/>
    <w:rsid w:val="00F12C6B"/>
    <w:pPr>
      <w:widowControl w:val="0"/>
      <w:shd w:val="clear" w:color="auto" w:fill="FFFFFF"/>
      <w:spacing w:line="0" w:lineRule="atLeast"/>
      <w:jc w:val="both"/>
    </w:pPr>
    <w:rPr>
      <w:rFonts w:ascii="Candara" w:eastAsia="Candara" w:hAnsi="Candara" w:cs="Candara"/>
      <w:w w:val="200"/>
      <w:sz w:val="8"/>
      <w:szCs w:val="8"/>
      <w:lang w:eastAsia="en-US"/>
    </w:rPr>
  </w:style>
  <w:style w:type="character" w:styleId="affff2">
    <w:name w:val="footnote reference"/>
    <w:basedOn w:val="a9"/>
    <w:uiPriority w:val="99"/>
    <w:unhideWhenUsed/>
    <w:rsid w:val="00F12C6B"/>
    <w:rPr>
      <w:rFonts w:ascii="Times New Roman" w:hAnsi="Times New Roman" w:cs="Times New Roman" w:hint="default"/>
      <w:vertAlign w:val="superscript"/>
    </w:rPr>
  </w:style>
  <w:style w:type="character" w:styleId="affff3">
    <w:name w:val="page number"/>
    <w:basedOn w:val="a9"/>
    <w:unhideWhenUsed/>
    <w:rsid w:val="00F12C6B"/>
    <w:rPr>
      <w:rFonts w:ascii="Times New Roman" w:hAnsi="Times New Roman" w:cs="Times New Roman" w:hint="default"/>
    </w:rPr>
  </w:style>
  <w:style w:type="character" w:customStyle="1" w:styleId="1c">
    <w:name w:val="Основной текст1"/>
    <w:basedOn w:val="afff3"/>
    <w:rsid w:val="00F12C6B"/>
    <w:rPr>
      <w:rFonts w:ascii="Calibri" w:eastAsia="Calibri" w:hAnsi="Calibri" w:cs="Calibri"/>
      <w:color w:val="000000"/>
      <w:spacing w:val="2"/>
      <w:w w:val="100"/>
      <w:position w:val="0"/>
      <w:sz w:val="20"/>
      <w:szCs w:val="20"/>
      <w:shd w:val="clear" w:color="auto" w:fill="FFFFFF"/>
      <w:lang w:val="ru-RU"/>
    </w:rPr>
  </w:style>
  <w:style w:type="character" w:customStyle="1" w:styleId="affff4">
    <w:name w:val="Гипертекстовая ссылка"/>
    <w:basedOn w:val="a9"/>
    <w:uiPriority w:val="99"/>
    <w:rsid w:val="00F12C6B"/>
    <w:rPr>
      <w:rFonts w:ascii="Times New Roman" w:hAnsi="Times New Roman" w:cs="Times New Roman" w:hint="default"/>
      <w:color w:val="008000"/>
      <w:sz w:val="20"/>
      <w:szCs w:val="20"/>
      <w:u w:val="single"/>
    </w:rPr>
  </w:style>
  <w:style w:type="character" w:customStyle="1" w:styleId="affff5">
    <w:name w:val="Цветовое выделение"/>
    <w:rsid w:val="00F12C6B"/>
    <w:rPr>
      <w:b/>
      <w:bCs w:val="0"/>
      <w:color w:val="000080"/>
      <w:sz w:val="20"/>
    </w:rPr>
  </w:style>
  <w:style w:type="character" w:customStyle="1" w:styleId="affff6">
    <w:name w:val="Не вступил в силу"/>
    <w:basedOn w:val="a9"/>
    <w:rsid w:val="00F12C6B"/>
    <w:rPr>
      <w:rFonts w:ascii="Times New Roman" w:hAnsi="Times New Roman" w:cs="Times New Roman" w:hint="default"/>
      <w:color w:val="008080"/>
      <w:sz w:val="20"/>
      <w:szCs w:val="20"/>
    </w:rPr>
  </w:style>
  <w:style w:type="character" w:customStyle="1" w:styleId="1d">
    <w:name w:val="Основной шрифт абзаца1"/>
    <w:rsid w:val="00F12C6B"/>
    <w:rPr>
      <w:sz w:val="20"/>
    </w:rPr>
  </w:style>
  <w:style w:type="character" w:customStyle="1" w:styleId="affff7">
    <w:name w:val="Стиль полужирный"/>
    <w:basedOn w:val="a9"/>
    <w:rsid w:val="00F12C6B"/>
    <w:rPr>
      <w:rFonts w:ascii="Times New Roman" w:hAnsi="Times New Roman" w:cs="Times New Roman" w:hint="default"/>
      <w:sz w:val="24"/>
      <w:szCs w:val="24"/>
    </w:rPr>
  </w:style>
  <w:style w:type="character" w:customStyle="1" w:styleId="1e">
    <w:name w:val="Гиперссылка1"/>
    <w:basedOn w:val="a9"/>
    <w:rsid w:val="00F12C6B"/>
    <w:rPr>
      <w:rFonts w:ascii="Times New Roman" w:hAnsi="Times New Roman" w:cs="Times New Roman" w:hint="default"/>
      <w:strike w:val="0"/>
      <w:dstrike w:val="0"/>
      <w:color w:val="0000FF"/>
      <w:u w:val="none"/>
      <w:effect w:val="none"/>
    </w:rPr>
  </w:style>
  <w:style w:type="character" w:customStyle="1" w:styleId="text11">
    <w:name w:val="text11"/>
    <w:basedOn w:val="a9"/>
    <w:rsid w:val="00F12C6B"/>
    <w:rPr>
      <w:rFonts w:ascii="Arial" w:hAnsi="Arial" w:cs="Arial" w:hint="default"/>
      <w:color w:val="auto"/>
      <w:sz w:val="20"/>
      <w:szCs w:val="20"/>
    </w:rPr>
  </w:style>
  <w:style w:type="character" w:customStyle="1" w:styleId="url1">
    <w:name w:val="url1"/>
    <w:basedOn w:val="a9"/>
    <w:uiPriority w:val="99"/>
    <w:rsid w:val="00F12C6B"/>
    <w:rPr>
      <w:rFonts w:ascii="Times New Roman" w:hAnsi="Times New Roman" w:cs="Times New Roman" w:hint="default"/>
      <w:color w:val="006600"/>
    </w:rPr>
  </w:style>
  <w:style w:type="character" w:customStyle="1" w:styleId="0pt">
    <w:name w:val="Основной текст + Интервал 0 pt"/>
    <w:basedOn w:val="afff3"/>
    <w:rsid w:val="00F12C6B"/>
    <w:rPr>
      <w:rFonts w:ascii="Calibri" w:eastAsia="Calibri" w:hAnsi="Calibri" w:cs="Calibri"/>
      <w:b w:val="0"/>
      <w:bCs w:val="0"/>
      <w:i w:val="0"/>
      <w:iCs w:val="0"/>
      <w:smallCaps w:val="0"/>
      <w:strike w:val="0"/>
      <w:dstrike w:val="0"/>
      <w:color w:val="000000"/>
      <w:spacing w:val="0"/>
      <w:w w:val="100"/>
      <w:position w:val="0"/>
      <w:sz w:val="24"/>
      <w:szCs w:val="24"/>
      <w:u w:val="none"/>
      <w:effect w:val="none"/>
      <w:shd w:val="clear" w:color="auto" w:fill="FFFFFF"/>
      <w:lang w:val="ru-RU"/>
    </w:rPr>
  </w:style>
  <w:style w:type="table" w:styleId="1f">
    <w:name w:val="Table Grid 1"/>
    <w:basedOn w:val="aa"/>
    <w:uiPriority w:val="99"/>
    <w:semiHidden/>
    <w:unhideWhenUsed/>
    <w:rsid w:val="00F12C6B"/>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64">
    <w:name w:val="Сетка таблицы6"/>
    <w:basedOn w:val="aa"/>
    <w:next w:val="afd"/>
    <w:uiPriority w:val="59"/>
    <w:rsid w:val="00F12C6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8">
    <w:name w:val="Îñíîâíîé òåêñò"/>
    <w:basedOn w:val="afff7"/>
    <w:rsid w:val="00F12C6B"/>
    <w:rPr>
      <w:sz w:val="28"/>
      <w:szCs w:val="28"/>
    </w:rPr>
  </w:style>
  <w:style w:type="paragraph" w:customStyle="1" w:styleId="xl114">
    <w:name w:val="xl114"/>
    <w:basedOn w:val="a8"/>
    <w:rsid w:val="00F12C6B"/>
    <w:pPr>
      <w:pBdr>
        <w:left w:val="single" w:sz="8" w:space="0" w:color="auto"/>
        <w:bottom w:val="single" w:sz="8" w:space="0" w:color="auto"/>
        <w:right w:val="single" w:sz="8" w:space="0" w:color="auto"/>
      </w:pBdr>
      <w:spacing w:before="100" w:beforeAutospacing="1" w:after="100" w:afterAutospacing="1"/>
      <w:textAlignment w:val="top"/>
    </w:pPr>
    <w:rPr>
      <w:b/>
      <w:bCs/>
      <w:sz w:val="16"/>
      <w:szCs w:val="16"/>
    </w:rPr>
  </w:style>
  <w:style w:type="paragraph" w:customStyle="1" w:styleId="xl115">
    <w:name w:val="xl115"/>
    <w:basedOn w:val="a8"/>
    <w:rsid w:val="00F12C6B"/>
    <w:pPr>
      <w:pBdr>
        <w:right w:val="single" w:sz="8" w:space="0" w:color="auto"/>
      </w:pBdr>
      <w:spacing w:before="100" w:beforeAutospacing="1" w:after="100" w:afterAutospacing="1"/>
      <w:jc w:val="center"/>
      <w:textAlignment w:val="top"/>
    </w:pPr>
    <w:rPr>
      <w:b/>
      <w:bCs/>
      <w:sz w:val="16"/>
      <w:szCs w:val="16"/>
    </w:rPr>
  </w:style>
  <w:style w:type="paragraph" w:customStyle="1" w:styleId="xl116">
    <w:name w:val="xl116"/>
    <w:basedOn w:val="a8"/>
    <w:rsid w:val="00F12C6B"/>
    <w:pPr>
      <w:pBdr>
        <w:bottom w:val="single" w:sz="8" w:space="0" w:color="auto"/>
        <w:right w:val="single" w:sz="8" w:space="0" w:color="auto"/>
      </w:pBdr>
      <w:spacing w:before="100" w:beforeAutospacing="1" w:after="100" w:afterAutospacing="1"/>
      <w:jc w:val="center"/>
      <w:textAlignment w:val="top"/>
    </w:pPr>
    <w:rPr>
      <w:b/>
      <w:bCs/>
      <w:sz w:val="16"/>
      <w:szCs w:val="16"/>
    </w:rPr>
  </w:style>
  <w:style w:type="paragraph" w:customStyle="1" w:styleId="xl117">
    <w:name w:val="xl117"/>
    <w:basedOn w:val="a8"/>
    <w:rsid w:val="00F12C6B"/>
    <w:pPr>
      <w:pBdr>
        <w:top w:val="single" w:sz="8" w:space="0" w:color="auto"/>
        <w:bottom w:val="single" w:sz="8" w:space="0" w:color="auto"/>
      </w:pBdr>
      <w:spacing w:before="100" w:beforeAutospacing="1" w:after="100" w:afterAutospacing="1"/>
      <w:jc w:val="center"/>
      <w:textAlignment w:val="top"/>
    </w:pPr>
    <w:rPr>
      <w:b/>
      <w:bCs/>
      <w:sz w:val="16"/>
      <w:szCs w:val="16"/>
    </w:rPr>
  </w:style>
  <w:style w:type="paragraph" w:customStyle="1" w:styleId="affff9">
    <w:name w:val="пп"/>
    <w:basedOn w:val="affffa"/>
    <w:link w:val="affffb"/>
    <w:autoRedefine/>
    <w:qFormat/>
    <w:rsid w:val="00F12C6B"/>
    <w:pPr>
      <w:ind w:left="0" w:firstLine="709"/>
      <w:jc w:val="both"/>
    </w:pPr>
    <w:rPr>
      <w:sz w:val="28"/>
      <w:szCs w:val="28"/>
    </w:rPr>
  </w:style>
  <w:style w:type="character" w:customStyle="1" w:styleId="affffb">
    <w:name w:val="пп Знак"/>
    <w:basedOn w:val="a9"/>
    <w:link w:val="affff9"/>
    <w:rsid w:val="00F12C6B"/>
    <w:rPr>
      <w:rFonts w:ascii="Times New Roman" w:eastAsia="Times New Roman" w:hAnsi="Times New Roman" w:cs="Times New Roman"/>
      <w:sz w:val="28"/>
      <w:szCs w:val="28"/>
      <w:lang w:eastAsia="ru-RU"/>
    </w:rPr>
  </w:style>
  <w:style w:type="paragraph" w:styleId="affffa">
    <w:name w:val="List Number"/>
    <w:basedOn w:val="a8"/>
    <w:unhideWhenUsed/>
    <w:rsid w:val="00F12C6B"/>
    <w:pPr>
      <w:ind w:left="360" w:hanging="360"/>
      <w:contextualSpacing/>
    </w:pPr>
  </w:style>
  <w:style w:type="paragraph" w:customStyle="1" w:styleId="c1">
    <w:name w:val="c1"/>
    <w:basedOn w:val="a8"/>
    <w:rsid w:val="00F12C6B"/>
    <w:pPr>
      <w:spacing w:before="100" w:beforeAutospacing="1" w:after="100" w:afterAutospacing="1"/>
    </w:pPr>
  </w:style>
  <w:style w:type="character" w:customStyle="1" w:styleId="c3">
    <w:name w:val="c3"/>
    <w:basedOn w:val="a9"/>
    <w:rsid w:val="00F12C6B"/>
  </w:style>
  <w:style w:type="paragraph" w:customStyle="1" w:styleId="formattext">
    <w:name w:val="formattext"/>
    <w:basedOn w:val="a8"/>
    <w:rsid w:val="00F12C6B"/>
    <w:pPr>
      <w:spacing w:before="100" w:beforeAutospacing="1" w:after="100" w:afterAutospacing="1"/>
    </w:pPr>
  </w:style>
  <w:style w:type="table" w:customStyle="1" w:styleId="72">
    <w:name w:val="Сетка таблицы7"/>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8">
    <w:name w:val="xl118"/>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19">
    <w:name w:val="xl119"/>
    <w:basedOn w:val="a8"/>
    <w:rsid w:val="00F12C6B"/>
    <w:pPr>
      <w:pBdr>
        <w:top w:val="single" w:sz="4" w:space="0" w:color="auto"/>
      </w:pBdr>
      <w:spacing w:before="100" w:beforeAutospacing="1" w:after="100" w:afterAutospacing="1"/>
    </w:pPr>
    <w:rPr>
      <w:sz w:val="17"/>
      <w:szCs w:val="17"/>
    </w:rPr>
  </w:style>
  <w:style w:type="paragraph" w:customStyle="1" w:styleId="xl120">
    <w:name w:val="xl120"/>
    <w:basedOn w:val="a8"/>
    <w:rsid w:val="00F12C6B"/>
    <w:pPr>
      <w:pBdr>
        <w:bottom w:val="single" w:sz="4" w:space="0" w:color="auto"/>
        <w:right w:val="single" w:sz="4" w:space="0" w:color="auto"/>
      </w:pBdr>
      <w:spacing w:before="100" w:beforeAutospacing="1" w:after="100" w:afterAutospacing="1"/>
      <w:jc w:val="center"/>
      <w:textAlignment w:val="top"/>
    </w:pPr>
    <w:rPr>
      <w:sz w:val="17"/>
      <w:szCs w:val="17"/>
    </w:rPr>
  </w:style>
  <w:style w:type="paragraph" w:customStyle="1" w:styleId="xl121">
    <w:name w:val="xl121"/>
    <w:basedOn w:val="a8"/>
    <w:rsid w:val="00F12C6B"/>
    <w:pPr>
      <w:pBdr>
        <w:top w:val="single" w:sz="4" w:space="0" w:color="auto"/>
        <w:left w:val="single" w:sz="4" w:space="0" w:color="auto"/>
      </w:pBdr>
      <w:spacing w:before="100" w:beforeAutospacing="1" w:after="100" w:afterAutospacing="1"/>
      <w:jc w:val="right"/>
    </w:pPr>
    <w:rPr>
      <w:sz w:val="17"/>
      <w:szCs w:val="17"/>
    </w:rPr>
  </w:style>
  <w:style w:type="paragraph" w:customStyle="1" w:styleId="xl122">
    <w:name w:val="xl122"/>
    <w:basedOn w:val="a8"/>
    <w:rsid w:val="00F12C6B"/>
    <w:pPr>
      <w:pBdr>
        <w:top w:val="single" w:sz="4" w:space="0" w:color="auto"/>
      </w:pBdr>
      <w:spacing w:before="100" w:beforeAutospacing="1" w:after="100" w:afterAutospacing="1"/>
      <w:jc w:val="right"/>
    </w:pPr>
    <w:rPr>
      <w:sz w:val="17"/>
      <w:szCs w:val="17"/>
    </w:rPr>
  </w:style>
  <w:style w:type="paragraph" w:customStyle="1" w:styleId="xl123">
    <w:name w:val="xl123"/>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24">
    <w:name w:val="xl124"/>
    <w:basedOn w:val="a8"/>
    <w:rsid w:val="00F12C6B"/>
    <w:pPr>
      <w:pBdr>
        <w:top w:val="single" w:sz="4" w:space="0" w:color="auto"/>
        <w:left w:val="single" w:sz="8" w:space="0" w:color="auto"/>
        <w:bottom w:val="single" w:sz="8" w:space="0" w:color="auto"/>
      </w:pBdr>
      <w:spacing w:before="100" w:beforeAutospacing="1" w:after="100" w:afterAutospacing="1"/>
      <w:jc w:val="center"/>
    </w:pPr>
    <w:rPr>
      <w:sz w:val="17"/>
      <w:szCs w:val="17"/>
    </w:rPr>
  </w:style>
  <w:style w:type="paragraph" w:customStyle="1" w:styleId="xl125">
    <w:name w:val="xl125"/>
    <w:basedOn w:val="a8"/>
    <w:rsid w:val="00F12C6B"/>
    <w:pPr>
      <w:pBdr>
        <w:top w:val="single" w:sz="4" w:space="0" w:color="auto"/>
        <w:bottom w:val="single" w:sz="8" w:space="0" w:color="auto"/>
      </w:pBdr>
      <w:spacing w:before="100" w:beforeAutospacing="1" w:after="100" w:afterAutospacing="1"/>
      <w:jc w:val="center"/>
    </w:pPr>
    <w:rPr>
      <w:sz w:val="17"/>
      <w:szCs w:val="17"/>
    </w:rPr>
  </w:style>
  <w:style w:type="paragraph" w:customStyle="1" w:styleId="xl126">
    <w:name w:val="xl126"/>
    <w:basedOn w:val="a8"/>
    <w:rsid w:val="00F12C6B"/>
    <w:pPr>
      <w:pBdr>
        <w:top w:val="single" w:sz="4" w:space="0" w:color="auto"/>
        <w:bottom w:val="single" w:sz="8" w:space="0" w:color="auto"/>
        <w:right w:val="single" w:sz="8" w:space="0" w:color="auto"/>
      </w:pBdr>
      <w:spacing w:before="100" w:beforeAutospacing="1" w:after="100" w:afterAutospacing="1"/>
      <w:jc w:val="center"/>
    </w:pPr>
    <w:rPr>
      <w:sz w:val="17"/>
      <w:szCs w:val="17"/>
    </w:rPr>
  </w:style>
  <w:style w:type="paragraph" w:customStyle="1" w:styleId="xl127">
    <w:name w:val="xl127"/>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28">
    <w:name w:val="xl128"/>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29">
    <w:name w:val="xl129"/>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0">
    <w:name w:val="xl130"/>
    <w:basedOn w:val="a8"/>
    <w:rsid w:val="00F12C6B"/>
    <w:pPr>
      <w:pBdr>
        <w:top w:val="single" w:sz="4" w:space="0" w:color="auto"/>
      </w:pBdr>
      <w:spacing w:before="100" w:beforeAutospacing="1" w:after="100" w:afterAutospacing="1"/>
      <w:jc w:val="center"/>
      <w:textAlignment w:val="center"/>
    </w:pPr>
    <w:rPr>
      <w:sz w:val="17"/>
      <w:szCs w:val="17"/>
    </w:rPr>
  </w:style>
  <w:style w:type="paragraph" w:customStyle="1" w:styleId="xl131">
    <w:name w:val="xl131"/>
    <w:basedOn w:val="a8"/>
    <w:rsid w:val="00F12C6B"/>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2">
    <w:name w:val="xl132"/>
    <w:basedOn w:val="a8"/>
    <w:rsid w:val="00F12C6B"/>
    <w:pPr>
      <w:spacing w:before="100" w:beforeAutospacing="1" w:after="100" w:afterAutospacing="1"/>
      <w:jc w:val="center"/>
      <w:textAlignment w:val="center"/>
    </w:pPr>
    <w:rPr>
      <w:sz w:val="17"/>
      <w:szCs w:val="17"/>
    </w:rPr>
  </w:style>
  <w:style w:type="paragraph" w:customStyle="1" w:styleId="xl133">
    <w:name w:val="xl133"/>
    <w:basedOn w:val="a8"/>
    <w:rsid w:val="00F12C6B"/>
    <w:pPr>
      <w:pBdr>
        <w:right w:val="single" w:sz="4" w:space="0" w:color="auto"/>
      </w:pBdr>
      <w:spacing w:before="100" w:beforeAutospacing="1" w:after="100" w:afterAutospacing="1"/>
      <w:jc w:val="center"/>
      <w:textAlignment w:val="center"/>
    </w:pPr>
    <w:rPr>
      <w:sz w:val="17"/>
      <w:szCs w:val="17"/>
    </w:rPr>
  </w:style>
  <w:style w:type="paragraph" w:customStyle="1" w:styleId="xl134">
    <w:name w:val="xl134"/>
    <w:basedOn w:val="a8"/>
    <w:rsid w:val="00F12C6B"/>
    <w:pPr>
      <w:pBdr>
        <w:bottom w:val="single" w:sz="4" w:space="0" w:color="auto"/>
      </w:pBdr>
      <w:spacing w:before="100" w:beforeAutospacing="1" w:after="100" w:afterAutospacing="1"/>
      <w:jc w:val="center"/>
      <w:textAlignment w:val="center"/>
    </w:pPr>
    <w:rPr>
      <w:sz w:val="17"/>
      <w:szCs w:val="17"/>
    </w:rPr>
  </w:style>
  <w:style w:type="paragraph" w:customStyle="1" w:styleId="xl135">
    <w:name w:val="xl135"/>
    <w:basedOn w:val="a8"/>
    <w:rsid w:val="00F12C6B"/>
    <w:pPr>
      <w:pBdr>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6">
    <w:name w:val="xl136"/>
    <w:basedOn w:val="a8"/>
    <w:rsid w:val="00F12C6B"/>
    <w:pPr>
      <w:pBdr>
        <w:top w:val="single" w:sz="4" w:space="0" w:color="auto"/>
        <w:right w:val="single" w:sz="4" w:space="0" w:color="auto"/>
      </w:pBdr>
      <w:spacing w:before="100" w:beforeAutospacing="1" w:after="100" w:afterAutospacing="1"/>
    </w:pPr>
    <w:rPr>
      <w:sz w:val="17"/>
      <w:szCs w:val="17"/>
    </w:rPr>
  </w:style>
  <w:style w:type="paragraph" w:customStyle="1" w:styleId="xl137">
    <w:name w:val="xl137"/>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38">
    <w:name w:val="xl138"/>
    <w:basedOn w:val="a8"/>
    <w:rsid w:val="00F12C6B"/>
    <w:pPr>
      <w:pBdr>
        <w:top w:val="single" w:sz="8"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9">
    <w:name w:val="xl139"/>
    <w:basedOn w:val="a8"/>
    <w:rsid w:val="00F12C6B"/>
    <w:pPr>
      <w:pBdr>
        <w:top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0">
    <w:name w:val="xl140"/>
    <w:basedOn w:val="a8"/>
    <w:rsid w:val="00F12C6B"/>
    <w:pPr>
      <w:pBdr>
        <w:top w:val="single" w:sz="8"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1">
    <w:name w:val="xl141"/>
    <w:basedOn w:val="a8"/>
    <w:rsid w:val="00F12C6B"/>
    <w:pPr>
      <w:pBdr>
        <w:top w:val="single" w:sz="4" w:space="0" w:color="auto"/>
        <w:left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2">
    <w:name w:val="xl142"/>
    <w:basedOn w:val="a8"/>
    <w:rsid w:val="00F12C6B"/>
    <w:pPr>
      <w:pBdr>
        <w:top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3">
    <w:name w:val="xl143"/>
    <w:basedOn w:val="a8"/>
    <w:rsid w:val="00F12C6B"/>
    <w:pPr>
      <w:pBdr>
        <w:top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44">
    <w:name w:val="xl144"/>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5">
    <w:name w:val="xl145"/>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6">
    <w:name w:val="xl146"/>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7">
    <w:name w:val="xl147"/>
    <w:basedOn w:val="a8"/>
    <w:rsid w:val="00F12C6B"/>
    <w:pPr>
      <w:pBdr>
        <w:top w:val="single" w:sz="8"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8">
    <w:name w:val="xl148"/>
    <w:basedOn w:val="a8"/>
    <w:rsid w:val="00F12C6B"/>
    <w:pPr>
      <w:pBdr>
        <w:top w:val="single" w:sz="8" w:space="0" w:color="auto"/>
      </w:pBdr>
      <w:spacing w:before="100" w:beforeAutospacing="1" w:after="100" w:afterAutospacing="1"/>
      <w:jc w:val="right"/>
      <w:textAlignment w:val="center"/>
    </w:pPr>
    <w:rPr>
      <w:b/>
      <w:bCs/>
      <w:sz w:val="17"/>
      <w:szCs w:val="17"/>
    </w:rPr>
  </w:style>
  <w:style w:type="paragraph" w:customStyle="1" w:styleId="xl149">
    <w:name w:val="xl149"/>
    <w:basedOn w:val="a8"/>
    <w:rsid w:val="00F12C6B"/>
    <w:pPr>
      <w:pBdr>
        <w:top w:val="single" w:sz="8" w:space="0" w:color="auto"/>
        <w:right w:val="single" w:sz="8" w:space="0" w:color="auto"/>
      </w:pBdr>
      <w:spacing w:before="100" w:beforeAutospacing="1" w:after="100" w:afterAutospacing="1"/>
      <w:jc w:val="right"/>
      <w:textAlignment w:val="center"/>
    </w:pPr>
    <w:rPr>
      <w:b/>
      <w:bCs/>
      <w:sz w:val="17"/>
      <w:szCs w:val="17"/>
    </w:rPr>
  </w:style>
  <w:style w:type="paragraph" w:customStyle="1" w:styleId="xl150">
    <w:name w:val="xl150"/>
    <w:basedOn w:val="a8"/>
    <w:rsid w:val="00F12C6B"/>
    <w:pPr>
      <w:spacing w:before="100" w:beforeAutospacing="1" w:after="100" w:afterAutospacing="1"/>
      <w:jc w:val="center"/>
    </w:pPr>
    <w:rPr>
      <w:b/>
      <w:bCs/>
      <w:sz w:val="17"/>
      <w:szCs w:val="17"/>
    </w:rPr>
  </w:style>
  <w:style w:type="paragraph" w:customStyle="1" w:styleId="xl151">
    <w:name w:val="xl151"/>
    <w:basedOn w:val="a8"/>
    <w:rsid w:val="00F12C6B"/>
    <w:pPr>
      <w:pBdr>
        <w:bottom w:val="single" w:sz="4" w:space="0" w:color="auto"/>
      </w:pBdr>
      <w:spacing w:before="100" w:beforeAutospacing="1" w:after="100" w:afterAutospacing="1"/>
    </w:pPr>
    <w:rPr>
      <w:sz w:val="17"/>
      <w:szCs w:val="17"/>
    </w:rPr>
  </w:style>
  <w:style w:type="paragraph" w:customStyle="1" w:styleId="xl152">
    <w:name w:val="xl152"/>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53">
    <w:name w:val="xl153"/>
    <w:basedOn w:val="a8"/>
    <w:rsid w:val="00F12C6B"/>
    <w:pPr>
      <w:pBdr>
        <w:top w:val="single" w:sz="4"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3c">
    <w:name w:val="Основной текст3"/>
    <w:basedOn w:val="a8"/>
    <w:rsid w:val="00F12C6B"/>
    <w:pPr>
      <w:widowControl w:val="0"/>
      <w:shd w:val="clear" w:color="auto" w:fill="FFFFFF"/>
      <w:spacing w:before="720" w:after="600" w:line="322" w:lineRule="exact"/>
    </w:pPr>
    <w:rPr>
      <w:spacing w:val="7"/>
      <w:sz w:val="25"/>
      <w:szCs w:val="25"/>
    </w:rPr>
  </w:style>
  <w:style w:type="character" w:customStyle="1" w:styleId="115pt0pt">
    <w:name w:val="Основной текст + 11;5 pt;Полужирный;Интервал 0 pt"/>
    <w:rsid w:val="00F12C6B"/>
    <w:rPr>
      <w:rFonts w:ascii="Times New Roman" w:eastAsia="Times New Roman" w:hAnsi="Times New Roman" w:cs="Times New Roman"/>
      <w:b/>
      <w:bCs/>
      <w:i w:val="0"/>
      <w:iCs w:val="0"/>
      <w:smallCaps w:val="0"/>
      <w:strike w:val="0"/>
      <w:color w:val="000000"/>
      <w:spacing w:val="2"/>
      <w:w w:val="100"/>
      <w:position w:val="0"/>
      <w:sz w:val="23"/>
      <w:szCs w:val="23"/>
      <w:u w:val="none"/>
      <w:shd w:val="clear" w:color="auto" w:fill="FFFFFF"/>
      <w:lang w:val="en-US"/>
    </w:rPr>
  </w:style>
  <w:style w:type="character" w:customStyle="1" w:styleId="0pt0">
    <w:name w:val="Основной текст + Курсив;Интервал 0 pt"/>
    <w:basedOn w:val="afff3"/>
    <w:rsid w:val="00F12C6B"/>
    <w:rPr>
      <w:rFonts w:ascii="Times New Roman" w:eastAsia="Times New Roman" w:hAnsi="Times New Roman" w:cs="Times New Roman"/>
      <w:i/>
      <w:iCs/>
      <w:color w:val="000000"/>
      <w:spacing w:val="2"/>
      <w:w w:val="100"/>
      <w:position w:val="0"/>
      <w:sz w:val="20"/>
      <w:szCs w:val="20"/>
      <w:shd w:val="clear" w:color="auto" w:fill="FFFFFF"/>
      <w:lang w:val="ru-RU"/>
    </w:rPr>
  </w:style>
  <w:style w:type="character" w:customStyle="1" w:styleId="73">
    <w:name w:val="Основной текст (7)"/>
    <w:basedOn w:val="a9"/>
    <w:rsid w:val="00F12C6B"/>
    <w:rPr>
      <w:rFonts w:ascii="Times New Roman" w:eastAsia="Times New Roman" w:hAnsi="Times New Roman" w:cs="Times New Roman"/>
      <w:b w:val="0"/>
      <w:bCs w:val="0"/>
      <w:i/>
      <w:iCs/>
      <w:smallCaps w:val="0"/>
      <w:strike w:val="0"/>
      <w:color w:val="000000"/>
      <w:spacing w:val="2"/>
      <w:w w:val="100"/>
      <w:position w:val="0"/>
      <w:sz w:val="20"/>
      <w:szCs w:val="20"/>
      <w:u w:val="none"/>
      <w:lang w:val="ru-RU"/>
    </w:rPr>
  </w:style>
  <w:style w:type="character" w:customStyle="1" w:styleId="blk">
    <w:name w:val="blk"/>
    <w:rsid w:val="00F12C6B"/>
  </w:style>
  <w:style w:type="character" w:customStyle="1" w:styleId="Exact">
    <w:name w:val="Основной текст Exact"/>
    <w:rsid w:val="00F12C6B"/>
    <w:rPr>
      <w:rFonts w:ascii="Times New Roman" w:eastAsia="Times New Roman" w:hAnsi="Times New Roman" w:cs="Times New Roman"/>
      <w:b w:val="0"/>
      <w:bCs w:val="0"/>
      <w:i w:val="0"/>
      <w:iCs w:val="0"/>
      <w:smallCaps w:val="0"/>
      <w:strike w:val="0"/>
      <w:spacing w:val="10"/>
      <w:u w:val="none"/>
    </w:rPr>
  </w:style>
  <w:style w:type="paragraph" w:customStyle="1" w:styleId="CharChar">
    <w:name w:val="Char Знак Знак Char Знак Знак Знак Знак Знак Знак Знак Знак Знак Знак Знак Знак Знак Знак Знак Знак"/>
    <w:basedOn w:val="a8"/>
    <w:rsid w:val="00F12C6B"/>
    <w:rPr>
      <w:rFonts w:ascii="Verdana" w:hAnsi="Verdana" w:cs="Verdana"/>
      <w:sz w:val="20"/>
      <w:szCs w:val="20"/>
      <w:lang w:val="en-US" w:eastAsia="en-US"/>
    </w:rPr>
  </w:style>
  <w:style w:type="paragraph" w:customStyle="1" w:styleId="211">
    <w:name w:val="Основной текст 21"/>
    <w:basedOn w:val="a8"/>
    <w:rsid w:val="00F12C6B"/>
    <w:pPr>
      <w:overflowPunct w:val="0"/>
      <w:autoSpaceDE w:val="0"/>
      <w:autoSpaceDN w:val="0"/>
      <w:adjustRightInd w:val="0"/>
      <w:spacing w:line="360" w:lineRule="auto"/>
      <w:jc w:val="both"/>
    </w:pPr>
    <w:rPr>
      <w:szCs w:val="20"/>
    </w:rPr>
  </w:style>
  <w:style w:type="character" w:customStyle="1" w:styleId="2e">
    <w:name w:val="Знак Знак2"/>
    <w:rsid w:val="00F12C6B"/>
    <w:rPr>
      <w:rFonts w:ascii="Times New Roman" w:eastAsia="Times New Roman" w:hAnsi="Times New Roman" w:cs="Times New Roman"/>
      <w:sz w:val="16"/>
      <w:szCs w:val="16"/>
      <w:lang w:eastAsia="ru-RU"/>
    </w:rPr>
  </w:style>
  <w:style w:type="character" w:customStyle="1" w:styleId="font1">
    <w:name w:val="font1"/>
    <w:basedOn w:val="a9"/>
    <w:rsid w:val="00F12C6B"/>
  </w:style>
  <w:style w:type="paragraph" w:customStyle="1" w:styleId="1f0">
    <w:name w:val="Знак Знак Знак Знак Знак1 Знак Знак Знак Знак Знак Знак Знак"/>
    <w:basedOn w:val="a8"/>
    <w:rsid w:val="00F12C6B"/>
    <w:pPr>
      <w:spacing w:after="160" w:line="240" w:lineRule="exact"/>
    </w:pPr>
    <w:rPr>
      <w:rFonts w:ascii="Verdana" w:hAnsi="Verdana" w:cs="Verdana"/>
      <w:sz w:val="20"/>
      <w:szCs w:val="20"/>
      <w:lang w:val="en-US" w:eastAsia="en-US"/>
    </w:rPr>
  </w:style>
  <w:style w:type="paragraph" w:customStyle="1" w:styleId="1f1">
    <w:name w:val="Знак1"/>
    <w:basedOn w:val="a8"/>
    <w:rsid w:val="00F12C6B"/>
    <w:pPr>
      <w:spacing w:after="160" w:line="240" w:lineRule="exact"/>
    </w:pPr>
    <w:rPr>
      <w:rFonts w:ascii="Verdana" w:hAnsi="Verdana" w:cs="Verdana"/>
      <w:sz w:val="20"/>
      <w:szCs w:val="20"/>
      <w:lang w:val="en-US" w:eastAsia="en-US"/>
    </w:rPr>
  </w:style>
  <w:style w:type="paragraph" w:customStyle="1" w:styleId="1f2">
    <w:name w:val="Абзац списка1"/>
    <w:basedOn w:val="a8"/>
    <w:link w:val="ListParagraphChar"/>
    <w:rsid w:val="00F12C6B"/>
    <w:pPr>
      <w:ind w:left="720"/>
      <w:contextualSpacing/>
    </w:pPr>
    <w:rPr>
      <w:rFonts w:eastAsia="Calibri"/>
    </w:rPr>
  </w:style>
  <w:style w:type="character" w:styleId="affffc">
    <w:name w:val="Emphasis"/>
    <w:basedOn w:val="a9"/>
    <w:uiPriority w:val="20"/>
    <w:qFormat/>
    <w:rsid w:val="00F12C6B"/>
    <w:rPr>
      <w:i/>
      <w:iCs/>
    </w:rPr>
  </w:style>
  <w:style w:type="character" w:customStyle="1" w:styleId="ConsPlusNormal0">
    <w:name w:val="ConsPlusNormal Знак"/>
    <w:link w:val="ConsPlusNormal"/>
    <w:locked/>
    <w:rsid w:val="00F12C6B"/>
    <w:rPr>
      <w:rFonts w:ascii="Arial" w:eastAsia="Times New Roman" w:hAnsi="Arial" w:cs="Arial"/>
      <w:sz w:val="20"/>
      <w:szCs w:val="20"/>
      <w:lang w:eastAsia="ru-RU"/>
    </w:rPr>
  </w:style>
  <w:style w:type="paragraph" w:customStyle="1" w:styleId="affffd">
    <w:name w:val="Нормальный (таблица)"/>
    <w:basedOn w:val="a8"/>
    <w:next w:val="a8"/>
    <w:uiPriority w:val="99"/>
    <w:rsid w:val="00F12C6B"/>
    <w:pPr>
      <w:widowControl w:val="0"/>
      <w:autoSpaceDE w:val="0"/>
      <w:autoSpaceDN w:val="0"/>
      <w:adjustRightInd w:val="0"/>
      <w:jc w:val="both"/>
    </w:pPr>
    <w:rPr>
      <w:rFonts w:ascii="Arial" w:hAnsi="Arial"/>
    </w:rPr>
  </w:style>
  <w:style w:type="paragraph" w:styleId="a">
    <w:name w:val="List Bullet"/>
    <w:basedOn w:val="a8"/>
    <w:uiPriority w:val="99"/>
    <w:unhideWhenUsed/>
    <w:rsid w:val="00F12C6B"/>
    <w:pPr>
      <w:numPr>
        <w:numId w:val="4"/>
      </w:numPr>
      <w:tabs>
        <w:tab w:val="clear" w:pos="360"/>
      </w:tabs>
      <w:contextualSpacing/>
    </w:pPr>
  </w:style>
  <w:style w:type="paragraph" w:customStyle="1" w:styleId="paragraph">
    <w:name w:val="paragraph"/>
    <w:basedOn w:val="a8"/>
    <w:rsid w:val="00F12C6B"/>
    <w:pPr>
      <w:spacing w:before="100" w:beforeAutospacing="1" w:after="100" w:afterAutospacing="1"/>
    </w:pPr>
  </w:style>
  <w:style w:type="character" w:customStyle="1" w:styleId="normaltextrun">
    <w:name w:val="normaltextrun"/>
    <w:rsid w:val="00F12C6B"/>
  </w:style>
  <w:style w:type="character" w:customStyle="1" w:styleId="eop">
    <w:name w:val="eop"/>
    <w:rsid w:val="00F12C6B"/>
  </w:style>
  <w:style w:type="character" w:customStyle="1" w:styleId="spellingerror">
    <w:name w:val="spellingerror"/>
    <w:rsid w:val="00F12C6B"/>
  </w:style>
  <w:style w:type="character" w:customStyle="1" w:styleId="aff">
    <w:name w:val="Обычный (веб) Знак"/>
    <w:aliases w:val="Обычный (Web) Знак, Знак Знак10 Знак,Знак Знак10 Знак"/>
    <w:basedOn w:val="a9"/>
    <w:link w:val="afe"/>
    <w:uiPriority w:val="99"/>
    <w:rsid w:val="00F12C6B"/>
    <w:rPr>
      <w:rFonts w:ascii="Times New Roman" w:eastAsia="Times New Roman" w:hAnsi="Times New Roman" w:cs="Times New Roman"/>
      <w:sz w:val="24"/>
      <w:szCs w:val="24"/>
      <w:lang w:eastAsia="ru-RU"/>
    </w:rPr>
  </w:style>
  <w:style w:type="character" w:customStyle="1" w:styleId="1f3">
    <w:name w:val="Основной текст Знак1"/>
    <w:uiPriority w:val="99"/>
    <w:locked/>
    <w:rsid w:val="00F12C6B"/>
    <w:rPr>
      <w:rFonts w:ascii="Times New Roman" w:hAnsi="Times New Roman" w:cs="Times New Roman"/>
      <w:sz w:val="27"/>
      <w:szCs w:val="27"/>
      <w:u w:val="none"/>
    </w:rPr>
  </w:style>
  <w:style w:type="character" w:customStyle="1" w:styleId="affd0">
    <w:name w:val="affd"/>
    <w:basedOn w:val="a9"/>
    <w:rsid w:val="00F12C6B"/>
  </w:style>
  <w:style w:type="paragraph" w:customStyle="1" w:styleId="Style14">
    <w:name w:val="Style14"/>
    <w:basedOn w:val="a8"/>
    <w:uiPriority w:val="99"/>
    <w:rsid w:val="00F12C6B"/>
    <w:pPr>
      <w:widowControl w:val="0"/>
      <w:autoSpaceDE w:val="0"/>
      <w:autoSpaceDN w:val="0"/>
      <w:adjustRightInd w:val="0"/>
      <w:spacing w:line="322" w:lineRule="exact"/>
      <w:ind w:firstLine="710"/>
      <w:jc w:val="both"/>
    </w:pPr>
  </w:style>
  <w:style w:type="character" w:customStyle="1" w:styleId="FontStyle21">
    <w:name w:val="Font Style21"/>
    <w:uiPriority w:val="99"/>
    <w:rsid w:val="00F12C6B"/>
    <w:rPr>
      <w:rFonts w:ascii="Times New Roman" w:hAnsi="Times New Roman" w:cs="Times New Roman"/>
      <w:sz w:val="26"/>
      <w:szCs w:val="26"/>
    </w:rPr>
  </w:style>
  <w:style w:type="paragraph" w:customStyle="1" w:styleId="Style12">
    <w:name w:val="Style12"/>
    <w:basedOn w:val="a8"/>
    <w:uiPriority w:val="99"/>
    <w:rsid w:val="00F12C6B"/>
    <w:pPr>
      <w:widowControl w:val="0"/>
      <w:autoSpaceDE w:val="0"/>
      <w:autoSpaceDN w:val="0"/>
      <w:adjustRightInd w:val="0"/>
      <w:spacing w:line="322" w:lineRule="exact"/>
      <w:jc w:val="center"/>
    </w:pPr>
  </w:style>
  <w:style w:type="character" w:customStyle="1" w:styleId="FontStyle22">
    <w:name w:val="Font Style22"/>
    <w:uiPriority w:val="99"/>
    <w:rsid w:val="00F12C6B"/>
    <w:rPr>
      <w:rFonts w:ascii="Times New Roman" w:hAnsi="Times New Roman" w:cs="Times New Roman"/>
      <w:b/>
      <w:bCs/>
      <w:sz w:val="26"/>
      <w:szCs w:val="26"/>
    </w:rPr>
  </w:style>
  <w:style w:type="paragraph" w:customStyle="1" w:styleId="headertext">
    <w:name w:val="headertext"/>
    <w:basedOn w:val="a8"/>
    <w:uiPriority w:val="99"/>
    <w:rsid w:val="005E40B8"/>
    <w:pPr>
      <w:spacing w:before="100" w:beforeAutospacing="1" w:after="100" w:afterAutospacing="1"/>
    </w:pPr>
  </w:style>
  <w:style w:type="character" w:styleId="affffe">
    <w:name w:val="annotation reference"/>
    <w:unhideWhenUsed/>
    <w:rsid w:val="00FF103E"/>
    <w:rPr>
      <w:sz w:val="16"/>
      <w:szCs w:val="16"/>
    </w:rPr>
  </w:style>
  <w:style w:type="paragraph" w:styleId="afffff">
    <w:name w:val="annotation text"/>
    <w:basedOn w:val="a8"/>
    <w:link w:val="afffff0"/>
    <w:unhideWhenUsed/>
    <w:rsid w:val="00FF103E"/>
    <w:pPr>
      <w:spacing w:after="200" w:line="276" w:lineRule="auto"/>
    </w:pPr>
    <w:rPr>
      <w:rFonts w:ascii="Calibri" w:eastAsia="Calibri" w:hAnsi="Calibri"/>
      <w:sz w:val="20"/>
      <w:szCs w:val="20"/>
      <w:lang w:val="x-none" w:eastAsia="en-US"/>
    </w:rPr>
  </w:style>
  <w:style w:type="character" w:customStyle="1" w:styleId="afffff0">
    <w:name w:val="Текст примечания Знак"/>
    <w:basedOn w:val="a9"/>
    <w:link w:val="afffff"/>
    <w:rsid w:val="00FF103E"/>
    <w:rPr>
      <w:rFonts w:ascii="Calibri" w:eastAsia="Calibri" w:hAnsi="Calibri" w:cs="Times New Roman"/>
      <w:sz w:val="20"/>
      <w:szCs w:val="20"/>
      <w:lang w:val="x-none"/>
    </w:rPr>
  </w:style>
  <w:style w:type="paragraph" w:styleId="afffff1">
    <w:name w:val="annotation subject"/>
    <w:basedOn w:val="afffff"/>
    <w:next w:val="afffff"/>
    <w:link w:val="afffff2"/>
    <w:uiPriority w:val="99"/>
    <w:unhideWhenUsed/>
    <w:rsid w:val="00FF103E"/>
    <w:rPr>
      <w:b/>
      <w:bCs/>
    </w:rPr>
  </w:style>
  <w:style w:type="character" w:customStyle="1" w:styleId="afffff2">
    <w:name w:val="Тема примечания Знак"/>
    <w:basedOn w:val="afffff0"/>
    <w:link w:val="afffff1"/>
    <w:uiPriority w:val="99"/>
    <w:rsid w:val="00FF103E"/>
    <w:rPr>
      <w:rFonts w:ascii="Calibri" w:eastAsia="Calibri" w:hAnsi="Calibri" w:cs="Times New Roman"/>
      <w:b/>
      <w:bCs/>
      <w:sz w:val="20"/>
      <w:szCs w:val="20"/>
      <w:lang w:val="x-none"/>
    </w:rPr>
  </w:style>
  <w:style w:type="paragraph" w:styleId="afffff3">
    <w:name w:val="Revision"/>
    <w:hidden/>
    <w:uiPriority w:val="99"/>
    <w:semiHidden/>
    <w:rsid w:val="00FF103E"/>
    <w:pPr>
      <w:spacing w:after="0" w:line="240" w:lineRule="auto"/>
    </w:pPr>
    <w:rPr>
      <w:rFonts w:ascii="Calibri" w:eastAsia="Calibri" w:hAnsi="Calibri" w:cs="Times New Roman"/>
    </w:rPr>
  </w:style>
  <w:style w:type="paragraph" w:customStyle="1" w:styleId="212">
    <w:name w:val="Основной текст с отступом 21"/>
    <w:basedOn w:val="a8"/>
    <w:rsid w:val="00EB4AAD"/>
    <w:pPr>
      <w:suppressAutoHyphens/>
      <w:ind w:firstLine="708"/>
      <w:jc w:val="both"/>
    </w:pPr>
    <w:rPr>
      <w:color w:val="FF0000"/>
      <w:szCs w:val="26"/>
      <w:lang w:eastAsia="ar-SA"/>
    </w:rPr>
  </w:style>
  <w:style w:type="paragraph" w:styleId="afffff4">
    <w:name w:val="endnote text"/>
    <w:basedOn w:val="a8"/>
    <w:link w:val="afffff5"/>
    <w:rsid w:val="00EB4AAD"/>
    <w:rPr>
      <w:sz w:val="20"/>
      <w:szCs w:val="20"/>
    </w:rPr>
  </w:style>
  <w:style w:type="character" w:customStyle="1" w:styleId="afffff5">
    <w:name w:val="Текст концевой сноски Знак"/>
    <w:basedOn w:val="a9"/>
    <w:link w:val="afffff4"/>
    <w:rsid w:val="00EB4AAD"/>
    <w:rPr>
      <w:rFonts w:ascii="Times New Roman" w:eastAsia="Times New Roman" w:hAnsi="Times New Roman" w:cs="Times New Roman"/>
      <w:sz w:val="20"/>
      <w:szCs w:val="20"/>
      <w:lang w:eastAsia="ru-RU"/>
    </w:rPr>
  </w:style>
  <w:style w:type="paragraph" w:styleId="afffff6">
    <w:name w:val="caption"/>
    <w:aliases w:val="Таблица - Название объекта,!! Object Novogor !!,Caption Char,Caption Char1 Char1 Char Char,Caption Char Char2 Char1 Char Char,Caption Char Char Char Char Char1 Char1 Char Char1 Char,Caption Char Char Char1 Char Char Char"/>
    <w:basedOn w:val="a8"/>
    <w:next w:val="af4"/>
    <w:link w:val="afffff7"/>
    <w:qFormat/>
    <w:rsid w:val="00EB4AAD"/>
    <w:pPr>
      <w:spacing w:before="120" w:after="160" w:line="240" w:lineRule="exact"/>
      <w:ind w:hanging="431"/>
    </w:pPr>
    <w:rPr>
      <w:szCs w:val="20"/>
      <w:lang w:val="en-US" w:eastAsia="x-none"/>
    </w:rPr>
  </w:style>
  <w:style w:type="character" w:customStyle="1" w:styleId="afffff7">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
    <w:link w:val="afffff6"/>
    <w:locked/>
    <w:rsid w:val="00EB4AAD"/>
    <w:rPr>
      <w:rFonts w:ascii="Times New Roman" w:eastAsia="Times New Roman" w:hAnsi="Times New Roman" w:cs="Times New Roman"/>
      <w:sz w:val="24"/>
      <w:szCs w:val="20"/>
      <w:lang w:val="en-US" w:eastAsia="x-none"/>
    </w:rPr>
  </w:style>
  <w:style w:type="character" w:customStyle="1" w:styleId="tx1">
    <w:name w:val="tx1"/>
    <w:rsid w:val="00A10D9B"/>
    <w:rPr>
      <w:rFonts w:ascii="Tahoma" w:hAnsi="Tahoma"/>
      <w:b/>
      <w:color w:val="084A7B"/>
      <w:sz w:val="18"/>
    </w:rPr>
  </w:style>
  <w:style w:type="paragraph" w:customStyle="1" w:styleId="0751">
    <w:name w:val="Стиль По правому краю Первая строка:  075 см Междустр.интервал: ...1"/>
    <w:basedOn w:val="a8"/>
    <w:rsid w:val="00A10D9B"/>
    <w:pPr>
      <w:spacing w:line="360" w:lineRule="auto"/>
      <w:ind w:firstLine="426"/>
      <w:jc w:val="right"/>
    </w:pPr>
    <w:rPr>
      <w:sz w:val="28"/>
      <w:szCs w:val="20"/>
    </w:rPr>
  </w:style>
  <w:style w:type="paragraph" w:customStyle="1" w:styleId="2f">
    <w:name w:val="Стиль2"/>
    <w:basedOn w:val="a8"/>
    <w:link w:val="2f0"/>
    <w:qFormat/>
    <w:rsid w:val="00A10D9B"/>
    <w:pPr>
      <w:spacing w:line="360" w:lineRule="auto"/>
    </w:pPr>
    <w:rPr>
      <w:b/>
      <w:i/>
      <w:szCs w:val="20"/>
      <w:lang w:val="x-none" w:eastAsia="x-none"/>
    </w:rPr>
  </w:style>
  <w:style w:type="character" w:customStyle="1" w:styleId="2f0">
    <w:name w:val="Стиль2 Знак"/>
    <w:link w:val="2f"/>
    <w:locked/>
    <w:rsid w:val="00A10D9B"/>
    <w:rPr>
      <w:rFonts w:ascii="Times New Roman" w:eastAsia="Times New Roman" w:hAnsi="Times New Roman" w:cs="Times New Roman"/>
      <w:b/>
      <w:i/>
      <w:sz w:val="24"/>
      <w:szCs w:val="20"/>
      <w:lang w:val="x-none" w:eastAsia="x-none"/>
    </w:rPr>
  </w:style>
  <w:style w:type="paragraph" w:customStyle="1" w:styleId="Style6">
    <w:name w:val="Style6"/>
    <w:basedOn w:val="a8"/>
    <w:uiPriority w:val="99"/>
    <w:rsid w:val="00A10D9B"/>
    <w:pPr>
      <w:widowControl w:val="0"/>
      <w:autoSpaceDE w:val="0"/>
      <w:autoSpaceDN w:val="0"/>
      <w:adjustRightInd w:val="0"/>
      <w:spacing w:line="360" w:lineRule="auto"/>
    </w:pPr>
  </w:style>
  <w:style w:type="character" w:customStyle="1" w:styleId="FontStyle16">
    <w:name w:val="Font Style16"/>
    <w:uiPriority w:val="99"/>
    <w:rsid w:val="00A10D9B"/>
    <w:rPr>
      <w:rFonts w:ascii="Times New Roman" w:hAnsi="Times New Roman"/>
      <w:b/>
      <w:spacing w:val="-10"/>
      <w:sz w:val="22"/>
    </w:rPr>
  </w:style>
  <w:style w:type="paragraph" w:customStyle="1" w:styleId="410">
    <w:name w:val="Список 41"/>
    <w:basedOn w:val="a8"/>
    <w:rsid w:val="00A10D9B"/>
    <w:pPr>
      <w:keepLines/>
      <w:spacing w:line="360" w:lineRule="auto"/>
    </w:pPr>
    <w:rPr>
      <w:rFonts w:ascii="MonoCondensedC" w:hAnsi="MonoCondensedC"/>
      <w:sz w:val="28"/>
      <w:szCs w:val="20"/>
    </w:rPr>
  </w:style>
  <w:style w:type="paragraph" w:customStyle="1" w:styleId="Style2">
    <w:name w:val="Style2"/>
    <w:basedOn w:val="a8"/>
    <w:uiPriority w:val="99"/>
    <w:rsid w:val="00A10D9B"/>
    <w:pPr>
      <w:widowControl w:val="0"/>
      <w:autoSpaceDE w:val="0"/>
      <w:autoSpaceDN w:val="0"/>
      <w:adjustRightInd w:val="0"/>
      <w:spacing w:line="276" w:lineRule="exact"/>
      <w:ind w:hanging="694"/>
      <w:jc w:val="both"/>
    </w:pPr>
  </w:style>
  <w:style w:type="paragraph" w:customStyle="1" w:styleId="Style3">
    <w:name w:val="Style3"/>
    <w:basedOn w:val="a8"/>
    <w:uiPriority w:val="99"/>
    <w:rsid w:val="00A10D9B"/>
    <w:pPr>
      <w:widowControl w:val="0"/>
      <w:autoSpaceDE w:val="0"/>
      <w:autoSpaceDN w:val="0"/>
      <w:adjustRightInd w:val="0"/>
      <w:spacing w:line="281" w:lineRule="exact"/>
      <w:ind w:hanging="360"/>
    </w:pPr>
  </w:style>
  <w:style w:type="paragraph" w:customStyle="1" w:styleId="Style7">
    <w:name w:val="Style7"/>
    <w:basedOn w:val="a8"/>
    <w:uiPriority w:val="99"/>
    <w:rsid w:val="00A10D9B"/>
    <w:pPr>
      <w:widowControl w:val="0"/>
      <w:autoSpaceDE w:val="0"/>
      <w:autoSpaceDN w:val="0"/>
      <w:adjustRightInd w:val="0"/>
      <w:spacing w:line="286" w:lineRule="exact"/>
    </w:pPr>
  </w:style>
  <w:style w:type="character" w:customStyle="1" w:styleId="FontStyle17">
    <w:name w:val="Font Style17"/>
    <w:uiPriority w:val="99"/>
    <w:rsid w:val="00A10D9B"/>
    <w:rPr>
      <w:rFonts w:ascii="Times New Roman" w:hAnsi="Times New Roman"/>
      <w:spacing w:val="-10"/>
      <w:sz w:val="22"/>
    </w:rPr>
  </w:style>
  <w:style w:type="paragraph" w:customStyle="1" w:styleId="1f4">
    <w:name w:val="Без интервала1"/>
    <w:rsid w:val="00A10D9B"/>
    <w:pPr>
      <w:spacing w:after="0" w:line="240" w:lineRule="auto"/>
    </w:pPr>
    <w:rPr>
      <w:rFonts w:ascii="Times New Roman" w:eastAsia="Times New Roman" w:hAnsi="Times New Roman" w:cs="Times New Roman"/>
      <w:sz w:val="24"/>
      <w:szCs w:val="24"/>
      <w:lang w:eastAsia="ru-RU"/>
    </w:rPr>
  </w:style>
  <w:style w:type="character" w:customStyle="1" w:styleId="FontStyle14">
    <w:name w:val="Font Style14"/>
    <w:rsid w:val="00A10D9B"/>
    <w:rPr>
      <w:rFonts w:ascii="Times New Roman" w:hAnsi="Times New Roman"/>
      <w:sz w:val="26"/>
    </w:rPr>
  </w:style>
  <w:style w:type="paragraph" w:customStyle="1" w:styleId="afffff8">
    <w:name w:val="_ТЕКСТ"/>
    <w:basedOn w:val="a8"/>
    <w:link w:val="afffff9"/>
    <w:rsid w:val="00A10D9B"/>
    <w:pPr>
      <w:spacing w:line="360" w:lineRule="auto"/>
      <w:ind w:firstLine="709"/>
      <w:jc w:val="both"/>
    </w:pPr>
    <w:rPr>
      <w:rFonts w:ascii="Arial" w:hAnsi="Arial"/>
      <w:szCs w:val="20"/>
      <w:lang w:val="x-none" w:eastAsia="en-US"/>
    </w:rPr>
  </w:style>
  <w:style w:type="character" w:customStyle="1" w:styleId="afffff9">
    <w:name w:val="_ТЕКСТ Знак"/>
    <w:link w:val="afffff8"/>
    <w:locked/>
    <w:rsid w:val="00A10D9B"/>
    <w:rPr>
      <w:rFonts w:ascii="Arial" w:eastAsia="Times New Roman" w:hAnsi="Arial" w:cs="Times New Roman"/>
      <w:sz w:val="24"/>
      <w:szCs w:val="20"/>
      <w:lang w:val="x-none"/>
    </w:rPr>
  </w:style>
  <w:style w:type="paragraph" w:customStyle="1" w:styleId="afffffa">
    <w:name w:val="Стиль ИБ Знак Знак"/>
    <w:basedOn w:val="ae"/>
    <w:link w:val="afffffb"/>
    <w:rsid w:val="00A10D9B"/>
    <w:pPr>
      <w:ind w:left="284" w:firstLine="283"/>
      <w:jc w:val="both"/>
    </w:pPr>
    <w:rPr>
      <w:color w:val="000000"/>
      <w:sz w:val="28"/>
      <w:szCs w:val="20"/>
      <w:lang w:val="x-none" w:eastAsia="x-none"/>
    </w:rPr>
  </w:style>
  <w:style w:type="character" w:customStyle="1" w:styleId="afffffb">
    <w:name w:val="Стиль ИБ Знак Знак Знак"/>
    <w:link w:val="afffffa"/>
    <w:locked/>
    <w:rsid w:val="00A10D9B"/>
    <w:rPr>
      <w:rFonts w:ascii="Times New Roman" w:eastAsia="Times New Roman" w:hAnsi="Times New Roman" w:cs="Times New Roman"/>
      <w:color w:val="000000"/>
      <w:sz w:val="28"/>
      <w:szCs w:val="20"/>
      <w:lang w:val="x-none" w:eastAsia="x-none"/>
    </w:rPr>
  </w:style>
  <w:style w:type="paragraph" w:customStyle="1" w:styleId="afffffc">
    <w:name w:val="Стиль ИБ"/>
    <w:basedOn w:val="ae"/>
    <w:link w:val="afffffd"/>
    <w:rsid w:val="00A10D9B"/>
    <w:pPr>
      <w:ind w:left="284" w:firstLine="283"/>
      <w:jc w:val="both"/>
    </w:pPr>
    <w:rPr>
      <w:color w:val="000000"/>
      <w:sz w:val="28"/>
      <w:szCs w:val="20"/>
      <w:lang w:val="x-none" w:eastAsia="x-none"/>
    </w:rPr>
  </w:style>
  <w:style w:type="character" w:customStyle="1" w:styleId="afffffd">
    <w:name w:val="Стиль ИБ Знак"/>
    <w:link w:val="afffffc"/>
    <w:locked/>
    <w:rsid w:val="00A10D9B"/>
    <w:rPr>
      <w:rFonts w:ascii="Times New Roman" w:eastAsia="Times New Roman" w:hAnsi="Times New Roman" w:cs="Times New Roman"/>
      <w:color w:val="000000"/>
      <w:sz w:val="28"/>
      <w:szCs w:val="20"/>
      <w:lang w:val="x-none" w:eastAsia="x-none"/>
    </w:rPr>
  </w:style>
  <w:style w:type="character" w:customStyle="1" w:styleId="FontStyle239">
    <w:name w:val="Font Style239"/>
    <w:rsid w:val="00A10D9B"/>
    <w:rPr>
      <w:rFonts w:ascii="Times New Roman" w:hAnsi="Times New Roman"/>
      <w:b/>
      <w:sz w:val="20"/>
    </w:rPr>
  </w:style>
  <w:style w:type="character" w:customStyle="1" w:styleId="FontStyle240">
    <w:name w:val="Font Style240"/>
    <w:rsid w:val="00A10D9B"/>
    <w:rPr>
      <w:rFonts w:ascii="Times New Roman" w:hAnsi="Times New Roman"/>
      <w:sz w:val="20"/>
    </w:rPr>
  </w:style>
  <w:style w:type="paragraph" w:customStyle="1" w:styleId="Style68">
    <w:name w:val="Style68"/>
    <w:basedOn w:val="a8"/>
    <w:rsid w:val="00A10D9B"/>
    <w:pPr>
      <w:widowControl w:val="0"/>
      <w:autoSpaceDE w:val="0"/>
      <w:autoSpaceDN w:val="0"/>
      <w:adjustRightInd w:val="0"/>
      <w:spacing w:line="240" w:lineRule="exact"/>
      <w:jc w:val="center"/>
    </w:pPr>
  </w:style>
  <w:style w:type="paragraph" w:customStyle="1" w:styleId="Style109">
    <w:name w:val="Style109"/>
    <w:basedOn w:val="a8"/>
    <w:rsid w:val="00A10D9B"/>
    <w:pPr>
      <w:widowControl w:val="0"/>
      <w:autoSpaceDE w:val="0"/>
      <w:autoSpaceDN w:val="0"/>
      <w:adjustRightInd w:val="0"/>
    </w:pPr>
  </w:style>
  <w:style w:type="paragraph" w:customStyle="1" w:styleId="Style74">
    <w:name w:val="Style74"/>
    <w:basedOn w:val="a8"/>
    <w:rsid w:val="00A10D9B"/>
    <w:pPr>
      <w:widowControl w:val="0"/>
      <w:autoSpaceDE w:val="0"/>
      <w:autoSpaceDN w:val="0"/>
      <w:adjustRightInd w:val="0"/>
      <w:jc w:val="center"/>
    </w:pPr>
  </w:style>
  <w:style w:type="character" w:customStyle="1" w:styleId="FontStyle226">
    <w:name w:val="Font Style226"/>
    <w:rsid w:val="00A10D9B"/>
    <w:rPr>
      <w:rFonts w:ascii="Times New Roman" w:hAnsi="Times New Roman"/>
      <w:b/>
      <w:sz w:val="18"/>
    </w:rPr>
  </w:style>
  <w:style w:type="paragraph" w:customStyle="1" w:styleId="Style47">
    <w:name w:val="Style47"/>
    <w:basedOn w:val="a8"/>
    <w:rsid w:val="00A10D9B"/>
    <w:pPr>
      <w:widowControl w:val="0"/>
      <w:autoSpaceDE w:val="0"/>
      <w:autoSpaceDN w:val="0"/>
      <w:adjustRightInd w:val="0"/>
      <w:spacing w:line="322" w:lineRule="exact"/>
      <w:ind w:firstLine="701"/>
      <w:jc w:val="both"/>
    </w:pPr>
  </w:style>
  <w:style w:type="paragraph" w:customStyle="1" w:styleId="S">
    <w:name w:val="S_Обычный Знак"/>
    <w:basedOn w:val="a8"/>
    <w:link w:val="S0"/>
    <w:rsid w:val="00A10D9B"/>
    <w:pPr>
      <w:spacing w:line="360" w:lineRule="auto"/>
      <w:ind w:firstLine="709"/>
      <w:jc w:val="both"/>
    </w:pPr>
    <w:rPr>
      <w:rFonts w:eastAsia="SimSun"/>
      <w:szCs w:val="20"/>
      <w:lang w:val="x-none" w:eastAsia="x-none"/>
    </w:rPr>
  </w:style>
  <w:style w:type="character" w:customStyle="1" w:styleId="S0">
    <w:name w:val="S_Обычный Знак Знак"/>
    <w:link w:val="S"/>
    <w:locked/>
    <w:rsid w:val="00A10D9B"/>
    <w:rPr>
      <w:rFonts w:ascii="Times New Roman" w:eastAsia="SimSun" w:hAnsi="Times New Roman" w:cs="Times New Roman"/>
      <w:sz w:val="24"/>
      <w:szCs w:val="20"/>
      <w:lang w:val="x-none" w:eastAsia="x-none"/>
    </w:rPr>
  </w:style>
  <w:style w:type="character" w:styleId="afffffe">
    <w:name w:val="endnote reference"/>
    <w:rsid w:val="00A10D9B"/>
    <w:rPr>
      <w:vertAlign w:val="superscript"/>
    </w:rPr>
  </w:style>
  <w:style w:type="numbering" w:customStyle="1" w:styleId="10-02505">
    <w:name w:val="Стиль нумерованный 10 пт Слева:  -025 см Выступ:  05 см"/>
    <w:rsid w:val="00A10D9B"/>
    <w:pPr>
      <w:numPr>
        <w:numId w:val="5"/>
      </w:numPr>
    </w:pPr>
  </w:style>
  <w:style w:type="character" w:customStyle="1" w:styleId="92">
    <w:name w:val="Знак Знак9"/>
    <w:locked/>
    <w:rsid w:val="00A10D9B"/>
    <w:rPr>
      <w:b/>
      <w:bCs/>
      <w:sz w:val="24"/>
      <w:lang w:val="ru-RU" w:eastAsia="ru-RU" w:bidi="ar-SA"/>
    </w:rPr>
  </w:style>
  <w:style w:type="paragraph" w:customStyle="1" w:styleId="112">
    <w:name w:val="Заголовок 11"/>
    <w:basedOn w:val="a8"/>
    <w:uiPriority w:val="1"/>
    <w:qFormat/>
    <w:rsid w:val="00A10D9B"/>
    <w:pPr>
      <w:widowControl w:val="0"/>
      <w:ind w:left="-30"/>
      <w:outlineLvl w:val="1"/>
    </w:pPr>
    <w:rPr>
      <w:sz w:val="25"/>
      <w:szCs w:val="25"/>
      <w:lang w:val="en-US" w:eastAsia="en-US"/>
    </w:rPr>
  </w:style>
  <w:style w:type="paragraph" w:customStyle="1" w:styleId="TableParagraph">
    <w:name w:val="Table Paragraph"/>
    <w:basedOn w:val="a8"/>
    <w:uiPriority w:val="1"/>
    <w:qFormat/>
    <w:rsid w:val="00A10D9B"/>
    <w:pPr>
      <w:widowControl w:val="0"/>
    </w:pPr>
    <w:rPr>
      <w:rFonts w:ascii="Calibri" w:eastAsia="Calibri" w:hAnsi="Calibri"/>
      <w:sz w:val="22"/>
      <w:szCs w:val="22"/>
      <w:lang w:val="en-US" w:eastAsia="en-US"/>
    </w:rPr>
  </w:style>
  <w:style w:type="paragraph" w:customStyle="1" w:styleId="113">
    <w:name w:val="Оглавление 11"/>
    <w:basedOn w:val="a8"/>
    <w:uiPriority w:val="1"/>
    <w:qFormat/>
    <w:rsid w:val="00A10D9B"/>
    <w:pPr>
      <w:widowControl w:val="0"/>
      <w:ind w:left="101"/>
    </w:pPr>
    <w:rPr>
      <w:lang w:val="en-US" w:eastAsia="en-US"/>
    </w:rPr>
  </w:style>
  <w:style w:type="paragraph" w:customStyle="1" w:styleId="213">
    <w:name w:val="Оглавление 21"/>
    <w:basedOn w:val="a8"/>
    <w:uiPriority w:val="1"/>
    <w:qFormat/>
    <w:rsid w:val="00A10D9B"/>
    <w:pPr>
      <w:widowControl w:val="0"/>
      <w:ind w:left="101" w:firstLine="566"/>
    </w:pPr>
    <w:rPr>
      <w:lang w:val="en-US" w:eastAsia="en-US"/>
    </w:rPr>
  </w:style>
  <w:style w:type="paragraph" w:customStyle="1" w:styleId="120">
    <w:name w:val="Заголовок 12"/>
    <w:basedOn w:val="a8"/>
    <w:uiPriority w:val="1"/>
    <w:qFormat/>
    <w:rsid w:val="00A10D9B"/>
    <w:pPr>
      <w:widowControl w:val="0"/>
      <w:ind w:left="-30"/>
      <w:outlineLvl w:val="1"/>
    </w:pPr>
    <w:rPr>
      <w:sz w:val="25"/>
      <w:szCs w:val="25"/>
      <w:lang w:val="en-US" w:eastAsia="en-US"/>
    </w:rPr>
  </w:style>
  <w:style w:type="paragraph" w:customStyle="1" w:styleId="214">
    <w:name w:val="Заголовок 21"/>
    <w:basedOn w:val="a8"/>
    <w:qFormat/>
    <w:rsid w:val="00A10D9B"/>
    <w:pPr>
      <w:widowControl w:val="0"/>
      <w:ind w:left="101"/>
      <w:outlineLvl w:val="2"/>
    </w:pPr>
    <w:rPr>
      <w:b/>
      <w:bCs/>
      <w:lang w:val="en-US" w:eastAsia="en-US"/>
    </w:rPr>
  </w:style>
  <w:style w:type="character" w:customStyle="1" w:styleId="10pt">
    <w:name w:val="Основной текст + 10 pt"/>
    <w:rsid w:val="00A10D9B"/>
    <w:rPr>
      <w:color w:val="000000"/>
      <w:spacing w:val="0"/>
      <w:w w:val="100"/>
      <w:position w:val="0"/>
      <w:sz w:val="20"/>
      <w:szCs w:val="20"/>
      <w:shd w:val="clear" w:color="auto" w:fill="FFFFFF"/>
      <w:lang w:val="ru-RU" w:eastAsia="ru-RU" w:bidi="ru-RU"/>
    </w:rPr>
  </w:style>
  <w:style w:type="character" w:customStyle="1" w:styleId="4pt">
    <w:name w:val="Основной текст + 4 pt"/>
    <w:rsid w:val="00A10D9B"/>
    <w:rPr>
      <w:color w:val="000000"/>
      <w:spacing w:val="0"/>
      <w:w w:val="100"/>
      <w:position w:val="0"/>
      <w:sz w:val="8"/>
      <w:szCs w:val="8"/>
      <w:shd w:val="clear" w:color="auto" w:fill="FFFFFF"/>
      <w:lang w:val="ru-RU" w:eastAsia="ru-RU" w:bidi="ru-RU"/>
    </w:rPr>
  </w:style>
  <w:style w:type="character" w:customStyle="1" w:styleId="CourierNew14pt-1pt">
    <w:name w:val="Основной текст + Courier New;14 pt;Интервал -1 pt"/>
    <w:rsid w:val="00A10D9B"/>
    <w:rPr>
      <w:rFonts w:ascii="Courier New" w:eastAsia="Courier New" w:hAnsi="Courier New" w:cs="Courier New"/>
      <w:color w:val="000000"/>
      <w:spacing w:val="-20"/>
      <w:w w:val="100"/>
      <w:position w:val="0"/>
      <w:sz w:val="28"/>
      <w:szCs w:val="28"/>
      <w:shd w:val="clear" w:color="auto" w:fill="FFFFFF"/>
      <w:lang w:val="ru-RU" w:eastAsia="ru-RU" w:bidi="ru-RU"/>
    </w:rPr>
  </w:style>
  <w:style w:type="character" w:customStyle="1" w:styleId="affffff">
    <w:name w:val="Подпись к таблице_"/>
    <w:link w:val="affffff0"/>
    <w:rsid w:val="00A10D9B"/>
    <w:rPr>
      <w:shd w:val="clear" w:color="auto" w:fill="FFFFFF"/>
    </w:rPr>
  </w:style>
  <w:style w:type="paragraph" w:customStyle="1" w:styleId="affffff0">
    <w:name w:val="Подпись к таблице"/>
    <w:basedOn w:val="a8"/>
    <w:link w:val="affffff"/>
    <w:rsid w:val="00A10D9B"/>
    <w:pPr>
      <w:widowControl w:val="0"/>
      <w:shd w:val="clear" w:color="auto" w:fill="FFFFFF"/>
      <w:spacing w:line="0" w:lineRule="atLeast"/>
    </w:pPr>
    <w:rPr>
      <w:rFonts w:asciiTheme="minorHAnsi" w:eastAsiaTheme="minorHAnsi" w:hAnsiTheme="minorHAnsi" w:cstheme="minorBidi"/>
      <w:sz w:val="22"/>
      <w:szCs w:val="22"/>
      <w:shd w:val="clear" w:color="auto" w:fill="FFFFFF"/>
      <w:lang w:eastAsia="en-US"/>
    </w:rPr>
  </w:style>
  <w:style w:type="character" w:customStyle="1" w:styleId="16pt">
    <w:name w:val="Основной текст + 16 pt"/>
    <w:rsid w:val="00A10D9B"/>
    <w:rPr>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15pt">
    <w:name w:val="Основной текст + 15 pt"/>
    <w:rsid w:val="00A10D9B"/>
    <w:rPr>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105pt">
    <w:name w:val="Основной текст + 10;5 pt;Полужирный"/>
    <w:rsid w:val="00A10D9B"/>
    <w:rPr>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220">
    <w:name w:val="Заголовок 22"/>
    <w:basedOn w:val="a8"/>
    <w:qFormat/>
    <w:rsid w:val="00A10D9B"/>
    <w:pPr>
      <w:widowControl w:val="0"/>
      <w:ind w:left="101"/>
      <w:outlineLvl w:val="2"/>
    </w:pPr>
    <w:rPr>
      <w:b/>
      <w:bCs/>
      <w:lang w:val="en-US" w:eastAsia="en-US"/>
    </w:rPr>
  </w:style>
  <w:style w:type="paragraph" w:customStyle="1" w:styleId="130">
    <w:name w:val="Заголовок 13"/>
    <w:basedOn w:val="a8"/>
    <w:uiPriority w:val="1"/>
    <w:qFormat/>
    <w:rsid w:val="00A10D9B"/>
    <w:pPr>
      <w:widowControl w:val="0"/>
      <w:ind w:left="101" w:hanging="600"/>
      <w:outlineLvl w:val="1"/>
    </w:pPr>
    <w:rPr>
      <w:b/>
      <w:bCs/>
      <w:i/>
      <w:lang w:val="en-US" w:eastAsia="en-US"/>
    </w:rPr>
  </w:style>
  <w:style w:type="paragraph" w:customStyle="1" w:styleId="230">
    <w:name w:val="Заголовок 23"/>
    <w:basedOn w:val="a8"/>
    <w:uiPriority w:val="1"/>
    <w:qFormat/>
    <w:rsid w:val="00A10D9B"/>
    <w:pPr>
      <w:widowControl w:val="0"/>
      <w:ind w:left="101"/>
      <w:outlineLvl w:val="2"/>
    </w:pPr>
    <w:rPr>
      <w:b/>
      <w:bCs/>
      <w:lang w:val="en-US" w:eastAsia="en-US"/>
    </w:rPr>
  </w:style>
  <w:style w:type="paragraph" w:customStyle="1" w:styleId="140">
    <w:name w:val="Заголовок 14"/>
    <w:basedOn w:val="a8"/>
    <w:uiPriority w:val="1"/>
    <w:qFormat/>
    <w:rsid w:val="00A10D9B"/>
    <w:pPr>
      <w:widowControl w:val="0"/>
      <w:ind w:left="101" w:hanging="600"/>
      <w:outlineLvl w:val="1"/>
    </w:pPr>
    <w:rPr>
      <w:b/>
      <w:bCs/>
      <w:i/>
      <w:lang w:val="en-US" w:eastAsia="en-US"/>
    </w:rPr>
  </w:style>
  <w:style w:type="table" w:customStyle="1" w:styleId="TableNormal">
    <w:name w:val="Table Normal"/>
    <w:uiPriority w:val="2"/>
    <w:semiHidden/>
    <w:unhideWhenUsed/>
    <w:qFormat/>
    <w:rsid w:val="002F72D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ffff1">
    <w:name w:val="Placeholder Text"/>
    <w:semiHidden/>
    <w:rsid w:val="002F72D2"/>
    <w:rPr>
      <w:color w:val="808080"/>
    </w:rPr>
  </w:style>
  <w:style w:type="character" w:customStyle="1" w:styleId="CourierNew">
    <w:name w:val="Основной текст + Courier New"/>
    <w:aliases w:val="14 pt,Интервал -1 pt"/>
    <w:rsid w:val="002F72D2"/>
    <w:rPr>
      <w:rFonts w:ascii="Courier New" w:eastAsia="Courier New" w:hAnsi="Courier New" w:cs="Courier New" w:hint="default"/>
      <w:color w:val="000000"/>
      <w:spacing w:val="-20"/>
      <w:w w:val="100"/>
      <w:position w:val="0"/>
      <w:sz w:val="28"/>
      <w:szCs w:val="28"/>
      <w:shd w:val="clear" w:color="auto" w:fill="FFFFFF"/>
      <w:lang w:val="ru-RU" w:eastAsia="ru-RU" w:bidi="ru-RU"/>
    </w:rPr>
  </w:style>
  <w:style w:type="character" w:customStyle="1" w:styleId="100">
    <w:name w:val="Основной текст + 10"/>
    <w:aliases w:val="5 pt,Полужирный,Основной текст + 8"/>
    <w:rsid w:val="002F72D2"/>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paragraph" w:customStyle="1" w:styleId="a6">
    <w:name w:val="ПЗ список маркер"/>
    <w:basedOn w:val="a8"/>
    <w:rsid w:val="0003196A"/>
    <w:pPr>
      <w:numPr>
        <w:numId w:val="6"/>
      </w:numPr>
    </w:pPr>
  </w:style>
  <w:style w:type="numbering" w:styleId="a2">
    <w:name w:val="Outline List 3"/>
    <w:basedOn w:val="ab"/>
    <w:rsid w:val="0003196A"/>
    <w:pPr>
      <w:numPr>
        <w:numId w:val="7"/>
      </w:numPr>
    </w:pPr>
  </w:style>
  <w:style w:type="paragraph" w:customStyle="1" w:styleId="101">
    <w:name w:val="1 Основной текст 0"/>
    <w:aliases w:val="95 ПК,А. Основной текст 0 Знак Знак Знак Знак Знак Знак,А. Основной текст 0,Основной текст 0,А. Основной текст 0 Знак Знак Знак Знак,А. Основной текст 0 Знак Знак,1. Основной текст 0"/>
    <w:basedOn w:val="a8"/>
    <w:link w:val="10950"/>
    <w:rsid w:val="0003196A"/>
    <w:pPr>
      <w:ind w:firstLine="539"/>
      <w:jc w:val="both"/>
    </w:pPr>
    <w:rPr>
      <w:rFonts w:eastAsia="Calibri"/>
      <w:color w:val="000000"/>
      <w:kern w:val="24"/>
      <w:lang w:val="x-none" w:eastAsia="x-none"/>
    </w:rPr>
  </w:style>
  <w:style w:type="character" w:customStyle="1" w:styleId="10950">
    <w:name w:val="1 Основной текст 0;95 ПК;А. Основной текст 0 Знак Знак Знак Знак Знак Знак Знак Знак"/>
    <w:link w:val="101"/>
    <w:rsid w:val="0003196A"/>
    <w:rPr>
      <w:rFonts w:ascii="Times New Roman" w:eastAsia="Calibri" w:hAnsi="Times New Roman" w:cs="Times New Roman"/>
      <w:color w:val="000000"/>
      <w:kern w:val="24"/>
      <w:sz w:val="24"/>
      <w:szCs w:val="24"/>
      <w:lang w:val="x-none" w:eastAsia="x-none"/>
    </w:rPr>
  </w:style>
  <w:style w:type="paragraph" w:customStyle="1" w:styleId="0">
    <w:name w:val="Основной 0"/>
    <w:aliases w:val="95ПК"/>
    <w:basedOn w:val="a8"/>
    <w:link w:val="00"/>
    <w:qFormat/>
    <w:rsid w:val="0003196A"/>
    <w:pPr>
      <w:ind w:firstLine="539"/>
      <w:jc w:val="both"/>
    </w:pPr>
    <w:rPr>
      <w:szCs w:val="20"/>
      <w:lang w:val="en-US" w:eastAsia="ar-SA"/>
    </w:rPr>
  </w:style>
  <w:style w:type="character" w:customStyle="1" w:styleId="00">
    <w:name w:val="Основной 0 Знак"/>
    <w:aliases w:val="95ПК Знак"/>
    <w:link w:val="0"/>
    <w:rsid w:val="0003196A"/>
    <w:rPr>
      <w:rFonts w:ascii="Times New Roman" w:eastAsia="Times New Roman" w:hAnsi="Times New Roman" w:cs="Times New Roman"/>
      <w:sz w:val="24"/>
      <w:szCs w:val="20"/>
      <w:lang w:val="en-US" w:eastAsia="ar-SA"/>
    </w:rPr>
  </w:style>
  <w:style w:type="character" w:customStyle="1" w:styleId="submenu-table">
    <w:name w:val="submenu-table"/>
    <w:basedOn w:val="a9"/>
    <w:rsid w:val="0003196A"/>
  </w:style>
  <w:style w:type="character" w:customStyle="1" w:styleId="butback">
    <w:name w:val="butback"/>
    <w:basedOn w:val="a9"/>
    <w:rsid w:val="0003196A"/>
  </w:style>
  <w:style w:type="paragraph" w:customStyle="1" w:styleId="1f5">
    <w:name w:val="Заголовок оглавления1"/>
    <w:basedOn w:val="10"/>
    <w:next w:val="a8"/>
    <w:qFormat/>
    <w:rsid w:val="0003196A"/>
    <w:pPr>
      <w:tabs>
        <w:tab w:val="clear" w:pos="1050"/>
      </w:tabs>
      <w:ind w:left="0" w:firstLine="0"/>
      <w:jc w:val="center"/>
      <w:outlineLvl w:val="9"/>
    </w:pPr>
    <w:rPr>
      <w:rFonts w:ascii="Times New Roman" w:eastAsia="Times New Roman" w:hAnsi="Times New Roman" w:cs="Times New Roman"/>
      <w:color w:val="365F91"/>
      <w:lang w:val="x-none"/>
    </w:rPr>
  </w:style>
  <w:style w:type="character" w:customStyle="1" w:styleId="mw-headline">
    <w:name w:val="mw-headline"/>
    <w:rsid w:val="0003196A"/>
  </w:style>
  <w:style w:type="character" w:customStyle="1" w:styleId="mw-editsection">
    <w:name w:val="mw-editsection"/>
    <w:rsid w:val="0003196A"/>
  </w:style>
  <w:style w:type="character" w:customStyle="1" w:styleId="mw-editsection-bracket">
    <w:name w:val="mw-editsection-bracket"/>
    <w:rsid w:val="0003196A"/>
  </w:style>
  <w:style w:type="character" w:customStyle="1" w:styleId="mw-editsection-divider">
    <w:name w:val="mw-editsection-divider"/>
    <w:rsid w:val="0003196A"/>
  </w:style>
  <w:style w:type="character" w:styleId="affffff2">
    <w:name w:val="Intense Reference"/>
    <w:qFormat/>
    <w:rsid w:val="0003196A"/>
    <w:rPr>
      <w:b/>
      <w:bCs/>
      <w:smallCaps/>
      <w:color w:val="C0504D"/>
      <w:spacing w:val="5"/>
      <w:u w:val="single"/>
    </w:rPr>
  </w:style>
  <w:style w:type="paragraph" w:customStyle="1" w:styleId="msochpdefault">
    <w:name w:val="msochpdefault"/>
    <w:basedOn w:val="a8"/>
    <w:rsid w:val="0003196A"/>
    <w:pPr>
      <w:spacing w:before="100" w:beforeAutospacing="1" w:after="100" w:afterAutospacing="1"/>
      <w:ind w:firstLine="567"/>
      <w:jc w:val="both"/>
    </w:pPr>
    <w:rPr>
      <w:color w:val="000000"/>
      <w:sz w:val="20"/>
      <w:szCs w:val="20"/>
    </w:rPr>
  </w:style>
  <w:style w:type="paragraph" w:customStyle="1" w:styleId="xl63">
    <w:name w:val="xl63"/>
    <w:basedOn w:val="a8"/>
    <w:rsid w:val="0003196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114">
    <w:name w:val="1 Стиль1"/>
    <w:basedOn w:val="a8"/>
    <w:link w:val="115"/>
    <w:autoRedefine/>
    <w:rsid w:val="00F76DC4"/>
    <w:pPr>
      <w:ind w:left="2127" w:hanging="2127"/>
      <w:jc w:val="both"/>
    </w:pPr>
    <w:rPr>
      <w:sz w:val="28"/>
      <w:szCs w:val="28"/>
    </w:rPr>
  </w:style>
  <w:style w:type="character" w:customStyle="1" w:styleId="115">
    <w:name w:val="1 Стиль1 Знак"/>
    <w:link w:val="114"/>
    <w:rsid w:val="00F76DC4"/>
    <w:rPr>
      <w:rFonts w:ascii="Times New Roman" w:eastAsia="Times New Roman" w:hAnsi="Times New Roman" w:cs="Times New Roman"/>
      <w:sz w:val="28"/>
      <w:szCs w:val="28"/>
      <w:lang w:eastAsia="ru-RU"/>
    </w:rPr>
  </w:style>
  <w:style w:type="paragraph" w:customStyle="1" w:styleId="1f6">
    <w:name w:val="Стиль Обычный1 + надстрочные"/>
    <w:basedOn w:val="15"/>
    <w:autoRedefine/>
    <w:rsid w:val="005709C5"/>
    <w:pPr>
      <w:widowControl w:val="0"/>
      <w:suppressAutoHyphens w:val="0"/>
      <w:ind w:left="-1525" w:firstLine="1525"/>
      <w:jc w:val="right"/>
    </w:pPr>
    <w:rPr>
      <w:snapToGrid w:val="0"/>
      <w:sz w:val="24"/>
      <w:szCs w:val="24"/>
      <w:vertAlign w:val="superscript"/>
      <w:lang w:eastAsia="ru-RU"/>
    </w:rPr>
  </w:style>
  <w:style w:type="paragraph" w:customStyle="1" w:styleId="1f7">
    <w:name w:val="Стиль Оглавление 1 + По ширине"/>
    <w:basedOn w:val="14"/>
    <w:autoRedefine/>
    <w:rsid w:val="005709C5"/>
    <w:pPr>
      <w:tabs>
        <w:tab w:val="right" w:leader="dot" w:pos="9344"/>
      </w:tabs>
      <w:spacing w:after="0" w:line="240" w:lineRule="auto"/>
      <w:ind w:left="454" w:hanging="454"/>
      <w:jc w:val="both"/>
    </w:pPr>
    <w:rPr>
      <w:sz w:val="24"/>
      <w:szCs w:val="20"/>
    </w:rPr>
  </w:style>
  <w:style w:type="paragraph" w:customStyle="1" w:styleId="101250">
    <w:name w:val="Стиль 10 пт По центру Слева:  125 см Первая строка:  0 см"/>
    <w:basedOn w:val="a8"/>
    <w:rsid w:val="005709C5"/>
    <w:pPr>
      <w:ind w:left="709"/>
      <w:jc w:val="center"/>
    </w:pPr>
    <w:rPr>
      <w:sz w:val="40"/>
      <w:szCs w:val="20"/>
    </w:rPr>
  </w:style>
  <w:style w:type="character" w:customStyle="1" w:styleId="1f8">
    <w:name w:val="Стиль 1 пт для таблиц"/>
    <w:basedOn w:val="a9"/>
    <w:rsid w:val="005709C5"/>
    <w:rPr>
      <w:sz w:val="2"/>
    </w:rPr>
  </w:style>
  <w:style w:type="paragraph" w:customStyle="1" w:styleId="1f9">
    <w:name w:val="Название1"/>
    <w:rsid w:val="005709C5"/>
    <w:pPr>
      <w:spacing w:after="0" w:line="240" w:lineRule="auto"/>
      <w:jc w:val="center"/>
    </w:pPr>
    <w:rPr>
      <w:rFonts w:ascii="Arial" w:eastAsia="Times New Roman" w:hAnsi="Arial" w:cs="Times New Roman"/>
      <w:sz w:val="24"/>
      <w:szCs w:val="20"/>
      <w:lang w:eastAsia="ru-RU"/>
    </w:rPr>
  </w:style>
  <w:style w:type="character" w:customStyle="1" w:styleId="116">
    <w:name w:val="стиль11"/>
    <w:basedOn w:val="a9"/>
    <w:rsid w:val="005709C5"/>
  </w:style>
  <w:style w:type="character" w:styleId="affffff3">
    <w:name w:val="Book Title"/>
    <w:uiPriority w:val="33"/>
    <w:qFormat/>
    <w:rsid w:val="005709C5"/>
    <w:rPr>
      <w:rFonts w:ascii="Times New Roman" w:hAnsi="Times New Roman"/>
      <w:b/>
      <w:sz w:val="32"/>
      <w:szCs w:val="32"/>
    </w:rPr>
  </w:style>
  <w:style w:type="paragraph" w:customStyle="1" w:styleId="2f1">
    <w:name w:val="Знак Знак Знак Знак Знак Знак Знак2 Знак Знак"/>
    <w:basedOn w:val="a8"/>
    <w:rsid w:val="005709C5"/>
    <w:pPr>
      <w:widowControl w:val="0"/>
      <w:adjustRightInd w:val="0"/>
      <w:spacing w:before="100" w:beforeAutospacing="1" w:after="100" w:afterAutospacing="1" w:line="360" w:lineRule="atLeast"/>
      <w:ind w:firstLine="360"/>
      <w:jc w:val="both"/>
      <w:textAlignment w:val="baseline"/>
    </w:pPr>
    <w:rPr>
      <w:rFonts w:ascii="Tahoma" w:hAnsi="Tahoma" w:cs="Tahoma"/>
      <w:sz w:val="20"/>
      <w:szCs w:val="20"/>
      <w:lang w:val="en-US" w:eastAsia="en-US"/>
    </w:rPr>
  </w:style>
  <w:style w:type="character" w:customStyle="1" w:styleId="121">
    <w:name w:val="Стиль 12 пт"/>
    <w:qFormat/>
    <w:rsid w:val="005709C5"/>
    <w:rPr>
      <w:rFonts w:ascii="Times New Roman" w:hAnsi="Times New Roman"/>
      <w:sz w:val="24"/>
      <w:szCs w:val="28"/>
      <w:effect w:val="none"/>
    </w:rPr>
  </w:style>
  <w:style w:type="paragraph" w:styleId="affffff4">
    <w:name w:val="Document Map"/>
    <w:basedOn w:val="a8"/>
    <w:link w:val="affffff5"/>
    <w:uiPriority w:val="99"/>
    <w:semiHidden/>
    <w:unhideWhenUsed/>
    <w:rsid w:val="005709C5"/>
    <w:pPr>
      <w:jc w:val="both"/>
    </w:pPr>
    <w:rPr>
      <w:rFonts w:ascii="Tahoma" w:hAnsi="Tahoma" w:cs="Tahoma"/>
      <w:sz w:val="16"/>
      <w:szCs w:val="16"/>
    </w:rPr>
  </w:style>
  <w:style w:type="character" w:customStyle="1" w:styleId="affffff5">
    <w:name w:val="Схема документа Знак"/>
    <w:basedOn w:val="a9"/>
    <w:link w:val="affffff4"/>
    <w:uiPriority w:val="99"/>
    <w:semiHidden/>
    <w:rsid w:val="005709C5"/>
    <w:rPr>
      <w:rFonts w:ascii="Tahoma" w:eastAsia="Times New Roman" w:hAnsi="Tahoma" w:cs="Tahoma"/>
      <w:sz w:val="16"/>
      <w:szCs w:val="16"/>
      <w:lang w:eastAsia="ru-RU"/>
    </w:rPr>
  </w:style>
  <w:style w:type="paragraph" w:customStyle="1" w:styleId="affffff6">
    <w:name w:val="жирный"/>
    <w:basedOn w:val="a8"/>
    <w:link w:val="affffff7"/>
    <w:qFormat/>
    <w:rsid w:val="005709C5"/>
    <w:pPr>
      <w:jc w:val="both"/>
    </w:pPr>
    <w:rPr>
      <w:b/>
    </w:rPr>
  </w:style>
  <w:style w:type="character" w:customStyle="1" w:styleId="affffff7">
    <w:name w:val="жирный Знак"/>
    <w:basedOn w:val="a9"/>
    <w:link w:val="affffff6"/>
    <w:rsid w:val="005709C5"/>
    <w:rPr>
      <w:rFonts w:ascii="Times New Roman" w:eastAsia="Times New Roman" w:hAnsi="Times New Roman" w:cs="Times New Roman"/>
      <w:b/>
      <w:sz w:val="24"/>
      <w:szCs w:val="24"/>
      <w:lang w:eastAsia="ru-RU"/>
    </w:rPr>
  </w:style>
  <w:style w:type="paragraph" w:customStyle="1" w:styleId="affffff8">
    <w:name w:val="задачи"/>
    <w:basedOn w:val="a8"/>
    <w:link w:val="affffff9"/>
    <w:qFormat/>
    <w:rsid w:val="005709C5"/>
    <w:pPr>
      <w:spacing w:before="120" w:after="120"/>
      <w:jc w:val="both"/>
    </w:pPr>
  </w:style>
  <w:style w:type="character" w:customStyle="1" w:styleId="affffff9">
    <w:name w:val="задачи Знак"/>
    <w:basedOn w:val="a9"/>
    <w:link w:val="affffff8"/>
    <w:rsid w:val="005709C5"/>
    <w:rPr>
      <w:rFonts w:ascii="Times New Roman" w:eastAsia="Times New Roman" w:hAnsi="Times New Roman" w:cs="Times New Roman"/>
      <w:sz w:val="24"/>
      <w:szCs w:val="24"/>
      <w:lang w:eastAsia="ru-RU"/>
    </w:rPr>
  </w:style>
  <w:style w:type="paragraph" w:customStyle="1" w:styleId="2f2">
    <w:name w:val="Название2"/>
    <w:rsid w:val="005709C5"/>
    <w:pPr>
      <w:spacing w:after="0" w:line="240" w:lineRule="auto"/>
      <w:jc w:val="center"/>
    </w:pPr>
    <w:rPr>
      <w:rFonts w:ascii="Arial" w:eastAsia="Times New Roman" w:hAnsi="Arial" w:cs="Times New Roman"/>
      <w:sz w:val="24"/>
      <w:szCs w:val="20"/>
      <w:lang w:eastAsia="ru-RU"/>
    </w:rPr>
  </w:style>
  <w:style w:type="paragraph" w:customStyle="1" w:styleId="affffffa">
    <w:name w:val="черта"/>
    <w:autoRedefine/>
    <w:rsid w:val="005709C5"/>
    <w:pPr>
      <w:widowControl w:val="0"/>
      <w:spacing w:after="0" w:line="240" w:lineRule="auto"/>
      <w:jc w:val="center"/>
    </w:pPr>
    <w:rPr>
      <w:rFonts w:ascii="Times New Roman" w:eastAsia="Times New Roman" w:hAnsi="Times New Roman" w:cs="Times New Roman"/>
      <w:sz w:val="24"/>
      <w:szCs w:val="20"/>
      <w:lang w:eastAsia="ru-RU"/>
    </w:rPr>
  </w:style>
  <w:style w:type="numbering" w:customStyle="1" w:styleId="1">
    <w:name w:val="Стиль1"/>
    <w:uiPriority w:val="99"/>
    <w:rsid w:val="005709C5"/>
    <w:pPr>
      <w:numPr>
        <w:numId w:val="8"/>
      </w:numPr>
    </w:pPr>
  </w:style>
  <w:style w:type="paragraph" w:customStyle="1" w:styleId="512">
    <w:name w:val="Стиль Заголовок 5 + Красный По левому краю Перед:  12 пт"/>
    <w:basedOn w:val="5"/>
    <w:autoRedefine/>
    <w:rsid w:val="005709C5"/>
    <w:pPr>
      <w:tabs>
        <w:tab w:val="clear" w:pos="3810"/>
      </w:tabs>
      <w:spacing w:before="240" w:after="120"/>
      <w:ind w:left="0" w:firstLine="0"/>
      <w:jc w:val="left"/>
    </w:pPr>
    <w:rPr>
      <w:b/>
      <w:bCs/>
      <w:sz w:val="24"/>
      <w:szCs w:val="20"/>
    </w:rPr>
  </w:style>
  <w:style w:type="numbering" w:customStyle="1" w:styleId="a5">
    <w:name w:val="Стиль многоуровневый полужирный"/>
    <w:basedOn w:val="ab"/>
    <w:rsid w:val="005709C5"/>
    <w:pPr>
      <w:numPr>
        <w:numId w:val="9"/>
      </w:numPr>
    </w:pPr>
  </w:style>
  <w:style w:type="paragraph" w:customStyle="1" w:styleId="02-2">
    <w:name w:val="02 маркер - 2"/>
    <w:basedOn w:val="020"/>
    <w:link w:val="02-20"/>
    <w:autoRedefine/>
    <w:qFormat/>
    <w:rsid w:val="005709C5"/>
    <w:pPr>
      <w:tabs>
        <w:tab w:val="clear" w:pos="709"/>
        <w:tab w:val="left" w:pos="0"/>
        <w:tab w:val="left" w:pos="426"/>
      </w:tabs>
      <w:ind w:left="709" w:hanging="283"/>
    </w:pPr>
    <w:rPr>
      <w:rFonts w:ascii="Times New Roman" w:eastAsia="Times New Roman" w:hAnsi="Times New Roman" w:cs="Times New Roman"/>
      <w:lang w:eastAsia="ru-RU"/>
    </w:rPr>
  </w:style>
  <w:style w:type="character" w:customStyle="1" w:styleId="02-20">
    <w:name w:val="02 маркер - 2 Знак"/>
    <w:basedOn w:val="02"/>
    <w:link w:val="02-2"/>
    <w:rsid w:val="005709C5"/>
    <w:rPr>
      <w:rFonts w:ascii="Times New Roman" w:eastAsia="Times New Roman" w:hAnsi="Times New Roman" w:cs="Times New Roman"/>
      <w:sz w:val="28"/>
      <w:szCs w:val="24"/>
      <w:lang w:eastAsia="ru-RU"/>
    </w:rPr>
  </w:style>
  <w:style w:type="numbering" w:customStyle="1" w:styleId="117">
    <w:name w:val="Стиль11"/>
    <w:uiPriority w:val="99"/>
    <w:rsid w:val="005709C5"/>
  </w:style>
  <w:style w:type="character" w:customStyle="1" w:styleId="011">
    <w:name w:val="01 текст Знак"/>
    <w:basedOn w:val="a9"/>
    <w:link w:val="012"/>
    <w:locked/>
    <w:rsid w:val="005709C5"/>
    <w:rPr>
      <w:rFonts w:eastAsiaTheme="minorEastAsia"/>
      <w:noProof/>
      <w:sz w:val="28"/>
      <w:szCs w:val="28"/>
    </w:rPr>
  </w:style>
  <w:style w:type="paragraph" w:customStyle="1" w:styleId="012">
    <w:name w:val="01 текст"/>
    <w:basedOn w:val="a8"/>
    <w:link w:val="011"/>
    <w:autoRedefine/>
    <w:qFormat/>
    <w:rsid w:val="005709C5"/>
    <w:pPr>
      <w:ind w:right="-107"/>
      <w:jc w:val="both"/>
    </w:pPr>
    <w:rPr>
      <w:rFonts w:asciiTheme="minorHAnsi" w:eastAsiaTheme="minorEastAsia" w:hAnsiTheme="minorHAnsi" w:cstheme="minorBidi"/>
      <w:noProof/>
      <w:sz w:val="28"/>
      <w:szCs w:val="28"/>
      <w:lang w:eastAsia="en-US"/>
    </w:rPr>
  </w:style>
  <w:style w:type="character" w:customStyle="1" w:styleId="39">
    <w:name w:val="заголовок 3 Знак"/>
    <w:basedOn w:val="a9"/>
    <w:link w:val="38"/>
    <w:rsid w:val="005709C5"/>
    <w:rPr>
      <w:rFonts w:ascii="Times New Roman" w:eastAsia="Times New Roman" w:hAnsi="Times New Roman" w:cs="Times New Roman"/>
      <w:sz w:val="28"/>
      <w:szCs w:val="28"/>
      <w:lang w:val="en-US" w:eastAsia="ru-RU"/>
    </w:rPr>
  </w:style>
  <w:style w:type="paragraph" w:customStyle="1" w:styleId="a1">
    <w:name w:val="_рисунок"/>
    <w:basedOn w:val="a7"/>
    <w:next w:val="01"/>
    <w:link w:val="affffffb"/>
    <w:autoRedefine/>
    <w:qFormat/>
    <w:rsid w:val="005709C5"/>
    <w:pPr>
      <w:numPr>
        <w:numId w:val="11"/>
      </w:numPr>
      <w:spacing w:before="0" w:after="240"/>
      <w:jc w:val="center"/>
    </w:pPr>
    <w:rPr>
      <w:b/>
      <w:i/>
    </w:rPr>
  </w:style>
  <w:style w:type="paragraph" w:customStyle="1" w:styleId="affffffc">
    <w:name w:val="_диаграмма"/>
    <w:basedOn w:val="a8"/>
    <w:next w:val="a1"/>
    <w:link w:val="affffffd"/>
    <w:autoRedefine/>
    <w:qFormat/>
    <w:rsid w:val="005709C5"/>
    <w:pPr>
      <w:ind w:left="-340"/>
      <w:jc w:val="both"/>
    </w:pPr>
    <w:rPr>
      <w:szCs w:val="22"/>
    </w:rPr>
  </w:style>
  <w:style w:type="numbering" w:customStyle="1" w:styleId="a4">
    <w:name w:val="РИСУНОК"/>
    <w:basedOn w:val="ab"/>
    <w:uiPriority w:val="99"/>
    <w:rsid w:val="005709C5"/>
    <w:pPr>
      <w:numPr>
        <w:numId w:val="10"/>
      </w:numPr>
    </w:pPr>
  </w:style>
  <w:style w:type="character" w:customStyle="1" w:styleId="affd">
    <w:name w:val="Без интервала Знак"/>
    <w:aliases w:val="ЗАГ1 Знак,No Spacing Знак"/>
    <w:basedOn w:val="a9"/>
    <w:link w:val="affc"/>
    <w:uiPriority w:val="1"/>
    <w:rsid w:val="005709C5"/>
  </w:style>
  <w:style w:type="paragraph" w:customStyle="1" w:styleId="141">
    <w:name w:val="Стиль 14 пт полужирный По левому краю"/>
    <w:basedOn w:val="a8"/>
    <w:rsid w:val="005709C5"/>
    <w:pPr>
      <w:ind w:right="3459"/>
    </w:pPr>
    <w:rPr>
      <w:b/>
      <w:bCs/>
      <w:sz w:val="28"/>
      <w:szCs w:val="20"/>
    </w:rPr>
  </w:style>
  <w:style w:type="paragraph" w:customStyle="1" w:styleId="affffffe">
    <w:name w:val="текст курсив"/>
    <w:basedOn w:val="af9"/>
    <w:link w:val="afffffff"/>
    <w:autoRedefine/>
    <w:rsid w:val="005709C5"/>
    <w:pPr>
      <w:spacing w:before="120"/>
      <w:jc w:val="center"/>
    </w:pPr>
    <w:rPr>
      <w:rFonts w:eastAsia="Times New Roman"/>
      <w:i/>
      <w:sz w:val="24"/>
      <w:szCs w:val="24"/>
      <w:lang w:eastAsia="ru-RU"/>
    </w:rPr>
  </w:style>
  <w:style w:type="character" w:customStyle="1" w:styleId="afffffff">
    <w:name w:val="текст курсив Знак"/>
    <w:basedOn w:val="af8"/>
    <w:link w:val="affffffe"/>
    <w:rsid w:val="005709C5"/>
    <w:rPr>
      <w:rFonts w:ascii="Times New Roman" w:eastAsia="Times New Roman" w:hAnsi="Times New Roman" w:cs="Times New Roman"/>
      <w:i/>
      <w:sz w:val="24"/>
      <w:szCs w:val="24"/>
      <w:lang w:eastAsia="ru-RU"/>
    </w:rPr>
  </w:style>
  <w:style w:type="paragraph" w:customStyle="1" w:styleId="I">
    <w:name w:val="ЗАГОЛОВОК I"/>
    <w:basedOn w:val="16"/>
    <w:link w:val="I0"/>
    <w:autoRedefine/>
    <w:qFormat/>
    <w:rsid w:val="005709C5"/>
    <w:pPr>
      <w:pageBreakBefore/>
      <w:widowControl/>
      <w:numPr>
        <w:numId w:val="13"/>
      </w:numPr>
      <w:tabs>
        <w:tab w:val="left" w:pos="1276"/>
      </w:tabs>
      <w:spacing w:before="240" w:after="120"/>
      <w:ind w:right="-2" w:hanging="720"/>
    </w:pPr>
    <w:rPr>
      <w:b/>
      <w:bCs/>
    </w:rPr>
  </w:style>
  <w:style w:type="paragraph" w:customStyle="1" w:styleId="102">
    <w:name w:val="Стиль 10 пт По центру"/>
    <w:basedOn w:val="a8"/>
    <w:rsid w:val="005709C5"/>
    <w:pPr>
      <w:jc w:val="center"/>
    </w:pPr>
    <w:rPr>
      <w:sz w:val="20"/>
      <w:szCs w:val="20"/>
    </w:rPr>
  </w:style>
  <w:style w:type="character" w:customStyle="1" w:styleId="I0">
    <w:name w:val="ЗАГОЛОВОК I Знак"/>
    <w:basedOn w:val="a9"/>
    <w:link w:val="I"/>
    <w:rsid w:val="005709C5"/>
    <w:rPr>
      <w:rFonts w:ascii="Times New Roman" w:eastAsia="Times New Roman" w:hAnsi="Times New Roman" w:cs="Times New Roman"/>
      <w:b/>
      <w:bCs/>
      <w:sz w:val="28"/>
      <w:szCs w:val="28"/>
      <w:lang w:eastAsia="ru-RU"/>
    </w:rPr>
  </w:style>
  <w:style w:type="paragraph" w:customStyle="1" w:styleId="1012500">
    <w:name w:val="Стиль 10 пт Слева:  125 см Первая строка:  0 см"/>
    <w:basedOn w:val="a8"/>
    <w:autoRedefine/>
    <w:rsid w:val="005709C5"/>
    <w:rPr>
      <w:sz w:val="20"/>
      <w:szCs w:val="20"/>
    </w:rPr>
  </w:style>
  <w:style w:type="character" w:customStyle="1" w:styleId="1fa">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locked/>
    <w:rsid w:val="005709C5"/>
    <w:rPr>
      <w:lang w:eastAsia="ru-RU"/>
    </w:rPr>
  </w:style>
  <w:style w:type="numbering" w:customStyle="1" w:styleId="118">
    <w:name w:val="Нет списка11"/>
    <w:next w:val="ab"/>
    <w:semiHidden/>
    <w:rsid w:val="005709C5"/>
  </w:style>
  <w:style w:type="character" w:customStyle="1" w:styleId="1fb">
    <w:name w:val="Верхний колонтитул Знак1"/>
    <w:basedOn w:val="a9"/>
    <w:uiPriority w:val="99"/>
    <w:semiHidden/>
    <w:rsid w:val="005709C5"/>
  </w:style>
  <w:style w:type="character" w:customStyle="1" w:styleId="1fc">
    <w:name w:val="Нижний колонтитул Знак1"/>
    <w:basedOn w:val="a9"/>
    <w:uiPriority w:val="99"/>
    <w:semiHidden/>
    <w:rsid w:val="005709C5"/>
  </w:style>
  <w:style w:type="character" w:customStyle="1" w:styleId="1fd">
    <w:name w:val="Название Знак1"/>
    <w:basedOn w:val="a9"/>
    <w:uiPriority w:val="10"/>
    <w:rsid w:val="005709C5"/>
    <w:rPr>
      <w:rFonts w:asciiTheme="majorHAnsi" w:eastAsiaTheme="majorEastAsia" w:hAnsiTheme="majorHAnsi" w:cstheme="majorBidi"/>
      <w:color w:val="17365D" w:themeColor="text2" w:themeShade="BF"/>
      <w:spacing w:val="5"/>
      <w:kern w:val="28"/>
      <w:sz w:val="52"/>
      <w:szCs w:val="52"/>
    </w:rPr>
  </w:style>
  <w:style w:type="character" w:customStyle="1" w:styleId="2f3">
    <w:name w:val="Основной текст Знак2"/>
    <w:aliases w:val="Основной текст1 Знак,bt Знак,Основной текст Знак1 Знак,Основной текст Знак Знак Знак"/>
    <w:locked/>
    <w:rsid w:val="005709C5"/>
    <w:rPr>
      <w:sz w:val="24"/>
      <w:szCs w:val="24"/>
      <w:lang w:eastAsia="ru-RU"/>
    </w:rPr>
  </w:style>
  <w:style w:type="paragraph" w:customStyle="1" w:styleId="BodyText211BodyTextIndent">
    <w:name w:val="Body Text 2.Мой Заголовок 1.Основной текст 1.Нумерованный список !!.Надин стиль.Body Text Indent"/>
    <w:basedOn w:val="a8"/>
    <w:rsid w:val="005709C5"/>
    <w:pPr>
      <w:autoSpaceDE w:val="0"/>
      <w:autoSpaceDN w:val="0"/>
      <w:jc w:val="both"/>
    </w:pPr>
    <w:rPr>
      <w:sz w:val="28"/>
      <w:szCs w:val="28"/>
    </w:rPr>
  </w:style>
  <w:style w:type="character" w:customStyle="1" w:styleId="Pro-text">
    <w:name w:val="Pro-text Знак Знак Знак"/>
    <w:link w:val="Pro-text0"/>
    <w:locked/>
    <w:rsid w:val="005709C5"/>
    <w:rPr>
      <w:rFonts w:ascii="Georgia" w:hAnsi="Georgia"/>
      <w:szCs w:val="24"/>
      <w:lang w:val="en-US" w:bidi="en-US"/>
    </w:rPr>
  </w:style>
  <w:style w:type="paragraph" w:customStyle="1" w:styleId="Pro-text0">
    <w:name w:val="Pro-text Знак Знак"/>
    <w:basedOn w:val="a8"/>
    <w:link w:val="Pro-text"/>
    <w:rsid w:val="005709C5"/>
    <w:pPr>
      <w:spacing w:before="120" w:line="288" w:lineRule="auto"/>
      <w:ind w:left="1200"/>
      <w:jc w:val="both"/>
    </w:pPr>
    <w:rPr>
      <w:rFonts w:ascii="Georgia" w:eastAsiaTheme="minorHAnsi" w:hAnsi="Georgia" w:cstheme="minorBidi"/>
      <w:sz w:val="22"/>
      <w:lang w:val="en-US" w:eastAsia="en-US" w:bidi="en-US"/>
    </w:rPr>
  </w:style>
  <w:style w:type="character" w:customStyle="1" w:styleId="afffffff0">
    <w:name w:val="Осн.текст Знак"/>
    <w:link w:val="afffffff1"/>
    <w:locked/>
    <w:rsid w:val="005709C5"/>
    <w:rPr>
      <w:rFonts w:ascii="Arial" w:hAnsi="Arial" w:cs="Arial"/>
    </w:rPr>
  </w:style>
  <w:style w:type="paragraph" w:customStyle="1" w:styleId="afffffff1">
    <w:name w:val="Осн.текст"/>
    <w:basedOn w:val="a8"/>
    <w:link w:val="afffffff0"/>
    <w:rsid w:val="005709C5"/>
    <w:pPr>
      <w:spacing w:line="288" w:lineRule="auto"/>
      <w:ind w:right="792" w:firstLine="720"/>
      <w:jc w:val="both"/>
    </w:pPr>
    <w:rPr>
      <w:rFonts w:ascii="Arial" w:eastAsiaTheme="minorHAnsi" w:hAnsi="Arial" w:cs="Arial"/>
      <w:sz w:val="22"/>
      <w:szCs w:val="22"/>
      <w:lang w:eastAsia="en-US"/>
    </w:rPr>
  </w:style>
  <w:style w:type="character" w:customStyle="1" w:styleId="CharChar4">
    <w:name w:val="Char Char4 Знак Знак Знак Знак"/>
    <w:link w:val="CharChar40"/>
    <w:locked/>
    <w:rsid w:val="005709C5"/>
    <w:rPr>
      <w:rFonts w:ascii="Verdana" w:hAnsi="Verdana"/>
      <w:lang w:val="en-US"/>
    </w:rPr>
  </w:style>
  <w:style w:type="paragraph" w:customStyle="1" w:styleId="CharChar40">
    <w:name w:val="Char Char4 Знак Знак Знак"/>
    <w:basedOn w:val="a8"/>
    <w:link w:val="CharChar4"/>
    <w:rsid w:val="005709C5"/>
    <w:pPr>
      <w:spacing w:after="160" w:line="240" w:lineRule="exact"/>
    </w:pPr>
    <w:rPr>
      <w:rFonts w:ascii="Verdana" w:eastAsiaTheme="minorHAnsi" w:hAnsi="Verdana" w:cstheme="minorBidi"/>
      <w:sz w:val="22"/>
      <w:szCs w:val="22"/>
      <w:lang w:val="en-US" w:eastAsia="en-US"/>
    </w:rPr>
  </w:style>
  <w:style w:type="paragraph" w:customStyle="1" w:styleId="2f4">
    <w:name w:val="Знак2"/>
    <w:basedOn w:val="a8"/>
    <w:rsid w:val="005709C5"/>
    <w:pPr>
      <w:spacing w:after="160" w:line="240" w:lineRule="exact"/>
    </w:pPr>
    <w:rPr>
      <w:rFonts w:ascii="Verdana" w:hAnsi="Verdana"/>
      <w:sz w:val="20"/>
      <w:szCs w:val="20"/>
      <w:lang w:val="en-US" w:eastAsia="en-US"/>
    </w:rPr>
  </w:style>
  <w:style w:type="paragraph" w:customStyle="1" w:styleId="afffffff2">
    <w:name w:val="МОН"/>
    <w:basedOn w:val="a8"/>
    <w:rsid w:val="005709C5"/>
    <w:pPr>
      <w:spacing w:line="360" w:lineRule="auto"/>
      <w:jc w:val="both"/>
    </w:pPr>
    <w:rPr>
      <w:sz w:val="28"/>
    </w:rPr>
  </w:style>
  <w:style w:type="character" w:customStyle="1" w:styleId="afffffff3">
    <w:name w:val="Обычный ~ Марк Знак"/>
    <w:link w:val="afffffff4"/>
    <w:locked/>
    <w:rsid w:val="005709C5"/>
    <w:rPr>
      <w:rFonts w:ascii="Cambria" w:eastAsia="Calibri" w:hAnsi="Cambria"/>
      <w:sz w:val="24"/>
      <w:szCs w:val="24"/>
    </w:rPr>
  </w:style>
  <w:style w:type="paragraph" w:customStyle="1" w:styleId="afffffff4">
    <w:name w:val="Обычный ~ Марк"/>
    <w:basedOn w:val="a8"/>
    <w:link w:val="afffffff3"/>
    <w:autoRedefine/>
    <w:rsid w:val="005709C5"/>
    <w:pPr>
      <w:framePr w:hSpace="180" w:wrap="around" w:hAnchor="margin" w:xAlign="center" w:y="644"/>
      <w:spacing w:after="60" w:line="280" w:lineRule="exact"/>
      <w:ind w:left="21"/>
    </w:pPr>
    <w:rPr>
      <w:rFonts w:ascii="Cambria" w:eastAsia="Calibri" w:hAnsi="Cambria" w:cstheme="minorBidi"/>
      <w:lang w:eastAsia="en-US"/>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w:basedOn w:val="a8"/>
    <w:autoRedefine/>
    <w:rsid w:val="005709C5"/>
    <w:pPr>
      <w:tabs>
        <w:tab w:val="left" w:pos="2160"/>
      </w:tabs>
      <w:spacing w:before="120" w:line="240" w:lineRule="exact"/>
      <w:jc w:val="both"/>
    </w:pPr>
    <w:rPr>
      <w:noProof/>
      <w:lang w:val="en-US"/>
    </w:rPr>
  </w:style>
  <w:style w:type="paragraph" w:customStyle="1" w:styleId="2f5">
    <w:name w:val="Обычный2"/>
    <w:rsid w:val="005709C5"/>
    <w:pPr>
      <w:widowControl w:val="0"/>
      <w:spacing w:after="0" w:line="300" w:lineRule="auto"/>
      <w:ind w:left="160" w:right="200" w:hanging="80"/>
      <w:jc w:val="both"/>
    </w:pPr>
    <w:rPr>
      <w:rFonts w:ascii="Arial" w:eastAsia="Times New Roman" w:hAnsi="Arial" w:cs="Times New Roman"/>
      <w:sz w:val="24"/>
      <w:szCs w:val="20"/>
      <w:lang w:eastAsia="ru-RU"/>
    </w:rPr>
  </w:style>
  <w:style w:type="paragraph" w:customStyle="1" w:styleId="2f6">
    <w:name w:val="Абзац списка2"/>
    <w:basedOn w:val="a8"/>
    <w:rsid w:val="005709C5"/>
    <w:pPr>
      <w:spacing w:after="200" w:line="276" w:lineRule="auto"/>
      <w:ind w:left="720"/>
      <w:contextualSpacing/>
    </w:pPr>
    <w:rPr>
      <w:rFonts w:ascii="Calibri" w:hAnsi="Calibri"/>
      <w:sz w:val="22"/>
      <w:szCs w:val="22"/>
      <w:lang w:eastAsia="en-US"/>
    </w:rPr>
  </w:style>
  <w:style w:type="character" w:customStyle="1" w:styleId="1fe">
    <w:name w:val="Текст выноски Знак1"/>
    <w:basedOn w:val="a9"/>
    <w:semiHidden/>
    <w:rsid w:val="005709C5"/>
    <w:rPr>
      <w:rFonts w:ascii="Tahoma" w:eastAsia="Times New Roman" w:hAnsi="Tahoma" w:cs="Tahoma"/>
      <w:sz w:val="16"/>
      <w:szCs w:val="16"/>
      <w:lang w:eastAsia="ru-RU"/>
    </w:rPr>
  </w:style>
  <w:style w:type="character" w:customStyle="1" w:styleId="311">
    <w:name w:val="Основной текст с отступом 3 Знак1"/>
    <w:basedOn w:val="a9"/>
    <w:semiHidden/>
    <w:rsid w:val="005709C5"/>
    <w:rPr>
      <w:sz w:val="16"/>
      <w:szCs w:val="16"/>
    </w:rPr>
  </w:style>
  <w:style w:type="character" w:customStyle="1" w:styleId="215">
    <w:name w:val="Основной текст 2 Знак1"/>
    <w:basedOn w:val="a9"/>
    <w:semiHidden/>
    <w:rsid w:val="005709C5"/>
  </w:style>
  <w:style w:type="character" w:customStyle="1" w:styleId="1ff">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basedOn w:val="a9"/>
    <w:rsid w:val="005709C5"/>
    <w:rPr>
      <w:sz w:val="24"/>
      <w:szCs w:val="22"/>
    </w:rPr>
  </w:style>
  <w:style w:type="paragraph" w:customStyle="1" w:styleId="Style4">
    <w:name w:val="Style4"/>
    <w:basedOn w:val="a8"/>
    <w:rsid w:val="005709C5"/>
    <w:pPr>
      <w:widowControl w:val="0"/>
      <w:autoSpaceDE w:val="0"/>
      <w:autoSpaceDN w:val="0"/>
      <w:adjustRightInd w:val="0"/>
      <w:spacing w:line="319" w:lineRule="exact"/>
      <w:jc w:val="center"/>
    </w:pPr>
  </w:style>
  <w:style w:type="numbering" w:customStyle="1" w:styleId="122">
    <w:name w:val="Нет списка12"/>
    <w:next w:val="ab"/>
    <w:uiPriority w:val="99"/>
    <w:semiHidden/>
    <w:unhideWhenUsed/>
    <w:rsid w:val="005709C5"/>
  </w:style>
  <w:style w:type="numbering" w:customStyle="1" w:styleId="1111">
    <w:name w:val="Нет списка111"/>
    <w:next w:val="ab"/>
    <w:semiHidden/>
    <w:rsid w:val="005709C5"/>
  </w:style>
  <w:style w:type="numbering" w:customStyle="1" w:styleId="216">
    <w:name w:val="Нет списка21"/>
    <w:next w:val="ab"/>
    <w:uiPriority w:val="99"/>
    <w:semiHidden/>
    <w:unhideWhenUsed/>
    <w:rsid w:val="005709C5"/>
  </w:style>
  <w:style w:type="character" w:customStyle="1" w:styleId="1ff0">
    <w:name w:val="Стиль1 Знак"/>
    <w:rsid w:val="005709C5"/>
    <w:rPr>
      <w:rFonts w:ascii="Times New Roman" w:eastAsia="Times New Roman" w:hAnsi="Times New Roman" w:cs="Times New Roman"/>
      <w:sz w:val="28"/>
      <w:szCs w:val="24"/>
      <w:lang w:eastAsia="ru-RU"/>
    </w:rPr>
  </w:style>
  <w:style w:type="character" w:customStyle="1" w:styleId="ListParagraphChar">
    <w:name w:val="List Paragraph Char"/>
    <w:link w:val="1f2"/>
    <w:locked/>
    <w:rsid w:val="005709C5"/>
    <w:rPr>
      <w:rFonts w:ascii="Times New Roman" w:eastAsia="Calibri" w:hAnsi="Times New Roman" w:cs="Times New Roman"/>
      <w:sz w:val="24"/>
      <w:szCs w:val="24"/>
      <w:lang w:eastAsia="ru-RU"/>
    </w:rPr>
  </w:style>
  <w:style w:type="character" w:customStyle="1" w:styleId="217">
    <w:name w:val="Основной текст с отступом 2 Знак1"/>
    <w:locked/>
    <w:rsid w:val="005709C5"/>
    <w:rPr>
      <w:rFonts w:ascii="Times New Roman" w:eastAsia="Times New Roman" w:hAnsi="Times New Roman" w:cs="Times New Roman"/>
      <w:sz w:val="24"/>
      <w:szCs w:val="24"/>
      <w:lang w:eastAsia="ru-RU"/>
    </w:rPr>
  </w:style>
  <w:style w:type="paragraph" w:customStyle="1" w:styleId="afffffff6">
    <w:name w:val="заг табл"/>
    <w:basedOn w:val="a8"/>
    <w:rsid w:val="005709C5"/>
    <w:pPr>
      <w:spacing w:after="240" w:line="288" w:lineRule="auto"/>
      <w:jc w:val="center"/>
    </w:pPr>
    <w:rPr>
      <w:rFonts w:ascii="Arial" w:hAnsi="Arial" w:cs="Arial"/>
      <w:b/>
      <w:szCs w:val="20"/>
    </w:rPr>
  </w:style>
  <w:style w:type="character" w:customStyle="1" w:styleId="119">
    <w:name w:val="Основной текст 1 Знак Знак1"/>
    <w:locked/>
    <w:rsid w:val="005709C5"/>
    <w:rPr>
      <w:sz w:val="24"/>
      <w:szCs w:val="24"/>
      <w:lang w:val="ru-RU" w:eastAsia="ru-RU" w:bidi="ar-SA"/>
    </w:rPr>
  </w:style>
  <w:style w:type="character" w:customStyle="1" w:styleId="45">
    <w:name w:val="Знак Знак4"/>
    <w:rsid w:val="005709C5"/>
    <w:rPr>
      <w:sz w:val="24"/>
      <w:szCs w:val="24"/>
      <w:lang w:val="ru-RU" w:eastAsia="ru-RU" w:bidi="ar-SA"/>
    </w:rPr>
  </w:style>
  <w:style w:type="paragraph" w:customStyle="1" w:styleId="afffffff7">
    <w:name w:val="Номер"/>
    <w:basedOn w:val="a8"/>
    <w:rsid w:val="005709C5"/>
    <w:pPr>
      <w:jc w:val="center"/>
    </w:pPr>
    <w:rPr>
      <w:sz w:val="28"/>
      <w:szCs w:val="20"/>
    </w:rPr>
  </w:style>
  <w:style w:type="paragraph" w:customStyle="1" w:styleId="afffffff8">
    <w:name w:val="Постановление"/>
    <w:basedOn w:val="a8"/>
    <w:rsid w:val="005709C5"/>
    <w:pPr>
      <w:jc w:val="center"/>
    </w:pPr>
    <w:rPr>
      <w:spacing w:val="-14"/>
      <w:sz w:val="30"/>
      <w:szCs w:val="20"/>
    </w:rPr>
  </w:style>
  <w:style w:type="character" w:customStyle="1" w:styleId="apple-style-span">
    <w:name w:val="apple-style-span"/>
    <w:basedOn w:val="a9"/>
    <w:rsid w:val="005709C5"/>
  </w:style>
  <w:style w:type="paragraph" w:customStyle="1" w:styleId="1ff1">
    <w:name w:val="Заголовок 1К"/>
    <w:basedOn w:val="a8"/>
    <w:autoRedefine/>
    <w:rsid w:val="005709C5"/>
    <w:pPr>
      <w:ind w:right="-108"/>
    </w:pPr>
  </w:style>
  <w:style w:type="paragraph" w:customStyle="1" w:styleId="xl31">
    <w:name w:val="xl31"/>
    <w:basedOn w:val="a8"/>
    <w:rsid w:val="005709C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
    <w:name w:val="Body Text 21"/>
    <w:basedOn w:val="a8"/>
    <w:rsid w:val="005709C5"/>
    <w:pPr>
      <w:overflowPunct w:val="0"/>
      <w:autoSpaceDE w:val="0"/>
      <w:autoSpaceDN w:val="0"/>
      <w:adjustRightInd w:val="0"/>
      <w:ind w:firstLine="720"/>
      <w:jc w:val="both"/>
    </w:pPr>
    <w:rPr>
      <w:sz w:val="28"/>
      <w:szCs w:val="20"/>
    </w:rPr>
  </w:style>
  <w:style w:type="character" w:customStyle="1" w:styleId="1ff2">
    <w:name w:val="Текст Знак1"/>
    <w:basedOn w:val="a9"/>
    <w:uiPriority w:val="99"/>
    <w:semiHidden/>
    <w:rsid w:val="005709C5"/>
    <w:rPr>
      <w:rFonts w:ascii="Consolas" w:hAnsi="Consolas" w:cs="Consolas"/>
      <w:sz w:val="21"/>
      <w:szCs w:val="21"/>
    </w:rPr>
  </w:style>
  <w:style w:type="character" w:customStyle="1" w:styleId="FontStyle11">
    <w:name w:val="Font Style11"/>
    <w:rsid w:val="005709C5"/>
    <w:rPr>
      <w:rFonts w:ascii="Times New Roman" w:hAnsi="Times New Roman" w:cs="Times New Roman"/>
      <w:sz w:val="26"/>
      <w:szCs w:val="26"/>
    </w:rPr>
  </w:style>
  <w:style w:type="character" w:customStyle="1" w:styleId="3d">
    <w:name w:val="Знак Знак3"/>
    <w:locked/>
    <w:rsid w:val="005709C5"/>
    <w:rPr>
      <w:sz w:val="24"/>
      <w:szCs w:val="24"/>
      <w:lang w:val="ru-RU" w:eastAsia="ru-RU" w:bidi="ar-SA"/>
    </w:rPr>
  </w:style>
  <w:style w:type="paragraph" w:customStyle="1" w:styleId="1ff3">
    <w:name w:val="Знак Знак Знак1 Знак Знак Знак Знак Знак Знак Знак Знак"/>
    <w:basedOn w:val="a8"/>
    <w:rsid w:val="005709C5"/>
    <w:pPr>
      <w:spacing w:before="100" w:beforeAutospacing="1" w:after="100" w:afterAutospacing="1"/>
    </w:pPr>
    <w:rPr>
      <w:rFonts w:ascii="Tahoma" w:hAnsi="Tahoma"/>
      <w:sz w:val="20"/>
      <w:szCs w:val="20"/>
      <w:lang w:val="en-US" w:eastAsia="en-US"/>
    </w:rPr>
  </w:style>
  <w:style w:type="character" w:customStyle="1" w:styleId="74">
    <w:name w:val="Знак Знак7"/>
    <w:locked/>
    <w:rsid w:val="005709C5"/>
    <w:rPr>
      <w:sz w:val="24"/>
      <w:szCs w:val="24"/>
      <w:lang w:val="ru-RU" w:eastAsia="ru-RU" w:bidi="ar-SA"/>
    </w:rPr>
  </w:style>
  <w:style w:type="character" w:customStyle="1" w:styleId="1ff4">
    <w:name w:val="Знак Знак1"/>
    <w:locked/>
    <w:rsid w:val="005709C5"/>
    <w:rPr>
      <w:sz w:val="24"/>
      <w:szCs w:val="24"/>
      <w:lang w:val="ru-RU" w:eastAsia="ru-RU" w:bidi="ar-SA"/>
    </w:rPr>
  </w:style>
  <w:style w:type="character" w:customStyle="1" w:styleId="FontStyle12">
    <w:name w:val="Font Style12"/>
    <w:rsid w:val="005709C5"/>
    <w:rPr>
      <w:rFonts w:ascii="Times New Roman" w:hAnsi="Times New Roman" w:cs="Times New Roman"/>
      <w:sz w:val="24"/>
      <w:szCs w:val="24"/>
    </w:rPr>
  </w:style>
  <w:style w:type="paragraph" w:customStyle="1" w:styleId="Style5">
    <w:name w:val="Style5"/>
    <w:basedOn w:val="a8"/>
    <w:rsid w:val="005709C5"/>
    <w:pPr>
      <w:widowControl w:val="0"/>
      <w:autoSpaceDE w:val="0"/>
      <w:autoSpaceDN w:val="0"/>
      <w:adjustRightInd w:val="0"/>
      <w:spacing w:line="278" w:lineRule="exact"/>
      <w:jc w:val="center"/>
    </w:pPr>
    <w:rPr>
      <w:rFonts w:ascii="Courier New" w:hAnsi="Courier New" w:cs="Courier New"/>
    </w:rPr>
  </w:style>
  <w:style w:type="character" w:customStyle="1" w:styleId="dash0410043104370430044600200441043f04380441043a0430char">
    <w:name w:val="dash0410_0431_0437_0430_0446_0020_0441_043f_0438_0441_043a_0430__char"/>
    <w:rsid w:val="005709C5"/>
    <w:rPr>
      <w:rFonts w:cs="Times New Roman"/>
    </w:rPr>
  </w:style>
  <w:style w:type="paragraph" w:customStyle="1" w:styleId="afffffff9">
    <w:name w:val="основной"/>
    <w:basedOn w:val="a8"/>
    <w:rsid w:val="005709C5"/>
    <w:pPr>
      <w:ind w:firstLine="567"/>
      <w:jc w:val="both"/>
    </w:pPr>
    <w:rPr>
      <w:sz w:val="28"/>
      <w:szCs w:val="20"/>
    </w:rPr>
  </w:style>
  <w:style w:type="paragraph" w:customStyle="1" w:styleId="afffffffa">
    <w:name w:val="Текстовый блок"/>
    <w:rsid w:val="005709C5"/>
    <w:pPr>
      <w:spacing w:after="0" w:line="240" w:lineRule="auto"/>
    </w:pPr>
    <w:rPr>
      <w:rFonts w:ascii="Helvetica" w:eastAsia="ヒラギノ角ゴ Pro W3" w:hAnsi="Helvetica" w:cs="Times New Roman"/>
      <w:color w:val="000000"/>
      <w:sz w:val="24"/>
      <w:szCs w:val="20"/>
      <w:lang w:eastAsia="ru-RU"/>
    </w:rPr>
  </w:style>
  <w:style w:type="paragraph" w:customStyle="1" w:styleId="s4-wptoptable1">
    <w:name w:val="s4-wptoptable1"/>
    <w:basedOn w:val="a8"/>
    <w:rsid w:val="005709C5"/>
    <w:pPr>
      <w:spacing w:before="100" w:beforeAutospacing="1" w:after="100" w:afterAutospacing="1"/>
    </w:pPr>
  </w:style>
  <w:style w:type="paragraph" w:customStyle="1" w:styleId="2f7">
    <w:name w:val="Без интервала2"/>
    <w:rsid w:val="005709C5"/>
    <w:pPr>
      <w:spacing w:after="0" w:line="240" w:lineRule="auto"/>
    </w:pPr>
    <w:rPr>
      <w:rFonts w:ascii="Calibri" w:eastAsia="Times New Roman" w:hAnsi="Calibri" w:cs="Times New Roman"/>
    </w:rPr>
  </w:style>
  <w:style w:type="character" w:customStyle="1" w:styleId="12pt">
    <w:name w:val="Основной текст + 12 pt"/>
    <w:rsid w:val="005709C5"/>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5709C5"/>
    <w:rPr>
      <w:rFonts w:ascii="Times New Roman" w:eastAsia="Times New Roman" w:hAnsi="Times New Roman" w:cs="Times New Roman"/>
      <w:sz w:val="28"/>
      <w:szCs w:val="28"/>
      <w:shd w:val="clear" w:color="auto" w:fill="FFFFFF"/>
    </w:rPr>
  </w:style>
  <w:style w:type="paragraph" w:customStyle="1" w:styleId="afffffffb">
    <w:name w:val="Текст в заданном формате"/>
    <w:basedOn w:val="a8"/>
    <w:rsid w:val="005709C5"/>
    <w:pPr>
      <w:widowControl w:val="0"/>
      <w:suppressAutoHyphens/>
    </w:pPr>
    <w:rPr>
      <w:rFonts w:ascii="Courier New" w:eastAsia="NSimSun" w:hAnsi="Courier New" w:cs="Courier New"/>
      <w:sz w:val="20"/>
      <w:szCs w:val="20"/>
      <w:lang w:val="de-DE" w:eastAsia="hi-IN" w:bidi="hi-IN"/>
    </w:rPr>
  </w:style>
  <w:style w:type="character" w:customStyle="1" w:styleId="affffffb">
    <w:name w:val="_рисунок Знак"/>
    <w:basedOn w:val="afc"/>
    <w:link w:val="a1"/>
    <w:rsid w:val="005709C5"/>
    <w:rPr>
      <w:rFonts w:ascii="Times New Roman" w:eastAsia="Times New Roman" w:hAnsi="Times New Roman" w:cs="Times New Roman"/>
      <w:b/>
      <w:bCs/>
      <w:i/>
      <w:sz w:val="24"/>
      <w:szCs w:val="18"/>
      <w:lang w:eastAsia="ru-RU"/>
    </w:rPr>
  </w:style>
  <w:style w:type="paragraph" w:customStyle="1" w:styleId="01121">
    <w:name w:val="Стиль 01 текст таблицы №12 +"/>
    <w:basedOn w:val="01120"/>
    <w:autoRedefine/>
    <w:rsid w:val="005709C5"/>
    <w:rPr>
      <w:rFonts w:ascii="Times New Roman" w:eastAsiaTheme="minorHAnsi" w:hAnsi="Times New Roman" w:cs="Times New Roman"/>
    </w:rPr>
  </w:style>
  <w:style w:type="character" w:customStyle="1" w:styleId="affffffd">
    <w:name w:val="_диаграмма Знак"/>
    <w:basedOn w:val="a9"/>
    <w:link w:val="affffffc"/>
    <w:rsid w:val="005709C5"/>
    <w:rPr>
      <w:rFonts w:ascii="Times New Roman" w:eastAsia="Times New Roman" w:hAnsi="Times New Roman" w:cs="Times New Roman"/>
      <w:sz w:val="24"/>
      <w:lang w:eastAsia="ru-RU"/>
    </w:rPr>
  </w:style>
  <w:style w:type="paragraph" w:customStyle="1" w:styleId="a0">
    <w:name w:val="Маркер"/>
    <w:basedOn w:val="af6"/>
    <w:link w:val="afffffffc"/>
    <w:qFormat/>
    <w:rsid w:val="005709C5"/>
    <w:pPr>
      <w:widowControl w:val="0"/>
      <w:numPr>
        <w:numId w:val="12"/>
      </w:numPr>
      <w:shd w:val="clear" w:color="auto" w:fill="FFFFFF"/>
      <w:spacing w:after="0" w:line="240" w:lineRule="auto"/>
      <w:jc w:val="both"/>
    </w:pPr>
    <w:rPr>
      <w:sz w:val="28"/>
      <w:szCs w:val="28"/>
    </w:rPr>
  </w:style>
  <w:style w:type="character" w:customStyle="1" w:styleId="afffffffc">
    <w:name w:val="Маркер Знак"/>
    <w:basedOn w:val="a9"/>
    <w:link w:val="a0"/>
    <w:rsid w:val="005709C5"/>
    <w:rPr>
      <w:rFonts w:ascii="Times New Roman" w:eastAsia="Times New Roman" w:hAnsi="Times New Roman" w:cs="Times New Roman"/>
      <w:sz w:val="28"/>
      <w:szCs w:val="28"/>
      <w:shd w:val="clear" w:color="auto" w:fill="FFFFFF"/>
      <w:lang w:eastAsia="ru-RU"/>
    </w:rPr>
  </w:style>
  <w:style w:type="paragraph" w:customStyle="1" w:styleId="93">
    <w:name w:val="Основной текст9"/>
    <w:basedOn w:val="a8"/>
    <w:rsid w:val="005709C5"/>
    <w:pPr>
      <w:widowControl w:val="0"/>
      <w:shd w:val="clear" w:color="auto" w:fill="FFFFFF"/>
      <w:spacing w:before="360" w:after="720" w:line="0" w:lineRule="atLeast"/>
      <w:ind w:hanging="1080"/>
      <w:jc w:val="both"/>
    </w:pPr>
    <w:rPr>
      <w:sz w:val="27"/>
      <w:szCs w:val="27"/>
      <w:lang w:eastAsia="en-US"/>
    </w:rPr>
  </w:style>
  <w:style w:type="paragraph" w:customStyle="1" w:styleId="Normal1">
    <w:name w:val="Normal1"/>
    <w:rsid w:val="005709C5"/>
    <w:pPr>
      <w:widowControl w:val="0"/>
      <w:snapToGrid w:val="0"/>
      <w:spacing w:after="0" w:line="300" w:lineRule="auto"/>
      <w:jc w:val="both"/>
    </w:pPr>
    <w:rPr>
      <w:rFonts w:ascii="Times New Roman" w:eastAsia="Times New Roman" w:hAnsi="Times New Roman" w:cs="Times New Roman"/>
      <w:sz w:val="24"/>
      <w:szCs w:val="20"/>
      <w:lang w:eastAsia="ru-RU"/>
    </w:rPr>
  </w:style>
  <w:style w:type="table" w:customStyle="1" w:styleId="411">
    <w:name w:val="Сетка таблицы41"/>
    <w:basedOn w:val="aa"/>
    <w:uiPriority w:val="59"/>
    <w:rsid w:val="005709C5"/>
    <w:pPr>
      <w:spacing w:after="0" w:line="240" w:lineRule="auto"/>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1">
    <w:name w:val="Основной текст 22"/>
    <w:basedOn w:val="a8"/>
    <w:rsid w:val="005709C5"/>
    <w:pPr>
      <w:widowControl w:val="0"/>
      <w:tabs>
        <w:tab w:val="left" w:pos="-1134"/>
      </w:tabs>
      <w:overflowPunct w:val="0"/>
      <w:autoSpaceDE w:val="0"/>
      <w:autoSpaceDN w:val="0"/>
      <w:adjustRightInd w:val="0"/>
      <w:jc w:val="both"/>
      <w:textAlignment w:val="baseline"/>
    </w:pPr>
    <w:rPr>
      <w:szCs w:val="20"/>
    </w:rPr>
  </w:style>
  <w:style w:type="paragraph" w:customStyle="1" w:styleId="Pa0">
    <w:name w:val="Pa0"/>
    <w:basedOn w:val="a8"/>
    <w:next w:val="a8"/>
    <w:uiPriority w:val="99"/>
    <w:rsid w:val="005709C5"/>
    <w:pPr>
      <w:autoSpaceDE w:val="0"/>
      <w:autoSpaceDN w:val="0"/>
      <w:adjustRightInd w:val="0"/>
      <w:spacing w:line="181" w:lineRule="atLeast"/>
    </w:pPr>
    <w:rPr>
      <w:rFonts w:ascii="HeliosCondLight" w:eastAsia="Calibri" w:hAnsi="HeliosCondLight"/>
    </w:rPr>
  </w:style>
  <w:style w:type="paragraph" w:customStyle="1" w:styleId="46">
    <w:name w:val="Основной текст4"/>
    <w:basedOn w:val="a8"/>
    <w:rsid w:val="00E60652"/>
    <w:pPr>
      <w:widowControl w:val="0"/>
      <w:shd w:val="clear" w:color="auto" w:fill="FFFFFF"/>
      <w:spacing w:before="240" w:line="322" w:lineRule="exact"/>
      <w:ind w:hanging="360"/>
    </w:pPr>
    <w:rPr>
      <w:sz w:val="26"/>
      <w:szCs w:val="26"/>
    </w:rPr>
  </w:style>
  <w:style w:type="character" w:customStyle="1" w:styleId="0pt1">
    <w:name w:val="Основной текст + Полужирный;Интервал 0 pt"/>
    <w:basedOn w:val="afff3"/>
    <w:rsid w:val="00E60652"/>
    <w:rPr>
      <w:rFonts w:ascii="Calibri" w:eastAsia="Calibri" w:hAnsi="Calibri" w:cs="Calibri"/>
      <w:b/>
      <w:bCs/>
      <w:i w:val="0"/>
      <w:iCs w:val="0"/>
      <w:smallCaps w:val="0"/>
      <w:strike w:val="0"/>
      <w:color w:val="000000"/>
      <w:spacing w:val="-2"/>
      <w:w w:val="100"/>
      <w:position w:val="0"/>
      <w:sz w:val="26"/>
      <w:szCs w:val="26"/>
      <w:u w:val="none"/>
      <w:shd w:val="clear" w:color="auto" w:fill="FFFFFF"/>
      <w:lang w:val="ru-RU"/>
    </w:rPr>
  </w:style>
  <w:style w:type="character" w:customStyle="1" w:styleId="2f8">
    <w:name w:val="Подпись к таблице (2)_"/>
    <w:basedOn w:val="a9"/>
    <w:link w:val="2f9"/>
    <w:rsid w:val="00E60652"/>
    <w:rPr>
      <w:b/>
      <w:bCs/>
      <w:spacing w:val="-2"/>
      <w:sz w:val="26"/>
      <w:szCs w:val="26"/>
      <w:shd w:val="clear" w:color="auto" w:fill="FFFFFF"/>
    </w:rPr>
  </w:style>
  <w:style w:type="paragraph" w:customStyle="1" w:styleId="2f9">
    <w:name w:val="Подпись к таблице (2)"/>
    <w:basedOn w:val="a8"/>
    <w:link w:val="2f8"/>
    <w:rsid w:val="00E60652"/>
    <w:pPr>
      <w:widowControl w:val="0"/>
      <w:shd w:val="clear" w:color="auto" w:fill="FFFFFF"/>
      <w:spacing w:after="60" w:line="0" w:lineRule="atLeast"/>
    </w:pPr>
    <w:rPr>
      <w:rFonts w:asciiTheme="minorHAnsi" w:eastAsiaTheme="minorHAnsi" w:hAnsiTheme="minorHAnsi" w:cstheme="minorBidi"/>
      <w:b/>
      <w:bCs/>
      <w:spacing w:val="-2"/>
      <w:sz w:val="26"/>
      <w:szCs w:val="26"/>
      <w:lang w:eastAsia="en-US"/>
    </w:rPr>
  </w:style>
  <w:style w:type="character" w:customStyle="1" w:styleId="1ff5">
    <w:name w:val="Заголовок №1"/>
    <w:basedOn w:val="a9"/>
    <w:rsid w:val="00E60652"/>
    <w:rPr>
      <w:rFonts w:ascii="Times New Roman" w:eastAsia="Times New Roman" w:hAnsi="Times New Roman" w:cs="Times New Roman"/>
      <w:b/>
      <w:bCs/>
      <w:i w:val="0"/>
      <w:iCs w:val="0"/>
      <w:smallCaps w:val="0"/>
      <w:strike w:val="0"/>
      <w:color w:val="000000"/>
      <w:spacing w:val="-2"/>
      <w:w w:val="100"/>
      <w:position w:val="0"/>
      <w:sz w:val="26"/>
      <w:szCs w:val="26"/>
      <w:u w:val="single"/>
      <w:lang w:val="ru-RU"/>
    </w:rPr>
  </w:style>
  <w:style w:type="paragraph" w:customStyle="1" w:styleId="1410">
    <w:name w:val="Стиль 14 пт Первая строка:  1 зн."/>
    <w:basedOn w:val="a8"/>
    <w:autoRedefine/>
    <w:rsid w:val="00E60652"/>
    <w:pPr>
      <w:ind w:left="284"/>
    </w:pPr>
    <w:rPr>
      <w:sz w:val="28"/>
      <w:szCs w:val="28"/>
    </w:rPr>
  </w:style>
  <w:style w:type="character" w:customStyle="1" w:styleId="70pt">
    <w:name w:val="Основной текст (7) + Не курсив;Интервал 0 pt"/>
    <w:rsid w:val="002A1E54"/>
    <w:rPr>
      <w:rFonts w:ascii="Times New Roman" w:eastAsia="Times New Roman" w:hAnsi="Times New Roman" w:cs="Times New Roman"/>
      <w:b w:val="0"/>
      <w:bCs w:val="0"/>
      <w:i/>
      <w:iCs/>
      <w:smallCaps w:val="0"/>
      <w:strike w:val="0"/>
      <w:color w:val="000000"/>
      <w:spacing w:val="5"/>
      <w:w w:val="100"/>
      <w:position w:val="0"/>
      <w:sz w:val="20"/>
      <w:szCs w:val="20"/>
      <w:u w:val="none"/>
      <w:lang w:val="ru-RU"/>
    </w:rPr>
  </w:style>
  <w:style w:type="paragraph" w:customStyle="1" w:styleId="s1">
    <w:name w:val="s_1"/>
    <w:basedOn w:val="a8"/>
    <w:rsid w:val="00A92339"/>
    <w:pPr>
      <w:spacing w:before="100" w:beforeAutospacing="1" w:after="100" w:afterAutospacing="1"/>
    </w:pPr>
    <w:rPr>
      <w:rFonts w:eastAsiaTheme="minorEastAsia"/>
    </w:rPr>
  </w:style>
  <w:style w:type="paragraph" w:customStyle="1" w:styleId="empty">
    <w:name w:val="empty"/>
    <w:basedOn w:val="a8"/>
    <w:rsid w:val="00A92339"/>
    <w:pPr>
      <w:spacing w:before="100" w:beforeAutospacing="1" w:after="100" w:afterAutospacing="1"/>
    </w:pPr>
    <w:rPr>
      <w:rFonts w:eastAsiaTheme="minorEastAsia"/>
    </w:rPr>
  </w:style>
  <w:style w:type="paragraph" w:customStyle="1" w:styleId="s3">
    <w:name w:val="s_3"/>
    <w:basedOn w:val="a8"/>
    <w:rsid w:val="00A92339"/>
    <w:pPr>
      <w:spacing w:before="100" w:beforeAutospacing="1" w:after="100" w:afterAutospacing="1"/>
    </w:pPr>
    <w:rPr>
      <w:rFonts w:eastAsiaTheme="minorEastAsia"/>
    </w:rPr>
  </w:style>
  <w:style w:type="paragraph" w:customStyle="1" w:styleId="s37">
    <w:name w:val="s_37"/>
    <w:basedOn w:val="a8"/>
    <w:rsid w:val="00A92339"/>
    <w:pPr>
      <w:spacing w:before="100" w:beforeAutospacing="1" w:after="100" w:afterAutospacing="1"/>
    </w:pPr>
    <w:rPr>
      <w:rFonts w:eastAsiaTheme="minorEastAsia"/>
    </w:rPr>
  </w:style>
  <w:style w:type="paragraph" w:customStyle="1" w:styleId="pboth">
    <w:name w:val="pboth"/>
    <w:basedOn w:val="a8"/>
    <w:rsid w:val="00C73190"/>
    <w:pPr>
      <w:spacing w:before="100" w:beforeAutospacing="1" w:after="100" w:afterAutospacing="1"/>
    </w:pPr>
  </w:style>
  <w:style w:type="paragraph" w:customStyle="1" w:styleId="intro">
    <w:name w:val="intro"/>
    <w:basedOn w:val="a8"/>
    <w:rsid w:val="00D27024"/>
    <w:pPr>
      <w:spacing w:before="100" w:beforeAutospacing="1" w:after="100" w:afterAutospacing="1"/>
    </w:pPr>
  </w:style>
  <w:style w:type="paragraph" w:customStyle="1" w:styleId="1ff6">
    <w:name w:val="Таб1"/>
    <w:basedOn w:val="a8"/>
    <w:link w:val="1Char"/>
    <w:qFormat/>
    <w:rsid w:val="00D27024"/>
    <w:pPr>
      <w:jc w:val="both"/>
    </w:pPr>
    <w:rPr>
      <w:sz w:val="28"/>
    </w:rPr>
  </w:style>
  <w:style w:type="character" w:customStyle="1" w:styleId="1Char">
    <w:name w:val="Таб1 Char"/>
    <w:link w:val="1ff6"/>
    <w:rsid w:val="00D27024"/>
    <w:rPr>
      <w:rFonts w:ascii="Times New Roman" w:eastAsia="Times New Roman" w:hAnsi="Times New Roman" w:cs="Times New Roman"/>
      <w:sz w:val="28"/>
      <w:szCs w:val="24"/>
      <w:lang w:eastAsia="ru-RU"/>
    </w:rPr>
  </w:style>
  <w:style w:type="paragraph" w:customStyle="1" w:styleId="312">
    <w:name w:val="Основной текст (3)1"/>
    <w:basedOn w:val="a8"/>
    <w:uiPriority w:val="99"/>
    <w:rsid w:val="00324D6E"/>
    <w:pPr>
      <w:widowControl w:val="0"/>
      <w:shd w:val="clear" w:color="auto" w:fill="FFFFFF"/>
      <w:spacing w:before="240" w:after="60" w:line="240" w:lineRule="atLeast"/>
    </w:pPr>
    <w:rPr>
      <w:b/>
      <w:bCs/>
      <w:sz w:val="26"/>
      <w:szCs w:val="26"/>
    </w:rPr>
  </w:style>
  <w:style w:type="paragraph" w:customStyle="1" w:styleId="Standard">
    <w:name w:val="Standard"/>
    <w:rsid w:val="00F278F5"/>
    <w:pPr>
      <w:widowControl w:val="0"/>
      <w:suppressAutoHyphens/>
      <w:autoSpaceDN w:val="0"/>
      <w:spacing w:after="0" w:line="240" w:lineRule="auto"/>
      <w:textAlignment w:val="baseline"/>
    </w:pPr>
    <w:rPr>
      <w:rFonts w:ascii="Arial" w:eastAsia="Lucida Sans Unicode" w:hAnsi="Arial" w:cs="Mangal"/>
      <w:kern w:val="3"/>
      <w:sz w:val="21"/>
      <w:szCs w:val="24"/>
      <w:lang w:eastAsia="zh-CN" w:bidi="hi-IN"/>
    </w:rPr>
  </w:style>
  <w:style w:type="paragraph" w:customStyle="1" w:styleId="font5">
    <w:name w:val="font5"/>
    <w:basedOn w:val="a8"/>
    <w:rsid w:val="000A058B"/>
    <w:pPr>
      <w:spacing w:before="100" w:beforeAutospacing="1" w:after="100" w:afterAutospacing="1"/>
    </w:pPr>
    <w:rPr>
      <w:sz w:val="22"/>
      <w:szCs w:val="22"/>
    </w:rPr>
  </w:style>
  <w:style w:type="paragraph" w:customStyle="1" w:styleId="font6">
    <w:name w:val="font6"/>
    <w:basedOn w:val="a8"/>
    <w:rsid w:val="000A058B"/>
    <w:pPr>
      <w:spacing w:before="100" w:beforeAutospacing="1" w:after="100" w:afterAutospacing="1"/>
    </w:pPr>
    <w:rPr>
      <w:color w:val="000000"/>
      <w:sz w:val="22"/>
      <w:szCs w:val="22"/>
    </w:rPr>
  </w:style>
  <w:style w:type="paragraph" w:customStyle="1" w:styleId="font7">
    <w:name w:val="font7"/>
    <w:basedOn w:val="a8"/>
    <w:rsid w:val="000A058B"/>
    <w:pPr>
      <w:spacing w:before="100" w:beforeAutospacing="1" w:after="100" w:afterAutospacing="1"/>
    </w:pPr>
    <w:rPr>
      <w:b/>
      <w:bCs/>
      <w:color w:val="000000"/>
      <w:sz w:val="22"/>
      <w:szCs w:val="22"/>
    </w:rPr>
  </w:style>
  <w:style w:type="paragraph" w:customStyle="1" w:styleId="font8">
    <w:name w:val="font8"/>
    <w:basedOn w:val="a8"/>
    <w:rsid w:val="000A058B"/>
    <w:pPr>
      <w:spacing w:before="100" w:beforeAutospacing="1" w:after="100" w:afterAutospacing="1"/>
    </w:pPr>
    <w:rPr>
      <w:b/>
      <w:bCs/>
      <w:color w:val="1F497D"/>
      <w:sz w:val="22"/>
      <w:szCs w:val="22"/>
    </w:rPr>
  </w:style>
  <w:style w:type="paragraph" w:customStyle="1" w:styleId="font9">
    <w:name w:val="font9"/>
    <w:basedOn w:val="a8"/>
    <w:rsid w:val="000A058B"/>
    <w:pPr>
      <w:spacing w:before="100" w:beforeAutospacing="1" w:after="100" w:afterAutospacing="1"/>
    </w:pPr>
    <w:rPr>
      <w:b/>
      <w:bCs/>
      <w:sz w:val="22"/>
      <w:szCs w:val="22"/>
    </w:rPr>
  </w:style>
  <w:style w:type="paragraph" w:styleId="HTML">
    <w:name w:val="HTML Preformatted"/>
    <w:basedOn w:val="a8"/>
    <w:link w:val="HTML0"/>
    <w:uiPriority w:val="99"/>
    <w:unhideWhenUsed/>
    <w:rsid w:val="0026499E"/>
    <w:pPr>
      <w:ind w:firstLine="720"/>
    </w:pPr>
    <w:rPr>
      <w:rFonts w:ascii="Consolas" w:hAnsi="Consolas" w:cs="Consolas"/>
      <w:sz w:val="20"/>
      <w:szCs w:val="20"/>
    </w:rPr>
  </w:style>
  <w:style w:type="character" w:customStyle="1" w:styleId="HTML0">
    <w:name w:val="Стандартный HTML Знак"/>
    <w:basedOn w:val="a9"/>
    <w:link w:val="HTML"/>
    <w:uiPriority w:val="99"/>
    <w:rsid w:val="0026499E"/>
    <w:rPr>
      <w:rFonts w:ascii="Consolas" w:eastAsia="Times New Roman" w:hAnsi="Consolas" w:cs="Consolas"/>
      <w:sz w:val="20"/>
      <w:szCs w:val="20"/>
      <w:lang w:eastAsia="ru-RU"/>
    </w:rPr>
  </w:style>
  <w:style w:type="paragraph" w:customStyle="1" w:styleId="xl29">
    <w:name w:val="xl29"/>
    <w:basedOn w:val="a8"/>
    <w:rsid w:val="00116957"/>
    <w:pPr>
      <w:pBdr>
        <w:bottom w:val="single" w:sz="4" w:space="0" w:color="auto"/>
        <w:right w:val="single" w:sz="4" w:space="0" w:color="auto"/>
      </w:pBdr>
      <w:spacing w:before="100" w:beforeAutospacing="1" w:after="100" w:afterAutospacing="1"/>
      <w:jc w:val="center"/>
    </w:pPr>
  </w:style>
  <w:style w:type="paragraph" w:customStyle="1" w:styleId="WW-">
    <w:name w:val="WW-Базовый"/>
    <w:rsid w:val="00116957"/>
    <w:pPr>
      <w:tabs>
        <w:tab w:val="left" w:pos="709"/>
      </w:tabs>
      <w:suppressAutoHyphens/>
      <w:spacing w:line="276" w:lineRule="atLeast"/>
    </w:pPr>
    <w:rPr>
      <w:rFonts w:ascii="Georgia" w:eastAsia="Times New Roman" w:hAnsi="Georgia" w:cs="Calibri"/>
      <w:lang w:eastAsia="ar-SA"/>
    </w:rPr>
  </w:style>
  <w:style w:type="paragraph" w:customStyle="1" w:styleId="afffffffd">
    <w:name w:val="Обычны"/>
    <w:rsid w:val="00116957"/>
    <w:pPr>
      <w:widowControl w:val="0"/>
      <w:spacing w:after="0" w:line="240" w:lineRule="auto"/>
    </w:pPr>
    <w:rPr>
      <w:rFonts w:ascii="Times New Roman" w:eastAsia="Times New Roman" w:hAnsi="Times New Roman" w:cs="Times New Roman"/>
      <w:sz w:val="20"/>
      <w:szCs w:val="20"/>
      <w:lang w:eastAsia="ru-RU"/>
    </w:rPr>
  </w:style>
  <w:style w:type="paragraph" w:customStyle="1" w:styleId="FR2">
    <w:name w:val="FR2"/>
    <w:rsid w:val="00116957"/>
    <w:pPr>
      <w:widowControl w:val="0"/>
      <w:spacing w:before="760" w:after="0" w:line="240" w:lineRule="auto"/>
      <w:ind w:left="360"/>
    </w:pPr>
    <w:rPr>
      <w:rFonts w:ascii="Arial" w:eastAsia="Times New Roman" w:hAnsi="Arial" w:cs="Arial"/>
      <w:sz w:val="20"/>
      <w:szCs w:val="20"/>
      <w:lang w:eastAsia="ru-RU"/>
    </w:rPr>
  </w:style>
  <w:style w:type="character" w:customStyle="1" w:styleId="st1">
    <w:name w:val="st1"/>
    <w:rsid w:val="00116957"/>
  </w:style>
  <w:style w:type="paragraph" w:customStyle="1" w:styleId="headertexttopleveltextcentertext">
    <w:name w:val="headertext topleveltext centertext"/>
    <w:basedOn w:val="a8"/>
    <w:rsid w:val="00116957"/>
    <w:pPr>
      <w:spacing w:before="100" w:beforeAutospacing="1" w:after="100" w:afterAutospacing="1"/>
    </w:pPr>
  </w:style>
  <w:style w:type="paragraph" w:customStyle="1" w:styleId="consplusnormal1">
    <w:name w:val="consplusnormal"/>
    <w:basedOn w:val="a8"/>
    <w:rsid w:val="007E09ED"/>
    <w:pPr>
      <w:spacing w:before="100" w:beforeAutospacing="1" w:after="100" w:afterAutospacing="1"/>
    </w:pPr>
  </w:style>
  <w:style w:type="paragraph" w:customStyle="1" w:styleId="afffffffe">
    <w:name w:val="a"/>
    <w:basedOn w:val="a8"/>
    <w:rsid w:val="007E09ED"/>
    <w:pPr>
      <w:spacing w:before="100" w:beforeAutospacing="1" w:after="100" w:afterAutospacing="1"/>
    </w:pPr>
  </w:style>
  <w:style w:type="character" w:styleId="affffffff">
    <w:name w:val="line number"/>
    <w:basedOn w:val="a9"/>
    <w:uiPriority w:val="99"/>
    <w:semiHidden/>
    <w:unhideWhenUsed/>
    <w:rsid w:val="000C11EE"/>
  </w:style>
  <w:style w:type="paragraph" w:customStyle="1" w:styleId="xl154">
    <w:name w:val="xl154"/>
    <w:basedOn w:val="a8"/>
    <w:rsid w:val="00C61D14"/>
    <w:pPr>
      <w:pBdr>
        <w:top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16"/>
      <w:szCs w:val="16"/>
    </w:rPr>
  </w:style>
  <w:style w:type="paragraph" w:customStyle="1" w:styleId="msonormal0">
    <w:name w:val="msonormal"/>
    <w:basedOn w:val="a8"/>
    <w:rsid w:val="00E663AF"/>
  </w:style>
  <w:style w:type="paragraph" w:customStyle="1" w:styleId="heading10">
    <w:name w:val="heading10"/>
    <w:basedOn w:val="a8"/>
    <w:rsid w:val="00E663AF"/>
    <w:pPr>
      <w:ind w:firstLine="567"/>
      <w:jc w:val="center"/>
    </w:pPr>
    <w:rPr>
      <w:rFonts w:ascii="Arial" w:hAnsi="Arial" w:cs="Arial"/>
      <w:b/>
      <w:bCs/>
      <w:sz w:val="32"/>
      <w:szCs w:val="32"/>
    </w:rPr>
  </w:style>
  <w:style w:type="paragraph" w:customStyle="1" w:styleId="heading20">
    <w:name w:val="heading20"/>
    <w:basedOn w:val="a8"/>
    <w:rsid w:val="00E663AF"/>
    <w:pPr>
      <w:ind w:firstLine="567"/>
      <w:jc w:val="center"/>
    </w:pPr>
    <w:rPr>
      <w:rFonts w:ascii="Arial" w:hAnsi="Arial" w:cs="Arial"/>
      <w:b/>
      <w:bCs/>
      <w:sz w:val="30"/>
      <w:szCs w:val="30"/>
    </w:rPr>
  </w:style>
  <w:style w:type="paragraph" w:customStyle="1" w:styleId="heading30">
    <w:name w:val="heading30"/>
    <w:basedOn w:val="a8"/>
    <w:rsid w:val="00E663AF"/>
    <w:pPr>
      <w:ind w:firstLine="567"/>
      <w:jc w:val="both"/>
    </w:pPr>
    <w:rPr>
      <w:rFonts w:ascii="Arial" w:hAnsi="Arial" w:cs="Arial"/>
      <w:b/>
      <w:bCs/>
      <w:sz w:val="28"/>
      <w:szCs w:val="28"/>
    </w:rPr>
  </w:style>
  <w:style w:type="paragraph" w:customStyle="1" w:styleId="heading40">
    <w:name w:val="heading40"/>
    <w:basedOn w:val="a8"/>
    <w:rsid w:val="00E663AF"/>
    <w:pPr>
      <w:ind w:firstLine="567"/>
      <w:jc w:val="both"/>
    </w:pPr>
    <w:rPr>
      <w:rFonts w:ascii="Arial" w:hAnsi="Arial" w:cs="Arial"/>
      <w:b/>
      <w:bCs/>
      <w:sz w:val="26"/>
      <w:szCs w:val="26"/>
    </w:rPr>
  </w:style>
  <w:style w:type="paragraph" w:customStyle="1" w:styleId="numberanddate">
    <w:name w:val="numberanddate"/>
    <w:basedOn w:val="a8"/>
    <w:rsid w:val="00E663AF"/>
    <w:pPr>
      <w:jc w:val="center"/>
    </w:pPr>
    <w:rPr>
      <w:rFonts w:ascii="Arial" w:hAnsi="Arial" w:cs="Arial"/>
    </w:rPr>
  </w:style>
  <w:style w:type="paragraph" w:customStyle="1" w:styleId="numberanddate0">
    <w:name w:val="numberanddate0"/>
    <w:basedOn w:val="a8"/>
    <w:rsid w:val="00E663AF"/>
    <w:pPr>
      <w:jc w:val="center"/>
    </w:pPr>
    <w:rPr>
      <w:rFonts w:ascii="Arial" w:hAnsi="Arial" w:cs="Arial"/>
    </w:rPr>
  </w:style>
  <w:style w:type="paragraph" w:customStyle="1" w:styleId="commenttext">
    <w:name w:val="commenttext"/>
    <w:basedOn w:val="a8"/>
    <w:rsid w:val="00E663AF"/>
    <w:pPr>
      <w:ind w:firstLine="567"/>
      <w:jc w:val="both"/>
    </w:pPr>
    <w:rPr>
      <w:rFonts w:ascii="Courier" w:hAnsi="Courier"/>
      <w:sz w:val="22"/>
      <w:szCs w:val="22"/>
    </w:rPr>
  </w:style>
  <w:style w:type="paragraph" w:customStyle="1" w:styleId="commenttext0">
    <w:name w:val="commenttext0"/>
    <w:basedOn w:val="a8"/>
    <w:rsid w:val="00E663AF"/>
    <w:pPr>
      <w:ind w:firstLine="567"/>
      <w:jc w:val="both"/>
    </w:pPr>
    <w:rPr>
      <w:rFonts w:ascii="Courier" w:hAnsi="Courier"/>
      <w:sz w:val="22"/>
      <w:szCs w:val="22"/>
    </w:rPr>
  </w:style>
  <w:style w:type="paragraph" w:customStyle="1" w:styleId="application">
    <w:name w:val="application"/>
    <w:basedOn w:val="a8"/>
    <w:rsid w:val="00E663AF"/>
    <w:pPr>
      <w:spacing w:before="120" w:after="120"/>
      <w:jc w:val="right"/>
    </w:pPr>
    <w:rPr>
      <w:rFonts w:ascii="Arial" w:hAnsi="Arial" w:cs="Arial"/>
      <w:b/>
      <w:bCs/>
      <w:sz w:val="32"/>
      <w:szCs w:val="32"/>
    </w:rPr>
  </w:style>
  <w:style w:type="paragraph" w:customStyle="1" w:styleId="balloontext">
    <w:name w:val="balloontext"/>
    <w:basedOn w:val="a8"/>
    <w:rsid w:val="00E663AF"/>
    <w:pPr>
      <w:ind w:firstLine="567"/>
      <w:jc w:val="both"/>
    </w:pPr>
    <w:rPr>
      <w:rFonts w:ascii="Tahoma" w:hAnsi="Tahoma" w:cs="Tahoma"/>
      <w:sz w:val="16"/>
      <w:szCs w:val="16"/>
    </w:rPr>
  </w:style>
  <w:style w:type="paragraph" w:customStyle="1" w:styleId="1ff7">
    <w:name w:val="Нижний колонтитул1"/>
    <w:basedOn w:val="a8"/>
    <w:rsid w:val="00E663AF"/>
    <w:pPr>
      <w:ind w:firstLine="567"/>
      <w:jc w:val="both"/>
    </w:pPr>
    <w:rPr>
      <w:rFonts w:ascii="Arial" w:hAnsi="Arial" w:cs="Arial"/>
    </w:rPr>
  </w:style>
  <w:style w:type="paragraph" w:customStyle="1" w:styleId="1ff8">
    <w:name w:val="Верхний колонтитул1"/>
    <w:basedOn w:val="a8"/>
    <w:rsid w:val="00E663AF"/>
    <w:pPr>
      <w:ind w:firstLine="567"/>
      <w:jc w:val="both"/>
    </w:pPr>
    <w:rPr>
      <w:rFonts w:ascii="Arial" w:hAnsi="Arial" w:cs="Arial"/>
    </w:rPr>
  </w:style>
  <w:style w:type="paragraph" w:customStyle="1" w:styleId="institution">
    <w:name w:val="institution"/>
    <w:basedOn w:val="a8"/>
    <w:rsid w:val="00E663AF"/>
    <w:pPr>
      <w:jc w:val="center"/>
    </w:pPr>
    <w:rPr>
      <w:rFonts w:ascii="Arial" w:hAnsi="Arial" w:cs="Arial"/>
      <w:sz w:val="28"/>
      <w:szCs w:val="28"/>
    </w:rPr>
  </w:style>
  <w:style w:type="paragraph" w:customStyle="1" w:styleId="listparagraph">
    <w:name w:val="listparagraph"/>
    <w:basedOn w:val="a8"/>
    <w:rsid w:val="00E663AF"/>
    <w:pPr>
      <w:ind w:left="720" w:firstLine="567"/>
      <w:jc w:val="both"/>
    </w:pPr>
    <w:rPr>
      <w:rFonts w:ascii="Arial Unicode MS" w:hAnsi="Arial Unicode MS"/>
      <w:color w:val="000000"/>
    </w:rPr>
  </w:style>
  <w:style w:type="paragraph" w:customStyle="1" w:styleId="nospacing">
    <w:name w:val="nospacing"/>
    <w:basedOn w:val="a8"/>
    <w:rsid w:val="00E663AF"/>
    <w:rPr>
      <w:sz w:val="22"/>
      <w:szCs w:val="22"/>
    </w:rPr>
  </w:style>
  <w:style w:type="paragraph" w:customStyle="1" w:styleId="table0">
    <w:name w:val="table0"/>
    <w:basedOn w:val="a8"/>
    <w:rsid w:val="00E663AF"/>
    <w:pPr>
      <w:jc w:val="center"/>
    </w:pPr>
    <w:rPr>
      <w:rFonts w:ascii="Arial" w:hAnsi="Arial" w:cs="Arial"/>
      <w:b/>
      <w:bCs/>
    </w:rPr>
  </w:style>
  <w:style w:type="paragraph" w:customStyle="1" w:styleId="table">
    <w:name w:val="table"/>
    <w:basedOn w:val="a8"/>
    <w:rsid w:val="00E663AF"/>
    <w:rPr>
      <w:rFonts w:ascii="Arial" w:hAnsi="Arial" w:cs="Arial"/>
    </w:rPr>
  </w:style>
  <w:style w:type="paragraph" w:customStyle="1" w:styleId="a20">
    <w:name w:val="a2"/>
    <w:basedOn w:val="a8"/>
    <w:rsid w:val="00E663AF"/>
    <w:pPr>
      <w:shd w:val="clear" w:color="auto" w:fill="FFFFFF"/>
      <w:ind w:firstLine="400"/>
      <w:jc w:val="both"/>
    </w:pPr>
    <w:rPr>
      <w:sz w:val="20"/>
      <w:szCs w:val="20"/>
    </w:rPr>
  </w:style>
  <w:style w:type="paragraph" w:customStyle="1" w:styleId="11a">
    <w:name w:val="11"/>
    <w:basedOn w:val="a8"/>
    <w:rsid w:val="00E663AF"/>
    <w:pPr>
      <w:shd w:val="clear" w:color="auto" w:fill="FFFFFF"/>
      <w:spacing w:after="220" w:line="285" w:lineRule="auto"/>
      <w:ind w:firstLine="567"/>
      <w:jc w:val="center"/>
    </w:pPr>
    <w:rPr>
      <w:sz w:val="26"/>
      <w:szCs w:val="26"/>
    </w:rPr>
  </w:style>
  <w:style w:type="paragraph" w:customStyle="1" w:styleId="200">
    <w:name w:val="20"/>
    <w:basedOn w:val="a8"/>
    <w:rsid w:val="00E663AF"/>
    <w:pPr>
      <w:shd w:val="clear" w:color="auto" w:fill="FFFFFF"/>
      <w:spacing w:after="320" w:line="302" w:lineRule="auto"/>
      <w:ind w:left="10980" w:firstLine="567"/>
      <w:jc w:val="right"/>
    </w:pPr>
    <w:rPr>
      <w:rFonts w:ascii="Cambria" w:hAnsi="Cambria"/>
      <w:sz w:val="11"/>
      <w:szCs w:val="11"/>
    </w:rPr>
  </w:style>
  <w:style w:type="paragraph" w:customStyle="1" w:styleId="103">
    <w:name w:val="10"/>
    <w:basedOn w:val="a8"/>
    <w:rsid w:val="00E663AF"/>
    <w:pPr>
      <w:shd w:val="clear" w:color="auto" w:fill="FFFFFF"/>
      <w:ind w:firstLine="400"/>
      <w:jc w:val="both"/>
    </w:pPr>
    <w:rPr>
      <w:sz w:val="20"/>
      <w:szCs w:val="20"/>
    </w:rPr>
  </w:style>
  <w:style w:type="character" w:customStyle="1" w:styleId="htmlvariable">
    <w:name w:val="htmlvariable"/>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htmlvariable0">
    <w:name w:val="htmlvariable0"/>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1ff9">
    <w:name w:val="Строгий1"/>
    <w:basedOn w:val="a9"/>
    <w:rsid w:val="00E663AF"/>
    <w:rPr>
      <w:b/>
      <w:bCs/>
    </w:rPr>
  </w:style>
  <w:style w:type="character" w:customStyle="1" w:styleId="a50">
    <w:name w:val="a5"/>
    <w:basedOn w:val="a9"/>
    <w:rsid w:val="00E663AF"/>
    <w:rPr>
      <w:sz w:val="22"/>
      <w:szCs w:val="22"/>
    </w:rPr>
  </w:style>
  <w:style w:type="character" w:customStyle="1" w:styleId="a30">
    <w:name w:val="a3"/>
    <w:basedOn w:val="a9"/>
    <w:rsid w:val="00E663AF"/>
    <w:rPr>
      <w:sz w:val="22"/>
      <w:szCs w:val="22"/>
    </w:rPr>
  </w:style>
  <w:style w:type="character" w:customStyle="1" w:styleId="a10">
    <w:name w:val="a1"/>
    <w:basedOn w:val="a9"/>
    <w:rsid w:val="00E663AF"/>
    <w:rPr>
      <w:rFonts w:ascii="Times New Roman" w:hAnsi="Times New Roman" w:cs="Times New Roman" w:hint="default"/>
      <w:shd w:val="clear" w:color="auto" w:fill="FFFFFF"/>
    </w:rPr>
  </w:style>
  <w:style w:type="character" w:customStyle="1" w:styleId="123">
    <w:name w:val="12"/>
    <w:basedOn w:val="a9"/>
    <w:rsid w:val="00E663AF"/>
    <w:rPr>
      <w:rFonts w:ascii="Arial" w:hAnsi="Arial" w:cs="Arial" w:hint="default"/>
      <w:b/>
      <w:bCs/>
      <w:sz w:val="32"/>
      <w:szCs w:val="32"/>
    </w:rPr>
  </w:style>
  <w:style w:type="character" w:customStyle="1" w:styleId="218">
    <w:name w:val="21"/>
    <w:basedOn w:val="a9"/>
    <w:rsid w:val="00E663AF"/>
    <w:rPr>
      <w:rFonts w:ascii="Arial" w:hAnsi="Arial" w:cs="Arial" w:hint="default"/>
      <w:b/>
      <w:bCs/>
      <w:sz w:val="30"/>
      <w:szCs w:val="30"/>
    </w:rPr>
  </w:style>
  <w:style w:type="character" w:customStyle="1" w:styleId="3e">
    <w:name w:val="3"/>
    <w:basedOn w:val="a9"/>
    <w:rsid w:val="00E663AF"/>
    <w:rPr>
      <w:rFonts w:ascii="Arial" w:hAnsi="Arial" w:cs="Arial" w:hint="default"/>
      <w:b/>
      <w:bCs/>
      <w:sz w:val="28"/>
      <w:szCs w:val="28"/>
    </w:rPr>
  </w:style>
  <w:style w:type="character" w:customStyle="1" w:styleId="47">
    <w:name w:val="4"/>
    <w:basedOn w:val="a9"/>
    <w:rsid w:val="00E663AF"/>
    <w:rPr>
      <w:rFonts w:ascii="Arial" w:hAnsi="Arial" w:cs="Arial" w:hint="default"/>
      <w:b/>
      <w:bCs/>
      <w:sz w:val="26"/>
      <w:szCs w:val="26"/>
    </w:rPr>
  </w:style>
  <w:style w:type="character" w:customStyle="1" w:styleId="1ffa">
    <w:name w:val="1"/>
    <w:basedOn w:val="a9"/>
    <w:rsid w:val="00E663AF"/>
    <w:rPr>
      <w:rFonts w:ascii="Times New Roman" w:hAnsi="Times New Roman" w:cs="Times New Roman" w:hint="default"/>
      <w:sz w:val="26"/>
      <w:szCs w:val="26"/>
      <w:shd w:val="clear" w:color="auto" w:fill="FFFFFF"/>
    </w:rPr>
  </w:style>
  <w:style w:type="character" w:customStyle="1" w:styleId="a40">
    <w:name w:val="a4"/>
    <w:basedOn w:val="a9"/>
    <w:rsid w:val="00E663AF"/>
    <w:rPr>
      <w:sz w:val="22"/>
      <w:szCs w:val="22"/>
    </w:rPr>
  </w:style>
  <w:style w:type="character" w:customStyle="1" w:styleId="2fa">
    <w:name w:val="2"/>
    <w:basedOn w:val="a9"/>
    <w:rsid w:val="00E663AF"/>
    <w:rPr>
      <w:rFonts w:ascii="Cambria" w:hAnsi="Cambria" w:hint="default"/>
      <w:sz w:val="11"/>
      <w:szCs w:val="11"/>
      <w:shd w:val="clear" w:color="auto" w:fill="FFFFFF"/>
    </w:rPr>
  </w:style>
  <w:style w:type="character" w:customStyle="1" w:styleId="a00">
    <w:name w:val="a0"/>
    <w:basedOn w:val="a9"/>
    <w:rsid w:val="00E663AF"/>
    <w:rPr>
      <w:rFonts w:ascii="Times New Roman" w:hAnsi="Times New Roman" w:cs="Times New Roman" w:hint="default"/>
      <w:shd w:val="clear" w:color="auto" w:fill="FFFFFF"/>
    </w:rPr>
  </w:style>
  <w:style w:type="character" w:customStyle="1" w:styleId="a60">
    <w:name w:val="a6"/>
    <w:basedOn w:val="a9"/>
    <w:rsid w:val="00E663AF"/>
    <w:rPr>
      <w:rFonts w:ascii="Courier" w:hAnsi="Courier" w:hint="default"/>
      <w:sz w:val="22"/>
      <w:szCs w:val="22"/>
    </w:rPr>
  </w:style>
  <w:style w:type="paragraph" w:customStyle="1" w:styleId="searchhl">
    <w:name w:val="searchhl"/>
    <w:basedOn w:val="a8"/>
    <w:rsid w:val="00E663AF"/>
    <w:pPr>
      <w:shd w:val="clear" w:color="auto" w:fill="FFFF00"/>
    </w:pPr>
    <w:rPr>
      <w:b/>
      <w:bCs/>
    </w:rPr>
  </w:style>
  <w:style w:type="paragraph" w:customStyle="1" w:styleId="menuouter">
    <w:name w:val="menuouter"/>
    <w:basedOn w:val="a8"/>
    <w:rsid w:val="00E663AF"/>
    <w:pPr>
      <w:pBdr>
        <w:top w:val="single" w:sz="6" w:space="0" w:color="666B6E"/>
        <w:left w:val="single" w:sz="6" w:space="0" w:color="666B6E"/>
        <w:bottom w:val="single" w:sz="6" w:space="0" w:color="666B6E"/>
        <w:right w:val="single" w:sz="6" w:space="0" w:color="666B6E"/>
      </w:pBdr>
      <w:shd w:val="clear" w:color="auto" w:fill="FFFFFF"/>
    </w:pPr>
  </w:style>
  <w:style w:type="paragraph" w:customStyle="1" w:styleId="menushadow">
    <w:name w:val="menushadow"/>
    <w:basedOn w:val="a8"/>
    <w:rsid w:val="00E663AF"/>
    <w:pPr>
      <w:shd w:val="clear" w:color="auto" w:fill="000000"/>
    </w:pPr>
  </w:style>
  <w:style w:type="paragraph" w:customStyle="1" w:styleId="separator">
    <w:name w:val="separator"/>
    <w:basedOn w:val="a8"/>
    <w:rsid w:val="00E663AF"/>
  </w:style>
  <w:style w:type="paragraph" w:customStyle="1" w:styleId="hassubmenu">
    <w:name w:val="hassubmenu"/>
    <w:basedOn w:val="a8"/>
    <w:rsid w:val="00E663AF"/>
  </w:style>
  <w:style w:type="paragraph" w:customStyle="1" w:styleId="submenuouter">
    <w:name w:val="submenuouter"/>
    <w:basedOn w:val="a8"/>
    <w:rsid w:val="00E663AF"/>
  </w:style>
  <w:style w:type="paragraph" w:customStyle="1" w:styleId="separator-top">
    <w:name w:val="separator-top"/>
    <w:basedOn w:val="a8"/>
    <w:rsid w:val="00E663AF"/>
  </w:style>
  <w:style w:type="paragraph" w:customStyle="1" w:styleId="separator1">
    <w:name w:val="separator1"/>
    <w:basedOn w:val="a8"/>
    <w:rsid w:val="00E663AF"/>
    <w:pPr>
      <w:shd w:val="clear" w:color="auto" w:fill="FFFFFF"/>
    </w:pPr>
  </w:style>
  <w:style w:type="paragraph" w:customStyle="1" w:styleId="separator-top1">
    <w:name w:val="separator-top1"/>
    <w:basedOn w:val="a8"/>
    <w:rsid w:val="00E663AF"/>
    <w:pPr>
      <w:pBdr>
        <w:bottom w:val="single" w:sz="6" w:space="0" w:color="CCCCCC"/>
      </w:pBdr>
    </w:pPr>
  </w:style>
  <w:style w:type="paragraph" w:customStyle="1" w:styleId="hassubmenu1">
    <w:name w:val="hassubmenu1"/>
    <w:basedOn w:val="a8"/>
    <w:rsid w:val="00E663AF"/>
    <w:pPr>
      <w:shd w:val="clear" w:color="auto" w:fill="FFFFFF"/>
    </w:pPr>
  </w:style>
  <w:style w:type="paragraph" w:customStyle="1" w:styleId="submenuouter1">
    <w:name w:val="submenuouter1"/>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paragraph" w:customStyle="1" w:styleId="yui-button">
    <w:name w:val="yui-button"/>
    <w:basedOn w:val="a8"/>
    <w:rsid w:val="00E663AF"/>
    <w:pPr>
      <w:textAlignment w:val="center"/>
    </w:pPr>
  </w:style>
  <w:style w:type="paragraph" w:customStyle="1" w:styleId="buttonempty">
    <w:name w:val="buttonempty"/>
    <w:basedOn w:val="a8"/>
    <w:rsid w:val="00E663AF"/>
    <w:pPr>
      <w:pBdr>
        <w:top w:val="single" w:sz="2" w:space="0" w:color="FFFFFF"/>
        <w:left w:val="single" w:sz="2" w:space="0" w:color="FFFFFF"/>
        <w:bottom w:val="single" w:sz="2" w:space="0" w:color="FFFFFF"/>
        <w:right w:val="single" w:sz="2" w:space="0" w:color="FFFFFF"/>
      </w:pBdr>
    </w:pPr>
    <w:rPr>
      <w:color w:val="FFFFFF"/>
    </w:rPr>
  </w:style>
  <w:style w:type="paragraph" w:customStyle="1" w:styleId="yui-btn-23">
    <w:name w:val="yui-btn-23"/>
    <w:basedOn w:val="a8"/>
    <w:rsid w:val="00E663AF"/>
  </w:style>
  <w:style w:type="paragraph" w:customStyle="1" w:styleId="yui-btn-32">
    <w:name w:val="yui-btn-32"/>
    <w:basedOn w:val="a8"/>
    <w:rsid w:val="00E663AF"/>
  </w:style>
  <w:style w:type="paragraph" w:customStyle="1" w:styleId="separator2">
    <w:name w:val="separator2"/>
    <w:basedOn w:val="a8"/>
    <w:rsid w:val="00E663AF"/>
    <w:pPr>
      <w:shd w:val="clear" w:color="auto" w:fill="FFFFFF"/>
    </w:pPr>
  </w:style>
  <w:style w:type="paragraph" w:customStyle="1" w:styleId="separator-top2">
    <w:name w:val="separator-top2"/>
    <w:basedOn w:val="a8"/>
    <w:rsid w:val="00E663AF"/>
    <w:pPr>
      <w:pBdr>
        <w:bottom w:val="single" w:sz="6" w:space="0" w:color="CCCCCC"/>
      </w:pBdr>
    </w:pPr>
  </w:style>
  <w:style w:type="paragraph" w:customStyle="1" w:styleId="hassubmenu2">
    <w:name w:val="hassubmenu2"/>
    <w:basedOn w:val="a8"/>
    <w:rsid w:val="00E663AF"/>
    <w:pPr>
      <w:shd w:val="clear" w:color="auto" w:fill="FFFFFF"/>
    </w:pPr>
  </w:style>
  <w:style w:type="paragraph" w:customStyle="1" w:styleId="submenuouter2">
    <w:name w:val="submenuouter2"/>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character" w:customStyle="1" w:styleId="48">
    <w:name w:val="Основной текст (4)_"/>
    <w:link w:val="49"/>
    <w:rsid w:val="00E663AF"/>
    <w:rPr>
      <w:b/>
      <w:bCs/>
      <w:sz w:val="23"/>
      <w:szCs w:val="23"/>
      <w:shd w:val="clear" w:color="auto" w:fill="FFFFFF"/>
    </w:rPr>
  </w:style>
  <w:style w:type="paragraph" w:customStyle="1" w:styleId="49">
    <w:name w:val="Основной текст (4)"/>
    <w:basedOn w:val="a8"/>
    <w:link w:val="48"/>
    <w:rsid w:val="00E663AF"/>
    <w:pPr>
      <w:widowControl w:val="0"/>
      <w:shd w:val="clear" w:color="auto" w:fill="FFFFFF"/>
      <w:spacing w:after="300" w:line="0" w:lineRule="atLeast"/>
    </w:pPr>
    <w:rPr>
      <w:rFonts w:asciiTheme="minorHAnsi" w:eastAsiaTheme="minorHAnsi" w:hAnsiTheme="minorHAnsi" w:cstheme="minorBidi"/>
      <w:b/>
      <w:bCs/>
      <w:sz w:val="23"/>
      <w:szCs w:val="23"/>
      <w:lang w:eastAsia="en-US"/>
    </w:rPr>
  </w:style>
  <w:style w:type="paragraph" w:customStyle="1" w:styleId="affffffff0">
    <w:name w:val="Стиль"/>
    <w:rsid w:val="00797F1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msonormalcxsplast">
    <w:name w:val="msonormalcxsplast"/>
    <w:basedOn w:val="a8"/>
    <w:rsid w:val="00797F17"/>
    <w:pPr>
      <w:spacing w:before="100" w:beforeAutospacing="1" w:after="100" w:afterAutospacing="1"/>
    </w:pPr>
  </w:style>
  <w:style w:type="character" w:customStyle="1" w:styleId="FontStyle18">
    <w:name w:val="Font Style18"/>
    <w:uiPriority w:val="99"/>
    <w:rsid w:val="002713A2"/>
    <w:rPr>
      <w:rFonts w:ascii="Times New Roman" w:hAnsi="Times New Roman" w:cs="Times New Roman"/>
      <w:sz w:val="26"/>
      <w:szCs w:val="26"/>
    </w:rPr>
  </w:style>
  <w:style w:type="paragraph" w:customStyle="1" w:styleId="Postan">
    <w:name w:val="Postan"/>
    <w:basedOn w:val="a8"/>
    <w:uiPriority w:val="99"/>
    <w:rsid w:val="008F1EDC"/>
    <w:pPr>
      <w:suppressAutoHyphens/>
      <w:jc w:val="center"/>
    </w:pPr>
    <w:rPr>
      <w:sz w:val="28"/>
      <w:szCs w:val="28"/>
      <w:lang w:eastAsia="ar-SA"/>
    </w:rPr>
  </w:style>
  <w:style w:type="paragraph" w:customStyle="1" w:styleId="formattexttopleveltext">
    <w:name w:val="formattext topleveltext"/>
    <w:basedOn w:val="a8"/>
    <w:uiPriority w:val="99"/>
    <w:rsid w:val="008F1EDC"/>
    <w:pPr>
      <w:spacing w:before="100" w:beforeAutospacing="1" w:after="100" w:afterAutospacing="1"/>
    </w:pPr>
  </w:style>
  <w:style w:type="paragraph" w:customStyle="1" w:styleId="dktexjustify">
    <w:name w:val="dktexjustify"/>
    <w:basedOn w:val="a8"/>
    <w:uiPriority w:val="99"/>
    <w:rsid w:val="008F1EDC"/>
    <w:pPr>
      <w:spacing w:before="100" w:beforeAutospacing="1" w:after="100" w:afterAutospacing="1"/>
    </w:pPr>
  </w:style>
  <w:style w:type="paragraph" w:customStyle="1" w:styleId="msonospacing0">
    <w:name w:val="msonospacing"/>
    <w:basedOn w:val="a8"/>
    <w:uiPriority w:val="99"/>
    <w:rsid w:val="008F1EDC"/>
    <w:pPr>
      <w:spacing w:after="193"/>
    </w:pPr>
  </w:style>
  <w:style w:type="character" w:customStyle="1" w:styleId="Q">
    <w:name w:val="Q"/>
    <w:uiPriority w:val="99"/>
    <w:rsid w:val="008F1EDC"/>
  </w:style>
  <w:style w:type="character" w:customStyle="1" w:styleId="fill">
    <w:name w:val="fill"/>
    <w:uiPriority w:val="99"/>
    <w:rsid w:val="008F1EDC"/>
    <w:rPr>
      <w:b/>
      <w:bCs/>
      <w:i/>
      <w:iCs/>
      <w:color w:val="FF0000"/>
    </w:rPr>
  </w:style>
  <w:style w:type="paragraph" w:customStyle="1" w:styleId="3f">
    <w:name w:val="Обычный3"/>
    <w:rsid w:val="008F1EDC"/>
    <w:pPr>
      <w:widowControl w:val="0"/>
      <w:spacing w:before="280" w:after="0" w:line="300" w:lineRule="auto"/>
      <w:ind w:firstLine="700"/>
    </w:pPr>
    <w:rPr>
      <w:rFonts w:ascii="Times New Roman" w:eastAsia="Times New Roman" w:hAnsi="Times New Roman" w:cs="Times New Roman"/>
      <w:snapToGrid w:val="0"/>
      <w:szCs w:val="20"/>
      <w:lang w:eastAsia="ru-RU"/>
    </w:rPr>
  </w:style>
  <w:style w:type="paragraph" w:customStyle="1" w:styleId="Style1">
    <w:name w:val="Style1"/>
    <w:basedOn w:val="a8"/>
    <w:uiPriority w:val="99"/>
    <w:rsid w:val="00F33952"/>
    <w:pPr>
      <w:widowControl w:val="0"/>
      <w:autoSpaceDE w:val="0"/>
      <w:autoSpaceDN w:val="0"/>
      <w:adjustRightInd w:val="0"/>
      <w:spacing w:line="370" w:lineRule="exact"/>
    </w:pPr>
  </w:style>
  <w:style w:type="paragraph" w:customStyle="1" w:styleId="Style8">
    <w:name w:val="Style8"/>
    <w:basedOn w:val="a8"/>
    <w:uiPriority w:val="99"/>
    <w:rsid w:val="00F33952"/>
    <w:pPr>
      <w:widowControl w:val="0"/>
      <w:autoSpaceDE w:val="0"/>
      <w:autoSpaceDN w:val="0"/>
      <w:adjustRightInd w:val="0"/>
      <w:spacing w:line="259" w:lineRule="exact"/>
      <w:jc w:val="both"/>
    </w:pPr>
  </w:style>
  <w:style w:type="paragraph" w:customStyle="1" w:styleId="Style9">
    <w:name w:val="Style9"/>
    <w:basedOn w:val="a8"/>
    <w:uiPriority w:val="99"/>
    <w:rsid w:val="00F33952"/>
    <w:pPr>
      <w:widowControl w:val="0"/>
      <w:autoSpaceDE w:val="0"/>
      <w:autoSpaceDN w:val="0"/>
      <w:adjustRightInd w:val="0"/>
      <w:spacing w:line="321" w:lineRule="exact"/>
      <w:ind w:firstLine="360"/>
      <w:jc w:val="both"/>
    </w:pPr>
  </w:style>
  <w:style w:type="paragraph" w:customStyle="1" w:styleId="Style11">
    <w:name w:val="Style11"/>
    <w:basedOn w:val="a8"/>
    <w:uiPriority w:val="99"/>
    <w:rsid w:val="00F33952"/>
    <w:pPr>
      <w:widowControl w:val="0"/>
      <w:autoSpaceDE w:val="0"/>
      <w:autoSpaceDN w:val="0"/>
      <w:adjustRightInd w:val="0"/>
      <w:spacing w:line="324" w:lineRule="exact"/>
      <w:ind w:firstLine="403"/>
      <w:jc w:val="both"/>
    </w:pPr>
  </w:style>
  <w:style w:type="character" w:customStyle="1" w:styleId="FontStyle19">
    <w:name w:val="Font Style19"/>
    <w:uiPriority w:val="99"/>
    <w:rsid w:val="00F33952"/>
    <w:rPr>
      <w:rFonts w:ascii="Times New Roman" w:hAnsi="Times New Roman" w:cs="Times New Roman"/>
      <w:b/>
      <w:bCs/>
      <w:spacing w:val="10"/>
      <w:sz w:val="16"/>
      <w:szCs w:val="16"/>
    </w:rPr>
  </w:style>
  <w:style w:type="character" w:customStyle="1" w:styleId="FontStyle20">
    <w:name w:val="Font Style20"/>
    <w:uiPriority w:val="99"/>
    <w:rsid w:val="00F33952"/>
    <w:rPr>
      <w:rFonts w:ascii="Times New Roman" w:hAnsi="Times New Roman" w:cs="Times New Roman"/>
      <w:b/>
      <w:bCs/>
      <w:sz w:val="20"/>
      <w:szCs w:val="20"/>
    </w:rPr>
  </w:style>
  <w:style w:type="paragraph" w:customStyle="1" w:styleId="75">
    <w:name w:val="Основной текст7"/>
    <w:basedOn w:val="a8"/>
    <w:rsid w:val="00280814"/>
    <w:pPr>
      <w:widowControl w:val="0"/>
      <w:shd w:val="clear" w:color="auto" w:fill="FFFFFF"/>
      <w:spacing w:before="900" w:after="600" w:line="317" w:lineRule="exact"/>
    </w:pPr>
    <w:rPr>
      <w:color w:val="000000"/>
      <w:sz w:val="26"/>
      <w:szCs w:val="26"/>
    </w:rPr>
  </w:style>
  <w:style w:type="character" w:customStyle="1" w:styleId="115pt">
    <w:name w:val="Основной текст + 11;5 pt"/>
    <w:basedOn w:val="afff3"/>
    <w:rsid w:val="00280814"/>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11pt">
    <w:name w:val="Основной текст + 11 pt;Полужирный"/>
    <w:basedOn w:val="afff3"/>
    <w:rsid w:val="00280814"/>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character" w:customStyle="1" w:styleId="55">
    <w:name w:val="Основной текст5"/>
    <w:basedOn w:val="a9"/>
    <w:rsid w:val="00280814"/>
    <w:rPr>
      <w:rFonts w:ascii="Lucida Sans Unicode" w:eastAsia="Lucida Sans Unicode" w:hAnsi="Lucida Sans Unicode" w:cs="Lucida Sans Unicode" w:hint="default"/>
      <w:b w:val="0"/>
      <w:bCs w:val="0"/>
      <w:i w:val="0"/>
      <w:iCs w:val="0"/>
      <w:smallCaps w:val="0"/>
      <w:strike w:val="0"/>
      <w:dstrike w:val="0"/>
      <w:color w:val="000000"/>
      <w:spacing w:val="0"/>
      <w:w w:val="100"/>
      <w:position w:val="0"/>
      <w:sz w:val="23"/>
      <w:szCs w:val="23"/>
      <w:u w:val="none"/>
      <w:effect w:val="none"/>
      <w:lang w:val="ru-RU"/>
    </w:rPr>
  </w:style>
  <w:style w:type="character" w:customStyle="1" w:styleId="85pt">
    <w:name w:val="Основной текст + 8;5 pt"/>
    <w:basedOn w:val="afff3"/>
    <w:rsid w:val="0028081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shd w:val="clear" w:color="auto" w:fill="FFFFFF"/>
      <w:lang w:val="ru-RU"/>
    </w:rPr>
  </w:style>
  <w:style w:type="paragraph" w:customStyle="1" w:styleId="82">
    <w:name w:val="Основной текст8"/>
    <w:basedOn w:val="a8"/>
    <w:rsid w:val="00280814"/>
    <w:pPr>
      <w:widowControl w:val="0"/>
      <w:shd w:val="clear" w:color="auto" w:fill="FFFFFF"/>
      <w:spacing w:after="720" w:line="0" w:lineRule="atLeast"/>
      <w:jc w:val="both"/>
    </w:pPr>
    <w:rPr>
      <w:rFonts w:ascii="Lucida Sans Unicode" w:eastAsia="Lucida Sans Unicode" w:hAnsi="Lucida Sans Unicode" w:cs="Lucida Sans Unicode"/>
      <w:color w:val="000000"/>
      <w:sz w:val="23"/>
      <w:szCs w:val="23"/>
    </w:rPr>
  </w:style>
  <w:style w:type="character" w:customStyle="1" w:styleId="2fb">
    <w:name w:val="Заголовок №2_"/>
    <w:link w:val="219"/>
    <w:uiPriority w:val="99"/>
    <w:rsid w:val="00280814"/>
    <w:rPr>
      <w:b/>
      <w:bCs/>
      <w:sz w:val="26"/>
      <w:szCs w:val="26"/>
      <w:shd w:val="clear" w:color="auto" w:fill="FFFFFF"/>
    </w:rPr>
  </w:style>
  <w:style w:type="character" w:customStyle="1" w:styleId="2fc">
    <w:name w:val="Заголовок №2"/>
    <w:uiPriority w:val="99"/>
    <w:rsid w:val="00280814"/>
  </w:style>
  <w:style w:type="paragraph" w:customStyle="1" w:styleId="219">
    <w:name w:val="Заголовок №21"/>
    <w:basedOn w:val="a8"/>
    <w:link w:val="2fb"/>
    <w:uiPriority w:val="99"/>
    <w:rsid w:val="00280814"/>
    <w:pPr>
      <w:widowControl w:val="0"/>
      <w:shd w:val="clear" w:color="auto" w:fill="FFFFFF"/>
      <w:spacing w:before="300" w:line="317" w:lineRule="exact"/>
      <w:ind w:hanging="1320"/>
      <w:outlineLvl w:val="1"/>
    </w:pPr>
    <w:rPr>
      <w:rFonts w:asciiTheme="minorHAnsi" w:eastAsiaTheme="minorHAnsi" w:hAnsiTheme="minorHAnsi" w:cstheme="minorBidi"/>
      <w:b/>
      <w:bCs/>
      <w:sz w:val="26"/>
      <w:szCs w:val="26"/>
      <w:lang w:eastAsia="en-US"/>
    </w:rPr>
  </w:style>
  <w:style w:type="paragraph" w:customStyle="1" w:styleId="14pt1">
    <w:name w:val="Стиль Обычный (веб) + 14 pt по ширине Первая строка:  1 см"/>
    <w:basedOn w:val="afe"/>
    <w:rsid w:val="00280814"/>
    <w:pPr>
      <w:spacing w:before="0" w:beforeAutospacing="0" w:after="0" w:afterAutospacing="0"/>
      <w:ind w:firstLine="567"/>
      <w:jc w:val="both"/>
    </w:pPr>
    <w:rPr>
      <w:szCs w:val="20"/>
    </w:rPr>
  </w:style>
  <w:style w:type="character" w:customStyle="1" w:styleId="2fd">
    <w:name w:val="Гиперссылка2"/>
    <w:basedOn w:val="a9"/>
    <w:rsid w:val="00280814"/>
  </w:style>
  <w:style w:type="character" w:customStyle="1" w:styleId="FontStyle57">
    <w:name w:val="Font Style57"/>
    <w:uiPriority w:val="99"/>
    <w:rsid w:val="00B26093"/>
    <w:rPr>
      <w:rFonts w:ascii="Cambria" w:hAnsi="Cambria" w:cs="Cambria"/>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envelope return" w:uiPriority="0"/>
    <w:lsdException w:name="annotation reference" w:uiPriority="0"/>
    <w:lsdException w:name="page number" w:uiPriority="0"/>
    <w:lsdException w:name="endnote reference" w:uiPriority="0"/>
    <w:lsdException w:name="endnote text" w:uiPriority="0"/>
    <w:lsdException w:name="List Number"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qFormat="1"/>
    <w:lsdException w:name="Outline List 3" w:uiPriority="0"/>
    <w:lsdException w:name="Table Grid" w:semiHidden="0" w:uiPriority="3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8">
    <w:name w:val="Normal"/>
    <w:qFormat/>
    <w:rsid w:val="00F12C6B"/>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2_0.0"/>
    <w:basedOn w:val="a8"/>
    <w:next w:val="a8"/>
    <w:link w:val="11"/>
    <w:qFormat/>
    <w:rsid w:val="00F12C6B"/>
    <w:pPr>
      <w:keepNext/>
      <w:keepLines/>
      <w:tabs>
        <w:tab w:val="num" w:pos="1050"/>
      </w:tabs>
      <w:spacing w:before="480" w:line="276" w:lineRule="auto"/>
      <w:ind w:left="1050" w:hanging="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ТАБЛИЦА_1"/>
    <w:basedOn w:val="a8"/>
    <w:next w:val="a8"/>
    <w:link w:val="20"/>
    <w:unhideWhenUsed/>
    <w:qFormat/>
    <w:rsid w:val="00F12C6B"/>
    <w:pPr>
      <w:keepNext/>
      <w:keepLines/>
      <w:tabs>
        <w:tab w:val="num" w:pos="1650"/>
      </w:tabs>
      <w:spacing w:before="200"/>
      <w:ind w:left="165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a8"/>
    <w:next w:val="a8"/>
    <w:link w:val="30"/>
    <w:uiPriority w:val="9"/>
    <w:qFormat/>
    <w:rsid w:val="00F12C6B"/>
    <w:pPr>
      <w:keepNext/>
      <w:tabs>
        <w:tab w:val="num" w:pos="2370"/>
      </w:tabs>
      <w:ind w:left="2370" w:hanging="180"/>
      <w:jc w:val="right"/>
      <w:outlineLvl w:val="2"/>
    </w:pPr>
    <w:rPr>
      <w:sz w:val="28"/>
    </w:rPr>
  </w:style>
  <w:style w:type="paragraph" w:styleId="4">
    <w:name w:val="heading 4"/>
    <w:aliases w:val="ЗАГОЛОВОК 3 УРОВНЯ"/>
    <w:basedOn w:val="a8"/>
    <w:next w:val="a8"/>
    <w:link w:val="40"/>
    <w:unhideWhenUsed/>
    <w:qFormat/>
    <w:rsid w:val="00F12C6B"/>
    <w:pPr>
      <w:keepNext/>
      <w:tabs>
        <w:tab w:val="num" w:pos="3090"/>
      </w:tabs>
      <w:spacing w:before="240" w:after="60"/>
      <w:ind w:left="3090" w:hanging="360"/>
      <w:outlineLvl w:val="3"/>
    </w:pPr>
    <w:rPr>
      <w:rFonts w:ascii="Calibri" w:hAnsi="Calibri"/>
      <w:b/>
      <w:bCs/>
      <w:sz w:val="28"/>
      <w:szCs w:val="28"/>
    </w:rPr>
  </w:style>
  <w:style w:type="paragraph" w:styleId="5">
    <w:name w:val="heading 5"/>
    <w:basedOn w:val="a8"/>
    <w:next w:val="a8"/>
    <w:link w:val="50"/>
    <w:unhideWhenUsed/>
    <w:qFormat/>
    <w:rsid w:val="00F12C6B"/>
    <w:pPr>
      <w:keepNext/>
      <w:tabs>
        <w:tab w:val="num" w:pos="3810"/>
      </w:tabs>
      <w:ind w:left="3810" w:hanging="360"/>
      <w:jc w:val="right"/>
      <w:outlineLvl w:val="4"/>
    </w:pPr>
    <w:rPr>
      <w:sz w:val="28"/>
      <w:szCs w:val="28"/>
    </w:rPr>
  </w:style>
  <w:style w:type="paragraph" w:styleId="6">
    <w:name w:val="heading 6"/>
    <w:basedOn w:val="a8"/>
    <w:next w:val="a8"/>
    <w:link w:val="60"/>
    <w:unhideWhenUsed/>
    <w:qFormat/>
    <w:rsid w:val="00F12C6B"/>
    <w:pPr>
      <w:keepNext/>
      <w:tabs>
        <w:tab w:val="num" w:pos="4530"/>
      </w:tabs>
      <w:ind w:left="4530" w:hanging="180"/>
      <w:outlineLvl w:val="5"/>
    </w:pPr>
    <w:rPr>
      <w:sz w:val="28"/>
      <w:szCs w:val="28"/>
    </w:rPr>
  </w:style>
  <w:style w:type="paragraph" w:styleId="7">
    <w:name w:val="heading 7"/>
    <w:basedOn w:val="a8"/>
    <w:next w:val="a8"/>
    <w:link w:val="70"/>
    <w:qFormat/>
    <w:rsid w:val="00F12C6B"/>
    <w:pPr>
      <w:keepNext/>
      <w:tabs>
        <w:tab w:val="num" w:pos="5250"/>
      </w:tabs>
      <w:spacing w:before="20"/>
      <w:ind w:left="5250" w:hanging="360"/>
      <w:jc w:val="center"/>
      <w:outlineLvl w:val="6"/>
    </w:pPr>
    <w:rPr>
      <w:b/>
      <w:sz w:val="28"/>
      <w:szCs w:val="20"/>
    </w:rPr>
  </w:style>
  <w:style w:type="paragraph" w:styleId="8">
    <w:name w:val="heading 8"/>
    <w:aliases w:val="Нумерация с русскими буквами"/>
    <w:basedOn w:val="a8"/>
    <w:next w:val="a8"/>
    <w:link w:val="80"/>
    <w:uiPriority w:val="99"/>
    <w:qFormat/>
    <w:rsid w:val="00F12C6B"/>
    <w:pPr>
      <w:keepNext/>
      <w:tabs>
        <w:tab w:val="num" w:pos="5970"/>
      </w:tabs>
      <w:ind w:left="5970" w:hanging="360"/>
      <w:jc w:val="both"/>
      <w:outlineLvl w:val="7"/>
    </w:pPr>
    <w:rPr>
      <w:sz w:val="28"/>
      <w:szCs w:val="20"/>
    </w:rPr>
  </w:style>
  <w:style w:type="paragraph" w:styleId="9">
    <w:name w:val="heading 9"/>
    <w:basedOn w:val="a8"/>
    <w:next w:val="a8"/>
    <w:link w:val="90"/>
    <w:unhideWhenUsed/>
    <w:qFormat/>
    <w:rsid w:val="00F12C6B"/>
    <w:pPr>
      <w:keepNext/>
      <w:shd w:val="clear" w:color="auto" w:fill="FFFFFF"/>
      <w:tabs>
        <w:tab w:val="num" w:pos="6690"/>
      </w:tabs>
      <w:ind w:left="6690" w:hanging="180"/>
      <w:jc w:val="right"/>
      <w:outlineLvl w:val="8"/>
    </w:pPr>
    <w:rPr>
      <w:color w:val="000000"/>
      <w:spacing w:val="-4"/>
      <w:sz w:val="28"/>
      <w:szCs w:val="2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2_0.0 Знак"/>
    <w:basedOn w:val="a9"/>
    <w:link w:val="10"/>
    <w:uiPriority w:val="9"/>
    <w:rsid w:val="00F12C6B"/>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aliases w:val="ТАБЛИЦА_1 Знак"/>
    <w:basedOn w:val="a9"/>
    <w:link w:val="2"/>
    <w:rsid w:val="00F12C6B"/>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9"/>
    <w:link w:val="3"/>
    <w:uiPriority w:val="9"/>
    <w:rsid w:val="00F12C6B"/>
    <w:rPr>
      <w:rFonts w:ascii="Times New Roman" w:eastAsia="Times New Roman" w:hAnsi="Times New Roman" w:cs="Times New Roman"/>
      <w:sz w:val="28"/>
      <w:szCs w:val="24"/>
      <w:lang w:eastAsia="ru-RU"/>
    </w:rPr>
  </w:style>
  <w:style w:type="character" w:customStyle="1" w:styleId="40">
    <w:name w:val="Заголовок 4 Знак"/>
    <w:aliases w:val="ЗАГОЛОВОК 3 УРОВНЯ Знак"/>
    <w:basedOn w:val="a9"/>
    <w:link w:val="4"/>
    <w:rsid w:val="00F12C6B"/>
    <w:rPr>
      <w:rFonts w:ascii="Calibri" w:eastAsia="Times New Roman" w:hAnsi="Calibri" w:cs="Times New Roman"/>
      <w:b/>
      <w:bCs/>
      <w:sz w:val="28"/>
      <w:szCs w:val="28"/>
      <w:lang w:eastAsia="ru-RU"/>
    </w:rPr>
  </w:style>
  <w:style w:type="character" w:customStyle="1" w:styleId="50">
    <w:name w:val="Заголовок 5 Знак"/>
    <w:basedOn w:val="a9"/>
    <w:link w:val="5"/>
    <w:rsid w:val="00F12C6B"/>
    <w:rPr>
      <w:rFonts w:ascii="Times New Roman" w:eastAsia="Times New Roman" w:hAnsi="Times New Roman" w:cs="Times New Roman"/>
      <w:sz w:val="28"/>
      <w:szCs w:val="28"/>
      <w:lang w:eastAsia="ru-RU"/>
    </w:rPr>
  </w:style>
  <w:style w:type="character" w:customStyle="1" w:styleId="60">
    <w:name w:val="Заголовок 6 Знак"/>
    <w:basedOn w:val="a9"/>
    <w:link w:val="6"/>
    <w:rsid w:val="00F12C6B"/>
    <w:rPr>
      <w:rFonts w:ascii="Times New Roman" w:eastAsia="Times New Roman" w:hAnsi="Times New Roman" w:cs="Times New Roman"/>
      <w:sz w:val="28"/>
      <w:szCs w:val="28"/>
      <w:lang w:eastAsia="ru-RU"/>
    </w:rPr>
  </w:style>
  <w:style w:type="character" w:customStyle="1" w:styleId="70">
    <w:name w:val="Заголовок 7 Знак"/>
    <w:basedOn w:val="a9"/>
    <w:link w:val="7"/>
    <w:rsid w:val="00F12C6B"/>
    <w:rPr>
      <w:rFonts w:ascii="Times New Roman" w:eastAsia="Times New Roman" w:hAnsi="Times New Roman" w:cs="Times New Roman"/>
      <w:b/>
      <w:sz w:val="28"/>
      <w:szCs w:val="20"/>
      <w:lang w:eastAsia="ru-RU"/>
    </w:rPr>
  </w:style>
  <w:style w:type="character" w:customStyle="1" w:styleId="80">
    <w:name w:val="Заголовок 8 Знак"/>
    <w:aliases w:val="Нумерация с русскими буквами Знак"/>
    <w:basedOn w:val="a9"/>
    <w:link w:val="8"/>
    <w:uiPriority w:val="99"/>
    <w:rsid w:val="00F12C6B"/>
    <w:rPr>
      <w:rFonts w:ascii="Times New Roman" w:eastAsia="Times New Roman" w:hAnsi="Times New Roman" w:cs="Times New Roman"/>
      <w:sz w:val="28"/>
      <w:szCs w:val="20"/>
      <w:lang w:eastAsia="ru-RU"/>
    </w:rPr>
  </w:style>
  <w:style w:type="character" w:customStyle="1" w:styleId="90">
    <w:name w:val="Заголовок 9 Знак"/>
    <w:basedOn w:val="a9"/>
    <w:link w:val="9"/>
    <w:rsid w:val="00F12C6B"/>
    <w:rPr>
      <w:rFonts w:ascii="Times New Roman" w:eastAsia="Times New Roman" w:hAnsi="Times New Roman" w:cs="Times New Roman"/>
      <w:color w:val="000000"/>
      <w:spacing w:val="-4"/>
      <w:sz w:val="28"/>
      <w:szCs w:val="28"/>
      <w:shd w:val="clear" w:color="auto" w:fill="FFFFFF"/>
      <w:lang w:eastAsia="ru-RU"/>
    </w:rPr>
  </w:style>
  <w:style w:type="paragraph" w:styleId="ac">
    <w:name w:val="header"/>
    <w:aliases w:val="ВерхКолонтитул"/>
    <w:basedOn w:val="a8"/>
    <w:link w:val="ad"/>
    <w:unhideWhenUsed/>
    <w:rsid w:val="00F12C6B"/>
    <w:pPr>
      <w:tabs>
        <w:tab w:val="center" w:pos="4677"/>
        <w:tab w:val="right" w:pos="9355"/>
      </w:tabs>
    </w:pPr>
  </w:style>
  <w:style w:type="character" w:customStyle="1" w:styleId="ad">
    <w:name w:val="Верхний колонтитул Знак"/>
    <w:aliases w:val="ВерхКолонтитул Знак"/>
    <w:basedOn w:val="a9"/>
    <w:link w:val="ac"/>
    <w:rsid w:val="00F12C6B"/>
    <w:rPr>
      <w:rFonts w:ascii="Times New Roman" w:eastAsia="Times New Roman" w:hAnsi="Times New Roman" w:cs="Times New Roman"/>
      <w:sz w:val="24"/>
      <w:szCs w:val="24"/>
      <w:lang w:eastAsia="ru-RU"/>
    </w:rPr>
  </w:style>
  <w:style w:type="paragraph" w:styleId="ae">
    <w:name w:val="footer"/>
    <w:basedOn w:val="a8"/>
    <w:link w:val="af"/>
    <w:uiPriority w:val="99"/>
    <w:unhideWhenUsed/>
    <w:rsid w:val="00F12C6B"/>
    <w:pPr>
      <w:tabs>
        <w:tab w:val="center" w:pos="4677"/>
        <w:tab w:val="right" w:pos="9355"/>
      </w:tabs>
    </w:pPr>
  </w:style>
  <w:style w:type="character" w:customStyle="1" w:styleId="af">
    <w:name w:val="Нижний колонтитул Знак"/>
    <w:basedOn w:val="a9"/>
    <w:link w:val="ae"/>
    <w:uiPriority w:val="99"/>
    <w:rsid w:val="00F12C6B"/>
    <w:rPr>
      <w:rFonts w:ascii="Times New Roman" w:eastAsia="Times New Roman" w:hAnsi="Times New Roman" w:cs="Times New Roman"/>
      <w:sz w:val="24"/>
      <w:szCs w:val="24"/>
      <w:lang w:eastAsia="ru-RU"/>
    </w:rPr>
  </w:style>
  <w:style w:type="paragraph" w:styleId="af0">
    <w:name w:val="Balloon Text"/>
    <w:basedOn w:val="a8"/>
    <w:link w:val="af1"/>
    <w:uiPriority w:val="99"/>
    <w:unhideWhenUsed/>
    <w:rsid w:val="00F12C6B"/>
    <w:rPr>
      <w:rFonts w:ascii="Tahoma" w:hAnsi="Tahoma" w:cs="Tahoma"/>
      <w:sz w:val="16"/>
      <w:szCs w:val="16"/>
    </w:rPr>
  </w:style>
  <w:style w:type="character" w:customStyle="1" w:styleId="af1">
    <w:name w:val="Текст выноски Знак"/>
    <w:basedOn w:val="a9"/>
    <w:link w:val="af0"/>
    <w:uiPriority w:val="99"/>
    <w:rsid w:val="00F12C6B"/>
    <w:rPr>
      <w:rFonts w:ascii="Tahoma" w:eastAsia="Times New Roman" w:hAnsi="Tahoma" w:cs="Tahoma"/>
      <w:sz w:val="16"/>
      <w:szCs w:val="16"/>
      <w:lang w:eastAsia="ru-RU"/>
    </w:rPr>
  </w:style>
  <w:style w:type="numbering" w:customStyle="1" w:styleId="12">
    <w:name w:val="Нет списка1"/>
    <w:next w:val="ab"/>
    <w:uiPriority w:val="99"/>
    <w:semiHidden/>
    <w:unhideWhenUsed/>
    <w:rsid w:val="00F12C6B"/>
  </w:style>
  <w:style w:type="paragraph" w:styleId="af2">
    <w:name w:val="Body Text Indent"/>
    <w:aliases w:val="Основной текст 1,Мой Заголовок 1,Нумерованный список !!,Надин стиль,Основной текст с отступом1,Основной текст с отступом11,Body Text Indent,Основной"/>
    <w:basedOn w:val="a8"/>
    <w:link w:val="af3"/>
    <w:rsid w:val="00F12C6B"/>
    <w:pPr>
      <w:spacing w:after="120"/>
      <w:ind w:left="283"/>
    </w:pPr>
  </w:style>
  <w:style w:type="character" w:customStyle="1" w:styleId="af3">
    <w:name w:val="Основной текст с отступом Знак"/>
    <w:aliases w:val="Основной текст 1 Знак,Мой Заголовок 1 Знак,Нумерованный список !! Знак,Надин стиль Знак,Основной текст с отступом1 Знак,Основной текст с отступом11 Знак,Body Text Indent Знак,Основной Знак1"/>
    <w:basedOn w:val="a9"/>
    <w:link w:val="af2"/>
    <w:rsid w:val="00F12C6B"/>
    <w:rPr>
      <w:rFonts w:ascii="Times New Roman" w:eastAsia="Times New Roman" w:hAnsi="Times New Roman" w:cs="Times New Roman"/>
      <w:sz w:val="24"/>
      <w:szCs w:val="24"/>
      <w:lang w:eastAsia="ru-RU"/>
    </w:rPr>
  </w:style>
  <w:style w:type="paragraph" w:styleId="af4">
    <w:name w:val="Body Text"/>
    <w:aliases w:val="bt,Основной текст Знак Знак"/>
    <w:basedOn w:val="a8"/>
    <w:link w:val="af5"/>
    <w:qFormat/>
    <w:rsid w:val="00F12C6B"/>
    <w:pPr>
      <w:spacing w:after="120" w:line="276" w:lineRule="auto"/>
    </w:pPr>
    <w:rPr>
      <w:sz w:val="22"/>
      <w:szCs w:val="22"/>
    </w:rPr>
  </w:style>
  <w:style w:type="character" w:customStyle="1" w:styleId="af5">
    <w:name w:val="Основной текст Знак"/>
    <w:aliases w:val="bt Знак1,Основной текст Знак Знак Знак1"/>
    <w:basedOn w:val="a9"/>
    <w:link w:val="af4"/>
    <w:rsid w:val="00F12C6B"/>
    <w:rPr>
      <w:rFonts w:ascii="Times New Roman" w:eastAsia="Times New Roman" w:hAnsi="Times New Roman" w:cs="Times New Roman"/>
      <w:lang w:eastAsia="ru-RU"/>
    </w:rPr>
  </w:style>
  <w:style w:type="paragraph" w:customStyle="1" w:styleId="01">
    <w:name w:val="01 Стиль"/>
    <w:basedOn w:val="a8"/>
    <w:link w:val="010"/>
    <w:autoRedefine/>
    <w:qFormat/>
    <w:rsid w:val="00F12C6B"/>
    <w:pPr>
      <w:ind w:firstLine="709"/>
      <w:jc w:val="both"/>
    </w:pPr>
    <w:rPr>
      <w:rFonts w:eastAsia="Calibri"/>
      <w:sz w:val="28"/>
      <w:szCs w:val="4"/>
    </w:rPr>
  </w:style>
  <w:style w:type="character" w:customStyle="1" w:styleId="02">
    <w:name w:val="02 маркер Знак"/>
    <w:basedOn w:val="a9"/>
    <w:link w:val="020"/>
    <w:locked/>
    <w:rsid w:val="00F12C6B"/>
    <w:rPr>
      <w:sz w:val="28"/>
      <w:szCs w:val="24"/>
    </w:rPr>
  </w:style>
  <w:style w:type="paragraph" w:customStyle="1" w:styleId="020">
    <w:name w:val="02 маркер"/>
    <w:basedOn w:val="af6"/>
    <w:link w:val="02"/>
    <w:autoRedefine/>
    <w:qFormat/>
    <w:rsid w:val="00F12C6B"/>
    <w:pPr>
      <w:tabs>
        <w:tab w:val="left" w:pos="709"/>
      </w:tabs>
      <w:spacing w:after="0" w:line="240" w:lineRule="auto"/>
      <w:ind w:left="0" w:firstLine="709"/>
      <w:jc w:val="both"/>
    </w:pPr>
    <w:rPr>
      <w:rFonts w:asciiTheme="minorHAnsi" w:eastAsiaTheme="minorHAnsi" w:hAnsiTheme="minorHAnsi" w:cstheme="minorBidi"/>
      <w:sz w:val="28"/>
      <w:szCs w:val="24"/>
      <w:lang w:eastAsia="en-US"/>
    </w:rPr>
  </w:style>
  <w:style w:type="character" w:customStyle="1" w:styleId="010">
    <w:name w:val="01 Стиль Знак"/>
    <w:basedOn w:val="a9"/>
    <w:link w:val="01"/>
    <w:locked/>
    <w:rsid w:val="00F12C6B"/>
    <w:rPr>
      <w:rFonts w:ascii="Times New Roman" w:eastAsia="Calibri" w:hAnsi="Times New Roman" w:cs="Times New Roman"/>
      <w:sz w:val="28"/>
      <w:szCs w:val="4"/>
      <w:lang w:eastAsia="ru-RU"/>
    </w:rPr>
  </w:style>
  <w:style w:type="paragraph" w:styleId="af6">
    <w:name w:val="List Paragraph"/>
    <w:aliases w:val="СПИСКИ,ПАРАГРАФ,Абзац списка11,List Paragraph,мой"/>
    <w:basedOn w:val="a8"/>
    <w:link w:val="af7"/>
    <w:uiPriority w:val="34"/>
    <w:qFormat/>
    <w:rsid w:val="00F12C6B"/>
    <w:pPr>
      <w:spacing w:after="200" w:line="276" w:lineRule="auto"/>
      <w:ind w:left="720"/>
      <w:contextualSpacing/>
    </w:pPr>
    <w:rPr>
      <w:sz w:val="22"/>
      <w:szCs w:val="22"/>
    </w:rPr>
  </w:style>
  <w:style w:type="paragraph" w:styleId="21">
    <w:name w:val="Body Text 2"/>
    <w:basedOn w:val="a8"/>
    <w:link w:val="22"/>
    <w:unhideWhenUsed/>
    <w:rsid w:val="00F12C6B"/>
    <w:pPr>
      <w:spacing w:after="120" w:line="480" w:lineRule="auto"/>
    </w:pPr>
    <w:rPr>
      <w:sz w:val="22"/>
      <w:szCs w:val="22"/>
    </w:rPr>
  </w:style>
  <w:style w:type="character" w:customStyle="1" w:styleId="22">
    <w:name w:val="Основной текст 2 Знак"/>
    <w:basedOn w:val="a9"/>
    <w:link w:val="21"/>
    <w:rsid w:val="00F12C6B"/>
    <w:rPr>
      <w:rFonts w:ascii="Times New Roman" w:eastAsia="Times New Roman" w:hAnsi="Times New Roman" w:cs="Times New Roman"/>
      <w:lang w:eastAsia="ru-RU"/>
    </w:rPr>
  </w:style>
  <w:style w:type="character" w:customStyle="1" w:styleId="0112">
    <w:name w:val="01 текст таблицы №12 Знак"/>
    <w:link w:val="01120"/>
    <w:uiPriority w:val="99"/>
    <w:locked/>
    <w:rsid w:val="00F12C6B"/>
    <w:rPr>
      <w:rFonts w:ascii="Calibri" w:eastAsia="Calibri" w:hAnsi="Calibri"/>
      <w:sz w:val="24"/>
      <w:szCs w:val="24"/>
    </w:rPr>
  </w:style>
  <w:style w:type="paragraph" w:customStyle="1" w:styleId="01120">
    <w:name w:val="01 текст таблицы №12"/>
    <w:basedOn w:val="a8"/>
    <w:link w:val="0112"/>
    <w:autoRedefine/>
    <w:uiPriority w:val="99"/>
    <w:qFormat/>
    <w:rsid w:val="00F12C6B"/>
    <w:rPr>
      <w:rFonts w:ascii="Calibri" w:eastAsia="Calibri" w:hAnsi="Calibri" w:cstheme="minorBidi"/>
      <w:lang w:eastAsia="en-US"/>
    </w:rPr>
  </w:style>
  <w:style w:type="character" w:customStyle="1" w:styleId="af8">
    <w:name w:val="текст Знак"/>
    <w:link w:val="af9"/>
    <w:locked/>
    <w:rsid w:val="00F12C6B"/>
    <w:rPr>
      <w:rFonts w:ascii="Times New Roman" w:hAnsi="Times New Roman" w:cs="Times New Roman"/>
      <w:sz w:val="28"/>
      <w:szCs w:val="28"/>
    </w:rPr>
  </w:style>
  <w:style w:type="paragraph" w:customStyle="1" w:styleId="af9">
    <w:name w:val="текст"/>
    <w:basedOn w:val="a8"/>
    <w:link w:val="af8"/>
    <w:autoRedefine/>
    <w:qFormat/>
    <w:rsid w:val="00F12C6B"/>
    <w:pPr>
      <w:ind w:firstLine="709"/>
      <w:jc w:val="both"/>
    </w:pPr>
    <w:rPr>
      <w:rFonts w:eastAsiaTheme="minorHAnsi"/>
      <w:sz w:val="28"/>
      <w:szCs w:val="28"/>
      <w:lang w:eastAsia="en-US"/>
    </w:rPr>
  </w:style>
  <w:style w:type="character" w:customStyle="1" w:styleId="afa">
    <w:name w:val="маркер Знак"/>
    <w:link w:val="afb"/>
    <w:locked/>
    <w:rsid w:val="00F12C6B"/>
    <w:rPr>
      <w:rFonts w:ascii="Times New Roman" w:hAnsi="Times New Roman" w:cs="Times New Roman"/>
      <w:sz w:val="28"/>
      <w:szCs w:val="28"/>
    </w:rPr>
  </w:style>
  <w:style w:type="paragraph" w:customStyle="1" w:styleId="afb">
    <w:name w:val="маркер"/>
    <w:basedOn w:val="af6"/>
    <w:link w:val="afa"/>
    <w:autoRedefine/>
    <w:qFormat/>
    <w:rsid w:val="00F12C6B"/>
    <w:pPr>
      <w:tabs>
        <w:tab w:val="left" w:pos="1134"/>
      </w:tabs>
      <w:spacing w:after="0" w:line="240" w:lineRule="auto"/>
      <w:ind w:left="0" w:firstLine="709"/>
      <w:jc w:val="both"/>
    </w:pPr>
    <w:rPr>
      <w:rFonts w:eastAsiaTheme="minorHAnsi"/>
      <w:sz w:val="28"/>
      <w:szCs w:val="28"/>
      <w:lang w:eastAsia="en-US"/>
    </w:rPr>
  </w:style>
  <w:style w:type="numbering" w:customStyle="1" w:styleId="a3">
    <w:name w:val="таблица"/>
    <w:basedOn w:val="ab"/>
    <w:rsid w:val="00F12C6B"/>
    <w:pPr>
      <w:numPr>
        <w:numId w:val="1"/>
      </w:numPr>
    </w:pPr>
  </w:style>
  <w:style w:type="paragraph" w:customStyle="1" w:styleId="03">
    <w:name w:val="03 назв центр"/>
    <w:basedOn w:val="a8"/>
    <w:next w:val="01"/>
    <w:autoRedefine/>
    <w:uiPriority w:val="99"/>
    <w:qFormat/>
    <w:rsid w:val="00F12C6B"/>
    <w:pPr>
      <w:jc w:val="center"/>
    </w:pPr>
    <w:rPr>
      <w:b/>
      <w:sz w:val="28"/>
    </w:rPr>
  </w:style>
  <w:style w:type="paragraph" w:customStyle="1" w:styleId="a7">
    <w:name w:val="_таблица"/>
    <w:basedOn w:val="a8"/>
    <w:link w:val="afc"/>
    <w:autoRedefine/>
    <w:uiPriority w:val="99"/>
    <w:rsid w:val="00F12C6B"/>
    <w:pPr>
      <w:numPr>
        <w:numId w:val="2"/>
      </w:numPr>
      <w:spacing w:before="240"/>
      <w:ind w:left="8522" w:hanging="357"/>
      <w:jc w:val="right"/>
      <w:outlineLvl w:val="4"/>
    </w:pPr>
    <w:rPr>
      <w:bCs/>
      <w:szCs w:val="18"/>
    </w:rPr>
  </w:style>
  <w:style w:type="character" w:customStyle="1" w:styleId="afc">
    <w:name w:val="_таблица Знак"/>
    <w:basedOn w:val="a9"/>
    <w:link w:val="a7"/>
    <w:uiPriority w:val="99"/>
    <w:rsid w:val="00F12C6B"/>
    <w:rPr>
      <w:rFonts w:ascii="Times New Roman" w:eastAsia="Times New Roman" w:hAnsi="Times New Roman" w:cs="Times New Roman"/>
      <w:bCs/>
      <w:sz w:val="24"/>
      <w:szCs w:val="18"/>
      <w:lang w:eastAsia="ru-RU"/>
    </w:rPr>
  </w:style>
  <w:style w:type="table" w:styleId="afd">
    <w:name w:val="Table Grid"/>
    <w:aliases w:val="моя таблица"/>
    <w:basedOn w:val="aa"/>
    <w:uiPriority w:val="39"/>
    <w:rsid w:val="00F12C6B"/>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12C6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030">
    <w:name w:val="03 назв слева"/>
    <w:basedOn w:val="a8"/>
    <w:autoRedefine/>
    <w:qFormat/>
    <w:rsid w:val="00AA7145"/>
    <w:pPr>
      <w:tabs>
        <w:tab w:val="right" w:pos="709"/>
        <w:tab w:val="right" w:pos="993"/>
      </w:tabs>
      <w:spacing w:before="120" w:after="120"/>
      <w:ind w:firstLine="709"/>
      <w:jc w:val="center"/>
    </w:pPr>
    <w:rPr>
      <w:rFonts w:ascii="Franklin Gothic Book" w:eastAsia="Calibri" w:hAnsi="Franklin Gothic Book"/>
      <w:b/>
      <w:sz w:val="28"/>
      <w:lang w:eastAsia="en-US"/>
    </w:rPr>
  </w:style>
  <w:style w:type="character" w:customStyle="1" w:styleId="1110">
    <w:name w:val="нумерация 1.1.1 Знак"/>
    <w:link w:val="111"/>
    <w:locked/>
    <w:rsid w:val="00F12C6B"/>
    <w:rPr>
      <w:rFonts w:ascii="Times New Roman" w:eastAsia="Times New Roman" w:hAnsi="Times New Roman" w:cs="Times New Roman"/>
      <w:sz w:val="28"/>
      <w:szCs w:val="28"/>
      <w:lang w:eastAsia="ru-RU"/>
    </w:rPr>
  </w:style>
  <w:style w:type="paragraph" w:customStyle="1" w:styleId="111">
    <w:name w:val="нумерация 1.1.1"/>
    <w:basedOn w:val="af4"/>
    <w:link w:val="1110"/>
    <w:autoRedefine/>
    <w:qFormat/>
    <w:rsid w:val="00F12C6B"/>
    <w:pPr>
      <w:numPr>
        <w:numId w:val="3"/>
      </w:numPr>
      <w:spacing w:after="0" w:line="240" w:lineRule="auto"/>
    </w:pPr>
    <w:rPr>
      <w:sz w:val="28"/>
      <w:szCs w:val="28"/>
    </w:rPr>
  </w:style>
  <w:style w:type="paragraph" w:styleId="afe">
    <w:name w:val="Normal (Web)"/>
    <w:aliases w:val="Обычный (Web), Знак Знак10,Знак Знак10"/>
    <w:basedOn w:val="a8"/>
    <w:link w:val="aff"/>
    <w:uiPriority w:val="99"/>
    <w:unhideWhenUsed/>
    <w:qFormat/>
    <w:rsid w:val="00F12C6B"/>
    <w:pPr>
      <w:spacing w:before="100" w:beforeAutospacing="1" w:after="100" w:afterAutospacing="1"/>
    </w:pPr>
  </w:style>
  <w:style w:type="paragraph" w:styleId="aff0">
    <w:name w:val="Plain Text"/>
    <w:aliases w:val="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Зн"/>
    <w:basedOn w:val="a8"/>
    <w:link w:val="aff1"/>
    <w:unhideWhenUsed/>
    <w:rsid w:val="00F12C6B"/>
    <w:rPr>
      <w:rFonts w:ascii="Courier New" w:hAnsi="Courier New" w:cs="Courier New"/>
      <w:sz w:val="20"/>
      <w:szCs w:val="20"/>
    </w:rPr>
  </w:style>
  <w:style w:type="character" w:customStyle="1" w:styleId="aff1">
    <w:name w:val="Текст Знак"/>
    <w:aliases w:val="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Зн Знак"/>
    <w:basedOn w:val="a9"/>
    <w:link w:val="aff0"/>
    <w:rsid w:val="00F12C6B"/>
    <w:rPr>
      <w:rFonts w:ascii="Courier New" w:eastAsia="Times New Roman" w:hAnsi="Courier New" w:cs="Courier New"/>
      <w:sz w:val="20"/>
      <w:szCs w:val="20"/>
      <w:lang w:eastAsia="ru-RU"/>
    </w:rPr>
  </w:style>
  <w:style w:type="paragraph" w:customStyle="1" w:styleId="aff2">
    <w:name w:val="Знак"/>
    <w:basedOn w:val="a8"/>
    <w:rsid w:val="00F12C6B"/>
    <w:pPr>
      <w:widowControl w:val="0"/>
      <w:adjustRightInd w:val="0"/>
      <w:spacing w:line="360" w:lineRule="atLeast"/>
      <w:jc w:val="both"/>
    </w:pPr>
    <w:rPr>
      <w:rFonts w:ascii="Verdana" w:hAnsi="Verdana" w:cs="Verdana"/>
      <w:sz w:val="20"/>
      <w:szCs w:val="20"/>
      <w:lang w:val="en-US" w:eastAsia="en-US"/>
    </w:rPr>
  </w:style>
  <w:style w:type="character" w:customStyle="1" w:styleId="apple-converted-space">
    <w:name w:val="apple-converted-space"/>
    <w:basedOn w:val="a9"/>
    <w:rsid w:val="00F12C6B"/>
  </w:style>
  <w:style w:type="character" w:styleId="aff3">
    <w:name w:val="Subtle Emphasis"/>
    <w:basedOn w:val="aff4"/>
    <w:uiPriority w:val="19"/>
    <w:qFormat/>
    <w:rsid w:val="00F12C6B"/>
    <w:rPr>
      <w:rFonts w:ascii="Times New Roman" w:hAnsi="Times New Roman"/>
      <w:b w:val="0"/>
      <w:bCs/>
      <w:i/>
      <w:iCs/>
      <w:color w:val="808080"/>
      <w:sz w:val="18"/>
    </w:rPr>
  </w:style>
  <w:style w:type="paragraph" w:styleId="aff5">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8"/>
    <w:link w:val="aff6"/>
    <w:unhideWhenUsed/>
    <w:rsid w:val="00F12C6B"/>
    <w:rPr>
      <w:rFonts w:ascii="Calibri" w:eastAsia="Calibri" w:hAnsi="Calibri"/>
      <w:sz w:val="20"/>
      <w:szCs w:val="20"/>
    </w:rPr>
  </w:style>
  <w:style w:type="character" w:customStyle="1" w:styleId="aff6">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basedOn w:val="a9"/>
    <w:link w:val="aff5"/>
    <w:rsid w:val="00F12C6B"/>
    <w:rPr>
      <w:rFonts w:ascii="Calibri" w:eastAsia="Calibri" w:hAnsi="Calibri" w:cs="Times New Roman"/>
      <w:sz w:val="20"/>
      <w:szCs w:val="20"/>
      <w:lang w:eastAsia="ru-RU"/>
    </w:rPr>
  </w:style>
  <w:style w:type="character" w:styleId="aff4">
    <w:name w:val="Strong"/>
    <w:basedOn w:val="a9"/>
    <w:uiPriority w:val="22"/>
    <w:qFormat/>
    <w:rsid w:val="00F12C6B"/>
    <w:rPr>
      <w:b/>
      <w:bCs/>
    </w:rPr>
  </w:style>
  <w:style w:type="table" w:styleId="-3">
    <w:name w:val="Light Grid Accent 3"/>
    <w:basedOn w:val="aa"/>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31">
    <w:name w:val="Светлая сетка - Акцент 31"/>
    <w:basedOn w:val="aa"/>
    <w:next w:val="-3"/>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af7">
    <w:name w:val="Абзац списка Знак"/>
    <w:aliases w:val="СПИСКИ Знак,ПАРАГРАФ Знак,Абзац списка11 Знак,List Paragraph Знак,мой Знак"/>
    <w:basedOn w:val="a9"/>
    <w:link w:val="af6"/>
    <w:uiPriority w:val="34"/>
    <w:rsid w:val="00F12C6B"/>
    <w:rPr>
      <w:rFonts w:ascii="Times New Roman" w:eastAsia="Times New Roman" w:hAnsi="Times New Roman" w:cs="Times New Roman"/>
      <w:lang w:eastAsia="ru-RU"/>
    </w:rPr>
  </w:style>
  <w:style w:type="table" w:customStyle="1" w:styleId="13">
    <w:name w:val="Сетка таблицы1"/>
    <w:basedOn w:val="aa"/>
    <w:next w:val="afd"/>
    <w:uiPriority w:val="59"/>
    <w:rsid w:val="00F12C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7">
    <w:name w:val="TOC Heading"/>
    <w:basedOn w:val="10"/>
    <w:next w:val="a8"/>
    <w:uiPriority w:val="39"/>
    <w:unhideWhenUsed/>
    <w:qFormat/>
    <w:rsid w:val="00F12C6B"/>
    <w:pPr>
      <w:outlineLvl w:val="9"/>
    </w:pPr>
  </w:style>
  <w:style w:type="paragraph" w:styleId="23">
    <w:name w:val="toc 2"/>
    <w:basedOn w:val="a8"/>
    <w:next w:val="a8"/>
    <w:autoRedefine/>
    <w:uiPriority w:val="39"/>
    <w:unhideWhenUsed/>
    <w:qFormat/>
    <w:rsid w:val="00AA7145"/>
    <w:pPr>
      <w:jc w:val="both"/>
    </w:pPr>
    <w:rPr>
      <w:sz w:val="22"/>
      <w:szCs w:val="22"/>
    </w:rPr>
  </w:style>
  <w:style w:type="paragraph" w:styleId="14">
    <w:name w:val="toc 1"/>
    <w:basedOn w:val="a8"/>
    <w:next w:val="a8"/>
    <w:autoRedefine/>
    <w:uiPriority w:val="39"/>
    <w:unhideWhenUsed/>
    <w:qFormat/>
    <w:rsid w:val="00F12C6B"/>
    <w:pPr>
      <w:spacing w:after="100" w:line="276" w:lineRule="auto"/>
    </w:pPr>
    <w:rPr>
      <w:sz w:val="22"/>
      <w:szCs w:val="22"/>
    </w:rPr>
  </w:style>
  <w:style w:type="paragraph" w:styleId="31">
    <w:name w:val="toc 3"/>
    <w:basedOn w:val="a8"/>
    <w:next w:val="a8"/>
    <w:autoRedefine/>
    <w:uiPriority w:val="39"/>
    <w:unhideWhenUsed/>
    <w:qFormat/>
    <w:rsid w:val="00D20C8C"/>
    <w:pPr>
      <w:spacing w:after="100" w:line="276" w:lineRule="auto"/>
      <w:ind w:left="440"/>
      <w:jc w:val="both"/>
    </w:pPr>
    <w:rPr>
      <w:rFonts w:asciiTheme="minorHAnsi" w:eastAsiaTheme="minorEastAsia" w:hAnsiTheme="minorHAnsi" w:cstheme="minorBidi"/>
      <w:sz w:val="22"/>
      <w:szCs w:val="22"/>
    </w:rPr>
  </w:style>
  <w:style w:type="paragraph" w:styleId="41">
    <w:name w:val="toc 4"/>
    <w:basedOn w:val="a8"/>
    <w:next w:val="a8"/>
    <w:autoRedefine/>
    <w:unhideWhenUsed/>
    <w:rsid w:val="00F12C6B"/>
    <w:pPr>
      <w:spacing w:after="100" w:line="276" w:lineRule="auto"/>
      <w:ind w:left="660"/>
    </w:pPr>
    <w:rPr>
      <w:rFonts w:asciiTheme="minorHAnsi" w:eastAsiaTheme="minorEastAsia" w:hAnsiTheme="minorHAnsi" w:cstheme="minorBidi"/>
      <w:sz w:val="22"/>
      <w:szCs w:val="22"/>
    </w:rPr>
  </w:style>
  <w:style w:type="paragraph" w:styleId="51">
    <w:name w:val="toc 5"/>
    <w:basedOn w:val="a8"/>
    <w:next w:val="a8"/>
    <w:autoRedefine/>
    <w:uiPriority w:val="39"/>
    <w:unhideWhenUsed/>
    <w:rsid w:val="00F12C6B"/>
    <w:pPr>
      <w:spacing w:after="100" w:line="276" w:lineRule="auto"/>
      <w:ind w:left="880"/>
    </w:pPr>
    <w:rPr>
      <w:rFonts w:asciiTheme="minorHAnsi" w:eastAsiaTheme="minorEastAsia" w:hAnsiTheme="minorHAnsi" w:cstheme="minorBidi"/>
      <w:sz w:val="22"/>
      <w:szCs w:val="22"/>
    </w:rPr>
  </w:style>
  <w:style w:type="paragraph" w:styleId="61">
    <w:name w:val="toc 6"/>
    <w:basedOn w:val="a8"/>
    <w:next w:val="a8"/>
    <w:autoRedefine/>
    <w:uiPriority w:val="39"/>
    <w:unhideWhenUsed/>
    <w:rsid w:val="00F12C6B"/>
    <w:pPr>
      <w:spacing w:after="100" w:line="276" w:lineRule="auto"/>
      <w:ind w:left="1100"/>
    </w:pPr>
    <w:rPr>
      <w:rFonts w:asciiTheme="minorHAnsi" w:eastAsiaTheme="minorEastAsia" w:hAnsiTheme="minorHAnsi" w:cstheme="minorBidi"/>
      <w:sz w:val="22"/>
      <w:szCs w:val="22"/>
    </w:rPr>
  </w:style>
  <w:style w:type="paragraph" w:styleId="71">
    <w:name w:val="toc 7"/>
    <w:basedOn w:val="a8"/>
    <w:next w:val="a8"/>
    <w:autoRedefine/>
    <w:uiPriority w:val="39"/>
    <w:unhideWhenUsed/>
    <w:rsid w:val="00F12C6B"/>
    <w:pPr>
      <w:spacing w:after="100" w:line="276" w:lineRule="auto"/>
      <w:ind w:left="1320"/>
    </w:pPr>
    <w:rPr>
      <w:rFonts w:asciiTheme="minorHAnsi" w:eastAsiaTheme="minorEastAsia" w:hAnsiTheme="minorHAnsi" w:cstheme="minorBidi"/>
      <w:sz w:val="22"/>
      <w:szCs w:val="22"/>
    </w:rPr>
  </w:style>
  <w:style w:type="paragraph" w:styleId="81">
    <w:name w:val="toc 8"/>
    <w:basedOn w:val="a8"/>
    <w:next w:val="a8"/>
    <w:autoRedefine/>
    <w:uiPriority w:val="39"/>
    <w:unhideWhenUsed/>
    <w:rsid w:val="00F12C6B"/>
    <w:pPr>
      <w:spacing w:after="100" w:line="276" w:lineRule="auto"/>
      <w:ind w:left="1540"/>
    </w:pPr>
    <w:rPr>
      <w:rFonts w:asciiTheme="minorHAnsi" w:eastAsiaTheme="minorEastAsia" w:hAnsiTheme="minorHAnsi" w:cstheme="minorBidi"/>
      <w:sz w:val="22"/>
      <w:szCs w:val="22"/>
    </w:rPr>
  </w:style>
  <w:style w:type="paragraph" w:styleId="91">
    <w:name w:val="toc 9"/>
    <w:basedOn w:val="a8"/>
    <w:next w:val="a8"/>
    <w:autoRedefine/>
    <w:uiPriority w:val="39"/>
    <w:unhideWhenUsed/>
    <w:rsid w:val="00F12C6B"/>
    <w:pPr>
      <w:spacing w:after="100" w:line="276" w:lineRule="auto"/>
      <w:ind w:left="1760"/>
    </w:pPr>
    <w:rPr>
      <w:rFonts w:asciiTheme="minorHAnsi" w:eastAsiaTheme="minorEastAsia" w:hAnsiTheme="minorHAnsi" w:cstheme="minorBidi"/>
      <w:sz w:val="22"/>
      <w:szCs w:val="22"/>
    </w:rPr>
  </w:style>
  <w:style w:type="character" w:styleId="aff8">
    <w:name w:val="Hyperlink"/>
    <w:basedOn w:val="a9"/>
    <w:uiPriority w:val="99"/>
    <w:unhideWhenUsed/>
    <w:rsid w:val="00F12C6B"/>
    <w:rPr>
      <w:color w:val="0000FF" w:themeColor="hyperlink"/>
      <w:u w:val="single"/>
    </w:rPr>
  </w:style>
  <w:style w:type="table" w:customStyle="1" w:styleId="24">
    <w:name w:val="Сетка таблицы2"/>
    <w:basedOn w:val="aa"/>
    <w:next w:val="afd"/>
    <w:rsid w:val="00F12C6B"/>
    <w:pPr>
      <w:widowControl w:val="0"/>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FollowedHyperlink"/>
    <w:basedOn w:val="a9"/>
    <w:unhideWhenUsed/>
    <w:rsid w:val="00F12C6B"/>
    <w:rPr>
      <w:color w:val="954F72"/>
      <w:u w:val="single"/>
    </w:rPr>
  </w:style>
  <w:style w:type="paragraph" w:customStyle="1" w:styleId="xl66">
    <w:name w:val="xl66"/>
    <w:basedOn w:val="a8"/>
    <w:rsid w:val="00F12C6B"/>
    <w:pPr>
      <w:spacing w:before="100" w:beforeAutospacing="1" w:after="100" w:afterAutospacing="1"/>
    </w:pPr>
    <w:rPr>
      <w:sz w:val="20"/>
      <w:szCs w:val="20"/>
    </w:rPr>
  </w:style>
  <w:style w:type="paragraph" w:customStyle="1" w:styleId="xl67">
    <w:name w:val="xl67"/>
    <w:basedOn w:val="a8"/>
    <w:rsid w:val="00F12C6B"/>
    <w:pPr>
      <w:spacing w:before="100" w:beforeAutospacing="1" w:after="100" w:afterAutospacing="1"/>
    </w:pPr>
    <w:rPr>
      <w:sz w:val="20"/>
      <w:szCs w:val="20"/>
    </w:rPr>
  </w:style>
  <w:style w:type="paragraph" w:customStyle="1" w:styleId="xl68">
    <w:name w:val="xl68"/>
    <w:basedOn w:val="a8"/>
    <w:rsid w:val="00F12C6B"/>
    <w:pPr>
      <w:spacing w:before="100" w:beforeAutospacing="1" w:after="100" w:afterAutospacing="1"/>
      <w:jc w:val="center"/>
    </w:pPr>
    <w:rPr>
      <w:sz w:val="20"/>
      <w:szCs w:val="20"/>
    </w:rPr>
  </w:style>
  <w:style w:type="paragraph" w:customStyle="1" w:styleId="xl69">
    <w:name w:val="xl69"/>
    <w:basedOn w:val="a8"/>
    <w:rsid w:val="00F12C6B"/>
    <w:pPr>
      <w:pBdr>
        <w:left w:val="single" w:sz="8" w:space="0" w:color="auto"/>
        <w:bottom w:val="single" w:sz="8" w:space="0" w:color="auto"/>
      </w:pBdr>
      <w:spacing w:before="100" w:beforeAutospacing="1" w:after="100" w:afterAutospacing="1"/>
    </w:pPr>
    <w:rPr>
      <w:b/>
      <w:bCs/>
      <w:sz w:val="16"/>
      <w:szCs w:val="16"/>
    </w:rPr>
  </w:style>
  <w:style w:type="paragraph" w:customStyle="1" w:styleId="xl70">
    <w:name w:val="xl70"/>
    <w:basedOn w:val="a8"/>
    <w:rsid w:val="00F12C6B"/>
    <w:pPr>
      <w:pBdr>
        <w:bottom w:val="single" w:sz="8" w:space="0" w:color="auto"/>
      </w:pBdr>
      <w:spacing w:before="100" w:beforeAutospacing="1" w:after="100" w:afterAutospacing="1"/>
      <w:jc w:val="center"/>
    </w:pPr>
    <w:rPr>
      <w:b/>
      <w:bCs/>
      <w:sz w:val="16"/>
      <w:szCs w:val="16"/>
    </w:rPr>
  </w:style>
  <w:style w:type="paragraph" w:customStyle="1" w:styleId="xl71">
    <w:name w:val="xl71"/>
    <w:basedOn w:val="a8"/>
    <w:rsid w:val="00F12C6B"/>
    <w:pPr>
      <w:pBdr>
        <w:left w:val="single" w:sz="4" w:space="0" w:color="auto"/>
        <w:bottom w:val="single" w:sz="8" w:space="0" w:color="auto"/>
      </w:pBdr>
      <w:spacing w:before="100" w:beforeAutospacing="1" w:after="100" w:afterAutospacing="1"/>
      <w:jc w:val="center"/>
    </w:pPr>
    <w:rPr>
      <w:b/>
      <w:bCs/>
      <w:sz w:val="16"/>
      <w:szCs w:val="16"/>
    </w:rPr>
  </w:style>
  <w:style w:type="paragraph" w:customStyle="1" w:styleId="xl72">
    <w:name w:val="xl72"/>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3">
    <w:name w:val="xl73"/>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4">
    <w:name w:val="xl74"/>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a8"/>
    <w:rsid w:val="00F12C6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sz w:val="16"/>
      <w:szCs w:val="16"/>
    </w:rPr>
  </w:style>
  <w:style w:type="paragraph" w:customStyle="1" w:styleId="xl76">
    <w:name w:val="xl76"/>
    <w:basedOn w:val="a8"/>
    <w:rsid w:val="00F12C6B"/>
    <w:pPr>
      <w:spacing w:before="100" w:beforeAutospacing="1" w:after="100" w:afterAutospacing="1"/>
    </w:pPr>
    <w:rPr>
      <w:sz w:val="16"/>
      <w:szCs w:val="16"/>
    </w:rPr>
  </w:style>
  <w:style w:type="paragraph" w:customStyle="1" w:styleId="xl77">
    <w:name w:val="xl77"/>
    <w:basedOn w:val="a8"/>
    <w:rsid w:val="00F12C6B"/>
    <w:pPr>
      <w:spacing w:before="100" w:beforeAutospacing="1" w:after="100" w:afterAutospacing="1"/>
    </w:pPr>
    <w:rPr>
      <w:sz w:val="16"/>
      <w:szCs w:val="16"/>
    </w:rPr>
  </w:style>
  <w:style w:type="paragraph" w:customStyle="1" w:styleId="xl78">
    <w:name w:val="xl78"/>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pPr>
    <w:rPr>
      <w:sz w:val="20"/>
      <w:szCs w:val="20"/>
    </w:rPr>
  </w:style>
  <w:style w:type="paragraph" w:customStyle="1" w:styleId="xl79">
    <w:name w:val="xl79"/>
    <w:basedOn w:val="a8"/>
    <w:rsid w:val="00F12C6B"/>
    <w:pPr>
      <w:pBdr>
        <w:top w:val="single" w:sz="8" w:space="0" w:color="auto"/>
        <w:left w:val="single" w:sz="4"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80">
    <w:name w:val="xl80"/>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rPr>
  </w:style>
  <w:style w:type="paragraph" w:customStyle="1" w:styleId="xl81">
    <w:name w:val="xl81"/>
    <w:basedOn w:val="a8"/>
    <w:rsid w:val="00F12C6B"/>
    <w:pPr>
      <w:pBdr>
        <w:bottom w:val="single" w:sz="8" w:space="0" w:color="auto"/>
        <w:right w:val="single" w:sz="8" w:space="0" w:color="auto"/>
      </w:pBdr>
      <w:spacing w:before="100" w:beforeAutospacing="1" w:after="100" w:afterAutospacing="1"/>
      <w:jc w:val="center"/>
    </w:pPr>
    <w:rPr>
      <w:b/>
      <w:bCs/>
      <w:sz w:val="16"/>
      <w:szCs w:val="16"/>
    </w:rPr>
  </w:style>
  <w:style w:type="paragraph" w:customStyle="1" w:styleId="xl82">
    <w:name w:val="xl82"/>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3">
    <w:name w:val="xl83"/>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4">
    <w:name w:val="xl84"/>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5">
    <w:name w:val="xl85"/>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6">
    <w:name w:val="xl86"/>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7">
    <w:name w:val="xl87"/>
    <w:basedOn w:val="a8"/>
    <w:rsid w:val="00F12C6B"/>
    <w:pPr>
      <w:pBdr>
        <w:top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8">
    <w:name w:val="xl88"/>
    <w:basedOn w:val="a8"/>
    <w:rsid w:val="00F12C6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89">
    <w:name w:val="xl89"/>
    <w:basedOn w:val="a8"/>
    <w:rsid w:val="00F12C6B"/>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rPr>
  </w:style>
  <w:style w:type="paragraph" w:customStyle="1" w:styleId="xl90">
    <w:name w:val="xl90"/>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1">
    <w:name w:val="xl9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2">
    <w:name w:val="xl92"/>
    <w:basedOn w:val="a8"/>
    <w:rsid w:val="00F12C6B"/>
    <w:pPr>
      <w:pBdr>
        <w:top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3">
    <w:name w:val="xl93"/>
    <w:basedOn w:val="a8"/>
    <w:rsid w:val="00F12C6B"/>
    <w:pPr>
      <w:pBdr>
        <w:right w:val="single" w:sz="8" w:space="0" w:color="auto"/>
      </w:pBdr>
      <w:spacing w:before="100" w:beforeAutospacing="1" w:after="100" w:afterAutospacing="1"/>
      <w:jc w:val="center"/>
      <w:textAlignment w:val="center"/>
    </w:pPr>
    <w:rPr>
      <w:b/>
      <w:bCs/>
      <w:sz w:val="16"/>
      <w:szCs w:val="16"/>
    </w:rPr>
  </w:style>
  <w:style w:type="paragraph" w:customStyle="1" w:styleId="xl94">
    <w:name w:val="xl94"/>
    <w:basedOn w:val="a8"/>
    <w:rsid w:val="00F12C6B"/>
    <w:pPr>
      <w:pBdr>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5">
    <w:name w:val="xl95"/>
    <w:basedOn w:val="a8"/>
    <w:rsid w:val="00F12C6B"/>
    <w:pPr>
      <w:spacing w:before="100" w:beforeAutospacing="1" w:after="100" w:afterAutospacing="1"/>
      <w:jc w:val="right"/>
    </w:pPr>
    <w:rPr>
      <w:b/>
      <w:bCs/>
      <w:i/>
      <w:iCs/>
      <w:sz w:val="18"/>
      <w:szCs w:val="18"/>
    </w:rPr>
  </w:style>
  <w:style w:type="paragraph" w:customStyle="1" w:styleId="xl96">
    <w:name w:val="xl96"/>
    <w:basedOn w:val="a8"/>
    <w:rsid w:val="00F12C6B"/>
    <w:pPr>
      <w:spacing w:before="100" w:beforeAutospacing="1" w:after="100" w:afterAutospacing="1"/>
      <w:jc w:val="right"/>
    </w:pPr>
    <w:rPr>
      <w:sz w:val="20"/>
      <w:szCs w:val="20"/>
    </w:rPr>
  </w:style>
  <w:style w:type="paragraph" w:customStyle="1" w:styleId="xl97">
    <w:name w:val="xl97"/>
    <w:basedOn w:val="a8"/>
    <w:rsid w:val="00F12C6B"/>
    <w:pPr>
      <w:spacing w:before="100" w:beforeAutospacing="1" w:after="100" w:afterAutospacing="1"/>
      <w:jc w:val="center"/>
      <w:textAlignment w:val="center"/>
    </w:pPr>
    <w:rPr>
      <w:b/>
      <w:bCs/>
    </w:rPr>
  </w:style>
  <w:style w:type="paragraph" w:customStyle="1" w:styleId="xl98">
    <w:name w:val="xl98"/>
    <w:basedOn w:val="a8"/>
    <w:rsid w:val="00F12C6B"/>
    <w:pPr>
      <w:pBdr>
        <w:bottom w:val="single" w:sz="8" w:space="0" w:color="auto"/>
      </w:pBdr>
      <w:spacing w:before="100" w:beforeAutospacing="1" w:after="100" w:afterAutospacing="1"/>
      <w:jc w:val="right"/>
    </w:pPr>
    <w:rPr>
      <w:b/>
      <w:bCs/>
      <w:sz w:val="16"/>
      <w:szCs w:val="16"/>
    </w:rPr>
  </w:style>
  <w:style w:type="paragraph" w:customStyle="1" w:styleId="xl99">
    <w:name w:val="xl99"/>
    <w:basedOn w:val="a8"/>
    <w:rsid w:val="00F12C6B"/>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100">
    <w:name w:val="xl100"/>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64">
    <w:name w:val="xl64"/>
    <w:basedOn w:val="a8"/>
    <w:rsid w:val="00F12C6B"/>
    <w:pPr>
      <w:shd w:val="clear" w:color="000000" w:fill="FFFFFF"/>
      <w:spacing w:before="100" w:beforeAutospacing="1" w:after="100" w:afterAutospacing="1"/>
      <w:jc w:val="right"/>
    </w:pPr>
    <w:rPr>
      <w:b/>
      <w:bCs/>
      <w:i/>
      <w:iCs/>
    </w:rPr>
  </w:style>
  <w:style w:type="paragraph" w:customStyle="1" w:styleId="xl65">
    <w:name w:val="xl65"/>
    <w:basedOn w:val="a8"/>
    <w:rsid w:val="00F12C6B"/>
    <w:pPr>
      <w:shd w:val="clear" w:color="000000" w:fill="FFFFFF"/>
      <w:spacing w:before="100" w:beforeAutospacing="1" w:after="100" w:afterAutospacing="1"/>
      <w:jc w:val="center"/>
      <w:textAlignment w:val="center"/>
    </w:pPr>
    <w:rPr>
      <w:b/>
      <w:bCs/>
      <w:i/>
      <w:iCs/>
    </w:rPr>
  </w:style>
  <w:style w:type="paragraph" w:customStyle="1" w:styleId="xl101">
    <w:name w:val="xl10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102">
    <w:name w:val="xl102"/>
    <w:basedOn w:val="a8"/>
    <w:rsid w:val="00F12C6B"/>
    <w:pPr>
      <w:shd w:val="clear" w:color="000000" w:fill="FFFFFF"/>
      <w:spacing w:before="100" w:beforeAutospacing="1" w:after="100" w:afterAutospacing="1"/>
      <w:jc w:val="center"/>
    </w:pPr>
    <w:rPr>
      <w:b/>
      <w:bCs/>
    </w:rPr>
  </w:style>
  <w:style w:type="paragraph" w:customStyle="1" w:styleId="xl103">
    <w:name w:val="xl103"/>
    <w:basedOn w:val="a8"/>
    <w:rsid w:val="00F12C6B"/>
    <w:pPr>
      <w:spacing w:before="100" w:beforeAutospacing="1" w:after="100" w:afterAutospacing="1"/>
      <w:jc w:val="center"/>
      <w:textAlignment w:val="center"/>
    </w:pPr>
    <w:rPr>
      <w:b/>
      <w:bCs/>
    </w:rPr>
  </w:style>
  <w:style w:type="paragraph" w:customStyle="1" w:styleId="xl104">
    <w:name w:val="xl104"/>
    <w:basedOn w:val="a8"/>
    <w:rsid w:val="00F12C6B"/>
    <w:pPr>
      <w:shd w:val="clear" w:color="000000" w:fill="FFFFFF"/>
      <w:spacing w:before="100" w:beforeAutospacing="1" w:after="100" w:afterAutospacing="1"/>
      <w:jc w:val="center"/>
    </w:pPr>
    <w:rPr>
      <w:b/>
      <w:bCs/>
    </w:rPr>
  </w:style>
  <w:style w:type="paragraph" w:customStyle="1" w:styleId="xl105">
    <w:name w:val="xl105"/>
    <w:basedOn w:val="a8"/>
    <w:rsid w:val="00F12C6B"/>
    <w:pPr>
      <w:pBdr>
        <w:top w:val="single" w:sz="8" w:space="0" w:color="auto"/>
        <w:left w:val="single" w:sz="8" w:space="0" w:color="auto"/>
      </w:pBdr>
      <w:spacing w:before="100" w:beforeAutospacing="1" w:after="100" w:afterAutospacing="1"/>
      <w:jc w:val="center"/>
      <w:textAlignment w:val="center"/>
    </w:pPr>
    <w:rPr>
      <w:b/>
      <w:bCs/>
      <w:sz w:val="20"/>
      <w:szCs w:val="20"/>
    </w:rPr>
  </w:style>
  <w:style w:type="paragraph" w:customStyle="1" w:styleId="xl106">
    <w:name w:val="xl106"/>
    <w:basedOn w:val="a8"/>
    <w:rsid w:val="00F12C6B"/>
    <w:pPr>
      <w:pBdr>
        <w:top w:val="single" w:sz="8" w:space="0" w:color="auto"/>
      </w:pBdr>
      <w:spacing w:before="100" w:beforeAutospacing="1" w:after="100" w:afterAutospacing="1"/>
      <w:jc w:val="center"/>
      <w:textAlignment w:val="center"/>
    </w:pPr>
    <w:rPr>
      <w:b/>
      <w:bCs/>
      <w:sz w:val="20"/>
      <w:szCs w:val="20"/>
    </w:rPr>
  </w:style>
  <w:style w:type="paragraph" w:customStyle="1" w:styleId="xl107">
    <w:name w:val="xl107"/>
    <w:basedOn w:val="a8"/>
    <w:rsid w:val="00F12C6B"/>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08">
    <w:name w:val="xl108"/>
    <w:basedOn w:val="a8"/>
    <w:rsid w:val="00F12C6B"/>
    <w:pPr>
      <w:pBdr>
        <w:left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109">
    <w:name w:val="xl109"/>
    <w:basedOn w:val="a8"/>
    <w:rsid w:val="00F12C6B"/>
    <w:pPr>
      <w:pBdr>
        <w:bottom w:val="single" w:sz="8" w:space="0" w:color="auto"/>
      </w:pBdr>
      <w:spacing w:before="100" w:beforeAutospacing="1" w:after="100" w:afterAutospacing="1"/>
      <w:jc w:val="center"/>
      <w:textAlignment w:val="center"/>
    </w:pPr>
    <w:rPr>
      <w:b/>
      <w:bCs/>
      <w:sz w:val="20"/>
      <w:szCs w:val="20"/>
    </w:rPr>
  </w:style>
  <w:style w:type="paragraph" w:customStyle="1" w:styleId="xl110">
    <w:name w:val="xl110"/>
    <w:basedOn w:val="a8"/>
    <w:rsid w:val="00F12C6B"/>
    <w:pPr>
      <w:pBdr>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11">
    <w:name w:val="xl111"/>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2">
    <w:name w:val="xl112"/>
    <w:basedOn w:val="a8"/>
    <w:rsid w:val="00F12C6B"/>
    <w:pPr>
      <w:pBdr>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3">
    <w:name w:val="xl113"/>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table" w:customStyle="1" w:styleId="32">
    <w:name w:val="Сетка таблицы3"/>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a">
    <w:name w:val="Стандарт"/>
    <w:basedOn w:val="a8"/>
    <w:rsid w:val="00F12C6B"/>
    <w:pPr>
      <w:spacing w:line="288" w:lineRule="auto"/>
      <w:ind w:firstLine="709"/>
      <w:jc w:val="both"/>
    </w:pPr>
    <w:rPr>
      <w:sz w:val="28"/>
    </w:rPr>
  </w:style>
  <w:style w:type="paragraph" w:customStyle="1" w:styleId="ConsPlusNormal">
    <w:name w:val="ConsPlusNormal"/>
    <w:link w:val="ConsPlusNormal0"/>
    <w:qFormat/>
    <w:rsid w:val="00F12C6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F12C6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F12C6B"/>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F12C6B"/>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F12C6B"/>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affb">
    <w:name w:val="Абзац"/>
    <w:basedOn w:val="a8"/>
    <w:uiPriority w:val="99"/>
    <w:qFormat/>
    <w:rsid w:val="00F12C6B"/>
    <w:pPr>
      <w:widowControl w:val="0"/>
      <w:spacing w:before="120" w:after="120"/>
      <w:ind w:firstLine="720"/>
      <w:jc w:val="both"/>
    </w:pPr>
    <w:rPr>
      <w:sz w:val="28"/>
      <w:szCs w:val="28"/>
    </w:rPr>
  </w:style>
  <w:style w:type="paragraph" w:styleId="affc">
    <w:name w:val="No Spacing"/>
    <w:aliases w:val="ЗАГ1,No Spacing"/>
    <w:link w:val="affd"/>
    <w:uiPriority w:val="1"/>
    <w:qFormat/>
    <w:rsid w:val="00F12C6B"/>
    <w:pPr>
      <w:spacing w:after="0" w:line="240" w:lineRule="auto"/>
    </w:pPr>
  </w:style>
  <w:style w:type="numbering" w:customStyle="1" w:styleId="25">
    <w:name w:val="Нет списка2"/>
    <w:next w:val="ab"/>
    <w:uiPriority w:val="99"/>
    <w:semiHidden/>
    <w:unhideWhenUsed/>
    <w:rsid w:val="00F12C6B"/>
  </w:style>
  <w:style w:type="numbering" w:customStyle="1" w:styleId="33">
    <w:name w:val="Нет списка3"/>
    <w:next w:val="ab"/>
    <w:uiPriority w:val="99"/>
    <w:semiHidden/>
    <w:unhideWhenUsed/>
    <w:rsid w:val="00F12C6B"/>
  </w:style>
  <w:style w:type="paragraph" w:customStyle="1" w:styleId="15">
    <w:name w:val="Обычный1"/>
    <w:rsid w:val="00F12C6B"/>
    <w:pPr>
      <w:suppressAutoHyphens/>
      <w:spacing w:after="0" w:line="240" w:lineRule="auto"/>
    </w:pPr>
    <w:rPr>
      <w:rFonts w:ascii="Times New Roman" w:eastAsia="Times New Roman" w:hAnsi="Times New Roman" w:cs="Times New Roman"/>
      <w:sz w:val="20"/>
      <w:szCs w:val="20"/>
      <w:lang w:eastAsia="ar-SA"/>
    </w:rPr>
  </w:style>
  <w:style w:type="numbering" w:customStyle="1" w:styleId="42">
    <w:name w:val="Нет списка4"/>
    <w:next w:val="ab"/>
    <w:uiPriority w:val="99"/>
    <w:semiHidden/>
    <w:unhideWhenUsed/>
    <w:rsid w:val="00F12C6B"/>
  </w:style>
  <w:style w:type="table" w:customStyle="1" w:styleId="110">
    <w:name w:val="Сетка таблицы11"/>
    <w:basedOn w:val="aa"/>
    <w:next w:val="afd"/>
    <w:uiPriority w:val="59"/>
    <w:rsid w:val="00F12C6B"/>
    <w:pPr>
      <w:spacing w:after="0" w:line="240" w:lineRule="auto"/>
      <w:ind w:firstLine="53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a"/>
    <w:next w:val="afd"/>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b"/>
    <w:uiPriority w:val="99"/>
    <w:semiHidden/>
    <w:unhideWhenUsed/>
    <w:rsid w:val="00F12C6B"/>
  </w:style>
  <w:style w:type="table" w:customStyle="1" w:styleId="310">
    <w:name w:val="Сетка таблицы31"/>
    <w:basedOn w:val="aa"/>
    <w:next w:val="afd"/>
    <w:uiPriority w:val="59"/>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4">
    <w:name w:val="Body Text 3"/>
    <w:basedOn w:val="a8"/>
    <w:link w:val="35"/>
    <w:unhideWhenUsed/>
    <w:rsid w:val="00F12C6B"/>
    <w:pPr>
      <w:spacing w:after="120"/>
    </w:pPr>
    <w:rPr>
      <w:sz w:val="16"/>
      <w:szCs w:val="16"/>
    </w:rPr>
  </w:style>
  <w:style w:type="character" w:customStyle="1" w:styleId="35">
    <w:name w:val="Основной текст 3 Знак"/>
    <w:basedOn w:val="a9"/>
    <w:link w:val="34"/>
    <w:rsid w:val="00F12C6B"/>
    <w:rPr>
      <w:rFonts w:ascii="Times New Roman" w:eastAsia="Times New Roman" w:hAnsi="Times New Roman" w:cs="Times New Roman"/>
      <w:sz w:val="16"/>
      <w:szCs w:val="16"/>
      <w:lang w:eastAsia="ru-RU"/>
    </w:rPr>
  </w:style>
  <w:style w:type="table" w:customStyle="1" w:styleId="43">
    <w:name w:val="Сетка таблицы4"/>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b"/>
    <w:uiPriority w:val="99"/>
    <w:semiHidden/>
    <w:unhideWhenUsed/>
    <w:rsid w:val="00F12C6B"/>
  </w:style>
  <w:style w:type="paragraph" w:styleId="26">
    <w:name w:val="envelope return"/>
    <w:basedOn w:val="a8"/>
    <w:unhideWhenUsed/>
    <w:rsid w:val="00F12C6B"/>
    <w:pPr>
      <w:ind w:right="57"/>
      <w:jc w:val="both"/>
    </w:pPr>
  </w:style>
  <w:style w:type="paragraph" w:styleId="affe">
    <w:name w:val="Title"/>
    <w:basedOn w:val="a8"/>
    <w:link w:val="afff"/>
    <w:qFormat/>
    <w:rsid w:val="00F12C6B"/>
    <w:pPr>
      <w:jc w:val="center"/>
    </w:pPr>
    <w:rPr>
      <w:b/>
      <w:bCs/>
    </w:rPr>
  </w:style>
  <w:style w:type="character" w:customStyle="1" w:styleId="afff">
    <w:name w:val="Название Знак"/>
    <w:basedOn w:val="a9"/>
    <w:link w:val="affe"/>
    <w:rsid w:val="00F12C6B"/>
    <w:rPr>
      <w:rFonts w:ascii="Times New Roman" w:eastAsia="Times New Roman" w:hAnsi="Times New Roman" w:cs="Times New Roman"/>
      <w:b/>
      <w:bCs/>
      <w:sz w:val="24"/>
      <w:szCs w:val="24"/>
      <w:lang w:eastAsia="ru-RU"/>
    </w:rPr>
  </w:style>
  <w:style w:type="paragraph" w:styleId="afff0">
    <w:name w:val="Subtitle"/>
    <w:aliases w:val="ЗАГ_3"/>
    <w:basedOn w:val="a8"/>
    <w:link w:val="afff1"/>
    <w:uiPriority w:val="11"/>
    <w:qFormat/>
    <w:rsid w:val="00F12C6B"/>
    <w:pPr>
      <w:ind w:firstLine="720"/>
      <w:jc w:val="right"/>
    </w:pPr>
    <w:rPr>
      <w:sz w:val="28"/>
      <w:szCs w:val="28"/>
    </w:rPr>
  </w:style>
  <w:style w:type="character" w:customStyle="1" w:styleId="afff1">
    <w:name w:val="Подзаголовок Знак"/>
    <w:aliases w:val="ЗАГ_3 Знак"/>
    <w:basedOn w:val="a9"/>
    <w:link w:val="afff0"/>
    <w:uiPriority w:val="11"/>
    <w:rsid w:val="00F12C6B"/>
    <w:rPr>
      <w:rFonts w:ascii="Times New Roman" w:eastAsia="Times New Roman" w:hAnsi="Times New Roman" w:cs="Times New Roman"/>
      <w:sz w:val="28"/>
      <w:szCs w:val="28"/>
      <w:lang w:eastAsia="ru-RU"/>
    </w:rPr>
  </w:style>
  <w:style w:type="paragraph" w:styleId="27">
    <w:name w:val="Body Text Indent 2"/>
    <w:basedOn w:val="a8"/>
    <w:link w:val="28"/>
    <w:unhideWhenUsed/>
    <w:rsid w:val="00F12C6B"/>
    <w:pPr>
      <w:snapToGrid w:val="0"/>
      <w:spacing w:after="120" w:line="480" w:lineRule="auto"/>
      <w:ind w:left="283"/>
    </w:pPr>
    <w:rPr>
      <w:sz w:val="28"/>
      <w:szCs w:val="28"/>
    </w:rPr>
  </w:style>
  <w:style w:type="character" w:customStyle="1" w:styleId="28">
    <w:name w:val="Основной текст с отступом 2 Знак"/>
    <w:basedOn w:val="a9"/>
    <w:link w:val="27"/>
    <w:rsid w:val="00F12C6B"/>
    <w:rPr>
      <w:rFonts w:ascii="Times New Roman" w:eastAsia="Times New Roman" w:hAnsi="Times New Roman" w:cs="Times New Roman"/>
      <w:sz w:val="28"/>
      <w:szCs w:val="28"/>
      <w:lang w:eastAsia="ru-RU"/>
    </w:rPr>
  </w:style>
  <w:style w:type="paragraph" w:styleId="36">
    <w:name w:val="Body Text Indent 3"/>
    <w:basedOn w:val="a8"/>
    <w:link w:val="37"/>
    <w:unhideWhenUsed/>
    <w:rsid w:val="00F12C6B"/>
    <w:pPr>
      <w:snapToGrid w:val="0"/>
      <w:ind w:right="3117" w:firstLine="5954"/>
      <w:jc w:val="center"/>
      <w:outlineLvl w:val="0"/>
    </w:pPr>
    <w:rPr>
      <w:sz w:val="28"/>
      <w:szCs w:val="28"/>
    </w:rPr>
  </w:style>
  <w:style w:type="character" w:customStyle="1" w:styleId="37">
    <w:name w:val="Основной текст с отступом 3 Знак"/>
    <w:basedOn w:val="a9"/>
    <w:link w:val="36"/>
    <w:rsid w:val="00F12C6B"/>
    <w:rPr>
      <w:rFonts w:ascii="Times New Roman" w:eastAsia="Times New Roman" w:hAnsi="Times New Roman" w:cs="Times New Roman"/>
      <w:sz w:val="28"/>
      <w:szCs w:val="28"/>
      <w:lang w:eastAsia="ru-RU"/>
    </w:rPr>
  </w:style>
  <w:style w:type="paragraph" w:styleId="afff2">
    <w:name w:val="Block Text"/>
    <w:basedOn w:val="a8"/>
    <w:unhideWhenUsed/>
    <w:rsid w:val="00F12C6B"/>
    <w:pPr>
      <w:overflowPunct w:val="0"/>
      <w:autoSpaceDE w:val="0"/>
      <w:autoSpaceDN w:val="0"/>
      <w:adjustRightInd w:val="0"/>
      <w:ind w:left="5954" w:right="-369" w:hanging="2126"/>
      <w:jc w:val="both"/>
    </w:pPr>
    <w:rPr>
      <w:sz w:val="28"/>
      <w:szCs w:val="28"/>
    </w:rPr>
  </w:style>
  <w:style w:type="character" w:customStyle="1" w:styleId="29">
    <w:name w:val="Основной текст (2)_"/>
    <w:basedOn w:val="a9"/>
    <w:link w:val="2a"/>
    <w:locked/>
    <w:rsid w:val="00F12C6B"/>
    <w:rPr>
      <w:rFonts w:ascii="Calibri" w:eastAsia="Calibri" w:hAnsi="Calibri" w:cs="Calibri"/>
      <w:b/>
      <w:bCs/>
      <w:spacing w:val="1"/>
      <w:sz w:val="20"/>
      <w:szCs w:val="20"/>
      <w:shd w:val="clear" w:color="auto" w:fill="FFFFFF"/>
    </w:rPr>
  </w:style>
  <w:style w:type="paragraph" w:customStyle="1" w:styleId="2a">
    <w:name w:val="Основной текст (2)"/>
    <w:basedOn w:val="a8"/>
    <w:link w:val="29"/>
    <w:rsid w:val="00F12C6B"/>
    <w:pPr>
      <w:widowControl w:val="0"/>
      <w:shd w:val="clear" w:color="auto" w:fill="FFFFFF"/>
      <w:spacing w:after="300" w:line="0" w:lineRule="atLeast"/>
      <w:jc w:val="center"/>
    </w:pPr>
    <w:rPr>
      <w:rFonts w:ascii="Calibri" w:eastAsia="Calibri" w:hAnsi="Calibri" w:cs="Calibri"/>
      <w:b/>
      <w:bCs/>
      <w:spacing w:val="1"/>
      <w:sz w:val="20"/>
      <w:szCs w:val="20"/>
      <w:lang w:eastAsia="en-US"/>
    </w:rPr>
  </w:style>
  <w:style w:type="character" w:customStyle="1" w:styleId="afff3">
    <w:name w:val="Основной текст_"/>
    <w:basedOn w:val="a9"/>
    <w:link w:val="2b"/>
    <w:locked/>
    <w:rsid w:val="00F12C6B"/>
    <w:rPr>
      <w:rFonts w:ascii="Calibri" w:eastAsia="Calibri" w:hAnsi="Calibri" w:cs="Calibri"/>
      <w:spacing w:val="2"/>
      <w:sz w:val="20"/>
      <w:szCs w:val="20"/>
      <w:shd w:val="clear" w:color="auto" w:fill="FFFFFF"/>
    </w:rPr>
  </w:style>
  <w:style w:type="paragraph" w:customStyle="1" w:styleId="2b">
    <w:name w:val="Основной текст2"/>
    <w:basedOn w:val="a8"/>
    <w:link w:val="afff3"/>
    <w:rsid w:val="00F12C6B"/>
    <w:pPr>
      <w:widowControl w:val="0"/>
      <w:shd w:val="clear" w:color="auto" w:fill="FFFFFF"/>
      <w:spacing w:after="180" w:line="269" w:lineRule="exact"/>
      <w:jc w:val="center"/>
    </w:pPr>
    <w:rPr>
      <w:rFonts w:ascii="Calibri" w:eastAsia="Calibri" w:hAnsi="Calibri" w:cs="Calibri"/>
      <w:spacing w:val="2"/>
      <w:sz w:val="20"/>
      <w:szCs w:val="20"/>
      <w:lang w:eastAsia="en-US"/>
    </w:rPr>
  </w:style>
  <w:style w:type="paragraph" w:customStyle="1" w:styleId="ConsNormal">
    <w:name w:val="ConsNormal"/>
    <w:rsid w:val="00F12C6B"/>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F12C6B"/>
    <w:pPr>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44">
    <w:name w:val="Заголовок4"/>
    <w:basedOn w:val="10"/>
    <w:next w:val="5"/>
    <w:rsid w:val="00F12C6B"/>
    <w:pPr>
      <w:keepLines w:val="0"/>
      <w:widowControl w:val="0"/>
      <w:spacing w:before="100" w:beforeAutospacing="1" w:after="100" w:afterAutospacing="1" w:line="240" w:lineRule="auto"/>
      <w:jc w:val="center"/>
    </w:pPr>
    <w:rPr>
      <w:rFonts w:ascii="Times New Roman" w:eastAsia="Times New Roman" w:hAnsi="Times New Roman" w:cs="Times New Roman"/>
      <w:b w:val="0"/>
      <w:bCs w:val="0"/>
      <w:color w:val="auto"/>
      <w:sz w:val="24"/>
      <w:szCs w:val="24"/>
    </w:rPr>
  </w:style>
  <w:style w:type="paragraph" w:customStyle="1" w:styleId="ConsCell">
    <w:name w:val="ConsCell"/>
    <w:rsid w:val="00F12C6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R1">
    <w:name w:val="FR1"/>
    <w:rsid w:val="00F12C6B"/>
    <w:pPr>
      <w:widowControl w:val="0"/>
      <w:autoSpaceDE w:val="0"/>
      <w:autoSpaceDN w:val="0"/>
      <w:adjustRightInd w:val="0"/>
      <w:spacing w:before="1860" w:after="0" w:line="319" w:lineRule="auto"/>
      <w:ind w:right="1600"/>
    </w:pPr>
    <w:rPr>
      <w:rFonts w:ascii="Times New Roman" w:eastAsia="Times New Roman" w:hAnsi="Times New Roman" w:cs="Times New Roman"/>
      <w:sz w:val="18"/>
      <w:szCs w:val="18"/>
      <w:lang w:eastAsia="ru-RU"/>
    </w:rPr>
  </w:style>
  <w:style w:type="paragraph" w:customStyle="1" w:styleId="afff4">
    <w:name w:val="Термин"/>
    <w:basedOn w:val="a8"/>
    <w:next w:val="a8"/>
    <w:rsid w:val="00F12C6B"/>
    <w:pPr>
      <w:autoSpaceDE w:val="0"/>
      <w:autoSpaceDN w:val="0"/>
    </w:pPr>
    <w:rPr>
      <w:lang w:val="pl-PL"/>
    </w:rPr>
  </w:style>
  <w:style w:type="paragraph" w:customStyle="1" w:styleId="H1">
    <w:name w:val="H1"/>
    <w:basedOn w:val="a8"/>
    <w:next w:val="a8"/>
    <w:rsid w:val="00F12C6B"/>
    <w:pPr>
      <w:keepNext/>
      <w:autoSpaceDE w:val="0"/>
      <w:autoSpaceDN w:val="0"/>
      <w:spacing w:before="100" w:after="100"/>
      <w:outlineLvl w:val="1"/>
    </w:pPr>
    <w:rPr>
      <w:b/>
      <w:bCs/>
      <w:kern w:val="36"/>
      <w:sz w:val="48"/>
      <w:szCs w:val="48"/>
      <w:lang w:val="pl-PL"/>
    </w:rPr>
  </w:style>
  <w:style w:type="paragraph" w:customStyle="1" w:styleId="afff5">
    <w:name w:val="Список определений"/>
    <w:basedOn w:val="a8"/>
    <w:next w:val="afff4"/>
    <w:rsid w:val="00F12C6B"/>
    <w:pPr>
      <w:autoSpaceDE w:val="0"/>
      <w:autoSpaceDN w:val="0"/>
      <w:ind w:left="360"/>
    </w:pPr>
    <w:rPr>
      <w:lang w:val="pl-PL"/>
    </w:rPr>
  </w:style>
  <w:style w:type="paragraph" w:customStyle="1" w:styleId="Heading">
    <w:name w:val="Heading"/>
    <w:rsid w:val="00F12C6B"/>
    <w:pPr>
      <w:spacing w:after="0" w:line="240" w:lineRule="auto"/>
    </w:pPr>
    <w:rPr>
      <w:rFonts w:ascii="Arial" w:eastAsia="Times New Roman" w:hAnsi="Arial" w:cs="Arial"/>
      <w:b/>
      <w:bCs/>
      <w:lang w:eastAsia="ru-RU"/>
    </w:rPr>
  </w:style>
  <w:style w:type="paragraph" w:customStyle="1" w:styleId="Preformat">
    <w:name w:val="Pre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6">
    <w:name w:val="Таблицы (моноширинный)"/>
    <w:basedOn w:val="a8"/>
    <w:next w:val="a8"/>
    <w:rsid w:val="00F12C6B"/>
    <w:pPr>
      <w:widowControl w:val="0"/>
      <w:autoSpaceDE w:val="0"/>
      <w:autoSpaceDN w:val="0"/>
      <w:adjustRightInd w:val="0"/>
      <w:jc w:val="both"/>
    </w:pPr>
    <w:rPr>
      <w:rFonts w:ascii="Courier New" w:hAnsi="Courier New" w:cs="Courier New"/>
      <w:sz w:val="20"/>
      <w:szCs w:val="20"/>
    </w:rPr>
  </w:style>
  <w:style w:type="paragraph" w:customStyle="1" w:styleId="afff7">
    <w:name w:val="Îáû÷íûé"/>
    <w:rsid w:val="00F12C6B"/>
    <w:pPr>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afff8">
    <w:name w:val="Прижатый влево"/>
    <w:basedOn w:val="a8"/>
    <w:next w:val="a8"/>
    <w:rsid w:val="00F12C6B"/>
    <w:pPr>
      <w:widowControl w:val="0"/>
      <w:autoSpaceDE w:val="0"/>
      <w:autoSpaceDN w:val="0"/>
      <w:adjustRightInd w:val="0"/>
    </w:pPr>
    <w:rPr>
      <w:rFonts w:ascii="Arial" w:hAnsi="Arial" w:cs="Arial"/>
      <w:sz w:val="20"/>
      <w:szCs w:val="20"/>
    </w:rPr>
  </w:style>
  <w:style w:type="paragraph" w:customStyle="1" w:styleId="16">
    <w:name w:val="заголовок 1"/>
    <w:basedOn w:val="a8"/>
    <w:next w:val="a8"/>
    <w:rsid w:val="00F12C6B"/>
    <w:pPr>
      <w:keepNext/>
      <w:widowControl w:val="0"/>
      <w:autoSpaceDE w:val="0"/>
      <w:autoSpaceDN w:val="0"/>
      <w:jc w:val="both"/>
      <w:outlineLvl w:val="0"/>
    </w:pPr>
    <w:rPr>
      <w:sz w:val="28"/>
      <w:szCs w:val="28"/>
    </w:rPr>
  </w:style>
  <w:style w:type="paragraph" w:customStyle="1" w:styleId="afff9">
    <w:name w:val="Кому"/>
    <w:basedOn w:val="a8"/>
    <w:rsid w:val="00F12C6B"/>
    <w:rPr>
      <w:rFonts w:ascii="Baltica" w:hAnsi="Baltica" w:cs="Baltica"/>
    </w:rPr>
  </w:style>
  <w:style w:type="paragraph" w:customStyle="1" w:styleId="2c">
    <w:name w:val="заголовок 2"/>
    <w:basedOn w:val="a8"/>
    <w:next w:val="a8"/>
    <w:rsid w:val="00F12C6B"/>
    <w:pPr>
      <w:keepNext/>
      <w:outlineLvl w:val="1"/>
    </w:pPr>
    <w:rPr>
      <w:sz w:val="28"/>
      <w:szCs w:val="28"/>
    </w:rPr>
  </w:style>
  <w:style w:type="paragraph" w:customStyle="1" w:styleId="afffa">
    <w:name w:val="Цитаты"/>
    <w:basedOn w:val="a8"/>
    <w:rsid w:val="00F12C6B"/>
    <w:pPr>
      <w:spacing w:before="100" w:after="100"/>
      <w:ind w:left="360" w:right="360"/>
    </w:pPr>
  </w:style>
  <w:style w:type="paragraph" w:customStyle="1" w:styleId="38">
    <w:name w:val="заголовок 3"/>
    <w:basedOn w:val="a8"/>
    <w:next w:val="a8"/>
    <w:link w:val="39"/>
    <w:qFormat/>
    <w:rsid w:val="00F12C6B"/>
    <w:pPr>
      <w:keepNext/>
      <w:autoSpaceDE w:val="0"/>
      <w:autoSpaceDN w:val="0"/>
      <w:jc w:val="center"/>
    </w:pPr>
    <w:rPr>
      <w:sz w:val="28"/>
      <w:szCs w:val="28"/>
      <w:lang w:val="en-US"/>
    </w:rPr>
  </w:style>
  <w:style w:type="paragraph" w:customStyle="1" w:styleId="63">
    <w:name w:val="заголовок 6"/>
    <w:basedOn w:val="a8"/>
    <w:next w:val="a8"/>
    <w:rsid w:val="00F12C6B"/>
    <w:pPr>
      <w:keepNext/>
      <w:autoSpaceDE w:val="0"/>
      <w:autoSpaceDN w:val="0"/>
      <w:jc w:val="center"/>
      <w:outlineLvl w:val="5"/>
    </w:pPr>
    <w:rPr>
      <w:sz w:val="28"/>
      <w:szCs w:val="28"/>
    </w:rPr>
  </w:style>
  <w:style w:type="paragraph" w:customStyle="1" w:styleId="54">
    <w:name w:val="заголовок 5"/>
    <w:basedOn w:val="a8"/>
    <w:next w:val="a8"/>
    <w:rsid w:val="00F12C6B"/>
    <w:pPr>
      <w:keepNext/>
      <w:autoSpaceDE w:val="0"/>
      <w:autoSpaceDN w:val="0"/>
      <w:ind w:left="6480" w:firstLine="720"/>
      <w:outlineLvl w:val="4"/>
    </w:pPr>
    <w:rPr>
      <w:sz w:val="28"/>
      <w:szCs w:val="28"/>
    </w:rPr>
  </w:style>
  <w:style w:type="paragraph" w:customStyle="1" w:styleId="afffb">
    <w:name w:val="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c">
    <w:name w:val="Знак Знак Знак Знак Знак Знак 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d">
    <w:name w:val="Об"/>
    <w:rsid w:val="00F12C6B"/>
    <w:pPr>
      <w:widowControl w:val="0"/>
      <w:overflowPunct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afffe">
    <w:name w:val="Прикольный"/>
    <w:basedOn w:val="afffd"/>
    <w:rsid w:val="00F12C6B"/>
  </w:style>
  <w:style w:type="paragraph" w:customStyle="1" w:styleId="17">
    <w:name w:val="Знак Знак Знак Знак1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
    <w:name w:val="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2d">
    <w:name w:val="Знак Знак Знак Знак2"/>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8">
    <w:name w:val="Знак Знак Знак Знак1"/>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9">
    <w:name w:val="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0">
    <w:name w:val="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a">
    <w:name w:val="Знак Знак Знак 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b">
    <w:name w:val="Знак Знак Знак1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1">
    <w:name w:val="????????"/>
    <w:basedOn w:val="a8"/>
    <w:rsid w:val="00F12C6B"/>
    <w:pPr>
      <w:widowControl w:val="0"/>
      <w:overflowPunct w:val="0"/>
      <w:autoSpaceDE w:val="0"/>
      <w:autoSpaceDN w:val="0"/>
      <w:adjustRightInd w:val="0"/>
      <w:jc w:val="center"/>
    </w:pPr>
    <w:rPr>
      <w:sz w:val="28"/>
      <w:szCs w:val="28"/>
    </w:rPr>
  </w:style>
  <w:style w:type="paragraph" w:customStyle="1" w:styleId="FreeForm">
    <w:name w:val="Free Form"/>
    <w:uiPriority w:val="99"/>
    <w:rsid w:val="00F12C6B"/>
    <w:pPr>
      <w:spacing w:after="0" w:line="240" w:lineRule="auto"/>
    </w:pPr>
    <w:rPr>
      <w:rFonts w:ascii="Helvetica" w:eastAsia="Times New Roman" w:hAnsi="Helvetica" w:cs="Times New Roman"/>
      <w:color w:val="000000"/>
      <w:sz w:val="24"/>
      <w:szCs w:val="20"/>
      <w:lang w:eastAsia="ru-RU"/>
    </w:rPr>
  </w:style>
  <w:style w:type="character" w:customStyle="1" w:styleId="3a">
    <w:name w:val="Основной текст (3)_"/>
    <w:basedOn w:val="a9"/>
    <w:link w:val="3b"/>
    <w:uiPriority w:val="99"/>
    <w:locked/>
    <w:rsid w:val="00F12C6B"/>
    <w:rPr>
      <w:rFonts w:ascii="Candara" w:eastAsia="Candara" w:hAnsi="Candara" w:cs="Candara"/>
      <w:w w:val="200"/>
      <w:sz w:val="8"/>
      <w:szCs w:val="8"/>
      <w:shd w:val="clear" w:color="auto" w:fill="FFFFFF"/>
    </w:rPr>
  </w:style>
  <w:style w:type="paragraph" w:customStyle="1" w:styleId="3b">
    <w:name w:val="Основной текст (3)"/>
    <w:basedOn w:val="a8"/>
    <w:link w:val="3a"/>
    <w:rsid w:val="00F12C6B"/>
    <w:pPr>
      <w:widowControl w:val="0"/>
      <w:shd w:val="clear" w:color="auto" w:fill="FFFFFF"/>
      <w:spacing w:line="0" w:lineRule="atLeast"/>
      <w:jc w:val="both"/>
    </w:pPr>
    <w:rPr>
      <w:rFonts w:ascii="Candara" w:eastAsia="Candara" w:hAnsi="Candara" w:cs="Candara"/>
      <w:w w:val="200"/>
      <w:sz w:val="8"/>
      <w:szCs w:val="8"/>
      <w:lang w:eastAsia="en-US"/>
    </w:rPr>
  </w:style>
  <w:style w:type="character" w:styleId="affff2">
    <w:name w:val="footnote reference"/>
    <w:basedOn w:val="a9"/>
    <w:uiPriority w:val="99"/>
    <w:unhideWhenUsed/>
    <w:rsid w:val="00F12C6B"/>
    <w:rPr>
      <w:rFonts w:ascii="Times New Roman" w:hAnsi="Times New Roman" w:cs="Times New Roman" w:hint="default"/>
      <w:vertAlign w:val="superscript"/>
    </w:rPr>
  </w:style>
  <w:style w:type="character" w:styleId="affff3">
    <w:name w:val="page number"/>
    <w:basedOn w:val="a9"/>
    <w:unhideWhenUsed/>
    <w:rsid w:val="00F12C6B"/>
    <w:rPr>
      <w:rFonts w:ascii="Times New Roman" w:hAnsi="Times New Roman" w:cs="Times New Roman" w:hint="default"/>
    </w:rPr>
  </w:style>
  <w:style w:type="character" w:customStyle="1" w:styleId="1c">
    <w:name w:val="Основной текст1"/>
    <w:basedOn w:val="afff3"/>
    <w:rsid w:val="00F12C6B"/>
    <w:rPr>
      <w:rFonts w:ascii="Calibri" w:eastAsia="Calibri" w:hAnsi="Calibri" w:cs="Calibri"/>
      <w:color w:val="000000"/>
      <w:spacing w:val="2"/>
      <w:w w:val="100"/>
      <w:position w:val="0"/>
      <w:sz w:val="20"/>
      <w:szCs w:val="20"/>
      <w:shd w:val="clear" w:color="auto" w:fill="FFFFFF"/>
      <w:lang w:val="ru-RU"/>
    </w:rPr>
  </w:style>
  <w:style w:type="character" w:customStyle="1" w:styleId="affff4">
    <w:name w:val="Гипертекстовая ссылка"/>
    <w:basedOn w:val="a9"/>
    <w:uiPriority w:val="99"/>
    <w:rsid w:val="00F12C6B"/>
    <w:rPr>
      <w:rFonts w:ascii="Times New Roman" w:hAnsi="Times New Roman" w:cs="Times New Roman" w:hint="default"/>
      <w:color w:val="008000"/>
      <w:sz w:val="20"/>
      <w:szCs w:val="20"/>
      <w:u w:val="single"/>
    </w:rPr>
  </w:style>
  <w:style w:type="character" w:customStyle="1" w:styleId="affff5">
    <w:name w:val="Цветовое выделение"/>
    <w:rsid w:val="00F12C6B"/>
    <w:rPr>
      <w:b/>
      <w:bCs w:val="0"/>
      <w:color w:val="000080"/>
      <w:sz w:val="20"/>
    </w:rPr>
  </w:style>
  <w:style w:type="character" w:customStyle="1" w:styleId="affff6">
    <w:name w:val="Не вступил в силу"/>
    <w:basedOn w:val="a9"/>
    <w:rsid w:val="00F12C6B"/>
    <w:rPr>
      <w:rFonts w:ascii="Times New Roman" w:hAnsi="Times New Roman" w:cs="Times New Roman" w:hint="default"/>
      <w:color w:val="008080"/>
      <w:sz w:val="20"/>
      <w:szCs w:val="20"/>
    </w:rPr>
  </w:style>
  <w:style w:type="character" w:customStyle="1" w:styleId="1d">
    <w:name w:val="Основной шрифт абзаца1"/>
    <w:rsid w:val="00F12C6B"/>
    <w:rPr>
      <w:sz w:val="20"/>
    </w:rPr>
  </w:style>
  <w:style w:type="character" w:customStyle="1" w:styleId="affff7">
    <w:name w:val="Стиль полужирный"/>
    <w:basedOn w:val="a9"/>
    <w:rsid w:val="00F12C6B"/>
    <w:rPr>
      <w:rFonts w:ascii="Times New Roman" w:hAnsi="Times New Roman" w:cs="Times New Roman" w:hint="default"/>
      <w:sz w:val="24"/>
      <w:szCs w:val="24"/>
    </w:rPr>
  </w:style>
  <w:style w:type="character" w:customStyle="1" w:styleId="1e">
    <w:name w:val="Гиперссылка1"/>
    <w:basedOn w:val="a9"/>
    <w:rsid w:val="00F12C6B"/>
    <w:rPr>
      <w:rFonts w:ascii="Times New Roman" w:hAnsi="Times New Roman" w:cs="Times New Roman" w:hint="default"/>
      <w:strike w:val="0"/>
      <w:dstrike w:val="0"/>
      <w:color w:val="0000FF"/>
      <w:u w:val="none"/>
      <w:effect w:val="none"/>
    </w:rPr>
  </w:style>
  <w:style w:type="character" w:customStyle="1" w:styleId="text11">
    <w:name w:val="text11"/>
    <w:basedOn w:val="a9"/>
    <w:rsid w:val="00F12C6B"/>
    <w:rPr>
      <w:rFonts w:ascii="Arial" w:hAnsi="Arial" w:cs="Arial" w:hint="default"/>
      <w:color w:val="auto"/>
      <w:sz w:val="20"/>
      <w:szCs w:val="20"/>
    </w:rPr>
  </w:style>
  <w:style w:type="character" w:customStyle="1" w:styleId="url1">
    <w:name w:val="url1"/>
    <w:basedOn w:val="a9"/>
    <w:uiPriority w:val="99"/>
    <w:rsid w:val="00F12C6B"/>
    <w:rPr>
      <w:rFonts w:ascii="Times New Roman" w:hAnsi="Times New Roman" w:cs="Times New Roman" w:hint="default"/>
      <w:color w:val="006600"/>
    </w:rPr>
  </w:style>
  <w:style w:type="character" w:customStyle="1" w:styleId="0pt">
    <w:name w:val="Основной текст + Интервал 0 pt"/>
    <w:basedOn w:val="afff3"/>
    <w:rsid w:val="00F12C6B"/>
    <w:rPr>
      <w:rFonts w:ascii="Calibri" w:eastAsia="Calibri" w:hAnsi="Calibri" w:cs="Calibri"/>
      <w:b w:val="0"/>
      <w:bCs w:val="0"/>
      <w:i w:val="0"/>
      <w:iCs w:val="0"/>
      <w:smallCaps w:val="0"/>
      <w:strike w:val="0"/>
      <w:dstrike w:val="0"/>
      <w:color w:val="000000"/>
      <w:spacing w:val="0"/>
      <w:w w:val="100"/>
      <w:position w:val="0"/>
      <w:sz w:val="24"/>
      <w:szCs w:val="24"/>
      <w:u w:val="none"/>
      <w:effect w:val="none"/>
      <w:shd w:val="clear" w:color="auto" w:fill="FFFFFF"/>
      <w:lang w:val="ru-RU"/>
    </w:rPr>
  </w:style>
  <w:style w:type="table" w:styleId="1f">
    <w:name w:val="Table Grid 1"/>
    <w:basedOn w:val="aa"/>
    <w:uiPriority w:val="99"/>
    <w:semiHidden/>
    <w:unhideWhenUsed/>
    <w:rsid w:val="00F12C6B"/>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64">
    <w:name w:val="Сетка таблицы6"/>
    <w:basedOn w:val="aa"/>
    <w:next w:val="afd"/>
    <w:uiPriority w:val="59"/>
    <w:rsid w:val="00F12C6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8">
    <w:name w:val="Îñíîâíîé òåêñò"/>
    <w:basedOn w:val="afff7"/>
    <w:rsid w:val="00F12C6B"/>
    <w:rPr>
      <w:sz w:val="28"/>
      <w:szCs w:val="28"/>
    </w:rPr>
  </w:style>
  <w:style w:type="paragraph" w:customStyle="1" w:styleId="xl114">
    <w:name w:val="xl114"/>
    <w:basedOn w:val="a8"/>
    <w:rsid w:val="00F12C6B"/>
    <w:pPr>
      <w:pBdr>
        <w:left w:val="single" w:sz="8" w:space="0" w:color="auto"/>
        <w:bottom w:val="single" w:sz="8" w:space="0" w:color="auto"/>
        <w:right w:val="single" w:sz="8" w:space="0" w:color="auto"/>
      </w:pBdr>
      <w:spacing w:before="100" w:beforeAutospacing="1" w:after="100" w:afterAutospacing="1"/>
      <w:textAlignment w:val="top"/>
    </w:pPr>
    <w:rPr>
      <w:b/>
      <w:bCs/>
      <w:sz w:val="16"/>
      <w:szCs w:val="16"/>
    </w:rPr>
  </w:style>
  <w:style w:type="paragraph" w:customStyle="1" w:styleId="xl115">
    <w:name w:val="xl115"/>
    <w:basedOn w:val="a8"/>
    <w:rsid w:val="00F12C6B"/>
    <w:pPr>
      <w:pBdr>
        <w:right w:val="single" w:sz="8" w:space="0" w:color="auto"/>
      </w:pBdr>
      <w:spacing w:before="100" w:beforeAutospacing="1" w:after="100" w:afterAutospacing="1"/>
      <w:jc w:val="center"/>
      <w:textAlignment w:val="top"/>
    </w:pPr>
    <w:rPr>
      <w:b/>
      <w:bCs/>
      <w:sz w:val="16"/>
      <w:szCs w:val="16"/>
    </w:rPr>
  </w:style>
  <w:style w:type="paragraph" w:customStyle="1" w:styleId="xl116">
    <w:name w:val="xl116"/>
    <w:basedOn w:val="a8"/>
    <w:rsid w:val="00F12C6B"/>
    <w:pPr>
      <w:pBdr>
        <w:bottom w:val="single" w:sz="8" w:space="0" w:color="auto"/>
        <w:right w:val="single" w:sz="8" w:space="0" w:color="auto"/>
      </w:pBdr>
      <w:spacing w:before="100" w:beforeAutospacing="1" w:after="100" w:afterAutospacing="1"/>
      <w:jc w:val="center"/>
      <w:textAlignment w:val="top"/>
    </w:pPr>
    <w:rPr>
      <w:b/>
      <w:bCs/>
      <w:sz w:val="16"/>
      <w:szCs w:val="16"/>
    </w:rPr>
  </w:style>
  <w:style w:type="paragraph" w:customStyle="1" w:styleId="xl117">
    <w:name w:val="xl117"/>
    <w:basedOn w:val="a8"/>
    <w:rsid w:val="00F12C6B"/>
    <w:pPr>
      <w:pBdr>
        <w:top w:val="single" w:sz="8" w:space="0" w:color="auto"/>
        <w:bottom w:val="single" w:sz="8" w:space="0" w:color="auto"/>
      </w:pBdr>
      <w:spacing w:before="100" w:beforeAutospacing="1" w:after="100" w:afterAutospacing="1"/>
      <w:jc w:val="center"/>
      <w:textAlignment w:val="top"/>
    </w:pPr>
    <w:rPr>
      <w:b/>
      <w:bCs/>
      <w:sz w:val="16"/>
      <w:szCs w:val="16"/>
    </w:rPr>
  </w:style>
  <w:style w:type="paragraph" w:customStyle="1" w:styleId="affff9">
    <w:name w:val="пп"/>
    <w:basedOn w:val="affffa"/>
    <w:link w:val="affffb"/>
    <w:autoRedefine/>
    <w:qFormat/>
    <w:rsid w:val="00F12C6B"/>
    <w:pPr>
      <w:ind w:left="0" w:firstLine="709"/>
      <w:jc w:val="both"/>
    </w:pPr>
    <w:rPr>
      <w:sz w:val="28"/>
      <w:szCs w:val="28"/>
    </w:rPr>
  </w:style>
  <w:style w:type="character" w:customStyle="1" w:styleId="affffb">
    <w:name w:val="пп Знак"/>
    <w:basedOn w:val="a9"/>
    <w:link w:val="affff9"/>
    <w:rsid w:val="00F12C6B"/>
    <w:rPr>
      <w:rFonts w:ascii="Times New Roman" w:eastAsia="Times New Roman" w:hAnsi="Times New Roman" w:cs="Times New Roman"/>
      <w:sz w:val="28"/>
      <w:szCs w:val="28"/>
      <w:lang w:eastAsia="ru-RU"/>
    </w:rPr>
  </w:style>
  <w:style w:type="paragraph" w:styleId="affffa">
    <w:name w:val="List Number"/>
    <w:basedOn w:val="a8"/>
    <w:unhideWhenUsed/>
    <w:rsid w:val="00F12C6B"/>
    <w:pPr>
      <w:ind w:left="360" w:hanging="360"/>
      <w:contextualSpacing/>
    </w:pPr>
  </w:style>
  <w:style w:type="paragraph" w:customStyle="1" w:styleId="c1">
    <w:name w:val="c1"/>
    <w:basedOn w:val="a8"/>
    <w:rsid w:val="00F12C6B"/>
    <w:pPr>
      <w:spacing w:before="100" w:beforeAutospacing="1" w:after="100" w:afterAutospacing="1"/>
    </w:pPr>
  </w:style>
  <w:style w:type="character" w:customStyle="1" w:styleId="c3">
    <w:name w:val="c3"/>
    <w:basedOn w:val="a9"/>
    <w:rsid w:val="00F12C6B"/>
  </w:style>
  <w:style w:type="paragraph" w:customStyle="1" w:styleId="formattext">
    <w:name w:val="formattext"/>
    <w:basedOn w:val="a8"/>
    <w:rsid w:val="00F12C6B"/>
    <w:pPr>
      <w:spacing w:before="100" w:beforeAutospacing="1" w:after="100" w:afterAutospacing="1"/>
    </w:pPr>
  </w:style>
  <w:style w:type="table" w:customStyle="1" w:styleId="72">
    <w:name w:val="Сетка таблицы7"/>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8">
    <w:name w:val="xl118"/>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19">
    <w:name w:val="xl119"/>
    <w:basedOn w:val="a8"/>
    <w:rsid w:val="00F12C6B"/>
    <w:pPr>
      <w:pBdr>
        <w:top w:val="single" w:sz="4" w:space="0" w:color="auto"/>
      </w:pBdr>
      <w:spacing w:before="100" w:beforeAutospacing="1" w:after="100" w:afterAutospacing="1"/>
    </w:pPr>
    <w:rPr>
      <w:sz w:val="17"/>
      <w:szCs w:val="17"/>
    </w:rPr>
  </w:style>
  <w:style w:type="paragraph" w:customStyle="1" w:styleId="xl120">
    <w:name w:val="xl120"/>
    <w:basedOn w:val="a8"/>
    <w:rsid w:val="00F12C6B"/>
    <w:pPr>
      <w:pBdr>
        <w:bottom w:val="single" w:sz="4" w:space="0" w:color="auto"/>
        <w:right w:val="single" w:sz="4" w:space="0" w:color="auto"/>
      </w:pBdr>
      <w:spacing w:before="100" w:beforeAutospacing="1" w:after="100" w:afterAutospacing="1"/>
      <w:jc w:val="center"/>
      <w:textAlignment w:val="top"/>
    </w:pPr>
    <w:rPr>
      <w:sz w:val="17"/>
      <w:szCs w:val="17"/>
    </w:rPr>
  </w:style>
  <w:style w:type="paragraph" w:customStyle="1" w:styleId="xl121">
    <w:name w:val="xl121"/>
    <w:basedOn w:val="a8"/>
    <w:rsid w:val="00F12C6B"/>
    <w:pPr>
      <w:pBdr>
        <w:top w:val="single" w:sz="4" w:space="0" w:color="auto"/>
        <w:left w:val="single" w:sz="4" w:space="0" w:color="auto"/>
      </w:pBdr>
      <w:spacing w:before="100" w:beforeAutospacing="1" w:after="100" w:afterAutospacing="1"/>
      <w:jc w:val="right"/>
    </w:pPr>
    <w:rPr>
      <w:sz w:val="17"/>
      <w:szCs w:val="17"/>
    </w:rPr>
  </w:style>
  <w:style w:type="paragraph" w:customStyle="1" w:styleId="xl122">
    <w:name w:val="xl122"/>
    <w:basedOn w:val="a8"/>
    <w:rsid w:val="00F12C6B"/>
    <w:pPr>
      <w:pBdr>
        <w:top w:val="single" w:sz="4" w:space="0" w:color="auto"/>
      </w:pBdr>
      <w:spacing w:before="100" w:beforeAutospacing="1" w:after="100" w:afterAutospacing="1"/>
      <w:jc w:val="right"/>
    </w:pPr>
    <w:rPr>
      <w:sz w:val="17"/>
      <w:szCs w:val="17"/>
    </w:rPr>
  </w:style>
  <w:style w:type="paragraph" w:customStyle="1" w:styleId="xl123">
    <w:name w:val="xl123"/>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24">
    <w:name w:val="xl124"/>
    <w:basedOn w:val="a8"/>
    <w:rsid w:val="00F12C6B"/>
    <w:pPr>
      <w:pBdr>
        <w:top w:val="single" w:sz="4" w:space="0" w:color="auto"/>
        <w:left w:val="single" w:sz="8" w:space="0" w:color="auto"/>
        <w:bottom w:val="single" w:sz="8" w:space="0" w:color="auto"/>
      </w:pBdr>
      <w:spacing w:before="100" w:beforeAutospacing="1" w:after="100" w:afterAutospacing="1"/>
      <w:jc w:val="center"/>
    </w:pPr>
    <w:rPr>
      <w:sz w:val="17"/>
      <w:szCs w:val="17"/>
    </w:rPr>
  </w:style>
  <w:style w:type="paragraph" w:customStyle="1" w:styleId="xl125">
    <w:name w:val="xl125"/>
    <w:basedOn w:val="a8"/>
    <w:rsid w:val="00F12C6B"/>
    <w:pPr>
      <w:pBdr>
        <w:top w:val="single" w:sz="4" w:space="0" w:color="auto"/>
        <w:bottom w:val="single" w:sz="8" w:space="0" w:color="auto"/>
      </w:pBdr>
      <w:spacing w:before="100" w:beforeAutospacing="1" w:after="100" w:afterAutospacing="1"/>
      <w:jc w:val="center"/>
    </w:pPr>
    <w:rPr>
      <w:sz w:val="17"/>
      <w:szCs w:val="17"/>
    </w:rPr>
  </w:style>
  <w:style w:type="paragraph" w:customStyle="1" w:styleId="xl126">
    <w:name w:val="xl126"/>
    <w:basedOn w:val="a8"/>
    <w:rsid w:val="00F12C6B"/>
    <w:pPr>
      <w:pBdr>
        <w:top w:val="single" w:sz="4" w:space="0" w:color="auto"/>
        <w:bottom w:val="single" w:sz="8" w:space="0" w:color="auto"/>
        <w:right w:val="single" w:sz="8" w:space="0" w:color="auto"/>
      </w:pBdr>
      <w:spacing w:before="100" w:beforeAutospacing="1" w:after="100" w:afterAutospacing="1"/>
      <w:jc w:val="center"/>
    </w:pPr>
    <w:rPr>
      <w:sz w:val="17"/>
      <w:szCs w:val="17"/>
    </w:rPr>
  </w:style>
  <w:style w:type="paragraph" w:customStyle="1" w:styleId="xl127">
    <w:name w:val="xl127"/>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28">
    <w:name w:val="xl128"/>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29">
    <w:name w:val="xl129"/>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0">
    <w:name w:val="xl130"/>
    <w:basedOn w:val="a8"/>
    <w:rsid w:val="00F12C6B"/>
    <w:pPr>
      <w:pBdr>
        <w:top w:val="single" w:sz="4" w:space="0" w:color="auto"/>
      </w:pBdr>
      <w:spacing w:before="100" w:beforeAutospacing="1" w:after="100" w:afterAutospacing="1"/>
      <w:jc w:val="center"/>
      <w:textAlignment w:val="center"/>
    </w:pPr>
    <w:rPr>
      <w:sz w:val="17"/>
      <w:szCs w:val="17"/>
    </w:rPr>
  </w:style>
  <w:style w:type="paragraph" w:customStyle="1" w:styleId="xl131">
    <w:name w:val="xl131"/>
    <w:basedOn w:val="a8"/>
    <w:rsid w:val="00F12C6B"/>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2">
    <w:name w:val="xl132"/>
    <w:basedOn w:val="a8"/>
    <w:rsid w:val="00F12C6B"/>
    <w:pPr>
      <w:spacing w:before="100" w:beforeAutospacing="1" w:after="100" w:afterAutospacing="1"/>
      <w:jc w:val="center"/>
      <w:textAlignment w:val="center"/>
    </w:pPr>
    <w:rPr>
      <w:sz w:val="17"/>
      <w:szCs w:val="17"/>
    </w:rPr>
  </w:style>
  <w:style w:type="paragraph" w:customStyle="1" w:styleId="xl133">
    <w:name w:val="xl133"/>
    <w:basedOn w:val="a8"/>
    <w:rsid w:val="00F12C6B"/>
    <w:pPr>
      <w:pBdr>
        <w:right w:val="single" w:sz="4" w:space="0" w:color="auto"/>
      </w:pBdr>
      <w:spacing w:before="100" w:beforeAutospacing="1" w:after="100" w:afterAutospacing="1"/>
      <w:jc w:val="center"/>
      <w:textAlignment w:val="center"/>
    </w:pPr>
    <w:rPr>
      <w:sz w:val="17"/>
      <w:szCs w:val="17"/>
    </w:rPr>
  </w:style>
  <w:style w:type="paragraph" w:customStyle="1" w:styleId="xl134">
    <w:name w:val="xl134"/>
    <w:basedOn w:val="a8"/>
    <w:rsid w:val="00F12C6B"/>
    <w:pPr>
      <w:pBdr>
        <w:bottom w:val="single" w:sz="4" w:space="0" w:color="auto"/>
      </w:pBdr>
      <w:spacing w:before="100" w:beforeAutospacing="1" w:after="100" w:afterAutospacing="1"/>
      <w:jc w:val="center"/>
      <w:textAlignment w:val="center"/>
    </w:pPr>
    <w:rPr>
      <w:sz w:val="17"/>
      <w:szCs w:val="17"/>
    </w:rPr>
  </w:style>
  <w:style w:type="paragraph" w:customStyle="1" w:styleId="xl135">
    <w:name w:val="xl135"/>
    <w:basedOn w:val="a8"/>
    <w:rsid w:val="00F12C6B"/>
    <w:pPr>
      <w:pBdr>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6">
    <w:name w:val="xl136"/>
    <w:basedOn w:val="a8"/>
    <w:rsid w:val="00F12C6B"/>
    <w:pPr>
      <w:pBdr>
        <w:top w:val="single" w:sz="4" w:space="0" w:color="auto"/>
        <w:right w:val="single" w:sz="4" w:space="0" w:color="auto"/>
      </w:pBdr>
      <w:spacing w:before="100" w:beforeAutospacing="1" w:after="100" w:afterAutospacing="1"/>
    </w:pPr>
    <w:rPr>
      <w:sz w:val="17"/>
      <w:szCs w:val="17"/>
    </w:rPr>
  </w:style>
  <w:style w:type="paragraph" w:customStyle="1" w:styleId="xl137">
    <w:name w:val="xl137"/>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38">
    <w:name w:val="xl138"/>
    <w:basedOn w:val="a8"/>
    <w:rsid w:val="00F12C6B"/>
    <w:pPr>
      <w:pBdr>
        <w:top w:val="single" w:sz="8"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9">
    <w:name w:val="xl139"/>
    <w:basedOn w:val="a8"/>
    <w:rsid w:val="00F12C6B"/>
    <w:pPr>
      <w:pBdr>
        <w:top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0">
    <w:name w:val="xl140"/>
    <w:basedOn w:val="a8"/>
    <w:rsid w:val="00F12C6B"/>
    <w:pPr>
      <w:pBdr>
        <w:top w:val="single" w:sz="8"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1">
    <w:name w:val="xl141"/>
    <w:basedOn w:val="a8"/>
    <w:rsid w:val="00F12C6B"/>
    <w:pPr>
      <w:pBdr>
        <w:top w:val="single" w:sz="4" w:space="0" w:color="auto"/>
        <w:left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2">
    <w:name w:val="xl142"/>
    <w:basedOn w:val="a8"/>
    <w:rsid w:val="00F12C6B"/>
    <w:pPr>
      <w:pBdr>
        <w:top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3">
    <w:name w:val="xl143"/>
    <w:basedOn w:val="a8"/>
    <w:rsid w:val="00F12C6B"/>
    <w:pPr>
      <w:pBdr>
        <w:top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44">
    <w:name w:val="xl144"/>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5">
    <w:name w:val="xl145"/>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6">
    <w:name w:val="xl146"/>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7">
    <w:name w:val="xl147"/>
    <w:basedOn w:val="a8"/>
    <w:rsid w:val="00F12C6B"/>
    <w:pPr>
      <w:pBdr>
        <w:top w:val="single" w:sz="8"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8">
    <w:name w:val="xl148"/>
    <w:basedOn w:val="a8"/>
    <w:rsid w:val="00F12C6B"/>
    <w:pPr>
      <w:pBdr>
        <w:top w:val="single" w:sz="8" w:space="0" w:color="auto"/>
      </w:pBdr>
      <w:spacing w:before="100" w:beforeAutospacing="1" w:after="100" w:afterAutospacing="1"/>
      <w:jc w:val="right"/>
      <w:textAlignment w:val="center"/>
    </w:pPr>
    <w:rPr>
      <w:b/>
      <w:bCs/>
      <w:sz w:val="17"/>
      <w:szCs w:val="17"/>
    </w:rPr>
  </w:style>
  <w:style w:type="paragraph" w:customStyle="1" w:styleId="xl149">
    <w:name w:val="xl149"/>
    <w:basedOn w:val="a8"/>
    <w:rsid w:val="00F12C6B"/>
    <w:pPr>
      <w:pBdr>
        <w:top w:val="single" w:sz="8" w:space="0" w:color="auto"/>
        <w:right w:val="single" w:sz="8" w:space="0" w:color="auto"/>
      </w:pBdr>
      <w:spacing w:before="100" w:beforeAutospacing="1" w:after="100" w:afterAutospacing="1"/>
      <w:jc w:val="right"/>
      <w:textAlignment w:val="center"/>
    </w:pPr>
    <w:rPr>
      <w:b/>
      <w:bCs/>
      <w:sz w:val="17"/>
      <w:szCs w:val="17"/>
    </w:rPr>
  </w:style>
  <w:style w:type="paragraph" w:customStyle="1" w:styleId="xl150">
    <w:name w:val="xl150"/>
    <w:basedOn w:val="a8"/>
    <w:rsid w:val="00F12C6B"/>
    <w:pPr>
      <w:spacing w:before="100" w:beforeAutospacing="1" w:after="100" w:afterAutospacing="1"/>
      <w:jc w:val="center"/>
    </w:pPr>
    <w:rPr>
      <w:b/>
      <w:bCs/>
      <w:sz w:val="17"/>
      <w:szCs w:val="17"/>
    </w:rPr>
  </w:style>
  <w:style w:type="paragraph" w:customStyle="1" w:styleId="xl151">
    <w:name w:val="xl151"/>
    <w:basedOn w:val="a8"/>
    <w:rsid w:val="00F12C6B"/>
    <w:pPr>
      <w:pBdr>
        <w:bottom w:val="single" w:sz="4" w:space="0" w:color="auto"/>
      </w:pBdr>
      <w:spacing w:before="100" w:beforeAutospacing="1" w:after="100" w:afterAutospacing="1"/>
    </w:pPr>
    <w:rPr>
      <w:sz w:val="17"/>
      <w:szCs w:val="17"/>
    </w:rPr>
  </w:style>
  <w:style w:type="paragraph" w:customStyle="1" w:styleId="xl152">
    <w:name w:val="xl152"/>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53">
    <w:name w:val="xl153"/>
    <w:basedOn w:val="a8"/>
    <w:rsid w:val="00F12C6B"/>
    <w:pPr>
      <w:pBdr>
        <w:top w:val="single" w:sz="4"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3c">
    <w:name w:val="Основной текст3"/>
    <w:basedOn w:val="a8"/>
    <w:rsid w:val="00F12C6B"/>
    <w:pPr>
      <w:widowControl w:val="0"/>
      <w:shd w:val="clear" w:color="auto" w:fill="FFFFFF"/>
      <w:spacing w:before="720" w:after="600" w:line="322" w:lineRule="exact"/>
    </w:pPr>
    <w:rPr>
      <w:spacing w:val="7"/>
      <w:sz w:val="25"/>
      <w:szCs w:val="25"/>
    </w:rPr>
  </w:style>
  <w:style w:type="character" w:customStyle="1" w:styleId="115pt0pt">
    <w:name w:val="Основной текст + 11;5 pt;Полужирный;Интервал 0 pt"/>
    <w:rsid w:val="00F12C6B"/>
    <w:rPr>
      <w:rFonts w:ascii="Times New Roman" w:eastAsia="Times New Roman" w:hAnsi="Times New Roman" w:cs="Times New Roman"/>
      <w:b/>
      <w:bCs/>
      <w:i w:val="0"/>
      <w:iCs w:val="0"/>
      <w:smallCaps w:val="0"/>
      <w:strike w:val="0"/>
      <w:color w:val="000000"/>
      <w:spacing w:val="2"/>
      <w:w w:val="100"/>
      <w:position w:val="0"/>
      <w:sz w:val="23"/>
      <w:szCs w:val="23"/>
      <w:u w:val="none"/>
      <w:shd w:val="clear" w:color="auto" w:fill="FFFFFF"/>
      <w:lang w:val="en-US"/>
    </w:rPr>
  </w:style>
  <w:style w:type="character" w:customStyle="1" w:styleId="0pt0">
    <w:name w:val="Основной текст + Курсив;Интервал 0 pt"/>
    <w:basedOn w:val="afff3"/>
    <w:rsid w:val="00F12C6B"/>
    <w:rPr>
      <w:rFonts w:ascii="Times New Roman" w:eastAsia="Times New Roman" w:hAnsi="Times New Roman" w:cs="Times New Roman"/>
      <w:i/>
      <w:iCs/>
      <w:color w:val="000000"/>
      <w:spacing w:val="2"/>
      <w:w w:val="100"/>
      <w:position w:val="0"/>
      <w:sz w:val="20"/>
      <w:szCs w:val="20"/>
      <w:shd w:val="clear" w:color="auto" w:fill="FFFFFF"/>
      <w:lang w:val="ru-RU"/>
    </w:rPr>
  </w:style>
  <w:style w:type="character" w:customStyle="1" w:styleId="73">
    <w:name w:val="Основной текст (7)"/>
    <w:basedOn w:val="a9"/>
    <w:rsid w:val="00F12C6B"/>
    <w:rPr>
      <w:rFonts w:ascii="Times New Roman" w:eastAsia="Times New Roman" w:hAnsi="Times New Roman" w:cs="Times New Roman"/>
      <w:b w:val="0"/>
      <w:bCs w:val="0"/>
      <w:i/>
      <w:iCs/>
      <w:smallCaps w:val="0"/>
      <w:strike w:val="0"/>
      <w:color w:val="000000"/>
      <w:spacing w:val="2"/>
      <w:w w:val="100"/>
      <w:position w:val="0"/>
      <w:sz w:val="20"/>
      <w:szCs w:val="20"/>
      <w:u w:val="none"/>
      <w:lang w:val="ru-RU"/>
    </w:rPr>
  </w:style>
  <w:style w:type="character" w:customStyle="1" w:styleId="blk">
    <w:name w:val="blk"/>
    <w:rsid w:val="00F12C6B"/>
  </w:style>
  <w:style w:type="character" w:customStyle="1" w:styleId="Exact">
    <w:name w:val="Основной текст Exact"/>
    <w:rsid w:val="00F12C6B"/>
    <w:rPr>
      <w:rFonts w:ascii="Times New Roman" w:eastAsia="Times New Roman" w:hAnsi="Times New Roman" w:cs="Times New Roman"/>
      <w:b w:val="0"/>
      <w:bCs w:val="0"/>
      <w:i w:val="0"/>
      <w:iCs w:val="0"/>
      <w:smallCaps w:val="0"/>
      <w:strike w:val="0"/>
      <w:spacing w:val="10"/>
      <w:u w:val="none"/>
    </w:rPr>
  </w:style>
  <w:style w:type="paragraph" w:customStyle="1" w:styleId="CharChar">
    <w:name w:val="Char Знак Знак Char Знак Знак Знак Знак Знак Знак Знак Знак Знак Знак Знак Знак Знак Знак Знак Знак"/>
    <w:basedOn w:val="a8"/>
    <w:rsid w:val="00F12C6B"/>
    <w:rPr>
      <w:rFonts w:ascii="Verdana" w:hAnsi="Verdana" w:cs="Verdana"/>
      <w:sz w:val="20"/>
      <w:szCs w:val="20"/>
      <w:lang w:val="en-US" w:eastAsia="en-US"/>
    </w:rPr>
  </w:style>
  <w:style w:type="paragraph" w:customStyle="1" w:styleId="211">
    <w:name w:val="Основной текст 21"/>
    <w:basedOn w:val="a8"/>
    <w:rsid w:val="00F12C6B"/>
    <w:pPr>
      <w:overflowPunct w:val="0"/>
      <w:autoSpaceDE w:val="0"/>
      <w:autoSpaceDN w:val="0"/>
      <w:adjustRightInd w:val="0"/>
      <w:spacing w:line="360" w:lineRule="auto"/>
      <w:jc w:val="both"/>
    </w:pPr>
    <w:rPr>
      <w:szCs w:val="20"/>
    </w:rPr>
  </w:style>
  <w:style w:type="character" w:customStyle="1" w:styleId="2e">
    <w:name w:val="Знак Знак2"/>
    <w:rsid w:val="00F12C6B"/>
    <w:rPr>
      <w:rFonts w:ascii="Times New Roman" w:eastAsia="Times New Roman" w:hAnsi="Times New Roman" w:cs="Times New Roman"/>
      <w:sz w:val="16"/>
      <w:szCs w:val="16"/>
      <w:lang w:eastAsia="ru-RU"/>
    </w:rPr>
  </w:style>
  <w:style w:type="character" w:customStyle="1" w:styleId="font1">
    <w:name w:val="font1"/>
    <w:basedOn w:val="a9"/>
    <w:rsid w:val="00F12C6B"/>
  </w:style>
  <w:style w:type="paragraph" w:customStyle="1" w:styleId="1f0">
    <w:name w:val="Знак Знак Знак Знак Знак1 Знак Знак Знак Знак Знак Знак Знак"/>
    <w:basedOn w:val="a8"/>
    <w:rsid w:val="00F12C6B"/>
    <w:pPr>
      <w:spacing w:after="160" w:line="240" w:lineRule="exact"/>
    </w:pPr>
    <w:rPr>
      <w:rFonts w:ascii="Verdana" w:hAnsi="Verdana" w:cs="Verdana"/>
      <w:sz w:val="20"/>
      <w:szCs w:val="20"/>
      <w:lang w:val="en-US" w:eastAsia="en-US"/>
    </w:rPr>
  </w:style>
  <w:style w:type="paragraph" w:customStyle="1" w:styleId="1f1">
    <w:name w:val="Знак1"/>
    <w:basedOn w:val="a8"/>
    <w:rsid w:val="00F12C6B"/>
    <w:pPr>
      <w:spacing w:after="160" w:line="240" w:lineRule="exact"/>
    </w:pPr>
    <w:rPr>
      <w:rFonts w:ascii="Verdana" w:hAnsi="Verdana" w:cs="Verdana"/>
      <w:sz w:val="20"/>
      <w:szCs w:val="20"/>
      <w:lang w:val="en-US" w:eastAsia="en-US"/>
    </w:rPr>
  </w:style>
  <w:style w:type="paragraph" w:customStyle="1" w:styleId="1f2">
    <w:name w:val="Абзац списка1"/>
    <w:basedOn w:val="a8"/>
    <w:link w:val="ListParagraphChar"/>
    <w:rsid w:val="00F12C6B"/>
    <w:pPr>
      <w:ind w:left="720"/>
      <w:contextualSpacing/>
    </w:pPr>
    <w:rPr>
      <w:rFonts w:eastAsia="Calibri"/>
    </w:rPr>
  </w:style>
  <w:style w:type="character" w:styleId="affffc">
    <w:name w:val="Emphasis"/>
    <w:basedOn w:val="a9"/>
    <w:uiPriority w:val="20"/>
    <w:qFormat/>
    <w:rsid w:val="00F12C6B"/>
    <w:rPr>
      <w:i/>
      <w:iCs/>
    </w:rPr>
  </w:style>
  <w:style w:type="character" w:customStyle="1" w:styleId="ConsPlusNormal0">
    <w:name w:val="ConsPlusNormal Знак"/>
    <w:link w:val="ConsPlusNormal"/>
    <w:locked/>
    <w:rsid w:val="00F12C6B"/>
    <w:rPr>
      <w:rFonts w:ascii="Arial" w:eastAsia="Times New Roman" w:hAnsi="Arial" w:cs="Arial"/>
      <w:sz w:val="20"/>
      <w:szCs w:val="20"/>
      <w:lang w:eastAsia="ru-RU"/>
    </w:rPr>
  </w:style>
  <w:style w:type="paragraph" w:customStyle="1" w:styleId="affffd">
    <w:name w:val="Нормальный (таблица)"/>
    <w:basedOn w:val="a8"/>
    <w:next w:val="a8"/>
    <w:uiPriority w:val="99"/>
    <w:rsid w:val="00F12C6B"/>
    <w:pPr>
      <w:widowControl w:val="0"/>
      <w:autoSpaceDE w:val="0"/>
      <w:autoSpaceDN w:val="0"/>
      <w:adjustRightInd w:val="0"/>
      <w:jc w:val="both"/>
    </w:pPr>
    <w:rPr>
      <w:rFonts w:ascii="Arial" w:hAnsi="Arial"/>
    </w:rPr>
  </w:style>
  <w:style w:type="paragraph" w:styleId="a">
    <w:name w:val="List Bullet"/>
    <w:basedOn w:val="a8"/>
    <w:uiPriority w:val="99"/>
    <w:unhideWhenUsed/>
    <w:rsid w:val="00F12C6B"/>
    <w:pPr>
      <w:numPr>
        <w:numId w:val="4"/>
      </w:numPr>
      <w:tabs>
        <w:tab w:val="clear" w:pos="360"/>
      </w:tabs>
      <w:contextualSpacing/>
    </w:pPr>
  </w:style>
  <w:style w:type="paragraph" w:customStyle="1" w:styleId="paragraph">
    <w:name w:val="paragraph"/>
    <w:basedOn w:val="a8"/>
    <w:rsid w:val="00F12C6B"/>
    <w:pPr>
      <w:spacing w:before="100" w:beforeAutospacing="1" w:after="100" w:afterAutospacing="1"/>
    </w:pPr>
  </w:style>
  <w:style w:type="character" w:customStyle="1" w:styleId="normaltextrun">
    <w:name w:val="normaltextrun"/>
    <w:rsid w:val="00F12C6B"/>
  </w:style>
  <w:style w:type="character" w:customStyle="1" w:styleId="eop">
    <w:name w:val="eop"/>
    <w:rsid w:val="00F12C6B"/>
  </w:style>
  <w:style w:type="character" w:customStyle="1" w:styleId="spellingerror">
    <w:name w:val="spellingerror"/>
    <w:rsid w:val="00F12C6B"/>
  </w:style>
  <w:style w:type="character" w:customStyle="1" w:styleId="aff">
    <w:name w:val="Обычный (веб) Знак"/>
    <w:aliases w:val="Обычный (Web) Знак, Знак Знак10 Знак,Знак Знак10 Знак"/>
    <w:basedOn w:val="a9"/>
    <w:link w:val="afe"/>
    <w:uiPriority w:val="99"/>
    <w:rsid w:val="00F12C6B"/>
    <w:rPr>
      <w:rFonts w:ascii="Times New Roman" w:eastAsia="Times New Roman" w:hAnsi="Times New Roman" w:cs="Times New Roman"/>
      <w:sz w:val="24"/>
      <w:szCs w:val="24"/>
      <w:lang w:eastAsia="ru-RU"/>
    </w:rPr>
  </w:style>
  <w:style w:type="character" w:customStyle="1" w:styleId="1f3">
    <w:name w:val="Основной текст Знак1"/>
    <w:uiPriority w:val="99"/>
    <w:locked/>
    <w:rsid w:val="00F12C6B"/>
    <w:rPr>
      <w:rFonts w:ascii="Times New Roman" w:hAnsi="Times New Roman" w:cs="Times New Roman"/>
      <w:sz w:val="27"/>
      <w:szCs w:val="27"/>
      <w:u w:val="none"/>
    </w:rPr>
  </w:style>
  <w:style w:type="character" w:customStyle="1" w:styleId="affd0">
    <w:name w:val="affd"/>
    <w:basedOn w:val="a9"/>
    <w:rsid w:val="00F12C6B"/>
  </w:style>
  <w:style w:type="paragraph" w:customStyle="1" w:styleId="Style14">
    <w:name w:val="Style14"/>
    <w:basedOn w:val="a8"/>
    <w:uiPriority w:val="99"/>
    <w:rsid w:val="00F12C6B"/>
    <w:pPr>
      <w:widowControl w:val="0"/>
      <w:autoSpaceDE w:val="0"/>
      <w:autoSpaceDN w:val="0"/>
      <w:adjustRightInd w:val="0"/>
      <w:spacing w:line="322" w:lineRule="exact"/>
      <w:ind w:firstLine="710"/>
      <w:jc w:val="both"/>
    </w:pPr>
  </w:style>
  <w:style w:type="character" w:customStyle="1" w:styleId="FontStyle21">
    <w:name w:val="Font Style21"/>
    <w:uiPriority w:val="99"/>
    <w:rsid w:val="00F12C6B"/>
    <w:rPr>
      <w:rFonts w:ascii="Times New Roman" w:hAnsi="Times New Roman" w:cs="Times New Roman"/>
      <w:sz w:val="26"/>
      <w:szCs w:val="26"/>
    </w:rPr>
  </w:style>
  <w:style w:type="paragraph" w:customStyle="1" w:styleId="Style12">
    <w:name w:val="Style12"/>
    <w:basedOn w:val="a8"/>
    <w:uiPriority w:val="99"/>
    <w:rsid w:val="00F12C6B"/>
    <w:pPr>
      <w:widowControl w:val="0"/>
      <w:autoSpaceDE w:val="0"/>
      <w:autoSpaceDN w:val="0"/>
      <w:adjustRightInd w:val="0"/>
      <w:spacing w:line="322" w:lineRule="exact"/>
      <w:jc w:val="center"/>
    </w:pPr>
  </w:style>
  <w:style w:type="character" w:customStyle="1" w:styleId="FontStyle22">
    <w:name w:val="Font Style22"/>
    <w:uiPriority w:val="99"/>
    <w:rsid w:val="00F12C6B"/>
    <w:rPr>
      <w:rFonts w:ascii="Times New Roman" w:hAnsi="Times New Roman" w:cs="Times New Roman"/>
      <w:b/>
      <w:bCs/>
      <w:sz w:val="26"/>
      <w:szCs w:val="26"/>
    </w:rPr>
  </w:style>
  <w:style w:type="paragraph" w:customStyle="1" w:styleId="headertext">
    <w:name w:val="headertext"/>
    <w:basedOn w:val="a8"/>
    <w:uiPriority w:val="99"/>
    <w:rsid w:val="005E40B8"/>
    <w:pPr>
      <w:spacing w:before="100" w:beforeAutospacing="1" w:after="100" w:afterAutospacing="1"/>
    </w:pPr>
  </w:style>
  <w:style w:type="character" w:styleId="affffe">
    <w:name w:val="annotation reference"/>
    <w:unhideWhenUsed/>
    <w:rsid w:val="00FF103E"/>
    <w:rPr>
      <w:sz w:val="16"/>
      <w:szCs w:val="16"/>
    </w:rPr>
  </w:style>
  <w:style w:type="paragraph" w:styleId="afffff">
    <w:name w:val="annotation text"/>
    <w:basedOn w:val="a8"/>
    <w:link w:val="afffff0"/>
    <w:unhideWhenUsed/>
    <w:rsid w:val="00FF103E"/>
    <w:pPr>
      <w:spacing w:after="200" w:line="276" w:lineRule="auto"/>
    </w:pPr>
    <w:rPr>
      <w:rFonts w:ascii="Calibri" w:eastAsia="Calibri" w:hAnsi="Calibri"/>
      <w:sz w:val="20"/>
      <w:szCs w:val="20"/>
      <w:lang w:val="x-none" w:eastAsia="en-US"/>
    </w:rPr>
  </w:style>
  <w:style w:type="character" w:customStyle="1" w:styleId="afffff0">
    <w:name w:val="Текст примечания Знак"/>
    <w:basedOn w:val="a9"/>
    <w:link w:val="afffff"/>
    <w:rsid w:val="00FF103E"/>
    <w:rPr>
      <w:rFonts w:ascii="Calibri" w:eastAsia="Calibri" w:hAnsi="Calibri" w:cs="Times New Roman"/>
      <w:sz w:val="20"/>
      <w:szCs w:val="20"/>
      <w:lang w:val="x-none"/>
    </w:rPr>
  </w:style>
  <w:style w:type="paragraph" w:styleId="afffff1">
    <w:name w:val="annotation subject"/>
    <w:basedOn w:val="afffff"/>
    <w:next w:val="afffff"/>
    <w:link w:val="afffff2"/>
    <w:uiPriority w:val="99"/>
    <w:unhideWhenUsed/>
    <w:rsid w:val="00FF103E"/>
    <w:rPr>
      <w:b/>
      <w:bCs/>
    </w:rPr>
  </w:style>
  <w:style w:type="character" w:customStyle="1" w:styleId="afffff2">
    <w:name w:val="Тема примечания Знак"/>
    <w:basedOn w:val="afffff0"/>
    <w:link w:val="afffff1"/>
    <w:uiPriority w:val="99"/>
    <w:rsid w:val="00FF103E"/>
    <w:rPr>
      <w:rFonts w:ascii="Calibri" w:eastAsia="Calibri" w:hAnsi="Calibri" w:cs="Times New Roman"/>
      <w:b/>
      <w:bCs/>
      <w:sz w:val="20"/>
      <w:szCs w:val="20"/>
      <w:lang w:val="x-none"/>
    </w:rPr>
  </w:style>
  <w:style w:type="paragraph" w:styleId="afffff3">
    <w:name w:val="Revision"/>
    <w:hidden/>
    <w:uiPriority w:val="99"/>
    <w:semiHidden/>
    <w:rsid w:val="00FF103E"/>
    <w:pPr>
      <w:spacing w:after="0" w:line="240" w:lineRule="auto"/>
    </w:pPr>
    <w:rPr>
      <w:rFonts w:ascii="Calibri" w:eastAsia="Calibri" w:hAnsi="Calibri" w:cs="Times New Roman"/>
    </w:rPr>
  </w:style>
  <w:style w:type="paragraph" w:customStyle="1" w:styleId="212">
    <w:name w:val="Основной текст с отступом 21"/>
    <w:basedOn w:val="a8"/>
    <w:rsid w:val="00EB4AAD"/>
    <w:pPr>
      <w:suppressAutoHyphens/>
      <w:ind w:firstLine="708"/>
      <w:jc w:val="both"/>
    </w:pPr>
    <w:rPr>
      <w:color w:val="FF0000"/>
      <w:szCs w:val="26"/>
      <w:lang w:eastAsia="ar-SA"/>
    </w:rPr>
  </w:style>
  <w:style w:type="paragraph" w:styleId="afffff4">
    <w:name w:val="endnote text"/>
    <w:basedOn w:val="a8"/>
    <w:link w:val="afffff5"/>
    <w:rsid w:val="00EB4AAD"/>
    <w:rPr>
      <w:sz w:val="20"/>
      <w:szCs w:val="20"/>
    </w:rPr>
  </w:style>
  <w:style w:type="character" w:customStyle="1" w:styleId="afffff5">
    <w:name w:val="Текст концевой сноски Знак"/>
    <w:basedOn w:val="a9"/>
    <w:link w:val="afffff4"/>
    <w:rsid w:val="00EB4AAD"/>
    <w:rPr>
      <w:rFonts w:ascii="Times New Roman" w:eastAsia="Times New Roman" w:hAnsi="Times New Roman" w:cs="Times New Roman"/>
      <w:sz w:val="20"/>
      <w:szCs w:val="20"/>
      <w:lang w:eastAsia="ru-RU"/>
    </w:rPr>
  </w:style>
  <w:style w:type="paragraph" w:styleId="afffff6">
    <w:name w:val="caption"/>
    <w:aliases w:val="Таблица - Название объекта,!! Object Novogor !!,Caption Char,Caption Char1 Char1 Char Char,Caption Char Char2 Char1 Char Char,Caption Char Char Char Char Char1 Char1 Char Char1 Char,Caption Char Char Char1 Char Char Char"/>
    <w:basedOn w:val="a8"/>
    <w:next w:val="af4"/>
    <w:link w:val="afffff7"/>
    <w:qFormat/>
    <w:rsid w:val="00EB4AAD"/>
    <w:pPr>
      <w:spacing w:before="120" w:after="160" w:line="240" w:lineRule="exact"/>
      <w:ind w:hanging="431"/>
    </w:pPr>
    <w:rPr>
      <w:szCs w:val="20"/>
      <w:lang w:val="en-US" w:eastAsia="x-none"/>
    </w:rPr>
  </w:style>
  <w:style w:type="character" w:customStyle="1" w:styleId="afffff7">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
    <w:link w:val="afffff6"/>
    <w:locked/>
    <w:rsid w:val="00EB4AAD"/>
    <w:rPr>
      <w:rFonts w:ascii="Times New Roman" w:eastAsia="Times New Roman" w:hAnsi="Times New Roman" w:cs="Times New Roman"/>
      <w:sz w:val="24"/>
      <w:szCs w:val="20"/>
      <w:lang w:val="en-US" w:eastAsia="x-none"/>
    </w:rPr>
  </w:style>
  <w:style w:type="character" w:customStyle="1" w:styleId="tx1">
    <w:name w:val="tx1"/>
    <w:rsid w:val="00A10D9B"/>
    <w:rPr>
      <w:rFonts w:ascii="Tahoma" w:hAnsi="Tahoma"/>
      <w:b/>
      <w:color w:val="084A7B"/>
      <w:sz w:val="18"/>
    </w:rPr>
  </w:style>
  <w:style w:type="paragraph" w:customStyle="1" w:styleId="0751">
    <w:name w:val="Стиль По правому краю Первая строка:  075 см Междустр.интервал: ...1"/>
    <w:basedOn w:val="a8"/>
    <w:rsid w:val="00A10D9B"/>
    <w:pPr>
      <w:spacing w:line="360" w:lineRule="auto"/>
      <w:ind w:firstLine="426"/>
      <w:jc w:val="right"/>
    </w:pPr>
    <w:rPr>
      <w:sz w:val="28"/>
      <w:szCs w:val="20"/>
    </w:rPr>
  </w:style>
  <w:style w:type="paragraph" w:customStyle="1" w:styleId="2f">
    <w:name w:val="Стиль2"/>
    <w:basedOn w:val="a8"/>
    <w:link w:val="2f0"/>
    <w:qFormat/>
    <w:rsid w:val="00A10D9B"/>
    <w:pPr>
      <w:spacing w:line="360" w:lineRule="auto"/>
    </w:pPr>
    <w:rPr>
      <w:b/>
      <w:i/>
      <w:szCs w:val="20"/>
      <w:lang w:val="x-none" w:eastAsia="x-none"/>
    </w:rPr>
  </w:style>
  <w:style w:type="character" w:customStyle="1" w:styleId="2f0">
    <w:name w:val="Стиль2 Знак"/>
    <w:link w:val="2f"/>
    <w:locked/>
    <w:rsid w:val="00A10D9B"/>
    <w:rPr>
      <w:rFonts w:ascii="Times New Roman" w:eastAsia="Times New Roman" w:hAnsi="Times New Roman" w:cs="Times New Roman"/>
      <w:b/>
      <w:i/>
      <w:sz w:val="24"/>
      <w:szCs w:val="20"/>
      <w:lang w:val="x-none" w:eastAsia="x-none"/>
    </w:rPr>
  </w:style>
  <w:style w:type="paragraph" w:customStyle="1" w:styleId="Style6">
    <w:name w:val="Style6"/>
    <w:basedOn w:val="a8"/>
    <w:uiPriority w:val="99"/>
    <w:rsid w:val="00A10D9B"/>
    <w:pPr>
      <w:widowControl w:val="0"/>
      <w:autoSpaceDE w:val="0"/>
      <w:autoSpaceDN w:val="0"/>
      <w:adjustRightInd w:val="0"/>
      <w:spacing w:line="360" w:lineRule="auto"/>
    </w:pPr>
  </w:style>
  <w:style w:type="character" w:customStyle="1" w:styleId="FontStyle16">
    <w:name w:val="Font Style16"/>
    <w:uiPriority w:val="99"/>
    <w:rsid w:val="00A10D9B"/>
    <w:rPr>
      <w:rFonts w:ascii="Times New Roman" w:hAnsi="Times New Roman"/>
      <w:b/>
      <w:spacing w:val="-10"/>
      <w:sz w:val="22"/>
    </w:rPr>
  </w:style>
  <w:style w:type="paragraph" w:customStyle="1" w:styleId="410">
    <w:name w:val="Список 41"/>
    <w:basedOn w:val="a8"/>
    <w:rsid w:val="00A10D9B"/>
    <w:pPr>
      <w:keepLines/>
      <w:spacing w:line="360" w:lineRule="auto"/>
    </w:pPr>
    <w:rPr>
      <w:rFonts w:ascii="MonoCondensedC" w:hAnsi="MonoCondensedC"/>
      <w:sz w:val="28"/>
      <w:szCs w:val="20"/>
    </w:rPr>
  </w:style>
  <w:style w:type="paragraph" w:customStyle="1" w:styleId="Style2">
    <w:name w:val="Style2"/>
    <w:basedOn w:val="a8"/>
    <w:uiPriority w:val="99"/>
    <w:rsid w:val="00A10D9B"/>
    <w:pPr>
      <w:widowControl w:val="0"/>
      <w:autoSpaceDE w:val="0"/>
      <w:autoSpaceDN w:val="0"/>
      <w:adjustRightInd w:val="0"/>
      <w:spacing w:line="276" w:lineRule="exact"/>
      <w:ind w:hanging="694"/>
      <w:jc w:val="both"/>
    </w:pPr>
  </w:style>
  <w:style w:type="paragraph" w:customStyle="1" w:styleId="Style3">
    <w:name w:val="Style3"/>
    <w:basedOn w:val="a8"/>
    <w:uiPriority w:val="99"/>
    <w:rsid w:val="00A10D9B"/>
    <w:pPr>
      <w:widowControl w:val="0"/>
      <w:autoSpaceDE w:val="0"/>
      <w:autoSpaceDN w:val="0"/>
      <w:adjustRightInd w:val="0"/>
      <w:spacing w:line="281" w:lineRule="exact"/>
      <w:ind w:hanging="360"/>
    </w:pPr>
  </w:style>
  <w:style w:type="paragraph" w:customStyle="1" w:styleId="Style7">
    <w:name w:val="Style7"/>
    <w:basedOn w:val="a8"/>
    <w:uiPriority w:val="99"/>
    <w:rsid w:val="00A10D9B"/>
    <w:pPr>
      <w:widowControl w:val="0"/>
      <w:autoSpaceDE w:val="0"/>
      <w:autoSpaceDN w:val="0"/>
      <w:adjustRightInd w:val="0"/>
      <w:spacing w:line="286" w:lineRule="exact"/>
    </w:pPr>
  </w:style>
  <w:style w:type="character" w:customStyle="1" w:styleId="FontStyle17">
    <w:name w:val="Font Style17"/>
    <w:uiPriority w:val="99"/>
    <w:rsid w:val="00A10D9B"/>
    <w:rPr>
      <w:rFonts w:ascii="Times New Roman" w:hAnsi="Times New Roman"/>
      <w:spacing w:val="-10"/>
      <w:sz w:val="22"/>
    </w:rPr>
  </w:style>
  <w:style w:type="paragraph" w:customStyle="1" w:styleId="1f4">
    <w:name w:val="Без интервала1"/>
    <w:rsid w:val="00A10D9B"/>
    <w:pPr>
      <w:spacing w:after="0" w:line="240" w:lineRule="auto"/>
    </w:pPr>
    <w:rPr>
      <w:rFonts w:ascii="Times New Roman" w:eastAsia="Times New Roman" w:hAnsi="Times New Roman" w:cs="Times New Roman"/>
      <w:sz w:val="24"/>
      <w:szCs w:val="24"/>
      <w:lang w:eastAsia="ru-RU"/>
    </w:rPr>
  </w:style>
  <w:style w:type="character" w:customStyle="1" w:styleId="FontStyle14">
    <w:name w:val="Font Style14"/>
    <w:rsid w:val="00A10D9B"/>
    <w:rPr>
      <w:rFonts w:ascii="Times New Roman" w:hAnsi="Times New Roman"/>
      <w:sz w:val="26"/>
    </w:rPr>
  </w:style>
  <w:style w:type="paragraph" w:customStyle="1" w:styleId="afffff8">
    <w:name w:val="_ТЕКСТ"/>
    <w:basedOn w:val="a8"/>
    <w:link w:val="afffff9"/>
    <w:rsid w:val="00A10D9B"/>
    <w:pPr>
      <w:spacing w:line="360" w:lineRule="auto"/>
      <w:ind w:firstLine="709"/>
      <w:jc w:val="both"/>
    </w:pPr>
    <w:rPr>
      <w:rFonts w:ascii="Arial" w:hAnsi="Arial"/>
      <w:szCs w:val="20"/>
      <w:lang w:val="x-none" w:eastAsia="en-US"/>
    </w:rPr>
  </w:style>
  <w:style w:type="character" w:customStyle="1" w:styleId="afffff9">
    <w:name w:val="_ТЕКСТ Знак"/>
    <w:link w:val="afffff8"/>
    <w:locked/>
    <w:rsid w:val="00A10D9B"/>
    <w:rPr>
      <w:rFonts w:ascii="Arial" w:eastAsia="Times New Roman" w:hAnsi="Arial" w:cs="Times New Roman"/>
      <w:sz w:val="24"/>
      <w:szCs w:val="20"/>
      <w:lang w:val="x-none"/>
    </w:rPr>
  </w:style>
  <w:style w:type="paragraph" w:customStyle="1" w:styleId="afffffa">
    <w:name w:val="Стиль ИБ Знак Знак"/>
    <w:basedOn w:val="ae"/>
    <w:link w:val="afffffb"/>
    <w:rsid w:val="00A10D9B"/>
    <w:pPr>
      <w:ind w:left="284" w:firstLine="283"/>
      <w:jc w:val="both"/>
    </w:pPr>
    <w:rPr>
      <w:color w:val="000000"/>
      <w:sz w:val="28"/>
      <w:szCs w:val="20"/>
      <w:lang w:val="x-none" w:eastAsia="x-none"/>
    </w:rPr>
  </w:style>
  <w:style w:type="character" w:customStyle="1" w:styleId="afffffb">
    <w:name w:val="Стиль ИБ Знак Знак Знак"/>
    <w:link w:val="afffffa"/>
    <w:locked/>
    <w:rsid w:val="00A10D9B"/>
    <w:rPr>
      <w:rFonts w:ascii="Times New Roman" w:eastAsia="Times New Roman" w:hAnsi="Times New Roman" w:cs="Times New Roman"/>
      <w:color w:val="000000"/>
      <w:sz w:val="28"/>
      <w:szCs w:val="20"/>
      <w:lang w:val="x-none" w:eastAsia="x-none"/>
    </w:rPr>
  </w:style>
  <w:style w:type="paragraph" w:customStyle="1" w:styleId="afffffc">
    <w:name w:val="Стиль ИБ"/>
    <w:basedOn w:val="ae"/>
    <w:link w:val="afffffd"/>
    <w:rsid w:val="00A10D9B"/>
    <w:pPr>
      <w:ind w:left="284" w:firstLine="283"/>
      <w:jc w:val="both"/>
    </w:pPr>
    <w:rPr>
      <w:color w:val="000000"/>
      <w:sz w:val="28"/>
      <w:szCs w:val="20"/>
      <w:lang w:val="x-none" w:eastAsia="x-none"/>
    </w:rPr>
  </w:style>
  <w:style w:type="character" w:customStyle="1" w:styleId="afffffd">
    <w:name w:val="Стиль ИБ Знак"/>
    <w:link w:val="afffffc"/>
    <w:locked/>
    <w:rsid w:val="00A10D9B"/>
    <w:rPr>
      <w:rFonts w:ascii="Times New Roman" w:eastAsia="Times New Roman" w:hAnsi="Times New Roman" w:cs="Times New Roman"/>
      <w:color w:val="000000"/>
      <w:sz w:val="28"/>
      <w:szCs w:val="20"/>
      <w:lang w:val="x-none" w:eastAsia="x-none"/>
    </w:rPr>
  </w:style>
  <w:style w:type="character" w:customStyle="1" w:styleId="FontStyle239">
    <w:name w:val="Font Style239"/>
    <w:rsid w:val="00A10D9B"/>
    <w:rPr>
      <w:rFonts w:ascii="Times New Roman" w:hAnsi="Times New Roman"/>
      <w:b/>
      <w:sz w:val="20"/>
    </w:rPr>
  </w:style>
  <w:style w:type="character" w:customStyle="1" w:styleId="FontStyle240">
    <w:name w:val="Font Style240"/>
    <w:rsid w:val="00A10D9B"/>
    <w:rPr>
      <w:rFonts w:ascii="Times New Roman" w:hAnsi="Times New Roman"/>
      <w:sz w:val="20"/>
    </w:rPr>
  </w:style>
  <w:style w:type="paragraph" w:customStyle="1" w:styleId="Style68">
    <w:name w:val="Style68"/>
    <w:basedOn w:val="a8"/>
    <w:rsid w:val="00A10D9B"/>
    <w:pPr>
      <w:widowControl w:val="0"/>
      <w:autoSpaceDE w:val="0"/>
      <w:autoSpaceDN w:val="0"/>
      <w:adjustRightInd w:val="0"/>
      <w:spacing w:line="240" w:lineRule="exact"/>
      <w:jc w:val="center"/>
    </w:pPr>
  </w:style>
  <w:style w:type="paragraph" w:customStyle="1" w:styleId="Style109">
    <w:name w:val="Style109"/>
    <w:basedOn w:val="a8"/>
    <w:rsid w:val="00A10D9B"/>
    <w:pPr>
      <w:widowControl w:val="0"/>
      <w:autoSpaceDE w:val="0"/>
      <w:autoSpaceDN w:val="0"/>
      <w:adjustRightInd w:val="0"/>
    </w:pPr>
  </w:style>
  <w:style w:type="paragraph" w:customStyle="1" w:styleId="Style74">
    <w:name w:val="Style74"/>
    <w:basedOn w:val="a8"/>
    <w:rsid w:val="00A10D9B"/>
    <w:pPr>
      <w:widowControl w:val="0"/>
      <w:autoSpaceDE w:val="0"/>
      <w:autoSpaceDN w:val="0"/>
      <w:adjustRightInd w:val="0"/>
      <w:jc w:val="center"/>
    </w:pPr>
  </w:style>
  <w:style w:type="character" w:customStyle="1" w:styleId="FontStyle226">
    <w:name w:val="Font Style226"/>
    <w:rsid w:val="00A10D9B"/>
    <w:rPr>
      <w:rFonts w:ascii="Times New Roman" w:hAnsi="Times New Roman"/>
      <w:b/>
      <w:sz w:val="18"/>
    </w:rPr>
  </w:style>
  <w:style w:type="paragraph" w:customStyle="1" w:styleId="Style47">
    <w:name w:val="Style47"/>
    <w:basedOn w:val="a8"/>
    <w:rsid w:val="00A10D9B"/>
    <w:pPr>
      <w:widowControl w:val="0"/>
      <w:autoSpaceDE w:val="0"/>
      <w:autoSpaceDN w:val="0"/>
      <w:adjustRightInd w:val="0"/>
      <w:spacing w:line="322" w:lineRule="exact"/>
      <w:ind w:firstLine="701"/>
      <w:jc w:val="both"/>
    </w:pPr>
  </w:style>
  <w:style w:type="paragraph" w:customStyle="1" w:styleId="S">
    <w:name w:val="S_Обычный Знак"/>
    <w:basedOn w:val="a8"/>
    <w:link w:val="S0"/>
    <w:rsid w:val="00A10D9B"/>
    <w:pPr>
      <w:spacing w:line="360" w:lineRule="auto"/>
      <w:ind w:firstLine="709"/>
      <w:jc w:val="both"/>
    </w:pPr>
    <w:rPr>
      <w:rFonts w:eastAsia="SimSun"/>
      <w:szCs w:val="20"/>
      <w:lang w:val="x-none" w:eastAsia="x-none"/>
    </w:rPr>
  </w:style>
  <w:style w:type="character" w:customStyle="1" w:styleId="S0">
    <w:name w:val="S_Обычный Знак Знак"/>
    <w:link w:val="S"/>
    <w:locked/>
    <w:rsid w:val="00A10D9B"/>
    <w:rPr>
      <w:rFonts w:ascii="Times New Roman" w:eastAsia="SimSun" w:hAnsi="Times New Roman" w:cs="Times New Roman"/>
      <w:sz w:val="24"/>
      <w:szCs w:val="20"/>
      <w:lang w:val="x-none" w:eastAsia="x-none"/>
    </w:rPr>
  </w:style>
  <w:style w:type="character" w:styleId="afffffe">
    <w:name w:val="endnote reference"/>
    <w:rsid w:val="00A10D9B"/>
    <w:rPr>
      <w:vertAlign w:val="superscript"/>
    </w:rPr>
  </w:style>
  <w:style w:type="numbering" w:customStyle="1" w:styleId="10-02505">
    <w:name w:val="Стиль нумерованный 10 пт Слева:  -025 см Выступ:  05 см"/>
    <w:rsid w:val="00A10D9B"/>
    <w:pPr>
      <w:numPr>
        <w:numId w:val="5"/>
      </w:numPr>
    </w:pPr>
  </w:style>
  <w:style w:type="character" w:customStyle="1" w:styleId="92">
    <w:name w:val="Знак Знак9"/>
    <w:locked/>
    <w:rsid w:val="00A10D9B"/>
    <w:rPr>
      <w:b/>
      <w:bCs/>
      <w:sz w:val="24"/>
      <w:lang w:val="ru-RU" w:eastAsia="ru-RU" w:bidi="ar-SA"/>
    </w:rPr>
  </w:style>
  <w:style w:type="paragraph" w:customStyle="1" w:styleId="112">
    <w:name w:val="Заголовок 11"/>
    <w:basedOn w:val="a8"/>
    <w:uiPriority w:val="1"/>
    <w:qFormat/>
    <w:rsid w:val="00A10D9B"/>
    <w:pPr>
      <w:widowControl w:val="0"/>
      <w:ind w:left="-30"/>
      <w:outlineLvl w:val="1"/>
    </w:pPr>
    <w:rPr>
      <w:sz w:val="25"/>
      <w:szCs w:val="25"/>
      <w:lang w:val="en-US" w:eastAsia="en-US"/>
    </w:rPr>
  </w:style>
  <w:style w:type="paragraph" w:customStyle="1" w:styleId="TableParagraph">
    <w:name w:val="Table Paragraph"/>
    <w:basedOn w:val="a8"/>
    <w:uiPriority w:val="1"/>
    <w:qFormat/>
    <w:rsid w:val="00A10D9B"/>
    <w:pPr>
      <w:widowControl w:val="0"/>
    </w:pPr>
    <w:rPr>
      <w:rFonts w:ascii="Calibri" w:eastAsia="Calibri" w:hAnsi="Calibri"/>
      <w:sz w:val="22"/>
      <w:szCs w:val="22"/>
      <w:lang w:val="en-US" w:eastAsia="en-US"/>
    </w:rPr>
  </w:style>
  <w:style w:type="paragraph" w:customStyle="1" w:styleId="113">
    <w:name w:val="Оглавление 11"/>
    <w:basedOn w:val="a8"/>
    <w:uiPriority w:val="1"/>
    <w:qFormat/>
    <w:rsid w:val="00A10D9B"/>
    <w:pPr>
      <w:widowControl w:val="0"/>
      <w:ind w:left="101"/>
    </w:pPr>
    <w:rPr>
      <w:lang w:val="en-US" w:eastAsia="en-US"/>
    </w:rPr>
  </w:style>
  <w:style w:type="paragraph" w:customStyle="1" w:styleId="213">
    <w:name w:val="Оглавление 21"/>
    <w:basedOn w:val="a8"/>
    <w:uiPriority w:val="1"/>
    <w:qFormat/>
    <w:rsid w:val="00A10D9B"/>
    <w:pPr>
      <w:widowControl w:val="0"/>
      <w:ind w:left="101" w:firstLine="566"/>
    </w:pPr>
    <w:rPr>
      <w:lang w:val="en-US" w:eastAsia="en-US"/>
    </w:rPr>
  </w:style>
  <w:style w:type="paragraph" w:customStyle="1" w:styleId="120">
    <w:name w:val="Заголовок 12"/>
    <w:basedOn w:val="a8"/>
    <w:uiPriority w:val="1"/>
    <w:qFormat/>
    <w:rsid w:val="00A10D9B"/>
    <w:pPr>
      <w:widowControl w:val="0"/>
      <w:ind w:left="-30"/>
      <w:outlineLvl w:val="1"/>
    </w:pPr>
    <w:rPr>
      <w:sz w:val="25"/>
      <w:szCs w:val="25"/>
      <w:lang w:val="en-US" w:eastAsia="en-US"/>
    </w:rPr>
  </w:style>
  <w:style w:type="paragraph" w:customStyle="1" w:styleId="214">
    <w:name w:val="Заголовок 21"/>
    <w:basedOn w:val="a8"/>
    <w:qFormat/>
    <w:rsid w:val="00A10D9B"/>
    <w:pPr>
      <w:widowControl w:val="0"/>
      <w:ind w:left="101"/>
      <w:outlineLvl w:val="2"/>
    </w:pPr>
    <w:rPr>
      <w:b/>
      <w:bCs/>
      <w:lang w:val="en-US" w:eastAsia="en-US"/>
    </w:rPr>
  </w:style>
  <w:style w:type="character" w:customStyle="1" w:styleId="10pt">
    <w:name w:val="Основной текст + 10 pt"/>
    <w:rsid w:val="00A10D9B"/>
    <w:rPr>
      <w:color w:val="000000"/>
      <w:spacing w:val="0"/>
      <w:w w:val="100"/>
      <w:position w:val="0"/>
      <w:sz w:val="20"/>
      <w:szCs w:val="20"/>
      <w:shd w:val="clear" w:color="auto" w:fill="FFFFFF"/>
      <w:lang w:val="ru-RU" w:eastAsia="ru-RU" w:bidi="ru-RU"/>
    </w:rPr>
  </w:style>
  <w:style w:type="character" w:customStyle="1" w:styleId="4pt">
    <w:name w:val="Основной текст + 4 pt"/>
    <w:rsid w:val="00A10D9B"/>
    <w:rPr>
      <w:color w:val="000000"/>
      <w:spacing w:val="0"/>
      <w:w w:val="100"/>
      <w:position w:val="0"/>
      <w:sz w:val="8"/>
      <w:szCs w:val="8"/>
      <w:shd w:val="clear" w:color="auto" w:fill="FFFFFF"/>
      <w:lang w:val="ru-RU" w:eastAsia="ru-RU" w:bidi="ru-RU"/>
    </w:rPr>
  </w:style>
  <w:style w:type="character" w:customStyle="1" w:styleId="CourierNew14pt-1pt">
    <w:name w:val="Основной текст + Courier New;14 pt;Интервал -1 pt"/>
    <w:rsid w:val="00A10D9B"/>
    <w:rPr>
      <w:rFonts w:ascii="Courier New" w:eastAsia="Courier New" w:hAnsi="Courier New" w:cs="Courier New"/>
      <w:color w:val="000000"/>
      <w:spacing w:val="-20"/>
      <w:w w:val="100"/>
      <w:position w:val="0"/>
      <w:sz w:val="28"/>
      <w:szCs w:val="28"/>
      <w:shd w:val="clear" w:color="auto" w:fill="FFFFFF"/>
      <w:lang w:val="ru-RU" w:eastAsia="ru-RU" w:bidi="ru-RU"/>
    </w:rPr>
  </w:style>
  <w:style w:type="character" w:customStyle="1" w:styleId="affffff">
    <w:name w:val="Подпись к таблице_"/>
    <w:link w:val="affffff0"/>
    <w:rsid w:val="00A10D9B"/>
    <w:rPr>
      <w:shd w:val="clear" w:color="auto" w:fill="FFFFFF"/>
    </w:rPr>
  </w:style>
  <w:style w:type="paragraph" w:customStyle="1" w:styleId="affffff0">
    <w:name w:val="Подпись к таблице"/>
    <w:basedOn w:val="a8"/>
    <w:link w:val="affffff"/>
    <w:rsid w:val="00A10D9B"/>
    <w:pPr>
      <w:widowControl w:val="0"/>
      <w:shd w:val="clear" w:color="auto" w:fill="FFFFFF"/>
      <w:spacing w:line="0" w:lineRule="atLeast"/>
    </w:pPr>
    <w:rPr>
      <w:rFonts w:asciiTheme="minorHAnsi" w:eastAsiaTheme="minorHAnsi" w:hAnsiTheme="minorHAnsi" w:cstheme="minorBidi"/>
      <w:sz w:val="22"/>
      <w:szCs w:val="22"/>
      <w:shd w:val="clear" w:color="auto" w:fill="FFFFFF"/>
      <w:lang w:eastAsia="en-US"/>
    </w:rPr>
  </w:style>
  <w:style w:type="character" w:customStyle="1" w:styleId="16pt">
    <w:name w:val="Основной текст + 16 pt"/>
    <w:rsid w:val="00A10D9B"/>
    <w:rPr>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15pt">
    <w:name w:val="Основной текст + 15 pt"/>
    <w:rsid w:val="00A10D9B"/>
    <w:rPr>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105pt">
    <w:name w:val="Основной текст + 10;5 pt;Полужирный"/>
    <w:rsid w:val="00A10D9B"/>
    <w:rPr>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220">
    <w:name w:val="Заголовок 22"/>
    <w:basedOn w:val="a8"/>
    <w:qFormat/>
    <w:rsid w:val="00A10D9B"/>
    <w:pPr>
      <w:widowControl w:val="0"/>
      <w:ind w:left="101"/>
      <w:outlineLvl w:val="2"/>
    </w:pPr>
    <w:rPr>
      <w:b/>
      <w:bCs/>
      <w:lang w:val="en-US" w:eastAsia="en-US"/>
    </w:rPr>
  </w:style>
  <w:style w:type="paragraph" w:customStyle="1" w:styleId="130">
    <w:name w:val="Заголовок 13"/>
    <w:basedOn w:val="a8"/>
    <w:uiPriority w:val="1"/>
    <w:qFormat/>
    <w:rsid w:val="00A10D9B"/>
    <w:pPr>
      <w:widowControl w:val="0"/>
      <w:ind w:left="101" w:hanging="600"/>
      <w:outlineLvl w:val="1"/>
    </w:pPr>
    <w:rPr>
      <w:b/>
      <w:bCs/>
      <w:i/>
      <w:lang w:val="en-US" w:eastAsia="en-US"/>
    </w:rPr>
  </w:style>
  <w:style w:type="paragraph" w:customStyle="1" w:styleId="230">
    <w:name w:val="Заголовок 23"/>
    <w:basedOn w:val="a8"/>
    <w:uiPriority w:val="1"/>
    <w:qFormat/>
    <w:rsid w:val="00A10D9B"/>
    <w:pPr>
      <w:widowControl w:val="0"/>
      <w:ind w:left="101"/>
      <w:outlineLvl w:val="2"/>
    </w:pPr>
    <w:rPr>
      <w:b/>
      <w:bCs/>
      <w:lang w:val="en-US" w:eastAsia="en-US"/>
    </w:rPr>
  </w:style>
  <w:style w:type="paragraph" w:customStyle="1" w:styleId="140">
    <w:name w:val="Заголовок 14"/>
    <w:basedOn w:val="a8"/>
    <w:uiPriority w:val="1"/>
    <w:qFormat/>
    <w:rsid w:val="00A10D9B"/>
    <w:pPr>
      <w:widowControl w:val="0"/>
      <w:ind w:left="101" w:hanging="600"/>
      <w:outlineLvl w:val="1"/>
    </w:pPr>
    <w:rPr>
      <w:b/>
      <w:bCs/>
      <w:i/>
      <w:lang w:val="en-US" w:eastAsia="en-US"/>
    </w:rPr>
  </w:style>
  <w:style w:type="table" w:customStyle="1" w:styleId="TableNormal">
    <w:name w:val="Table Normal"/>
    <w:uiPriority w:val="2"/>
    <w:semiHidden/>
    <w:unhideWhenUsed/>
    <w:qFormat/>
    <w:rsid w:val="002F72D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ffff1">
    <w:name w:val="Placeholder Text"/>
    <w:semiHidden/>
    <w:rsid w:val="002F72D2"/>
    <w:rPr>
      <w:color w:val="808080"/>
    </w:rPr>
  </w:style>
  <w:style w:type="character" w:customStyle="1" w:styleId="CourierNew">
    <w:name w:val="Основной текст + Courier New"/>
    <w:aliases w:val="14 pt,Интервал -1 pt"/>
    <w:rsid w:val="002F72D2"/>
    <w:rPr>
      <w:rFonts w:ascii="Courier New" w:eastAsia="Courier New" w:hAnsi="Courier New" w:cs="Courier New" w:hint="default"/>
      <w:color w:val="000000"/>
      <w:spacing w:val="-20"/>
      <w:w w:val="100"/>
      <w:position w:val="0"/>
      <w:sz w:val="28"/>
      <w:szCs w:val="28"/>
      <w:shd w:val="clear" w:color="auto" w:fill="FFFFFF"/>
      <w:lang w:val="ru-RU" w:eastAsia="ru-RU" w:bidi="ru-RU"/>
    </w:rPr>
  </w:style>
  <w:style w:type="character" w:customStyle="1" w:styleId="100">
    <w:name w:val="Основной текст + 10"/>
    <w:aliases w:val="5 pt,Полужирный,Основной текст + 8"/>
    <w:rsid w:val="002F72D2"/>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paragraph" w:customStyle="1" w:styleId="a6">
    <w:name w:val="ПЗ список маркер"/>
    <w:basedOn w:val="a8"/>
    <w:rsid w:val="0003196A"/>
    <w:pPr>
      <w:numPr>
        <w:numId w:val="6"/>
      </w:numPr>
    </w:pPr>
  </w:style>
  <w:style w:type="numbering" w:styleId="a2">
    <w:name w:val="Outline List 3"/>
    <w:basedOn w:val="ab"/>
    <w:rsid w:val="0003196A"/>
    <w:pPr>
      <w:numPr>
        <w:numId w:val="7"/>
      </w:numPr>
    </w:pPr>
  </w:style>
  <w:style w:type="paragraph" w:customStyle="1" w:styleId="101">
    <w:name w:val="1 Основной текст 0"/>
    <w:aliases w:val="95 ПК,А. Основной текст 0 Знак Знак Знак Знак Знак Знак,А. Основной текст 0,Основной текст 0,А. Основной текст 0 Знак Знак Знак Знак,А. Основной текст 0 Знак Знак,1. Основной текст 0"/>
    <w:basedOn w:val="a8"/>
    <w:link w:val="10950"/>
    <w:rsid w:val="0003196A"/>
    <w:pPr>
      <w:ind w:firstLine="539"/>
      <w:jc w:val="both"/>
    </w:pPr>
    <w:rPr>
      <w:rFonts w:eastAsia="Calibri"/>
      <w:color w:val="000000"/>
      <w:kern w:val="24"/>
      <w:lang w:val="x-none" w:eastAsia="x-none"/>
    </w:rPr>
  </w:style>
  <w:style w:type="character" w:customStyle="1" w:styleId="10950">
    <w:name w:val="1 Основной текст 0;95 ПК;А. Основной текст 0 Знак Знак Знак Знак Знак Знак Знак Знак"/>
    <w:link w:val="101"/>
    <w:rsid w:val="0003196A"/>
    <w:rPr>
      <w:rFonts w:ascii="Times New Roman" w:eastAsia="Calibri" w:hAnsi="Times New Roman" w:cs="Times New Roman"/>
      <w:color w:val="000000"/>
      <w:kern w:val="24"/>
      <w:sz w:val="24"/>
      <w:szCs w:val="24"/>
      <w:lang w:val="x-none" w:eastAsia="x-none"/>
    </w:rPr>
  </w:style>
  <w:style w:type="paragraph" w:customStyle="1" w:styleId="0">
    <w:name w:val="Основной 0"/>
    <w:aliases w:val="95ПК"/>
    <w:basedOn w:val="a8"/>
    <w:link w:val="00"/>
    <w:qFormat/>
    <w:rsid w:val="0003196A"/>
    <w:pPr>
      <w:ind w:firstLine="539"/>
      <w:jc w:val="both"/>
    </w:pPr>
    <w:rPr>
      <w:szCs w:val="20"/>
      <w:lang w:val="en-US" w:eastAsia="ar-SA"/>
    </w:rPr>
  </w:style>
  <w:style w:type="character" w:customStyle="1" w:styleId="00">
    <w:name w:val="Основной 0 Знак"/>
    <w:aliases w:val="95ПК Знак"/>
    <w:link w:val="0"/>
    <w:rsid w:val="0003196A"/>
    <w:rPr>
      <w:rFonts w:ascii="Times New Roman" w:eastAsia="Times New Roman" w:hAnsi="Times New Roman" w:cs="Times New Roman"/>
      <w:sz w:val="24"/>
      <w:szCs w:val="20"/>
      <w:lang w:val="en-US" w:eastAsia="ar-SA"/>
    </w:rPr>
  </w:style>
  <w:style w:type="character" w:customStyle="1" w:styleId="submenu-table">
    <w:name w:val="submenu-table"/>
    <w:basedOn w:val="a9"/>
    <w:rsid w:val="0003196A"/>
  </w:style>
  <w:style w:type="character" w:customStyle="1" w:styleId="butback">
    <w:name w:val="butback"/>
    <w:basedOn w:val="a9"/>
    <w:rsid w:val="0003196A"/>
  </w:style>
  <w:style w:type="paragraph" w:customStyle="1" w:styleId="1f5">
    <w:name w:val="Заголовок оглавления1"/>
    <w:basedOn w:val="10"/>
    <w:next w:val="a8"/>
    <w:qFormat/>
    <w:rsid w:val="0003196A"/>
    <w:pPr>
      <w:tabs>
        <w:tab w:val="clear" w:pos="1050"/>
      </w:tabs>
      <w:ind w:left="0" w:firstLine="0"/>
      <w:jc w:val="center"/>
      <w:outlineLvl w:val="9"/>
    </w:pPr>
    <w:rPr>
      <w:rFonts w:ascii="Times New Roman" w:eastAsia="Times New Roman" w:hAnsi="Times New Roman" w:cs="Times New Roman"/>
      <w:color w:val="365F91"/>
      <w:lang w:val="x-none"/>
    </w:rPr>
  </w:style>
  <w:style w:type="character" w:customStyle="1" w:styleId="mw-headline">
    <w:name w:val="mw-headline"/>
    <w:rsid w:val="0003196A"/>
  </w:style>
  <w:style w:type="character" w:customStyle="1" w:styleId="mw-editsection">
    <w:name w:val="mw-editsection"/>
    <w:rsid w:val="0003196A"/>
  </w:style>
  <w:style w:type="character" w:customStyle="1" w:styleId="mw-editsection-bracket">
    <w:name w:val="mw-editsection-bracket"/>
    <w:rsid w:val="0003196A"/>
  </w:style>
  <w:style w:type="character" w:customStyle="1" w:styleId="mw-editsection-divider">
    <w:name w:val="mw-editsection-divider"/>
    <w:rsid w:val="0003196A"/>
  </w:style>
  <w:style w:type="character" w:styleId="affffff2">
    <w:name w:val="Intense Reference"/>
    <w:qFormat/>
    <w:rsid w:val="0003196A"/>
    <w:rPr>
      <w:b/>
      <w:bCs/>
      <w:smallCaps/>
      <w:color w:val="C0504D"/>
      <w:spacing w:val="5"/>
      <w:u w:val="single"/>
    </w:rPr>
  </w:style>
  <w:style w:type="paragraph" w:customStyle="1" w:styleId="msochpdefault">
    <w:name w:val="msochpdefault"/>
    <w:basedOn w:val="a8"/>
    <w:rsid w:val="0003196A"/>
    <w:pPr>
      <w:spacing w:before="100" w:beforeAutospacing="1" w:after="100" w:afterAutospacing="1"/>
      <w:ind w:firstLine="567"/>
      <w:jc w:val="both"/>
    </w:pPr>
    <w:rPr>
      <w:color w:val="000000"/>
      <w:sz w:val="20"/>
      <w:szCs w:val="20"/>
    </w:rPr>
  </w:style>
  <w:style w:type="paragraph" w:customStyle="1" w:styleId="xl63">
    <w:name w:val="xl63"/>
    <w:basedOn w:val="a8"/>
    <w:rsid w:val="0003196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114">
    <w:name w:val="1 Стиль1"/>
    <w:basedOn w:val="a8"/>
    <w:link w:val="115"/>
    <w:autoRedefine/>
    <w:rsid w:val="00F76DC4"/>
    <w:pPr>
      <w:ind w:left="2127" w:hanging="2127"/>
      <w:jc w:val="both"/>
    </w:pPr>
    <w:rPr>
      <w:sz w:val="28"/>
      <w:szCs w:val="28"/>
    </w:rPr>
  </w:style>
  <w:style w:type="character" w:customStyle="1" w:styleId="115">
    <w:name w:val="1 Стиль1 Знак"/>
    <w:link w:val="114"/>
    <w:rsid w:val="00F76DC4"/>
    <w:rPr>
      <w:rFonts w:ascii="Times New Roman" w:eastAsia="Times New Roman" w:hAnsi="Times New Roman" w:cs="Times New Roman"/>
      <w:sz w:val="28"/>
      <w:szCs w:val="28"/>
      <w:lang w:eastAsia="ru-RU"/>
    </w:rPr>
  </w:style>
  <w:style w:type="paragraph" w:customStyle="1" w:styleId="1f6">
    <w:name w:val="Стиль Обычный1 + надстрочные"/>
    <w:basedOn w:val="15"/>
    <w:autoRedefine/>
    <w:rsid w:val="005709C5"/>
    <w:pPr>
      <w:widowControl w:val="0"/>
      <w:suppressAutoHyphens w:val="0"/>
      <w:ind w:left="-1525" w:firstLine="1525"/>
      <w:jc w:val="right"/>
    </w:pPr>
    <w:rPr>
      <w:snapToGrid w:val="0"/>
      <w:sz w:val="24"/>
      <w:szCs w:val="24"/>
      <w:vertAlign w:val="superscript"/>
      <w:lang w:eastAsia="ru-RU"/>
    </w:rPr>
  </w:style>
  <w:style w:type="paragraph" w:customStyle="1" w:styleId="1f7">
    <w:name w:val="Стиль Оглавление 1 + По ширине"/>
    <w:basedOn w:val="14"/>
    <w:autoRedefine/>
    <w:rsid w:val="005709C5"/>
    <w:pPr>
      <w:tabs>
        <w:tab w:val="right" w:leader="dot" w:pos="9344"/>
      </w:tabs>
      <w:spacing w:after="0" w:line="240" w:lineRule="auto"/>
      <w:ind w:left="454" w:hanging="454"/>
      <w:jc w:val="both"/>
    </w:pPr>
    <w:rPr>
      <w:sz w:val="24"/>
      <w:szCs w:val="20"/>
    </w:rPr>
  </w:style>
  <w:style w:type="paragraph" w:customStyle="1" w:styleId="101250">
    <w:name w:val="Стиль 10 пт По центру Слева:  125 см Первая строка:  0 см"/>
    <w:basedOn w:val="a8"/>
    <w:rsid w:val="005709C5"/>
    <w:pPr>
      <w:ind w:left="709"/>
      <w:jc w:val="center"/>
    </w:pPr>
    <w:rPr>
      <w:sz w:val="40"/>
      <w:szCs w:val="20"/>
    </w:rPr>
  </w:style>
  <w:style w:type="character" w:customStyle="1" w:styleId="1f8">
    <w:name w:val="Стиль 1 пт для таблиц"/>
    <w:basedOn w:val="a9"/>
    <w:rsid w:val="005709C5"/>
    <w:rPr>
      <w:sz w:val="2"/>
    </w:rPr>
  </w:style>
  <w:style w:type="paragraph" w:customStyle="1" w:styleId="1f9">
    <w:name w:val="Название1"/>
    <w:rsid w:val="005709C5"/>
    <w:pPr>
      <w:spacing w:after="0" w:line="240" w:lineRule="auto"/>
      <w:jc w:val="center"/>
    </w:pPr>
    <w:rPr>
      <w:rFonts w:ascii="Arial" w:eastAsia="Times New Roman" w:hAnsi="Arial" w:cs="Times New Roman"/>
      <w:sz w:val="24"/>
      <w:szCs w:val="20"/>
      <w:lang w:eastAsia="ru-RU"/>
    </w:rPr>
  </w:style>
  <w:style w:type="character" w:customStyle="1" w:styleId="116">
    <w:name w:val="стиль11"/>
    <w:basedOn w:val="a9"/>
    <w:rsid w:val="005709C5"/>
  </w:style>
  <w:style w:type="character" w:styleId="affffff3">
    <w:name w:val="Book Title"/>
    <w:uiPriority w:val="33"/>
    <w:qFormat/>
    <w:rsid w:val="005709C5"/>
    <w:rPr>
      <w:rFonts w:ascii="Times New Roman" w:hAnsi="Times New Roman"/>
      <w:b/>
      <w:sz w:val="32"/>
      <w:szCs w:val="32"/>
    </w:rPr>
  </w:style>
  <w:style w:type="paragraph" w:customStyle="1" w:styleId="2f1">
    <w:name w:val="Знак Знак Знак Знак Знак Знак Знак2 Знак Знак"/>
    <w:basedOn w:val="a8"/>
    <w:rsid w:val="005709C5"/>
    <w:pPr>
      <w:widowControl w:val="0"/>
      <w:adjustRightInd w:val="0"/>
      <w:spacing w:before="100" w:beforeAutospacing="1" w:after="100" w:afterAutospacing="1" w:line="360" w:lineRule="atLeast"/>
      <w:ind w:firstLine="360"/>
      <w:jc w:val="both"/>
      <w:textAlignment w:val="baseline"/>
    </w:pPr>
    <w:rPr>
      <w:rFonts w:ascii="Tahoma" w:hAnsi="Tahoma" w:cs="Tahoma"/>
      <w:sz w:val="20"/>
      <w:szCs w:val="20"/>
      <w:lang w:val="en-US" w:eastAsia="en-US"/>
    </w:rPr>
  </w:style>
  <w:style w:type="character" w:customStyle="1" w:styleId="121">
    <w:name w:val="Стиль 12 пт"/>
    <w:qFormat/>
    <w:rsid w:val="005709C5"/>
    <w:rPr>
      <w:rFonts w:ascii="Times New Roman" w:hAnsi="Times New Roman"/>
      <w:sz w:val="24"/>
      <w:szCs w:val="28"/>
      <w:effect w:val="none"/>
    </w:rPr>
  </w:style>
  <w:style w:type="paragraph" w:styleId="affffff4">
    <w:name w:val="Document Map"/>
    <w:basedOn w:val="a8"/>
    <w:link w:val="affffff5"/>
    <w:uiPriority w:val="99"/>
    <w:semiHidden/>
    <w:unhideWhenUsed/>
    <w:rsid w:val="005709C5"/>
    <w:pPr>
      <w:jc w:val="both"/>
    </w:pPr>
    <w:rPr>
      <w:rFonts w:ascii="Tahoma" w:hAnsi="Tahoma" w:cs="Tahoma"/>
      <w:sz w:val="16"/>
      <w:szCs w:val="16"/>
    </w:rPr>
  </w:style>
  <w:style w:type="character" w:customStyle="1" w:styleId="affffff5">
    <w:name w:val="Схема документа Знак"/>
    <w:basedOn w:val="a9"/>
    <w:link w:val="affffff4"/>
    <w:uiPriority w:val="99"/>
    <w:semiHidden/>
    <w:rsid w:val="005709C5"/>
    <w:rPr>
      <w:rFonts w:ascii="Tahoma" w:eastAsia="Times New Roman" w:hAnsi="Tahoma" w:cs="Tahoma"/>
      <w:sz w:val="16"/>
      <w:szCs w:val="16"/>
      <w:lang w:eastAsia="ru-RU"/>
    </w:rPr>
  </w:style>
  <w:style w:type="paragraph" w:customStyle="1" w:styleId="affffff6">
    <w:name w:val="жирный"/>
    <w:basedOn w:val="a8"/>
    <w:link w:val="affffff7"/>
    <w:qFormat/>
    <w:rsid w:val="005709C5"/>
    <w:pPr>
      <w:jc w:val="both"/>
    </w:pPr>
    <w:rPr>
      <w:b/>
    </w:rPr>
  </w:style>
  <w:style w:type="character" w:customStyle="1" w:styleId="affffff7">
    <w:name w:val="жирный Знак"/>
    <w:basedOn w:val="a9"/>
    <w:link w:val="affffff6"/>
    <w:rsid w:val="005709C5"/>
    <w:rPr>
      <w:rFonts w:ascii="Times New Roman" w:eastAsia="Times New Roman" w:hAnsi="Times New Roman" w:cs="Times New Roman"/>
      <w:b/>
      <w:sz w:val="24"/>
      <w:szCs w:val="24"/>
      <w:lang w:eastAsia="ru-RU"/>
    </w:rPr>
  </w:style>
  <w:style w:type="paragraph" w:customStyle="1" w:styleId="affffff8">
    <w:name w:val="задачи"/>
    <w:basedOn w:val="a8"/>
    <w:link w:val="affffff9"/>
    <w:qFormat/>
    <w:rsid w:val="005709C5"/>
    <w:pPr>
      <w:spacing w:before="120" w:after="120"/>
      <w:jc w:val="both"/>
    </w:pPr>
  </w:style>
  <w:style w:type="character" w:customStyle="1" w:styleId="affffff9">
    <w:name w:val="задачи Знак"/>
    <w:basedOn w:val="a9"/>
    <w:link w:val="affffff8"/>
    <w:rsid w:val="005709C5"/>
    <w:rPr>
      <w:rFonts w:ascii="Times New Roman" w:eastAsia="Times New Roman" w:hAnsi="Times New Roman" w:cs="Times New Roman"/>
      <w:sz w:val="24"/>
      <w:szCs w:val="24"/>
      <w:lang w:eastAsia="ru-RU"/>
    </w:rPr>
  </w:style>
  <w:style w:type="paragraph" w:customStyle="1" w:styleId="2f2">
    <w:name w:val="Название2"/>
    <w:rsid w:val="005709C5"/>
    <w:pPr>
      <w:spacing w:after="0" w:line="240" w:lineRule="auto"/>
      <w:jc w:val="center"/>
    </w:pPr>
    <w:rPr>
      <w:rFonts w:ascii="Arial" w:eastAsia="Times New Roman" w:hAnsi="Arial" w:cs="Times New Roman"/>
      <w:sz w:val="24"/>
      <w:szCs w:val="20"/>
      <w:lang w:eastAsia="ru-RU"/>
    </w:rPr>
  </w:style>
  <w:style w:type="paragraph" w:customStyle="1" w:styleId="affffffa">
    <w:name w:val="черта"/>
    <w:autoRedefine/>
    <w:rsid w:val="005709C5"/>
    <w:pPr>
      <w:widowControl w:val="0"/>
      <w:spacing w:after="0" w:line="240" w:lineRule="auto"/>
      <w:jc w:val="center"/>
    </w:pPr>
    <w:rPr>
      <w:rFonts w:ascii="Times New Roman" w:eastAsia="Times New Roman" w:hAnsi="Times New Roman" w:cs="Times New Roman"/>
      <w:sz w:val="24"/>
      <w:szCs w:val="20"/>
      <w:lang w:eastAsia="ru-RU"/>
    </w:rPr>
  </w:style>
  <w:style w:type="numbering" w:customStyle="1" w:styleId="1">
    <w:name w:val="Стиль1"/>
    <w:uiPriority w:val="99"/>
    <w:rsid w:val="005709C5"/>
    <w:pPr>
      <w:numPr>
        <w:numId w:val="8"/>
      </w:numPr>
    </w:pPr>
  </w:style>
  <w:style w:type="paragraph" w:customStyle="1" w:styleId="512">
    <w:name w:val="Стиль Заголовок 5 + Красный По левому краю Перед:  12 пт"/>
    <w:basedOn w:val="5"/>
    <w:autoRedefine/>
    <w:rsid w:val="005709C5"/>
    <w:pPr>
      <w:tabs>
        <w:tab w:val="clear" w:pos="3810"/>
      </w:tabs>
      <w:spacing w:before="240" w:after="120"/>
      <w:ind w:left="0" w:firstLine="0"/>
      <w:jc w:val="left"/>
    </w:pPr>
    <w:rPr>
      <w:b/>
      <w:bCs/>
      <w:sz w:val="24"/>
      <w:szCs w:val="20"/>
    </w:rPr>
  </w:style>
  <w:style w:type="numbering" w:customStyle="1" w:styleId="a5">
    <w:name w:val="Стиль многоуровневый полужирный"/>
    <w:basedOn w:val="ab"/>
    <w:rsid w:val="005709C5"/>
    <w:pPr>
      <w:numPr>
        <w:numId w:val="9"/>
      </w:numPr>
    </w:pPr>
  </w:style>
  <w:style w:type="paragraph" w:customStyle="1" w:styleId="02-2">
    <w:name w:val="02 маркер - 2"/>
    <w:basedOn w:val="020"/>
    <w:link w:val="02-20"/>
    <w:autoRedefine/>
    <w:qFormat/>
    <w:rsid w:val="005709C5"/>
    <w:pPr>
      <w:tabs>
        <w:tab w:val="clear" w:pos="709"/>
        <w:tab w:val="left" w:pos="0"/>
        <w:tab w:val="left" w:pos="426"/>
      </w:tabs>
      <w:ind w:left="709" w:hanging="283"/>
    </w:pPr>
    <w:rPr>
      <w:rFonts w:ascii="Times New Roman" w:eastAsia="Times New Roman" w:hAnsi="Times New Roman" w:cs="Times New Roman"/>
      <w:lang w:eastAsia="ru-RU"/>
    </w:rPr>
  </w:style>
  <w:style w:type="character" w:customStyle="1" w:styleId="02-20">
    <w:name w:val="02 маркер - 2 Знак"/>
    <w:basedOn w:val="02"/>
    <w:link w:val="02-2"/>
    <w:rsid w:val="005709C5"/>
    <w:rPr>
      <w:rFonts w:ascii="Times New Roman" w:eastAsia="Times New Roman" w:hAnsi="Times New Roman" w:cs="Times New Roman"/>
      <w:sz w:val="28"/>
      <w:szCs w:val="24"/>
      <w:lang w:eastAsia="ru-RU"/>
    </w:rPr>
  </w:style>
  <w:style w:type="numbering" w:customStyle="1" w:styleId="117">
    <w:name w:val="Стиль11"/>
    <w:uiPriority w:val="99"/>
    <w:rsid w:val="005709C5"/>
  </w:style>
  <w:style w:type="character" w:customStyle="1" w:styleId="011">
    <w:name w:val="01 текст Знак"/>
    <w:basedOn w:val="a9"/>
    <w:link w:val="012"/>
    <w:locked/>
    <w:rsid w:val="005709C5"/>
    <w:rPr>
      <w:rFonts w:eastAsiaTheme="minorEastAsia"/>
      <w:noProof/>
      <w:sz w:val="28"/>
      <w:szCs w:val="28"/>
    </w:rPr>
  </w:style>
  <w:style w:type="paragraph" w:customStyle="1" w:styleId="012">
    <w:name w:val="01 текст"/>
    <w:basedOn w:val="a8"/>
    <w:link w:val="011"/>
    <w:autoRedefine/>
    <w:qFormat/>
    <w:rsid w:val="005709C5"/>
    <w:pPr>
      <w:ind w:right="-107"/>
      <w:jc w:val="both"/>
    </w:pPr>
    <w:rPr>
      <w:rFonts w:asciiTheme="minorHAnsi" w:eastAsiaTheme="minorEastAsia" w:hAnsiTheme="minorHAnsi" w:cstheme="minorBidi"/>
      <w:noProof/>
      <w:sz w:val="28"/>
      <w:szCs w:val="28"/>
      <w:lang w:eastAsia="en-US"/>
    </w:rPr>
  </w:style>
  <w:style w:type="character" w:customStyle="1" w:styleId="39">
    <w:name w:val="заголовок 3 Знак"/>
    <w:basedOn w:val="a9"/>
    <w:link w:val="38"/>
    <w:rsid w:val="005709C5"/>
    <w:rPr>
      <w:rFonts w:ascii="Times New Roman" w:eastAsia="Times New Roman" w:hAnsi="Times New Roman" w:cs="Times New Roman"/>
      <w:sz w:val="28"/>
      <w:szCs w:val="28"/>
      <w:lang w:val="en-US" w:eastAsia="ru-RU"/>
    </w:rPr>
  </w:style>
  <w:style w:type="paragraph" w:customStyle="1" w:styleId="a1">
    <w:name w:val="_рисунок"/>
    <w:basedOn w:val="a7"/>
    <w:next w:val="01"/>
    <w:link w:val="affffffb"/>
    <w:autoRedefine/>
    <w:qFormat/>
    <w:rsid w:val="005709C5"/>
    <w:pPr>
      <w:numPr>
        <w:numId w:val="11"/>
      </w:numPr>
      <w:spacing w:before="0" w:after="240"/>
      <w:jc w:val="center"/>
    </w:pPr>
    <w:rPr>
      <w:b/>
      <w:i/>
    </w:rPr>
  </w:style>
  <w:style w:type="paragraph" w:customStyle="1" w:styleId="affffffc">
    <w:name w:val="_диаграмма"/>
    <w:basedOn w:val="a8"/>
    <w:next w:val="a1"/>
    <w:link w:val="affffffd"/>
    <w:autoRedefine/>
    <w:qFormat/>
    <w:rsid w:val="005709C5"/>
    <w:pPr>
      <w:ind w:left="-340"/>
      <w:jc w:val="both"/>
    </w:pPr>
    <w:rPr>
      <w:szCs w:val="22"/>
    </w:rPr>
  </w:style>
  <w:style w:type="numbering" w:customStyle="1" w:styleId="a4">
    <w:name w:val="РИСУНОК"/>
    <w:basedOn w:val="ab"/>
    <w:uiPriority w:val="99"/>
    <w:rsid w:val="005709C5"/>
    <w:pPr>
      <w:numPr>
        <w:numId w:val="10"/>
      </w:numPr>
    </w:pPr>
  </w:style>
  <w:style w:type="character" w:customStyle="1" w:styleId="affd">
    <w:name w:val="Без интервала Знак"/>
    <w:aliases w:val="ЗАГ1 Знак,No Spacing Знак"/>
    <w:basedOn w:val="a9"/>
    <w:link w:val="affc"/>
    <w:uiPriority w:val="1"/>
    <w:rsid w:val="005709C5"/>
  </w:style>
  <w:style w:type="paragraph" w:customStyle="1" w:styleId="141">
    <w:name w:val="Стиль 14 пт полужирный По левому краю"/>
    <w:basedOn w:val="a8"/>
    <w:rsid w:val="005709C5"/>
    <w:pPr>
      <w:ind w:right="3459"/>
    </w:pPr>
    <w:rPr>
      <w:b/>
      <w:bCs/>
      <w:sz w:val="28"/>
      <w:szCs w:val="20"/>
    </w:rPr>
  </w:style>
  <w:style w:type="paragraph" w:customStyle="1" w:styleId="affffffe">
    <w:name w:val="текст курсив"/>
    <w:basedOn w:val="af9"/>
    <w:link w:val="afffffff"/>
    <w:autoRedefine/>
    <w:rsid w:val="005709C5"/>
    <w:pPr>
      <w:spacing w:before="120"/>
      <w:jc w:val="center"/>
    </w:pPr>
    <w:rPr>
      <w:rFonts w:eastAsia="Times New Roman"/>
      <w:i/>
      <w:sz w:val="24"/>
      <w:szCs w:val="24"/>
      <w:lang w:eastAsia="ru-RU"/>
    </w:rPr>
  </w:style>
  <w:style w:type="character" w:customStyle="1" w:styleId="afffffff">
    <w:name w:val="текст курсив Знак"/>
    <w:basedOn w:val="af8"/>
    <w:link w:val="affffffe"/>
    <w:rsid w:val="005709C5"/>
    <w:rPr>
      <w:rFonts w:ascii="Times New Roman" w:eastAsia="Times New Roman" w:hAnsi="Times New Roman" w:cs="Times New Roman"/>
      <w:i/>
      <w:sz w:val="24"/>
      <w:szCs w:val="24"/>
      <w:lang w:eastAsia="ru-RU"/>
    </w:rPr>
  </w:style>
  <w:style w:type="paragraph" w:customStyle="1" w:styleId="I">
    <w:name w:val="ЗАГОЛОВОК I"/>
    <w:basedOn w:val="16"/>
    <w:link w:val="I0"/>
    <w:autoRedefine/>
    <w:qFormat/>
    <w:rsid w:val="005709C5"/>
    <w:pPr>
      <w:pageBreakBefore/>
      <w:widowControl/>
      <w:numPr>
        <w:numId w:val="13"/>
      </w:numPr>
      <w:tabs>
        <w:tab w:val="left" w:pos="1276"/>
      </w:tabs>
      <w:spacing w:before="240" w:after="120"/>
      <w:ind w:right="-2" w:hanging="720"/>
    </w:pPr>
    <w:rPr>
      <w:b/>
      <w:bCs/>
    </w:rPr>
  </w:style>
  <w:style w:type="paragraph" w:customStyle="1" w:styleId="102">
    <w:name w:val="Стиль 10 пт По центру"/>
    <w:basedOn w:val="a8"/>
    <w:rsid w:val="005709C5"/>
    <w:pPr>
      <w:jc w:val="center"/>
    </w:pPr>
    <w:rPr>
      <w:sz w:val="20"/>
      <w:szCs w:val="20"/>
    </w:rPr>
  </w:style>
  <w:style w:type="character" w:customStyle="1" w:styleId="I0">
    <w:name w:val="ЗАГОЛОВОК I Знак"/>
    <w:basedOn w:val="a9"/>
    <w:link w:val="I"/>
    <w:rsid w:val="005709C5"/>
    <w:rPr>
      <w:rFonts w:ascii="Times New Roman" w:eastAsia="Times New Roman" w:hAnsi="Times New Roman" w:cs="Times New Roman"/>
      <w:b/>
      <w:bCs/>
      <w:sz w:val="28"/>
      <w:szCs w:val="28"/>
      <w:lang w:eastAsia="ru-RU"/>
    </w:rPr>
  </w:style>
  <w:style w:type="paragraph" w:customStyle="1" w:styleId="1012500">
    <w:name w:val="Стиль 10 пт Слева:  125 см Первая строка:  0 см"/>
    <w:basedOn w:val="a8"/>
    <w:autoRedefine/>
    <w:rsid w:val="005709C5"/>
    <w:rPr>
      <w:sz w:val="20"/>
      <w:szCs w:val="20"/>
    </w:rPr>
  </w:style>
  <w:style w:type="character" w:customStyle="1" w:styleId="1fa">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locked/>
    <w:rsid w:val="005709C5"/>
    <w:rPr>
      <w:lang w:eastAsia="ru-RU"/>
    </w:rPr>
  </w:style>
  <w:style w:type="numbering" w:customStyle="1" w:styleId="118">
    <w:name w:val="Нет списка11"/>
    <w:next w:val="ab"/>
    <w:semiHidden/>
    <w:rsid w:val="005709C5"/>
  </w:style>
  <w:style w:type="character" w:customStyle="1" w:styleId="1fb">
    <w:name w:val="Верхний колонтитул Знак1"/>
    <w:basedOn w:val="a9"/>
    <w:uiPriority w:val="99"/>
    <w:semiHidden/>
    <w:rsid w:val="005709C5"/>
  </w:style>
  <w:style w:type="character" w:customStyle="1" w:styleId="1fc">
    <w:name w:val="Нижний колонтитул Знак1"/>
    <w:basedOn w:val="a9"/>
    <w:uiPriority w:val="99"/>
    <w:semiHidden/>
    <w:rsid w:val="005709C5"/>
  </w:style>
  <w:style w:type="character" w:customStyle="1" w:styleId="1fd">
    <w:name w:val="Название Знак1"/>
    <w:basedOn w:val="a9"/>
    <w:uiPriority w:val="10"/>
    <w:rsid w:val="005709C5"/>
    <w:rPr>
      <w:rFonts w:asciiTheme="majorHAnsi" w:eastAsiaTheme="majorEastAsia" w:hAnsiTheme="majorHAnsi" w:cstheme="majorBidi"/>
      <w:color w:val="17365D" w:themeColor="text2" w:themeShade="BF"/>
      <w:spacing w:val="5"/>
      <w:kern w:val="28"/>
      <w:sz w:val="52"/>
      <w:szCs w:val="52"/>
    </w:rPr>
  </w:style>
  <w:style w:type="character" w:customStyle="1" w:styleId="2f3">
    <w:name w:val="Основной текст Знак2"/>
    <w:aliases w:val="Основной текст1 Знак,bt Знак,Основной текст Знак1 Знак,Основной текст Знак Знак Знак"/>
    <w:locked/>
    <w:rsid w:val="005709C5"/>
    <w:rPr>
      <w:sz w:val="24"/>
      <w:szCs w:val="24"/>
      <w:lang w:eastAsia="ru-RU"/>
    </w:rPr>
  </w:style>
  <w:style w:type="paragraph" w:customStyle="1" w:styleId="BodyText211BodyTextIndent">
    <w:name w:val="Body Text 2.Мой Заголовок 1.Основной текст 1.Нумерованный список !!.Надин стиль.Body Text Indent"/>
    <w:basedOn w:val="a8"/>
    <w:rsid w:val="005709C5"/>
    <w:pPr>
      <w:autoSpaceDE w:val="0"/>
      <w:autoSpaceDN w:val="0"/>
      <w:jc w:val="both"/>
    </w:pPr>
    <w:rPr>
      <w:sz w:val="28"/>
      <w:szCs w:val="28"/>
    </w:rPr>
  </w:style>
  <w:style w:type="character" w:customStyle="1" w:styleId="Pro-text">
    <w:name w:val="Pro-text Знак Знак Знак"/>
    <w:link w:val="Pro-text0"/>
    <w:locked/>
    <w:rsid w:val="005709C5"/>
    <w:rPr>
      <w:rFonts w:ascii="Georgia" w:hAnsi="Georgia"/>
      <w:szCs w:val="24"/>
      <w:lang w:val="en-US" w:bidi="en-US"/>
    </w:rPr>
  </w:style>
  <w:style w:type="paragraph" w:customStyle="1" w:styleId="Pro-text0">
    <w:name w:val="Pro-text Знак Знак"/>
    <w:basedOn w:val="a8"/>
    <w:link w:val="Pro-text"/>
    <w:rsid w:val="005709C5"/>
    <w:pPr>
      <w:spacing w:before="120" w:line="288" w:lineRule="auto"/>
      <w:ind w:left="1200"/>
      <w:jc w:val="both"/>
    </w:pPr>
    <w:rPr>
      <w:rFonts w:ascii="Georgia" w:eastAsiaTheme="minorHAnsi" w:hAnsi="Georgia" w:cstheme="minorBidi"/>
      <w:sz w:val="22"/>
      <w:lang w:val="en-US" w:eastAsia="en-US" w:bidi="en-US"/>
    </w:rPr>
  </w:style>
  <w:style w:type="character" w:customStyle="1" w:styleId="afffffff0">
    <w:name w:val="Осн.текст Знак"/>
    <w:link w:val="afffffff1"/>
    <w:locked/>
    <w:rsid w:val="005709C5"/>
    <w:rPr>
      <w:rFonts w:ascii="Arial" w:hAnsi="Arial" w:cs="Arial"/>
    </w:rPr>
  </w:style>
  <w:style w:type="paragraph" w:customStyle="1" w:styleId="afffffff1">
    <w:name w:val="Осн.текст"/>
    <w:basedOn w:val="a8"/>
    <w:link w:val="afffffff0"/>
    <w:rsid w:val="005709C5"/>
    <w:pPr>
      <w:spacing w:line="288" w:lineRule="auto"/>
      <w:ind w:right="792" w:firstLine="720"/>
      <w:jc w:val="both"/>
    </w:pPr>
    <w:rPr>
      <w:rFonts w:ascii="Arial" w:eastAsiaTheme="minorHAnsi" w:hAnsi="Arial" w:cs="Arial"/>
      <w:sz w:val="22"/>
      <w:szCs w:val="22"/>
      <w:lang w:eastAsia="en-US"/>
    </w:rPr>
  </w:style>
  <w:style w:type="character" w:customStyle="1" w:styleId="CharChar4">
    <w:name w:val="Char Char4 Знак Знак Знак Знак"/>
    <w:link w:val="CharChar40"/>
    <w:locked/>
    <w:rsid w:val="005709C5"/>
    <w:rPr>
      <w:rFonts w:ascii="Verdana" w:hAnsi="Verdana"/>
      <w:lang w:val="en-US"/>
    </w:rPr>
  </w:style>
  <w:style w:type="paragraph" w:customStyle="1" w:styleId="CharChar40">
    <w:name w:val="Char Char4 Знак Знак Знак"/>
    <w:basedOn w:val="a8"/>
    <w:link w:val="CharChar4"/>
    <w:rsid w:val="005709C5"/>
    <w:pPr>
      <w:spacing w:after="160" w:line="240" w:lineRule="exact"/>
    </w:pPr>
    <w:rPr>
      <w:rFonts w:ascii="Verdana" w:eastAsiaTheme="minorHAnsi" w:hAnsi="Verdana" w:cstheme="minorBidi"/>
      <w:sz w:val="22"/>
      <w:szCs w:val="22"/>
      <w:lang w:val="en-US" w:eastAsia="en-US"/>
    </w:rPr>
  </w:style>
  <w:style w:type="paragraph" w:customStyle="1" w:styleId="2f4">
    <w:name w:val="Знак2"/>
    <w:basedOn w:val="a8"/>
    <w:rsid w:val="005709C5"/>
    <w:pPr>
      <w:spacing w:after="160" w:line="240" w:lineRule="exact"/>
    </w:pPr>
    <w:rPr>
      <w:rFonts w:ascii="Verdana" w:hAnsi="Verdana"/>
      <w:sz w:val="20"/>
      <w:szCs w:val="20"/>
      <w:lang w:val="en-US" w:eastAsia="en-US"/>
    </w:rPr>
  </w:style>
  <w:style w:type="paragraph" w:customStyle="1" w:styleId="afffffff2">
    <w:name w:val="МОН"/>
    <w:basedOn w:val="a8"/>
    <w:rsid w:val="005709C5"/>
    <w:pPr>
      <w:spacing w:line="360" w:lineRule="auto"/>
      <w:jc w:val="both"/>
    </w:pPr>
    <w:rPr>
      <w:sz w:val="28"/>
    </w:rPr>
  </w:style>
  <w:style w:type="character" w:customStyle="1" w:styleId="afffffff3">
    <w:name w:val="Обычный ~ Марк Знак"/>
    <w:link w:val="afffffff4"/>
    <w:locked/>
    <w:rsid w:val="005709C5"/>
    <w:rPr>
      <w:rFonts w:ascii="Cambria" w:eastAsia="Calibri" w:hAnsi="Cambria"/>
      <w:sz w:val="24"/>
      <w:szCs w:val="24"/>
    </w:rPr>
  </w:style>
  <w:style w:type="paragraph" w:customStyle="1" w:styleId="afffffff4">
    <w:name w:val="Обычный ~ Марк"/>
    <w:basedOn w:val="a8"/>
    <w:link w:val="afffffff3"/>
    <w:autoRedefine/>
    <w:rsid w:val="005709C5"/>
    <w:pPr>
      <w:framePr w:hSpace="180" w:wrap="around" w:hAnchor="margin" w:xAlign="center" w:y="644"/>
      <w:spacing w:after="60" w:line="280" w:lineRule="exact"/>
      <w:ind w:left="21"/>
    </w:pPr>
    <w:rPr>
      <w:rFonts w:ascii="Cambria" w:eastAsia="Calibri" w:hAnsi="Cambria" w:cstheme="minorBidi"/>
      <w:lang w:eastAsia="en-US"/>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w:basedOn w:val="a8"/>
    <w:autoRedefine/>
    <w:rsid w:val="005709C5"/>
    <w:pPr>
      <w:tabs>
        <w:tab w:val="left" w:pos="2160"/>
      </w:tabs>
      <w:spacing w:before="120" w:line="240" w:lineRule="exact"/>
      <w:jc w:val="both"/>
    </w:pPr>
    <w:rPr>
      <w:noProof/>
      <w:lang w:val="en-US"/>
    </w:rPr>
  </w:style>
  <w:style w:type="paragraph" w:customStyle="1" w:styleId="2f5">
    <w:name w:val="Обычный2"/>
    <w:rsid w:val="005709C5"/>
    <w:pPr>
      <w:widowControl w:val="0"/>
      <w:spacing w:after="0" w:line="300" w:lineRule="auto"/>
      <w:ind w:left="160" w:right="200" w:hanging="80"/>
      <w:jc w:val="both"/>
    </w:pPr>
    <w:rPr>
      <w:rFonts w:ascii="Arial" w:eastAsia="Times New Roman" w:hAnsi="Arial" w:cs="Times New Roman"/>
      <w:sz w:val="24"/>
      <w:szCs w:val="20"/>
      <w:lang w:eastAsia="ru-RU"/>
    </w:rPr>
  </w:style>
  <w:style w:type="paragraph" w:customStyle="1" w:styleId="2f6">
    <w:name w:val="Абзац списка2"/>
    <w:basedOn w:val="a8"/>
    <w:rsid w:val="005709C5"/>
    <w:pPr>
      <w:spacing w:after="200" w:line="276" w:lineRule="auto"/>
      <w:ind w:left="720"/>
      <w:contextualSpacing/>
    </w:pPr>
    <w:rPr>
      <w:rFonts w:ascii="Calibri" w:hAnsi="Calibri"/>
      <w:sz w:val="22"/>
      <w:szCs w:val="22"/>
      <w:lang w:eastAsia="en-US"/>
    </w:rPr>
  </w:style>
  <w:style w:type="character" w:customStyle="1" w:styleId="1fe">
    <w:name w:val="Текст выноски Знак1"/>
    <w:basedOn w:val="a9"/>
    <w:semiHidden/>
    <w:rsid w:val="005709C5"/>
    <w:rPr>
      <w:rFonts w:ascii="Tahoma" w:eastAsia="Times New Roman" w:hAnsi="Tahoma" w:cs="Tahoma"/>
      <w:sz w:val="16"/>
      <w:szCs w:val="16"/>
      <w:lang w:eastAsia="ru-RU"/>
    </w:rPr>
  </w:style>
  <w:style w:type="character" w:customStyle="1" w:styleId="311">
    <w:name w:val="Основной текст с отступом 3 Знак1"/>
    <w:basedOn w:val="a9"/>
    <w:semiHidden/>
    <w:rsid w:val="005709C5"/>
    <w:rPr>
      <w:sz w:val="16"/>
      <w:szCs w:val="16"/>
    </w:rPr>
  </w:style>
  <w:style w:type="character" w:customStyle="1" w:styleId="215">
    <w:name w:val="Основной текст 2 Знак1"/>
    <w:basedOn w:val="a9"/>
    <w:semiHidden/>
    <w:rsid w:val="005709C5"/>
  </w:style>
  <w:style w:type="character" w:customStyle="1" w:styleId="1ff">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basedOn w:val="a9"/>
    <w:rsid w:val="005709C5"/>
    <w:rPr>
      <w:sz w:val="24"/>
      <w:szCs w:val="22"/>
    </w:rPr>
  </w:style>
  <w:style w:type="paragraph" w:customStyle="1" w:styleId="Style4">
    <w:name w:val="Style4"/>
    <w:basedOn w:val="a8"/>
    <w:rsid w:val="005709C5"/>
    <w:pPr>
      <w:widowControl w:val="0"/>
      <w:autoSpaceDE w:val="0"/>
      <w:autoSpaceDN w:val="0"/>
      <w:adjustRightInd w:val="0"/>
      <w:spacing w:line="319" w:lineRule="exact"/>
      <w:jc w:val="center"/>
    </w:pPr>
  </w:style>
  <w:style w:type="numbering" w:customStyle="1" w:styleId="122">
    <w:name w:val="Нет списка12"/>
    <w:next w:val="ab"/>
    <w:uiPriority w:val="99"/>
    <w:semiHidden/>
    <w:unhideWhenUsed/>
    <w:rsid w:val="005709C5"/>
  </w:style>
  <w:style w:type="numbering" w:customStyle="1" w:styleId="1111">
    <w:name w:val="Нет списка111"/>
    <w:next w:val="ab"/>
    <w:semiHidden/>
    <w:rsid w:val="005709C5"/>
  </w:style>
  <w:style w:type="numbering" w:customStyle="1" w:styleId="216">
    <w:name w:val="Нет списка21"/>
    <w:next w:val="ab"/>
    <w:uiPriority w:val="99"/>
    <w:semiHidden/>
    <w:unhideWhenUsed/>
    <w:rsid w:val="005709C5"/>
  </w:style>
  <w:style w:type="character" w:customStyle="1" w:styleId="1ff0">
    <w:name w:val="Стиль1 Знак"/>
    <w:rsid w:val="005709C5"/>
    <w:rPr>
      <w:rFonts w:ascii="Times New Roman" w:eastAsia="Times New Roman" w:hAnsi="Times New Roman" w:cs="Times New Roman"/>
      <w:sz w:val="28"/>
      <w:szCs w:val="24"/>
      <w:lang w:eastAsia="ru-RU"/>
    </w:rPr>
  </w:style>
  <w:style w:type="character" w:customStyle="1" w:styleId="ListParagraphChar">
    <w:name w:val="List Paragraph Char"/>
    <w:link w:val="1f2"/>
    <w:locked/>
    <w:rsid w:val="005709C5"/>
    <w:rPr>
      <w:rFonts w:ascii="Times New Roman" w:eastAsia="Calibri" w:hAnsi="Times New Roman" w:cs="Times New Roman"/>
      <w:sz w:val="24"/>
      <w:szCs w:val="24"/>
      <w:lang w:eastAsia="ru-RU"/>
    </w:rPr>
  </w:style>
  <w:style w:type="character" w:customStyle="1" w:styleId="217">
    <w:name w:val="Основной текст с отступом 2 Знак1"/>
    <w:locked/>
    <w:rsid w:val="005709C5"/>
    <w:rPr>
      <w:rFonts w:ascii="Times New Roman" w:eastAsia="Times New Roman" w:hAnsi="Times New Roman" w:cs="Times New Roman"/>
      <w:sz w:val="24"/>
      <w:szCs w:val="24"/>
      <w:lang w:eastAsia="ru-RU"/>
    </w:rPr>
  </w:style>
  <w:style w:type="paragraph" w:customStyle="1" w:styleId="afffffff6">
    <w:name w:val="заг табл"/>
    <w:basedOn w:val="a8"/>
    <w:rsid w:val="005709C5"/>
    <w:pPr>
      <w:spacing w:after="240" w:line="288" w:lineRule="auto"/>
      <w:jc w:val="center"/>
    </w:pPr>
    <w:rPr>
      <w:rFonts w:ascii="Arial" w:hAnsi="Arial" w:cs="Arial"/>
      <w:b/>
      <w:szCs w:val="20"/>
    </w:rPr>
  </w:style>
  <w:style w:type="character" w:customStyle="1" w:styleId="119">
    <w:name w:val="Основной текст 1 Знак Знак1"/>
    <w:locked/>
    <w:rsid w:val="005709C5"/>
    <w:rPr>
      <w:sz w:val="24"/>
      <w:szCs w:val="24"/>
      <w:lang w:val="ru-RU" w:eastAsia="ru-RU" w:bidi="ar-SA"/>
    </w:rPr>
  </w:style>
  <w:style w:type="character" w:customStyle="1" w:styleId="45">
    <w:name w:val="Знак Знак4"/>
    <w:rsid w:val="005709C5"/>
    <w:rPr>
      <w:sz w:val="24"/>
      <w:szCs w:val="24"/>
      <w:lang w:val="ru-RU" w:eastAsia="ru-RU" w:bidi="ar-SA"/>
    </w:rPr>
  </w:style>
  <w:style w:type="paragraph" w:customStyle="1" w:styleId="afffffff7">
    <w:name w:val="Номер"/>
    <w:basedOn w:val="a8"/>
    <w:rsid w:val="005709C5"/>
    <w:pPr>
      <w:jc w:val="center"/>
    </w:pPr>
    <w:rPr>
      <w:sz w:val="28"/>
      <w:szCs w:val="20"/>
    </w:rPr>
  </w:style>
  <w:style w:type="paragraph" w:customStyle="1" w:styleId="afffffff8">
    <w:name w:val="Постановление"/>
    <w:basedOn w:val="a8"/>
    <w:rsid w:val="005709C5"/>
    <w:pPr>
      <w:jc w:val="center"/>
    </w:pPr>
    <w:rPr>
      <w:spacing w:val="-14"/>
      <w:sz w:val="30"/>
      <w:szCs w:val="20"/>
    </w:rPr>
  </w:style>
  <w:style w:type="character" w:customStyle="1" w:styleId="apple-style-span">
    <w:name w:val="apple-style-span"/>
    <w:basedOn w:val="a9"/>
    <w:rsid w:val="005709C5"/>
  </w:style>
  <w:style w:type="paragraph" w:customStyle="1" w:styleId="1ff1">
    <w:name w:val="Заголовок 1К"/>
    <w:basedOn w:val="a8"/>
    <w:autoRedefine/>
    <w:rsid w:val="005709C5"/>
    <w:pPr>
      <w:ind w:right="-108"/>
    </w:pPr>
  </w:style>
  <w:style w:type="paragraph" w:customStyle="1" w:styleId="xl31">
    <w:name w:val="xl31"/>
    <w:basedOn w:val="a8"/>
    <w:rsid w:val="005709C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
    <w:name w:val="Body Text 21"/>
    <w:basedOn w:val="a8"/>
    <w:rsid w:val="005709C5"/>
    <w:pPr>
      <w:overflowPunct w:val="0"/>
      <w:autoSpaceDE w:val="0"/>
      <w:autoSpaceDN w:val="0"/>
      <w:adjustRightInd w:val="0"/>
      <w:ind w:firstLine="720"/>
      <w:jc w:val="both"/>
    </w:pPr>
    <w:rPr>
      <w:sz w:val="28"/>
      <w:szCs w:val="20"/>
    </w:rPr>
  </w:style>
  <w:style w:type="character" w:customStyle="1" w:styleId="1ff2">
    <w:name w:val="Текст Знак1"/>
    <w:basedOn w:val="a9"/>
    <w:uiPriority w:val="99"/>
    <w:semiHidden/>
    <w:rsid w:val="005709C5"/>
    <w:rPr>
      <w:rFonts w:ascii="Consolas" w:hAnsi="Consolas" w:cs="Consolas"/>
      <w:sz w:val="21"/>
      <w:szCs w:val="21"/>
    </w:rPr>
  </w:style>
  <w:style w:type="character" w:customStyle="1" w:styleId="FontStyle11">
    <w:name w:val="Font Style11"/>
    <w:rsid w:val="005709C5"/>
    <w:rPr>
      <w:rFonts w:ascii="Times New Roman" w:hAnsi="Times New Roman" w:cs="Times New Roman"/>
      <w:sz w:val="26"/>
      <w:szCs w:val="26"/>
    </w:rPr>
  </w:style>
  <w:style w:type="character" w:customStyle="1" w:styleId="3d">
    <w:name w:val="Знак Знак3"/>
    <w:locked/>
    <w:rsid w:val="005709C5"/>
    <w:rPr>
      <w:sz w:val="24"/>
      <w:szCs w:val="24"/>
      <w:lang w:val="ru-RU" w:eastAsia="ru-RU" w:bidi="ar-SA"/>
    </w:rPr>
  </w:style>
  <w:style w:type="paragraph" w:customStyle="1" w:styleId="1ff3">
    <w:name w:val="Знак Знак Знак1 Знак Знак Знак Знак Знак Знак Знак Знак"/>
    <w:basedOn w:val="a8"/>
    <w:rsid w:val="005709C5"/>
    <w:pPr>
      <w:spacing w:before="100" w:beforeAutospacing="1" w:after="100" w:afterAutospacing="1"/>
    </w:pPr>
    <w:rPr>
      <w:rFonts w:ascii="Tahoma" w:hAnsi="Tahoma"/>
      <w:sz w:val="20"/>
      <w:szCs w:val="20"/>
      <w:lang w:val="en-US" w:eastAsia="en-US"/>
    </w:rPr>
  </w:style>
  <w:style w:type="character" w:customStyle="1" w:styleId="74">
    <w:name w:val="Знак Знак7"/>
    <w:locked/>
    <w:rsid w:val="005709C5"/>
    <w:rPr>
      <w:sz w:val="24"/>
      <w:szCs w:val="24"/>
      <w:lang w:val="ru-RU" w:eastAsia="ru-RU" w:bidi="ar-SA"/>
    </w:rPr>
  </w:style>
  <w:style w:type="character" w:customStyle="1" w:styleId="1ff4">
    <w:name w:val="Знак Знак1"/>
    <w:locked/>
    <w:rsid w:val="005709C5"/>
    <w:rPr>
      <w:sz w:val="24"/>
      <w:szCs w:val="24"/>
      <w:lang w:val="ru-RU" w:eastAsia="ru-RU" w:bidi="ar-SA"/>
    </w:rPr>
  </w:style>
  <w:style w:type="character" w:customStyle="1" w:styleId="FontStyle12">
    <w:name w:val="Font Style12"/>
    <w:rsid w:val="005709C5"/>
    <w:rPr>
      <w:rFonts w:ascii="Times New Roman" w:hAnsi="Times New Roman" w:cs="Times New Roman"/>
      <w:sz w:val="24"/>
      <w:szCs w:val="24"/>
    </w:rPr>
  </w:style>
  <w:style w:type="paragraph" w:customStyle="1" w:styleId="Style5">
    <w:name w:val="Style5"/>
    <w:basedOn w:val="a8"/>
    <w:rsid w:val="005709C5"/>
    <w:pPr>
      <w:widowControl w:val="0"/>
      <w:autoSpaceDE w:val="0"/>
      <w:autoSpaceDN w:val="0"/>
      <w:adjustRightInd w:val="0"/>
      <w:spacing w:line="278" w:lineRule="exact"/>
      <w:jc w:val="center"/>
    </w:pPr>
    <w:rPr>
      <w:rFonts w:ascii="Courier New" w:hAnsi="Courier New" w:cs="Courier New"/>
    </w:rPr>
  </w:style>
  <w:style w:type="character" w:customStyle="1" w:styleId="dash0410043104370430044600200441043f04380441043a0430char">
    <w:name w:val="dash0410_0431_0437_0430_0446_0020_0441_043f_0438_0441_043a_0430__char"/>
    <w:rsid w:val="005709C5"/>
    <w:rPr>
      <w:rFonts w:cs="Times New Roman"/>
    </w:rPr>
  </w:style>
  <w:style w:type="paragraph" w:customStyle="1" w:styleId="afffffff9">
    <w:name w:val="основной"/>
    <w:basedOn w:val="a8"/>
    <w:rsid w:val="005709C5"/>
    <w:pPr>
      <w:ind w:firstLine="567"/>
      <w:jc w:val="both"/>
    </w:pPr>
    <w:rPr>
      <w:sz w:val="28"/>
      <w:szCs w:val="20"/>
    </w:rPr>
  </w:style>
  <w:style w:type="paragraph" w:customStyle="1" w:styleId="afffffffa">
    <w:name w:val="Текстовый блок"/>
    <w:rsid w:val="005709C5"/>
    <w:pPr>
      <w:spacing w:after="0" w:line="240" w:lineRule="auto"/>
    </w:pPr>
    <w:rPr>
      <w:rFonts w:ascii="Helvetica" w:eastAsia="ヒラギノ角ゴ Pro W3" w:hAnsi="Helvetica" w:cs="Times New Roman"/>
      <w:color w:val="000000"/>
      <w:sz w:val="24"/>
      <w:szCs w:val="20"/>
      <w:lang w:eastAsia="ru-RU"/>
    </w:rPr>
  </w:style>
  <w:style w:type="paragraph" w:customStyle="1" w:styleId="s4-wptoptable1">
    <w:name w:val="s4-wptoptable1"/>
    <w:basedOn w:val="a8"/>
    <w:rsid w:val="005709C5"/>
    <w:pPr>
      <w:spacing w:before="100" w:beforeAutospacing="1" w:after="100" w:afterAutospacing="1"/>
    </w:pPr>
  </w:style>
  <w:style w:type="paragraph" w:customStyle="1" w:styleId="2f7">
    <w:name w:val="Без интервала2"/>
    <w:rsid w:val="005709C5"/>
    <w:pPr>
      <w:spacing w:after="0" w:line="240" w:lineRule="auto"/>
    </w:pPr>
    <w:rPr>
      <w:rFonts w:ascii="Calibri" w:eastAsia="Times New Roman" w:hAnsi="Calibri" w:cs="Times New Roman"/>
    </w:rPr>
  </w:style>
  <w:style w:type="character" w:customStyle="1" w:styleId="12pt">
    <w:name w:val="Основной текст + 12 pt"/>
    <w:rsid w:val="005709C5"/>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5709C5"/>
    <w:rPr>
      <w:rFonts w:ascii="Times New Roman" w:eastAsia="Times New Roman" w:hAnsi="Times New Roman" w:cs="Times New Roman"/>
      <w:sz w:val="28"/>
      <w:szCs w:val="28"/>
      <w:shd w:val="clear" w:color="auto" w:fill="FFFFFF"/>
    </w:rPr>
  </w:style>
  <w:style w:type="paragraph" w:customStyle="1" w:styleId="afffffffb">
    <w:name w:val="Текст в заданном формате"/>
    <w:basedOn w:val="a8"/>
    <w:rsid w:val="005709C5"/>
    <w:pPr>
      <w:widowControl w:val="0"/>
      <w:suppressAutoHyphens/>
    </w:pPr>
    <w:rPr>
      <w:rFonts w:ascii="Courier New" w:eastAsia="NSimSun" w:hAnsi="Courier New" w:cs="Courier New"/>
      <w:sz w:val="20"/>
      <w:szCs w:val="20"/>
      <w:lang w:val="de-DE" w:eastAsia="hi-IN" w:bidi="hi-IN"/>
    </w:rPr>
  </w:style>
  <w:style w:type="character" w:customStyle="1" w:styleId="affffffb">
    <w:name w:val="_рисунок Знак"/>
    <w:basedOn w:val="afc"/>
    <w:link w:val="a1"/>
    <w:rsid w:val="005709C5"/>
    <w:rPr>
      <w:rFonts w:ascii="Times New Roman" w:eastAsia="Times New Roman" w:hAnsi="Times New Roman" w:cs="Times New Roman"/>
      <w:b/>
      <w:bCs/>
      <w:i/>
      <w:sz w:val="24"/>
      <w:szCs w:val="18"/>
      <w:lang w:eastAsia="ru-RU"/>
    </w:rPr>
  </w:style>
  <w:style w:type="paragraph" w:customStyle="1" w:styleId="01121">
    <w:name w:val="Стиль 01 текст таблицы №12 +"/>
    <w:basedOn w:val="01120"/>
    <w:autoRedefine/>
    <w:rsid w:val="005709C5"/>
    <w:rPr>
      <w:rFonts w:ascii="Times New Roman" w:eastAsiaTheme="minorHAnsi" w:hAnsi="Times New Roman" w:cs="Times New Roman"/>
    </w:rPr>
  </w:style>
  <w:style w:type="character" w:customStyle="1" w:styleId="affffffd">
    <w:name w:val="_диаграмма Знак"/>
    <w:basedOn w:val="a9"/>
    <w:link w:val="affffffc"/>
    <w:rsid w:val="005709C5"/>
    <w:rPr>
      <w:rFonts w:ascii="Times New Roman" w:eastAsia="Times New Roman" w:hAnsi="Times New Roman" w:cs="Times New Roman"/>
      <w:sz w:val="24"/>
      <w:lang w:eastAsia="ru-RU"/>
    </w:rPr>
  </w:style>
  <w:style w:type="paragraph" w:customStyle="1" w:styleId="a0">
    <w:name w:val="Маркер"/>
    <w:basedOn w:val="af6"/>
    <w:link w:val="afffffffc"/>
    <w:qFormat/>
    <w:rsid w:val="005709C5"/>
    <w:pPr>
      <w:widowControl w:val="0"/>
      <w:numPr>
        <w:numId w:val="12"/>
      </w:numPr>
      <w:shd w:val="clear" w:color="auto" w:fill="FFFFFF"/>
      <w:spacing w:after="0" w:line="240" w:lineRule="auto"/>
      <w:jc w:val="both"/>
    </w:pPr>
    <w:rPr>
      <w:sz w:val="28"/>
      <w:szCs w:val="28"/>
    </w:rPr>
  </w:style>
  <w:style w:type="character" w:customStyle="1" w:styleId="afffffffc">
    <w:name w:val="Маркер Знак"/>
    <w:basedOn w:val="a9"/>
    <w:link w:val="a0"/>
    <w:rsid w:val="005709C5"/>
    <w:rPr>
      <w:rFonts w:ascii="Times New Roman" w:eastAsia="Times New Roman" w:hAnsi="Times New Roman" w:cs="Times New Roman"/>
      <w:sz w:val="28"/>
      <w:szCs w:val="28"/>
      <w:shd w:val="clear" w:color="auto" w:fill="FFFFFF"/>
      <w:lang w:eastAsia="ru-RU"/>
    </w:rPr>
  </w:style>
  <w:style w:type="paragraph" w:customStyle="1" w:styleId="93">
    <w:name w:val="Основной текст9"/>
    <w:basedOn w:val="a8"/>
    <w:rsid w:val="005709C5"/>
    <w:pPr>
      <w:widowControl w:val="0"/>
      <w:shd w:val="clear" w:color="auto" w:fill="FFFFFF"/>
      <w:spacing w:before="360" w:after="720" w:line="0" w:lineRule="atLeast"/>
      <w:ind w:hanging="1080"/>
      <w:jc w:val="both"/>
    </w:pPr>
    <w:rPr>
      <w:sz w:val="27"/>
      <w:szCs w:val="27"/>
      <w:lang w:eastAsia="en-US"/>
    </w:rPr>
  </w:style>
  <w:style w:type="paragraph" w:customStyle="1" w:styleId="Normal1">
    <w:name w:val="Normal1"/>
    <w:rsid w:val="005709C5"/>
    <w:pPr>
      <w:widowControl w:val="0"/>
      <w:snapToGrid w:val="0"/>
      <w:spacing w:after="0" w:line="300" w:lineRule="auto"/>
      <w:jc w:val="both"/>
    </w:pPr>
    <w:rPr>
      <w:rFonts w:ascii="Times New Roman" w:eastAsia="Times New Roman" w:hAnsi="Times New Roman" w:cs="Times New Roman"/>
      <w:sz w:val="24"/>
      <w:szCs w:val="20"/>
      <w:lang w:eastAsia="ru-RU"/>
    </w:rPr>
  </w:style>
  <w:style w:type="table" w:customStyle="1" w:styleId="411">
    <w:name w:val="Сетка таблицы41"/>
    <w:basedOn w:val="aa"/>
    <w:uiPriority w:val="59"/>
    <w:rsid w:val="005709C5"/>
    <w:pPr>
      <w:spacing w:after="0" w:line="240" w:lineRule="auto"/>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1">
    <w:name w:val="Основной текст 22"/>
    <w:basedOn w:val="a8"/>
    <w:rsid w:val="005709C5"/>
    <w:pPr>
      <w:widowControl w:val="0"/>
      <w:tabs>
        <w:tab w:val="left" w:pos="-1134"/>
      </w:tabs>
      <w:overflowPunct w:val="0"/>
      <w:autoSpaceDE w:val="0"/>
      <w:autoSpaceDN w:val="0"/>
      <w:adjustRightInd w:val="0"/>
      <w:jc w:val="both"/>
      <w:textAlignment w:val="baseline"/>
    </w:pPr>
    <w:rPr>
      <w:szCs w:val="20"/>
    </w:rPr>
  </w:style>
  <w:style w:type="paragraph" w:customStyle="1" w:styleId="Pa0">
    <w:name w:val="Pa0"/>
    <w:basedOn w:val="a8"/>
    <w:next w:val="a8"/>
    <w:uiPriority w:val="99"/>
    <w:rsid w:val="005709C5"/>
    <w:pPr>
      <w:autoSpaceDE w:val="0"/>
      <w:autoSpaceDN w:val="0"/>
      <w:adjustRightInd w:val="0"/>
      <w:spacing w:line="181" w:lineRule="atLeast"/>
    </w:pPr>
    <w:rPr>
      <w:rFonts w:ascii="HeliosCondLight" w:eastAsia="Calibri" w:hAnsi="HeliosCondLight"/>
    </w:rPr>
  </w:style>
  <w:style w:type="paragraph" w:customStyle="1" w:styleId="46">
    <w:name w:val="Основной текст4"/>
    <w:basedOn w:val="a8"/>
    <w:rsid w:val="00E60652"/>
    <w:pPr>
      <w:widowControl w:val="0"/>
      <w:shd w:val="clear" w:color="auto" w:fill="FFFFFF"/>
      <w:spacing w:before="240" w:line="322" w:lineRule="exact"/>
      <w:ind w:hanging="360"/>
    </w:pPr>
    <w:rPr>
      <w:sz w:val="26"/>
      <w:szCs w:val="26"/>
    </w:rPr>
  </w:style>
  <w:style w:type="character" w:customStyle="1" w:styleId="0pt1">
    <w:name w:val="Основной текст + Полужирный;Интервал 0 pt"/>
    <w:basedOn w:val="afff3"/>
    <w:rsid w:val="00E60652"/>
    <w:rPr>
      <w:rFonts w:ascii="Calibri" w:eastAsia="Calibri" w:hAnsi="Calibri" w:cs="Calibri"/>
      <w:b/>
      <w:bCs/>
      <w:i w:val="0"/>
      <w:iCs w:val="0"/>
      <w:smallCaps w:val="0"/>
      <w:strike w:val="0"/>
      <w:color w:val="000000"/>
      <w:spacing w:val="-2"/>
      <w:w w:val="100"/>
      <w:position w:val="0"/>
      <w:sz w:val="26"/>
      <w:szCs w:val="26"/>
      <w:u w:val="none"/>
      <w:shd w:val="clear" w:color="auto" w:fill="FFFFFF"/>
      <w:lang w:val="ru-RU"/>
    </w:rPr>
  </w:style>
  <w:style w:type="character" w:customStyle="1" w:styleId="2f8">
    <w:name w:val="Подпись к таблице (2)_"/>
    <w:basedOn w:val="a9"/>
    <w:link w:val="2f9"/>
    <w:rsid w:val="00E60652"/>
    <w:rPr>
      <w:b/>
      <w:bCs/>
      <w:spacing w:val="-2"/>
      <w:sz w:val="26"/>
      <w:szCs w:val="26"/>
      <w:shd w:val="clear" w:color="auto" w:fill="FFFFFF"/>
    </w:rPr>
  </w:style>
  <w:style w:type="paragraph" w:customStyle="1" w:styleId="2f9">
    <w:name w:val="Подпись к таблице (2)"/>
    <w:basedOn w:val="a8"/>
    <w:link w:val="2f8"/>
    <w:rsid w:val="00E60652"/>
    <w:pPr>
      <w:widowControl w:val="0"/>
      <w:shd w:val="clear" w:color="auto" w:fill="FFFFFF"/>
      <w:spacing w:after="60" w:line="0" w:lineRule="atLeast"/>
    </w:pPr>
    <w:rPr>
      <w:rFonts w:asciiTheme="minorHAnsi" w:eastAsiaTheme="minorHAnsi" w:hAnsiTheme="minorHAnsi" w:cstheme="minorBidi"/>
      <w:b/>
      <w:bCs/>
      <w:spacing w:val="-2"/>
      <w:sz w:val="26"/>
      <w:szCs w:val="26"/>
      <w:lang w:eastAsia="en-US"/>
    </w:rPr>
  </w:style>
  <w:style w:type="character" w:customStyle="1" w:styleId="1ff5">
    <w:name w:val="Заголовок №1"/>
    <w:basedOn w:val="a9"/>
    <w:rsid w:val="00E60652"/>
    <w:rPr>
      <w:rFonts w:ascii="Times New Roman" w:eastAsia="Times New Roman" w:hAnsi="Times New Roman" w:cs="Times New Roman"/>
      <w:b/>
      <w:bCs/>
      <w:i w:val="0"/>
      <w:iCs w:val="0"/>
      <w:smallCaps w:val="0"/>
      <w:strike w:val="0"/>
      <w:color w:val="000000"/>
      <w:spacing w:val="-2"/>
      <w:w w:val="100"/>
      <w:position w:val="0"/>
      <w:sz w:val="26"/>
      <w:szCs w:val="26"/>
      <w:u w:val="single"/>
      <w:lang w:val="ru-RU"/>
    </w:rPr>
  </w:style>
  <w:style w:type="paragraph" w:customStyle="1" w:styleId="1410">
    <w:name w:val="Стиль 14 пт Первая строка:  1 зн."/>
    <w:basedOn w:val="a8"/>
    <w:autoRedefine/>
    <w:rsid w:val="00E60652"/>
    <w:pPr>
      <w:ind w:left="284"/>
    </w:pPr>
    <w:rPr>
      <w:sz w:val="28"/>
      <w:szCs w:val="28"/>
    </w:rPr>
  </w:style>
  <w:style w:type="character" w:customStyle="1" w:styleId="70pt">
    <w:name w:val="Основной текст (7) + Не курсив;Интервал 0 pt"/>
    <w:rsid w:val="002A1E54"/>
    <w:rPr>
      <w:rFonts w:ascii="Times New Roman" w:eastAsia="Times New Roman" w:hAnsi="Times New Roman" w:cs="Times New Roman"/>
      <w:b w:val="0"/>
      <w:bCs w:val="0"/>
      <w:i/>
      <w:iCs/>
      <w:smallCaps w:val="0"/>
      <w:strike w:val="0"/>
      <w:color w:val="000000"/>
      <w:spacing w:val="5"/>
      <w:w w:val="100"/>
      <w:position w:val="0"/>
      <w:sz w:val="20"/>
      <w:szCs w:val="20"/>
      <w:u w:val="none"/>
      <w:lang w:val="ru-RU"/>
    </w:rPr>
  </w:style>
  <w:style w:type="paragraph" w:customStyle="1" w:styleId="s1">
    <w:name w:val="s_1"/>
    <w:basedOn w:val="a8"/>
    <w:rsid w:val="00A92339"/>
    <w:pPr>
      <w:spacing w:before="100" w:beforeAutospacing="1" w:after="100" w:afterAutospacing="1"/>
    </w:pPr>
    <w:rPr>
      <w:rFonts w:eastAsiaTheme="minorEastAsia"/>
    </w:rPr>
  </w:style>
  <w:style w:type="paragraph" w:customStyle="1" w:styleId="empty">
    <w:name w:val="empty"/>
    <w:basedOn w:val="a8"/>
    <w:rsid w:val="00A92339"/>
    <w:pPr>
      <w:spacing w:before="100" w:beforeAutospacing="1" w:after="100" w:afterAutospacing="1"/>
    </w:pPr>
    <w:rPr>
      <w:rFonts w:eastAsiaTheme="minorEastAsia"/>
    </w:rPr>
  </w:style>
  <w:style w:type="paragraph" w:customStyle="1" w:styleId="s3">
    <w:name w:val="s_3"/>
    <w:basedOn w:val="a8"/>
    <w:rsid w:val="00A92339"/>
    <w:pPr>
      <w:spacing w:before="100" w:beforeAutospacing="1" w:after="100" w:afterAutospacing="1"/>
    </w:pPr>
    <w:rPr>
      <w:rFonts w:eastAsiaTheme="minorEastAsia"/>
    </w:rPr>
  </w:style>
  <w:style w:type="paragraph" w:customStyle="1" w:styleId="s37">
    <w:name w:val="s_37"/>
    <w:basedOn w:val="a8"/>
    <w:rsid w:val="00A92339"/>
    <w:pPr>
      <w:spacing w:before="100" w:beforeAutospacing="1" w:after="100" w:afterAutospacing="1"/>
    </w:pPr>
    <w:rPr>
      <w:rFonts w:eastAsiaTheme="minorEastAsia"/>
    </w:rPr>
  </w:style>
  <w:style w:type="paragraph" w:customStyle="1" w:styleId="pboth">
    <w:name w:val="pboth"/>
    <w:basedOn w:val="a8"/>
    <w:rsid w:val="00C73190"/>
    <w:pPr>
      <w:spacing w:before="100" w:beforeAutospacing="1" w:after="100" w:afterAutospacing="1"/>
    </w:pPr>
  </w:style>
  <w:style w:type="paragraph" w:customStyle="1" w:styleId="intro">
    <w:name w:val="intro"/>
    <w:basedOn w:val="a8"/>
    <w:rsid w:val="00D27024"/>
    <w:pPr>
      <w:spacing w:before="100" w:beforeAutospacing="1" w:after="100" w:afterAutospacing="1"/>
    </w:pPr>
  </w:style>
  <w:style w:type="paragraph" w:customStyle="1" w:styleId="1ff6">
    <w:name w:val="Таб1"/>
    <w:basedOn w:val="a8"/>
    <w:link w:val="1Char"/>
    <w:qFormat/>
    <w:rsid w:val="00D27024"/>
    <w:pPr>
      <w:jc w:val="both"/>
    </w:pPr>
    <w:rPr>
      <w:sz w:val="28"/>
    </w:rPr>
  </w:style>
  <w:style w:type="character" w:customStyle="1" w:styleId="1Char">
    <w:name w:val="Таб1 Char"/>
    <w:link w:val="1ff6"/>
    <w:rsid w:val="00D27024"/>
    <w:rPr>
      <w:rFonts w:ascii="Times New Roman" w:eastAsia="Times New Roman" w:hAnsi="Times New Roman" w:cs="Times New Roman"/>
      <w:sz w:val="28"/>
      <w:szCs w:val="24"/>
      <w:lang w:eastAsia="ru-RU"/>
    </w:rPr>
  </w:style>
  <w:style w:type="paragraph" w:customStyle="1" w:styleId="312">
    <w:name w:val="Основной текст (3)1"/>
    <w:basedOn w:val="a8"/>
    <w:uiPriority w:val="99"/>
    <w:rsid w:val="00324D6E"/>
    <w:pPr>
      <w:widowControl w:val="0"/>
      <w:shd w:val="clear" w:color="auto" w:fill="FFFFFF"/>
      <w:spacing w:before="240" w:after="60" w:line="240" w:lineRule="atLeast"/>
    </w:pPr>
    <w:rPr>
      <w:b/>
      <w:bCs/>
      <w:sz w:val="26"/>
      <w:szCs w:val="26"/>
    </w:rPr>
  </w:style>
  <w:style w:type="paragraph" w:customStyle="1" w:styleId="Standard">
    <w:name w:val="Standard"/>
    <w:rsid w:val="00F278F5"/>
    <w:pPr>
      <w:widowControl w:val="0"/>
      <w:suppressAutoHyphens/>
      <w:autoSpaceDN w:val="0"/>
      <w:spacing w:after="0" w:line="240" w:lineRule="auto"/>
      <w:textAlignment w:val="baseline"/>
    </w:pPr>
    <w:rPr>
      <w:rFonts w:ascii="Arial" w:eastAsia="Lucida Sans Unicode" w:hAnsi="Arial" w:cs="Mangal"/>
      <w:kern w:val="3"/>
      <w:sz w:val="21"/>
      <w:szCs w:val="24"/>
      <w:lang w:eastAsia="zh-CN" w:bidi="hi-IN"/>
    </w:rPr>
  </w:style>
  <w:style w:type="paragraph" w:customStyle="1" w:styleId="font5">
    <w:name w:val="font5"/>
    <w:basedOn w:val="a8"/>
    <w:rsid w:val="000A058B"/>
    <w:pPr>
      <w:spacing w:before="100" w:beforeAutospacing="1" w:after="100" w:afterAutospacing="1"/>
    </w:pPr>
    <w:rPr>
      <w:sz w:val="22"/>
      <w:szCs w:val="22"/>
    </w:rPr>
  </w:style>
  <w:style w:type="paragraph" w:customStyle="1" w:styleId="font6">
    <w:name w:val="font6"/>
    <w:basedOn w:val="a8"/>
    <w:rsid w:val="000A058B"/>
    <w:pPr>
      <w:spacing w:before="100" w:beforeAutospacing="1" w:after="100" w:afterAutospacing="1"/>
    </w:pPr>
    <w:rPr>
      <w:color w:val="000000"/>
      <w:sz w:val="22"/>
      <w:szCs w:val="22"/>
    </w:rPr>
  </w:style>
  <w:style w:type="paragraph" w:customStyle="1" w:styleId="font7">
    <w:name w:val="font7"/>
    <w:basedOn w:val="a8"/>
    <w:rsid w:val="000A058B"/>
    <w:pPr>
      <w:spacing w:before="100" w:beforeAutospacing="1" w:after="100" w:afterAutospacing="1"/>
    </w:pPr>
    <w:rPr>
      <w:b/>
      <w:bCs/>
      <w:color w:val="000000"/>
      <w:sz w:val="22"/>
      <w:szCs w:val="22"/>
    </w:rPr>
  </w:style>
  <w:style w:type="paragraph" w:customStyle="1" w:styleId="font8">
    <w:name w:val="font8"/>
    <w:basedOn w:val="a8"/>
    <w:rsid w:val="000A058B"/>
    <w:pPr>
      <w:spacing w:before="100" w:beforeAutospacing="1" w:after="100" w:afterAutospacing="1"/>
    </w:pPr>
    <w:rPr>
      <w:b/>
      <w:bCs/>
      <w:color w:val="1F497D"/>
      <w:sz w:val="22"/>
      <w:szCs w:val="22"/>
    </w:rPr>
  </w:style>
  <w:style w:type="paragraph" w:customStyle="1" w:styleId="font9">
    <w:name w:val="font9"/>
    <w:basedOn w:val="a8"/>
    <w:rsid w:val="000A058B"/>
    <w:pPr>
      <w:spacing w:before="100" w:beforeAutospacing="1" w:after="100" w:afterAutospacing="1"/>
    </w:pPr>
    <w:rPr>
      <w:b/>
      <w:bCs/>
      <w:sz w:val="22"/>
      <w:szCs w:val="22"/>
    </w:rPr>
  </w:style>
  <w:style w:type="paragraph" w:styleId="HTML">
    <w:name w:val="HTML Preformatted"/>
    <w:basedOn w:val="a8"/>
    <w:link w:val="HTML0"/>
    <w:uiPriority w:val="99"/>
    <w:unhideWhenUsed/>
    <w:rsid w:val="0026499E"/>
    <w:pPr>
      <w:ind w:firstLine="720"/>
    </w:pPr>
    <w:rPr>
      <w:rFonts w:ascii="Consolas" w:hAnsi="Consolas" w:cs="Consolas"/>
      <w:sz w:val="20"/>
      <w:szCs w:val="20"/>
    </w:rPr>
  </w:style>
  <w:style w:type="character" w:customStyle="1" w:styleId="HTML0">
    <w:name w:val="Стандартный HTML Знак"/>
    <w:basedOn w:val="a9"/>
    <w:link w:val="HTML"/>
    <w:uiPriority w:val="99"/>
    <w:rsid w:val="0026499E"/>
    <w:rPr>
      <w:rFonts w:ascii="Consolas" w:eastAsia="Times New Roman" w:hAnsi="Consolas" w:cs="Consolas"/>
      <w:sz w:val="20"/>
      <w:szCs w:val="20"/>
      <w:lang w:eastAsia="ru-RU"/>
    </w:rPr>
  </w:style>
  <w:style w:type="paragraph" w:customStyle="1" w:styleId="xl29">
    <w:name w:val="xl29"/>
    <w:basedOn w:val="a8"/>
    <w:rsid w:val="00116957"/>
    <w:pPr>
      <w:pBdr>
        <w:bottom w:val="single" w:sz="4" w:space="0" w:color="auto"/>
        <w:right w:val="single" w:sz="4" w:space="0" w:color="auto"/>
      </w:pBdr>
      <w:spacing w:before="100" w:beforeAutospacing="1" w:after="100" w:afterAutospacing="1"/>
      <w:jc w:val="center"/>
    </w:pPr>
  </w:style>
  <w:style w:type="paragraph" w:customStyle="1" w:styleId="WW-">
    <w:name w:val="WW-Базовый"/>
    <w:rsid w:val="00116957"/>
    <w:pPr>
      <w:tabs>
        <w:tab w:val="left" w:pos="709"/>
      </w:tabs>
      <w:suppressAutoHyphens/>
      <w:spacing w:line="276" w:lineRule="atLeast"/>
    </w:pPr>
    <w:rPr>
      <w:rFonts w:ascii="Georgia" w:eastAsia="Times New Roman" w:hAnsi="Georgia" w:cs="Calibri"/>
      <w:lang w:eastAsia="ar-SA"/>
    </w:rPr>
  </w:style>
  <w:style w:type="paragraph" w:customStyle="1" w:styleId="afffffffd">
    <w:name w:val="Обычны"/>
    <w:rsid w:val="00116957"/>
    <w:pPr>
      <w:widowControl w:val="0"/>
      <w:spacing w:after="0" w:line="240" w:lineRule="auto"/>
    </w:pPr>
    <w:rPr>
      <w:rFonts w:ascii="Times New Roman" w:eastAsia="Times New Roman" w:hAnsi="Times New Roman" w:cs="Times New Roman"/>
      <w:sz w:val="20"/>
      <w:szCs w:val="20"/>
      <w:lang w:eastAsia="ru-RU"/>
    </w:rPr>
  </w:style>
  <w:style w:type="paragraph" w:customStyle="1" w:styleId="FR2">
    <w:name w:val="FR2"/>
    <w:rsid w:val="00116957"/>
    <w:pPr>
      <w:widowControl w:val="0"/>
      <w:spacing w:before="760" w:after="0" w:line="240" w:lineRule="auto"/>
      <w:ind w:left="360"/>
    </w:pPr>
    <w:rPr>
      <w:rFonts w:ascii="Arial" w:eastAsia="Times New Roman" w:hAnsi="Arial" w:cs="Arial"/>
      <w:sz w:val="20"/>
      <w:szCs w:val="20"/>
      <w:lang w:eastAsia="ru-RU"/>
    </w:rPr>
  </w:style>
  <w:style w:type="character" w:customStyle="1" w:styleId="st1">
    <w:name w:val="st1"/>
    <w:rsid w:val="00116957"/>
  </w:style>
  <w:style w:type="paragraph" w:customStyle="1" w:styleId="headertexttopleveltextcentertext">
    <w:name w:val="headertext topleveltext centertext"/>
    <w:basedOn w:val="a8"/>
    <w:rsid w:val="00116957"/>
    <w:pPr>
      <w:spacing w:before="100" w:beforeAutospacing="1" w:after="100" w:afterAutospacing="1"/>
    </w:pPr>
  </w:style>
  <w:style w:type="paragraph" w:customStyle="1" w:styleId="consplusnormal1">
    <w:name w:val="consplusnormal"/>
    <w:basedOn w:val="a8"/>
    <w:rsid w:val="007E09ED"/>
    <w:pPr>
      <w:spacing w:before="100" w:beforeAutospacing="1" w:after="100" w:afterAutospacing="1"/>
    </w:pPr>
  </w:style>
  <w:style w:type="paragraph" w:customStyle="1" w:styleId="afffffffe">
    <w:name w:val="a"/>
    <w:basedOn w:val="a8"/>
    <w:rsid w:val="007E09ED"/>
    <w:pPr>
      <w:spacing w:before="100" w:beforeAutospacing="1" w:after="100" w:afterAutospacing="1"/>
    </w:pPr>
  </w:style>
  <w:style w:type="character" w:styleId="affffffff">
    <w:name w:val="line number"/>
    <w:basedOn w:val="a9"/>
    <w:uiPriority w:val="99"/>
    <w:semiHidden/>
    <w:unhideWhenUsed/>
    <w:rsid w:val="000C11EE"/>
  </w:style>
  <w:style w:type="paragraph" w:customStyle="1" w:styleId="xl154">
    <w:name w:val="xl154"/>
    <w:basedOn w:val="a8"/>
    <w:rsid w:val="00C61D14"/>
    <w:pPr>
      <w:pBdr>
        <w:top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16"/>
      <w:szCs w:val="16"/>
    </w:rPr>
  </w:style>
  <w:style w:type="paragraph" w:customStyle="1" w:styleId="msonormal0">
    <w:name w:val="msonormal"/>
    <w:basedOn w:val="a8"/>
    <w:rsid w:val="00E663AF"/>
  </w:style>
  <w:style w:type="paragraph" w:customStyle="1" w:styleId="heading10">
    <w:name w:val="heading10"/>
    <w:basedOn w:val="a8"/>
    <w:rsid w:val="00E663AF"/>
    <w:pPr>
      <w:ind w:firstLine="567"/>
      <w:jc w:val="center"/>
    </w:pPr>
    <w:rPr>
      <w:rFonts w:ascii="Arial" w:hAnsi="Arial" w:cs="Arial"/>
      <w:b/>
      <w:bCs/>
      <w:sz w:val="32"/>
      <w:szCs w:val="32"/>
    </w:rPr>
  </w:style>
  <w:style w:type="paragraph" w:customStyle="1" w:styleId="heading20">
    <w:name w:val="heading20"/>
    <w:basedOn w:val="a8"/>
    <w:rsid w:val="00E663AF"/>
    <w:pPr>
      <w:ind w:firstLine="567"/>
      <w:jc w:val="center"/>
    </w:pPr>
    <w:rPr>
      <w:rFonts w:ascii="Arial" w:hAnsi="Arial" w:cs="Arial"/>
      <w:b/>
      <w:bCs/>
      <w:sz w:val="30"/>
      <w:szCs w:val="30"/>
    </w:rPr>
  </w:style>
  <w:style w:type="paragraph" w:customStyle="1" w:styleId="heading30">
    <w:name w:val="heading30"/>
    <w:basedOn w:val="a8"/>
    <w:rsid w:val="00E663AF"/>
    <w:pPr>
      <w:ind w:firstLine="567"/>
      <w:jc w:val="both"/>
    </w:pPr>
    <w:rPr>
      <w:rFonts w:ascii="Arial" w:hAnsi="Arial" w:cs="Arial"/>
      <w:b/>
      <w:bCs/>
      <w:sz w:val="28"/>
      <w:szCs w:val="28"/>
    </w:rPr>
  </w:style>
  <w:style w:type="paragraph" w:customStyle="1" w:styleId="heading40">
    <w:name w:val="heading40"/>
    <w:basedOn w:val="a8"/>
    <w:rsid w:val="00E663AF"/>
    <w:pPr>
      <w:ind w:firstLine="567"/>
      <w:jc w:val="both"/>
    </w:pPr>
    <w:rPr>
      <w:rFonts w:ascii="Arial" w:hAnsi="Arial" w:cs="Arial"/>
      <w:b/>
      <w:bCs/>
      <w:sz w:val="26"/>
      <w:szCs w:val="26"/>
    </w:rPr>
  </w:style>
  <w:style w:type="paragraph" w:customStyle="1" w:styleId="numberanddate">
    <w:name w:val="numberanddate"/>
    <w:basedOn w:val="a8"/>
    <w:rsid w:val="00E663AF"/>
    <w:pPr>
      <w:jc w:val="center"/>
    </w:pPr>
    <w:rPr>
      <w:rFonts w:ascii="Arial" w:hAnsi="Arial" w:cs="Arial"/>
    </w:rPr>
  </w:style>
  <w:style w:type="paragraph" w:customStyle="1" w:styleId="numberanddate0">
    <w:name w:val="numberanddate0"/>
    <w:basedOn w:val="a8"/>
    <w:rsid w:val="00E663AF"/>
    <w:pPr>
      <w:jc w:val="center"/>
    </w:pPr>
    <w:rPr>
      <w:rFonts w:ascii="Arial" w:hAnsi="Arial" w:cs="Arial"/>
    </w:rPr>
  </w:style>
  <w:style w:type="paragraph" w:customStyle="1" w:styleId="commenttext">
    <w:name w:val="commenttext"/>
    <w:basedOn w:val="a8"/>
    <w:rsid w:val="00E663AF"/>
    <w:pPr>
      <w:ind w:firstLine="567"/>
      <w:jc w:val="both"/>
    </w:pPr>
    <w:rPr>
      <w:rFonts w:ascii="Courier" w:hAnsi="Courier"/>
      <w:sz w:val="22"/>
      <w:szCs w:val="22"/>
    </w:rPr>
  </w:style>
  <w:style w:type="paragraph" w:customStyle="1" w:styleId="commenttext0">
    <w:name w:val="commenttext0"/>
    <w:basedOn w:val="a8"/>
    <w:rsid w:val="00E663AF"/>
    <w:pPr>
      <w:ind w:firstLine="567"/>
      <w:jc w:val="both"/>
    </w:pPr>
    <w:rPr>
      <w:rFonts w:ascii="Courier" w:hAnsi="Courier"/>
      <w:sz w:val="22"/>
      <w:szCs w:val="22"/>
    </w:rPr>
  </w:style>
  <w:style w:type="paragraph" w:customStyle="1" w:styleId="application">
    <w:name w:val="application"/>
    <w:basedOn w:val="a8"/>
    <w:rsid w:val="00E663AF"/>
    <w:pPr>
      <w:spacing w:before="120" w:after="120"/>
      <w:jc w:val="right"/>
    </w:pPr>
    <w:rPr>
      <w:rFonts w:ascii="Arial" w:hAnsi="Arial" w:cs="Arial"/>
      <w:b/>
      <w:bCs/>
      <w:sz w:val="32"/>
      <w:szCs w:val="32"/>
    </w:rPr>
  </w:style>
  <w:style w:type="paragraph" w:customStyle="1" w:styleId="balloontext">
    <w:name w:val="balloontext"/>
    <w:basedOn w:val="a8"/>
    <w:rsid w:val="00E663AF"/>
    <w:pPr>
      <w:ind w:firstLine="567"/>
      <w:jc w:val="both"/>
    </w:pPr>
    <w:rPr>
      <w:rFonts w:ascii="Tahoma" w:hAnsi="Tahoma" w:cs="Tahoma"/>
      <w:sz w:val="16"/>
      <w:szCs w:val="16"/>
    </w:rPr>
  </w:style>
  <w:style w:type="paragraph" w:customStyle="1" w:styleId="1ff7">
    <w:name w:val="Нижний колонтитул1"/>
    <w:basedOn w:val="a8"/>
    <w:rsid w:val="00E663AF"/>
    <w:pPr>
      <w:ind w:firstLine="567"/>
      <w:jc w:val="both"/>
    </w:pPr>
    <w:rPr>
      <w:rFonts w:ascii="Arial" w:hAnsi="Arial" w:cs="Arial"/>
    </w:rPr>
  </w:style>
  <w:style w:type="paragraph" w:customStyle="1" w:styleId="1ff8">
    <w:name w:val="Верхний колонтитул1"/>
    <w:basedOn w:val="a8"/>
    <w:rsid w:val="00E663AF"/>
    <w:pPr>
      <w:ind w:firstLine="567"/>
      <w:jc w:val="both"/>
    </w:pPr>
    <w:rPr>
      <w:rFonts w:ascii="Arial" w:hAnsi="Arial" w:cs="Arial"/>
    </w:rPr>
  </w:style>
  <w:style w:type="paragraph" w:customStyle="1" w:styleId="institution">
    <w:name w:val="institution"/>
    <w:basedOn w:val="a8"/>
    <w:rsid w:val="00E663AF"/>
    <w:pPr>
      <w:jc w:val="center"/>
    </w:pPr>
    <w:rPr>
      <w:rFonts w:ascii="Arial" w:hAnsi="Arial" w:cs="Arial"/>
      <w:sz w:val="28"/>
      <w:szCs w:val="28"/>
    </w:rPr>
  </w:style>
  <w:style w:type="paragraph" w:customStyle="1" w:styleId="listparagraph">
    <w:name w:val="listparagraph"/>
    <w:basedOn w:val="a8"/>
    <w:rsid w:val="00E663AF"/>
    <w:pPr>
      <w:ind w:left="720" w:firstLine="567"/>
      <w:jc w:val="both"/>
    </w:pPr>
    <w:rPr>
      <w:rFonts w:ascii="Arial Unicode MS" w:hAnsi="Arial Unicode MS"/>
      <w:color w:val="000000"/>
    </w:rPr>
  </w:style>
  <w:style w:type="paragraph" w:customStyle="1" w:styleId="nospacing">
    <w:name w:val="nospacing"/>
    <w:basedOn w:val="a8"/>
    <w:rsid w:val="00E663AF"/>
    <w:rPr>
      <w:sz w:val="22"/>
      <w:szCs w:val="22"/>
    </w:rPr>
  </w:style>
  <w:style w:type="paragraph" w:customStyle="1" w:styleId="table0">
    <w:name w:val="table0"/>
    <w:basedOn w:val="a8"/>
    <w:rsid w:val="00E663AF"/>
    <w:pPr>
      <w:jc w:val="center"/>
    </w:pPr>
    <w:rPr>
      <w:rFonts w:ascii="Arial" w:hAnsi="Arial" w:cs="Arial"/>
      <w:b/>
      <w:bCs/>
    </w:rPr>
  </w:style>
  <w:style w:type="paragraph" w:customStyle="1" w:styleId="table">
    <w:name w:val="table"/>
    <w:basedOn w:val="a8"/>
    <w:rsid w:val="00E663AF"/>
    <w:rPr>
      <w:rFonts w:ascii="Arial" w:hAnsi="Arial" w:cs="Arial"/>
    </w:rPr>
  </w:style>
  <w:style w:type="paragraph" w:customStyle="1" w:styleId="a20">
    <w:name w:val="a2"/>
    <w:basedOn w:val="a8"/>
    <w:rsid w:val="00E663AF"/>
    <w:pPr>
      <w:shd w:val="clear" w:color="auto" w:fill="FFFFFF"/>
      <w:ind w:firstLine="400"/>
      <w:jc w:val="both"/>
    </w:pPr>
    <w:rPr>
      <w:sz w:val="20"/>
      <w:szCs w:val="20"/>
    </w:rPr>
  </w:style>
  <w:style w:type="paragraph" w:customStyle="1" w:styleId="11a">
    <w:name w:val="11"/>
    <w:basedOn w:val="a8"/>
    <w:rsid w:val="00E663AF"/>
    <w:pPr>
      <w:shd w:val="clear" w:color="auto" w:fill="FFFFFF"/>
      <w:spacing w:after="220" w:line="285" w:lineRule="auto"/>
      <w:ind w:firstLine="567"/>
      <w:jc w:val="center"/>
    </w:pPr>
    <w:rPr>
      <w:sz w:val="26"/>
      <w:szCs w:val="26"/>
    </w:rPr>
  </w:style>
  <w:style w:type="paragraph" w:customStyle="1" w:styleId="200">
    <w:name w:val="20"/>
    <w:basedOn w:val="a8"/>
    <w:rsid w:val="00E663AF"/>
    <w:pPr>
      <w:shd w:val="clear" w:color="auto" w:fill="FFFFFF"/>
      <w:spacing w:after="320" w:line="302" w:lineRule="auto"/>
      <w:ind w:left="10980" w:firstLine="567"/>
      <w:jc w:val="right"/>
    </w:pPr>
    <w:rPr>
      <w:rFonts w:ascii="Cambria" w:hAnsi="Cambria"/>
      <w:sz w:val="11"/>
      <w:szCs w:val="11"/>
    </w:rPr>
  </w:style>
  <w:style w:type="paragraph" w:customStyle="1" w:styleId="103">
    <w:name w:val="10"/>
    <w:basedOn w:val="a8"/>
    <w:rsid w:val="00E663AF"/>
    <w:pPr>
      <w:shd w:val="clear" w:color="auto" w:fill="FFFFFF"/>
      <w:ind w:firstLine="400"/>
      <w:jc w:val="both"/>
    </w:pPr>
    <w:rPr>
      <w:sz w:val="20"/>
      <w:szCs w:val="20"/>
    </w:rPr>
  </w:style>
  <w:style w:type="character" w:customStyle="1" w:styleId="htmlvariable">
    <w:name w:val="htmlvariable"/>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htmlvariable0">
    <w:name w:val="htmlvariable0"/>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1ff9">
    <w:name w:val="Строгий1"/>
    <w:basedOn w:val="a9"/>
    <w:rsid w:val="00E663AF"/>
    <w:rPr>
      <w:b/>
      <w:bCs/>
    </w:rPr>
  </w:style>
  <w:style w:type="character" w:customStyle="1" w:styleId="a50">
    <w:name w:val="a5"/>
    <w:basedOn w:val="a9"/>
    <w:rsid w:val="00E663AF"/>
    <w:rPr>
      <w:sz w:val="22"/>
      <w:szCs w:val="22"/>
    </w:rPr>
  </w:style>
  <w:style w:type="character" w:customStyle="1" w:styleId="a30">
    <w:name w:val="a3"/>
    <w:basedOn w:val="a9"/>
    <w:rsid w:val="00E663AF"/>
    <w:rPr>
      <w:sz w:val="22"/>
      <w:szCs w:val="22"/>
    </w:rPr>
  </w:style>
  <w:style w:type="character" w:customStyle="1" w:styleId="a10">
    <w:name w:val="a1"/>
    <w:basedOn w:val="a9"/>
    <w:rsid w:val="00E663AF"/>
    <w:rPr>
      <w:rFonts w:ascii="Times New Roman" w:hAnsi="Times New Roman" w:cs="Times New Roman" w:hint="default"/>
      <w:shd w:val="clear" w:color="auto" w:fill="FFFFFF"/>
    </w:rPr>
  </w:style>
  <w:style w:type="character" w:customStyle="1" w:styleId="123">
    <w:name w:val="12"/>
    <w:basedOn w:val="a9"/>
    <w:rsid w:val="00E663AF"/>
    <w:rPr>
      <w:rFonts w:ascii="Arial" w:hAnsi="Arial" w:cs="Arial" w:hint="default"/>
      <w:b/>
      <w:bCs/>
      <w:sz w:val="32"/>
      <w:szCs w:val="32"/>
    </w:rPr>
  </w:style>
  <w:style w:type="character" w:customStyle="1" w:styleId="218">
    <w:name w:val="21"/>
    <w:basedOn w:val="a9"/>
    <w:rsid w:val="00E663AF"/>
    <w:rPr>
      <w:rFonts w:ascii="Arial" w:hAnsi="Arial" w:cs="Arial" w:hint="default"/>
      <w:b/>
      <w:bCs/>
      <w:sz w:val="30"/>
      <w:szCs w:val="30"/>
    </w:rPr>
  </w:style>
  <w:style w:type="character" w:customStyle="1" w:styleId="3e">
    <w:name w:val="3"/>
    <w:basedOn w:val="a9"/>
    <w:rsid w:val="00E663AF"/>
    <w:rPr>
      <w:rFonts w:ascii="Arial" w:hAnsi="Arial" w:cs="Arial" w:hint="default"/>
      <w:b/>
      <w:bCs/>
      <w:sz w:val="28"/>
      <w:szCs w:val="28"/>
    </w:rPr>
  </w:style>
  <w:style w:type="character" w:customStyle="1" w:styleId="47">
    <w:name w:val="4"/>
    <w:basedOn w:val="a9"/>
    <w:rsid w:val="00E663AF"/>
    <w:rPr>
      <w:rFonts w:ascii="Arial" w:hAnsi="Arial" w:cs="Arial" w:hint="default"/>
      <w:b/>
      <w:bCs/>
      <w:sz w:val="26"/>
      <w:szCs w:val="26"/>
    </w:rPr>
  </w:style>
  <w:style w:type="character" w:customStyle="1" w:styleId="1ffa">
    <w:name w:val="1"/>
    <w:basedOn w:val="a9"/>
    <w:rsid w:val="00E663AF"/>
    <w:rPr>
      <w:rFonts w:ascii="Times New Roman" w:hAnsi="Times New Roman" w:cs="Times New Roman" w:hint="default"/>
      <w:sz w:val="26"/>
      <w:szCs w:val="26"/>
      <w:shd w:val="clear" w:color="auto" w:fill="FFFFFF"/>
    </w:rPr>
  </w:style>
  <w:style w:type="character" w:customStyle="1" w:styleId="a40">
    <w:name w:val="a4"/>
    <w:basedOn w:val="a9"/>
    <w:rsid w:val="00E663AF"/>
    <w:rPr>
      <w:sz w:val="22"/>
      <w:szCs w:val="22"/>
    </w:rPr>
  </w:style>
  <w:style w:type="character" w:customStyle="1" w:styleId="2fa">
    <w:name w:val="2"/>
    <w:basedOn w:val="a9"/>
    <w:rsid w:val="00E663AF"/>
    <w:rPr>
      <w:rFonts w:ascii="Cambria" w:hAnsi="Cambria" w:hint="default"/>
      <w:sz w:val="11"/>
      <w:szCs w:val="11"/>
      <w:shd w:val="clear" w:color="auto" w:fill="FFFFFF"/>
    </w:rPr>
  </w:style>
  <w:style w:type="character" w:customStyle="1" w:styleId="a00">
    <w:name w:val="a0"/>
    <w:basedOn w:val="a9"/>
    <w:rsid w:val="00E663AF"/>
    <w:rPr>
      <w:rFonts w:ascii="Times New Roman" w:hAnsi="Times New Roman" w:cs="Times New Roman" w:hint="default"/>
      <w:shd w:val="clear" w:color="auto" w:fill="FFFFFF"/>
    </w:rPr>
  </w:style>
  <w:style w:type="character" w:customStyle="1" w:styleId="a60">
    <w:name w:val="a6"/>
    <w:basedOn w:val="a9"/>
    <w:rsid w:val="00E663AF"/>
    <w:rPr>
      <w:rFonts w:ascii="Courier" w:hAnsi="Courier" w:hint="default"/>
      <w:sz w:val="22"/>
      <w:szCs w:val="22"/>
    </w:rPr>
  </w:style>
  <w:style w:type="paragraph" w:customStyle="1" w:styleId="searchhl">
    <w:name w:val="searchhl"/>
    <w:basedOn w:val="a8"/>
    <w:rsid w:val="00E663AF"/>
    <w:pPr>
      <w:shd w:val="clear" w:color="auto" w:fill="FFFF00"/>
    </w:pPr>
    <w:rPr>
      <w:b/>
      <w:bCs/>
    </w:rPr>
  </w:style>
  <w:style w:type="paragraph" w:customStyle="1" w:styleId="menuouter">
    <w:name w:val="menuouter"/>
    <w:basedOn w:val="a8"/>
    <w:rsid w:val="00E663AF"/>
    <w:pPr>
      <w:pBdr>
        <w:top w:val="single" w:sz="6" w:space="0" w:color="666B6E"/>
        <w:left w:val="single" w:sz="6" w:space="0" w:color="666B6E"/>
        <w:bottom w:val="single" w:sz="6" w:space="0" w:color="666B6E"/>
        <w:right w:val="single" w:sz="6" w:space="0" w:color="666B6E"/>
      </w:pBdr>
      <w:shd w:val="clear" w:color="auto" w:fill="FFFFFF"/>
    </w:pPr>
  </w:style>
  <w:style w:type="paragraph" w:customStyle="1" w:styleId="menushadow">
    <w:name w:val="menushadow"/>
    <w:basedOn w:val="a8"/>
    <w:rsid w:val="00E663AF"/>
    <w:pPr>
      <w:shd w:val="clear" w:color="auto" w:fill="000000"/>
    </w:pPr>
  </w:style>
  <w:style w:type="paragraph" w:customStyle="1" w:styleId="separator">
    <w:name w:val="separator"/>
    <w:basedOn w:val="a8"/>
    <w:rsid w:val="00E663AF"/>
  </w:style>
  <w:style w:type="paragraph" w:customStyle="1" w:styleId="hassubmenu">
    <w:name w:val="hassubmenu"/>
    <w:basedOn w:val="a8"/>
    <w:rsid w:val="00E663AF"/>
  </w:style>
  <w:style w:type="paragraph" w:customStyle="1" w:styleId="submenuouter">
    <w:name w:val="submenuouter"/>
    <w:basedOn w:val="a8"/>
    <w:rsid w:val="00E663AF"/>
  </w:style>
  <w:style w:type="paragraph" w:customStyle="1" w:styleId="separator-top">
    <w:name w:val="separator-top"/>
    <w:basedOn w:val="a8"/>
    <w:rsid w:val="00E663AF"/>
  </w:style>
  <w:style w:type="paragraph" w:customStyle="1" w:styleId="separator1">
    <w:name w:val="separator1"/>
    <w:basedOn w:val="a8"/>
    <w:rsid w:val="00E663AF"/>
    <w:pPr>
      <w:shd w:val="clear" w:color="auto" w:fill="FFFFFF"/>
    </w:pPr>
  </w:style>
  <w:style w:type="paragraph" w:customStyle="1" w:styleId="separator-top1">
    <w:name w:val="separator-top1"/>
    <w:basedOn w:val="a8"/>
    <w:rsid w:val="00E663AF"/>
    <w:pPr>
      <w:pBdr>
        <w:bottom w:val="single" w:sz="6" w:space="0" w:color="CCCCCC"/>
      </w:pBdr>
    </w:pPr>
  </w:style>
  <w:style w:type="paragraph" w:customStyle="1" w:styleId="hassubmenu1">
    <w:name w:val="hassubmenu1"/>
    <w:basedOn w:val="a8"/>
    <w:rsid w:val="00E663AF"/>
    <w:pPr>
      <w:shd w:val="clear" w:color="auto" w:fill="FFFFFF"/>
    </w:pPr>
  </w:style>
  <w:style w:type="paragraph" w:customStyle="1" w:styleId="submenuouter1">
    <w:name w:val="submenuouter1"/>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paragraph" w:customStyle="1" w:styleId="yui-button">
    <w:name w:val="yui-button"/>
    <w:basedOn w:val="a8"/>
    <w:rsid w:val="00E663AF"/>
    <w:pPr>
      <w:textAlignment w:val="center"/>
    </w:pPr>
  </w:style>
  <w:style w:type="paragraph" w:customStyle="1" w:styleId="buttonempty">
    <w:name w:val="buttonempty"/>
    <w:basedOn w:val="a8"/>
    <w:rsid w:val="00E663AF"/>
    <w:pPr>
      <w:pBdr>
        <w:top w:val="single" w:sz="2" w:space="0" w:color="FFFFFF"/>
        <w:left w:val="single" w:sz="2" w:space="0" w:color="FFFFFF"/>
        <w:bottom w:val="single" w:sz="2" w:space="0" w:color="FFFFFF"/>
        <w:right w:val="single" w:sz="2" w:space="0" w:color="FFFFFF"/>
      </w:pBdr>
    </w:pPr>
    <w:rPr>
      <w:color w:val="FFFFFF"/>
    </w:rPr>
  </w:style>
  <w:style w:type="paragraph" w:customStyle="1" w:styleId="yui-btn-23">
    <w:name w:val="yui-btn-23"/>
    <w:basedOn w:val="a8"/>
    <w:rsid w:val="00E663AF"/>
  </w:style>
  <w:style w:type="paragraph" w:customStyle="1" w:styleId="yui-btn-32">
    <w:name w:val="yui-btn-32"/>
    <w:basedOn w:val="a8"/>
    <w:rsid w:val="00E663AF"/>
  </w:style>
  <w:style w:type="paragraph" w:customStyle="1" w:styleId="separator2">
    <w:name w:val="separator2"/>
    <w:basedOn w:val="a8"/>
    <w:rsid w:val="00E663AF"/>
    <w:pPr>
      <w:shd w:val="clear" w:color="auto" w:fill="FFFFFF"/>
    </w:pPr>
  </w:style>
  <w:style w:type="paragraph" w:customStyle="1" w:styleId="separator-top2">
    <w:name w:val="separator-top2"/>
    <w:basedOn w:val="a8"/>
    <w:rsid w:val="00E663AF"/>
    <w:pPr>
      <w:pBdr>
        <w:bottom w:val="single" w:sz="6" w:space="0" w:color="CCCCCC"/>
      </w:pBdr>
    </w:pPr>
  </w:style>
  <w:style w:type="paragraph" w:customStyle="1" w:styleId="hassubmenu2">
    <w:name w:val="hassubmenu2"/>
    <w:basedOn w:val="a8"/>
    <w:rsid w:val="00E663AF"/>
    <w:pPr>
      <w:shd w:val="clear" w:color="auto" w:fill="FFFFFF"/>
    </w:pPr>
  </w:style>
  <w:style w:type="paragraph" w:customStyle="1" w:styleId="submenuouter2">
    <w:name w:val="submenuouter2"/>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character" w:customStyle="1" w:styleId="48">
    <w:name w:val="Основной текст (4)_"/>
    <w:link w:val="49"/>
    <w:rsid w:val="00E663AF"/>
    <w:rPr>
      <w:b/>
      <w:bCs/>
      <w:sz w:val="23"/>
      <w:szCs w:val="23"/>
      <w:shd w:val="clear" w:color="auto" w:fill="FFFFFF"/>
    </w:rPr>
  </w:style>
  <w:style w:type="paragraph" w:customStyle="1" w:styleId="49">
    <w:name w:val="Основной текст (4)"/>
    <w:basedOn w:val="a8"/>
    <w:link w:val="48"/>
    <w:rsid w:val="00E663AF"/>
    <w:pPr>
      <w:widowControl w:val="0"/>
      <w:shd w:val="clear" w:color="auto" w:fill="FFFFFF"/>
      <w:spacing w:after="300" w:line="0" w:lineRule="atLeast"/>
    </w:pPr>
    <w:rPr>
      <w:rFonts w:asciiTheme="minorHAnsi" w:eastAsiaTheme="minorHAnsi" w:hAnsiTheme="minorHAnsi" w:cstheme="minorBidi"/>
      <w:b/>
      <w:bCs/>
      <w:sz w:val="23"/>
      <w:szCs w:val="23"/>
      <w:lang w:eastAsia="en-US"/>
    </w:rPr>
  </w:style>
  <w:style w:type="paragraph" w:customStyle="1" w:styleId="affffffff0">
    <w:name w:val="Стиль"/>
    <w:rsid w:val="00797F1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msonormalcxsplast">
    <w:name w:val="msonormalcxsplast"/>
    <w:basedOn w:val="a8"/>
    <w:rsid w:val="00797F17"/>
    <w:pPr>
      <w:spacing w:before="100" w:beforeAutospacing="1" w:after="100" w:afterAutospacing="1"/>
    </w:pPr>
  </w:style>
  <w:style w:type="character" w:customStyle="1" w:styleId="FontStyle18">
    <w:name w:val="Font Style18"/>
    <w:uiPriority w:val="99"/>
    <w:rsid w:val="002713A2"/>
    <w:rPr>
      <w:rFonts w:ascii="Times New Roman" w:hAnsi="Times New Roman" w:cs="Times New Roman"/>
      <w:sz w:val="26"/>
      <w:szCs w:val="26"/>
    </w:rPr>
  </w:style>
  <w:style w:type="paragraph" w:customStyle="1" w:styleId="Postan">
    <w:name w:val="Postan"/>
    <w:basedOn w:val="a8"/>
    <w:uiPriority w:val="99"/>
    <w:rsid w:val="008F1EDC"/>
    <w:pPr>
      <w:suppressAutoHyphens/>
      <w:jc w:val="center"/>
    </w:pPr>
    <w:rPr>
      <w:sz w:val="28"/>
      <w:szCs w:val="28"/>
      <w:lang w:eastAsia="ar-SA"/>
    </w:rPr>
  </w:style>
  <w:style w:type="paragraph" w:customStyle="1" w:styleId="formattexttopleveltext">
    <w:name w:val="formattext topleveltext"/>
    <w:basedOn w:val="a8"/>
    <w:uiPriority w:val="99"/>
    <w:rsid w:val="008F1EDC"/>
    <w:pPr>
      <w:spacing w:before="100" w:beforeAutospacing="1" w:after="100" w:afterAutospacing="1"/>
    </w:pPr>
  </w:style>
  <w:style w:type="paragraph" w:customStyle="1" w:styleId="dktexjustify">
    <w:name w:val="dktexjustify"/>
    <w:basedOn w:val="a8"/>
    <w:uiPriority w:val="99"/>
    <w:rsid w:val="008F1EDC"/>
    <w:pPr>
      <w:spacing w:before="100" w:beforeAutospacing="1" w:after="100" w:afterAutospacing="1"/>
    </w:pPr>
  </w:style>
  <w:style w:type="paragraph" w:customStyle="1" w:styleId="msonospacing0">
    <w:name w:val="msonospacing"/>
    <w:basedOn w:val="a8"/>
    <w:uiPriority w:val="99"/>
    <w:rsid w:val="008F1EDC"/>
    <w:pPr>
      <w:spacing w:after="193"/>
    </w:pPr>
  </w:style>
  <w:style w:type="character" w:customStyle="1" w:styleId="Q">
    <w:name w:val="Q"/>
    <w:uiPriority w:val="99"/>
    <w:rsid w:val="008F1EDC"/>
  </w:style>
  <w:style w:type="character" w:customStyle="1" w:styleId="fill">
    <w:name w:val="fill"/>
    <w:uiPriority w:val="99"/>
    <w:rsid w:val="008F1EDC"/>
    <w:rPr>
      <w:b/>
      <w:bCs/>
      <w:i/>
      <w:iCs/>
      <w:color w:val="FF0000"/>
    </w:rPr>
  </w:style>
  <w:style w:type="paragraph" w:customStyle="1" w:styleId="3f">
    <w:name w:val="Обычный3"/>
    <w:rsid w:val="008F1EDC"/>
    <w:pPr>
      <w:widowControl w:val="0"/>
      <w:spacing w:before="280" w:after="0" w:line="300" w:lineRule="auto"/>
      <w:ind w:firstLine="700"/>
    </w:pPr>
    <w:rPr>
      <w:rFonts w:ascii="Times New Roman" w:eastAsia="Times New Roman" w:hAnsi="Times New Roman" w:cs="Times New Roman"/>
      <w:snapToGrid w:val="0"/>
      <w:szCs w:val="20"/>
      <w:lang w:eastAsia="ru-RU"/>
    </w:rPr>
  </w:style>
  <w:style w:type="paragraph" w:customStyle="1" w:styleId="Style1">
    <w:name w:val="Style1"/>
    <w:basedOn w:val="a8"/>
    <w:uiPriority w:val="99"/>
    <w:rsid w:val="00F33952"/>
    <w:pPr>
      <w:widowControl w:val="0"/>
      <w:autoSpaceDE w:val="0"/>
      <w:autoSpaceDN w:val="0"/>
      <w:adjustRightInd w:val="0"/>
      <w:spacing w:line="370" w:lineRule="exact"/>
    </w:pPr>
  </w:style>
  <w:style w:type="paragraph" w:customStyle="1" w:styleId="Style8">
    <w:name w:val="Style8"/>
    <w:basedOn w:val="a8"/>
    <w:uiPriority w:val="99"/>
    <w:rsid w:val="00F33952"/>
    <w:pPr>
      <w:widowControl w:val="0"/>
      <w:autoSpaceDE w:val="0"/>
      <w:autoSpaceDN w:val="0"/>
      <w:adjustRightInd w:val="0"/>
      <w:spacing w:line="259" w:lineRule="exact"/>
      <w:jc w:val="both"/>
    </w:pPr>
  </w:style>
  <w:style w:type="paragraph" w:customStyle="1" w:styleId="Style9">
    <w:name w:val="Style9"/>
    <w:basedOn w:val="a8"/>
    <w:uiPriority w:val="99"/>
    <w:rsid w:val="00F33952"/>
    <w:pPr>
      <w:widowControl w:val="0"/>
      <w:autoSpaceDE w:val="0"/>
      <w:autoSpaceDN w:val="0"/>
      <w:adjustRightInd w:val="0"/>
      <w:spacing w:line="321" w:lineRule="exact"/>
      <w:ind w:firstLine="360"/>
      <w:jc w:val="both"/>
    </w:pPr>
  </w:style>
  <w:style w:type="paragraph" w:customStyle="1" w:styleId="Style11">
    <w:name w:val="Style11"/>
    <w:basedOn w:val="a8"/>
    <w:uiPriority w:val="99"/>
    <w:rsid w:val="00F33952"/>
    <w:pPr>
      <w:widowControl w:val="0"/>
      <w:autoSpaceDE w:val="0"/>
      <w:autoSpaceDN w:val="0"/>
      <w:adjustRightInd w:val="0"/>
      <w:spacing w:line="324" w:lineRule="exact"/>
      <w:ind w:firstLine="403"/>
      <w:jc w:val="both"/>
    </w:pPr>
  </w:style>
  <w:style w:type="character" w:customStyle="1" w:styleId="FontStyle19">
    <w:name w:val="Font Style19"/>
    <w:uiPriority w:val="99"/>
    <w:rsid w:val="00F33952"/>
    <w:rPr>
      <w:rFonts w:ascii="Times New Roman" w:hAnsi="Times New Roman" w:cs="Times New Roman"/>
      <w:b/>
      <w:bCs/>
      <w:spacing w:val="10"/>
      <w:sz w:val="16"/>
      <w:szCs w:val="16"/>
    </w:rPr>
  </w:style>
  <w:style w:type="character" w:customStyle="1" w:styleId="FontStyle20">
    <w:name w:val="Font Style20"/>
    <w:uiPriority w:val="99"/>
    <w:rsid w:val="00F33952"/>
    <w:rPr>
      <w:rFonts w:ascii="Times New Roman" w:hAnsi="Times New Roman" w:cs="Times New Roman"/>
      <w:b/>
      <w:bCs/>
      <w:sz w:val="20"/>
      <w:szCs w:val="20"/>
    </w:rPr>
  </w:style>
  <w:style w:type="paragraph" w:customStyle="1" w:styleId="75">
    <w:name w:val="Основной текст7"/>
    <w:basedOn w:val="a8"/>
    <w:rsid w:val="00280814"/>
    <w:pPr>
      <w:widowControl w:val="0"/>
      <w:shd w:val="clear" w:color="auto" w:fill="FFFFFF"/>
      <w:spacing w:before="900" w:after="600" w:line="317" w:lineRule="exact"/>
    </w:pPr>
    <w:rPr>
      <w:color w:val="000000"/>
      <w:sz w:val="26"/>
      <w:szCs w:val="26"/>
    </w:rPr>
  </w:style>
  <w:style w:type="character" w:customStyle="1" w:styleId="115pt">
    <w:name w:val="Основной текст + 11;5 pt"/>
    <w:basedOn w:val="afff3"/>
    <w:rsid w:val="00280814"/>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11pt">
    <w:name w:val="Основной текст + 11 pt;Полужирный"/>
    <w:basedOn w:val="afff3"/>
    <w:rsid w:val="00280814"/>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character" w:customStyle="1" w:styleId="55">
    <w:name w:val="Основной текст5"/>
    <w:basedOn w:val="a9"/>
    <w:rsid w:val="00280814"/>
    <w:rPr>
      <w:rFonts w:ascii="Lucida Sans Unicode" w:eastAsia="Lucida Sans Unicode" w:hAnsi="Lucida Sans Unicode" w:cs="Lucida Sans Unicode" w:hint="default"/>
      <w:b w:val="0"/>
      <w:bCs w:val="0"/>
      <w:i w:val="0"/>
      <w:iCs w:val="0"/>
      <w:smallCaps w:val="0"/>
      <w:strike w:val="0"/>
      <w:dstrike w:val="0"/>
      <w:color w:val="000000"/>
      <w:spacing w:val="0"/>
      <w:w w:val="100"/>
      <w:position w:val="0"/>
      <w:sz w:val="23"/>
      <w:szCs w:val="23"/>
      <w:u w:val="none"/>
      <w:effect w:val="none"/>
      <w:lang w:val="ru-RU"/>
    </w:rPr>
  </w:style>
  <w:style w:type="character" w:customStyle="1" w:styleId="85pt">
    <w:name w:val="Основной текст + 8;5 pt"/>
    <w:basedOn w:val="afff3"/>
    <w:rsid w:val="00280814"/>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shd w:val="clear" w:color="auto" w:fill="FFFFFF"/>
      <w:lang w:val="ru-RU"/>
    </w:rPr>
  </w:style>
  <w:style w:type="paragraph" w:customStyle="1" w:styleId="82">
    <w:name w:val="Основной текст8"/>
    <w:basedOn w:val="a8"/>
    <w:rsid w:val="00280814"/>
    <w:pPr>
      <w:widowControl w:val="0"/>
      <w:shd w:val="clear" w:color="auto" w:fill="FFFFFF"/>
      <w:spacing w:after="720" w:line="0" w:lineRule="atLeast"/>
      <w:jc w:val="both"/>
    </w:pPr>
    <w:rPr>
      <w:rFonts w:ascii="Lucida Sans Unicode" w:eastAsia="Lucida Sans Unicode" w:hAnsi="Lucida Sans Unicode" w:cs="Lucida Sans Unicode"/>
      <w:color w:val="000000"/>
      <w:sz w:val="23"/>
      <w:szCs w:val="23"/>
    </w:rPr>
  </w:style>
  <w:style w:type="character" w:customStyle="1" w:styleId="2fb">
    <w:name w:val="Заголовок №2_"/>
    <w:link w:val="219"/>
    <w:uiPriority w:val="99"/>
    <w:rsid w:val="00280814"/>
    <w:rPr>
      <w:b/>
      <w:bCs/>
      <w:sz w:val="26"/>
      <w:szCs w:val="26"/>
      <w:shd w:val="clear" w:color="auto" w:fill="FFFFFF"/>
    </w:rPr>
  </w:style>
  <w:style w:type="character" w:customStyle="1" w:styleId="2fc">
    <w:name w:val="Заголовок №2"/>
    <w:uiPriority w:val="99"/>
    <w:rsid w:val="00280814"/>
  </w:style>
  <w:style w:type="paragraph" w:customStyle="1" w:styleId="219">
    <w:name w:val="Заголовок №21"/>
    <w:basedOn w:val="a8"/>
    <w:link w:val="2fb"/>
    <w:uiPriority w:val="99"/>
    <w:rsid w:val="00280814"/>
    <w:pPr>
      <w:widowControl w:val="0"/>
      <w:shd w:val="clear" w:color="auto" w:fill="FFFFFF"/>
      <w:spacing w:before="300" w:line="317" w:lineRule="exact"/>
      <w:ind w:hanging="1320"/>
      <w:outlineLvl w:val="1"/>
    </w:pPr>
    <w:rPr>
      <w:rFonts w:asciiTheme="minorHAnsi" w:eastAsiaTheme="minorHAnsi" w:hAnsiTheme="minorHAnsi" w:cstheme="minorBidi"/>
      <w:b/>
      <w:bCs/>
      <w:sz w:val="26"/>
      <w:szCs w:val="26"/>
      <w:lang w:eastAsia="en-US"/>
    </w:rPr>
  </w:style>
  <w:style w:type="paragraph" w:customStyle="1" w:styleId="14pt1">
    <w:name w:val="Стиль Обычный (веб) + 14 pt по ширине Первая строка:  1 см"/>
    <w:basedOn w:val="afe"/>
    <w:rsid w:val="00280814"/>
    <w:pPr>
      <w:spacing w:before="0" w:beforeAutospacing="0" w:after="0" w:afterAutospacing="0"/>
      <w:ind w:firstLine="567"/>
      <w:jc w:val="both"/>
    </w:pPr>
    <w:rPr>
      <w:szCs w:val="20"/>
    </w:rPr>
  </w:style>
  <w:style w:type="character" w:customStyle="1" w:styleId="2fd">
    <w:name w:val="Гиперссылка2"/>
    <w:basedOn w:val="a9"/>
    <w:rsid w:val="00280814"/>
  </w:style>
  <w:style w:type="character" w:customStyle="1" w:styleId="FontStyle57">
    <w:name w:val="Font Style57"/>
    <w:uiPriority w:val="99"/>
    <w:rsid w:val="00B26093"/>
    <w:rPr>
      <w:rFonts w:ascii="Cambria" w:hAnsi="Cambria" w:cs="Cambria"/>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287484">
      <w:bodyDiv w:val="1"/>
      <w:marLeft w:val="0"/>
      <w:marRight w:val="0"/>
      <w:marTop w:val="0"/>
      <w:marBottom w:val="0"/>
      <w:divBdr>
        <w:top w:val="none" w:sz="0" w:space="0" w:color="auto"/>
        <w:left w:val="none" w:sz="0" w:space="0" w:color="auto"/>
        <w:bottom w:val="none" w:sz="0" w:space="0" w:color="auto"/>
        <w:right w:val="none" w:sz="0" w:space="0" w:color="auto"/>
      </w:divBdr>
    </w:div>
    <w:div w:id="26296271">
      <w:bodyDiv w:val="1"/>
      <w:marLeft w:val="0"/>
      <w:marRight w:val="0"/>
      <w:marTop w:val="0"/>
      <w:marBottom w:val="0"/>
      <w:divBdr>
        <w:top w:val="none" w:sz="0" w:space="0" w:color="auto"/>
        <w:left w:val="none" w:sz="0" w:space="0" w:color="auto"/>
        <w:bottom w:val="none" w:sz="0" w:space="0" w:color="auto"/>
        <w:right w:val="none" w:sz="0" w:space="0" w:color="auto"/>
      </w:divBdr>
    </w:div>
    <w:div w:id="41373600">
      <w:bodyDiv w:val="1"/>
      <w:marLeft w:val="0"/>
      <w:marRight w:val="0"/>
      <w:marTop w:val="0"/>
      <w:marBottom w:val="0"/>
      <w:divBdr>
        <w:top w:val="none" w:sz="0" w:space="0" w:color="auto"/>
        <w:left w:val="none" w:sz="0" w:space="0" w:color="auto"/>
        <w:bottom w:val="none" w:sz="0" w:space="0" w:color="auto"/>
        <w:right w:val="none" w:sz="0" w:space="0" w:color="auto"/>
      </w:divBdr>
    </w:div>
    <w:div w:id="46077182">
      <w:bodyDiv w:val="1"/>
      <w:marLeft w:val="0"/>
      <w:marRight w:val="0"/>
      <w:marTop w:val="0"/>
      <w:marBottom w:val="0"/>
      <w:divBdr>
        <w:top w:val="none" w:sz="0" w:space="0" w:color="auto"/>
        <w:left w:val="none" w:sz="0" w:space="0" w:color="auto"/>
        <w:bottom w:val="none" w:sz="0" w:space="0" w:color="auto"/>
        <w:right w:val="none" w:sz="0" w:space="0" w:color="auto"/>
      </w:divBdr>
    </w:div>
    <w:div w:id="50422668">
      <w:bodyDiv w:val="1"/>
      <w:marLeft w:val="0"/>
      <w:marRight w:val="0"/>
      <w:marTop w:val="0"/>
      <w:marBottom w:val="0"/>
      <w:divBdr>
        <w:top w:val="none" w:sz="0" w:space="0" w:color="auto"/>
        <w:left w:val="none" w:sz="0" w:space="0" w:color="auto"/>
        <w:bottom w:val="none" w:sz="0" w:space="0" w:color="auto"/>
        <w:right w:val="none" w:sz="0" w:space="0" w:color="auto"/>
      </w:divBdr>
    </w:div>
    <w:div w:id="51584680">
      <w:bodyDiv w:val="1"/>
      <w:marLeft w:val="0"/>
      <w:marRight w:val="0"/>
      <w:marTop w:val="0"/>
      <w:marBottom w:val="0"/>
      <w:divBdr>
        <w:top w:val="none" w:sz="0" w:space="0" w:color="auto"/>
        <w:left w:val="none" w:sz="0" w:space="0" w:color="auto"/>
        <w:bottom w:val="none" w:sz="0" w:space="0" w:color="auto"/>
        <w:right w:val="none" w:sz="0" w:space="0" w:color="auto"/>
      </w:divBdr>
    </w:div>
    <w:div w:id="62340233">
      <w:bodyDiv w:val="1"/>
      <w:marLeft w:val="0"/>
      <w:marRight w:val="0"/>
      <w:marTop w:val="0"/>
      <w:marBottom w:val="0"/>
      <w:divBdr>
        <w:top w:val="none" w:sz="0" w:space="0" w:color="auto"/>
        <w:left w:val="none" w:sz="0" w:space="0" w:color="auto"/>
        <w:bottom w:val="none" w:sz="0" w:space="0" w:color="auto"/>
        <w:right w:val="none" w:sz="0" w:space="0" w:color="auto"/>
      </w:divBdr>
    </w:div>
    <w:div w:id="67659149">
      <w:bodyDiv w:val="1"/>
      <w:marLeft w:val="0"/>
      <w:marRight w:val="0"/>
      <w:marTop w:val="0"/>
      <w:marBottom w:val="0"/>
      <w:divBdr>
        <w:top w:val="none" w:sz="0" w:space="0" w:color="auto"/>
        <w:left w:val="none" w:sz="0" w:space="0" w:color="auto"/>
        <w:bottom w:val="none" w:sz="0" w:space="0" w:color="auto"/>
        <w:right w:val="none" w:sz="0" w:space="0" w:color="auto"/>
      </w:divBdr>
    </w:div>
    <w:div w:id="74978842">
      <w:bodyDiv w:val="1"/>
      <w:marLeft w:val="0"/>
      <w:marRight w:val="0"/>
      <w:marTop w:val="0"/>
      <w:marBottom w:val="0"/>
      <w:divBdr>
        <w:top w:val="none" w:sz="0" w:space="0" w:color="auto"/>
        <w:left w:val="none" w:sz="0" w:space="0" w:color="auto"/>
        <w:bottom w:val="none" w:sz="0" w:space="0" w:color="auto"/>
        <w:right w:val="none" w:sz="0" w:space="0" w:color="auto"/>
      </w:divBdr>
    </w:div>
    <w:div w:id="92090055">
      <w:bodyDiv w:val="1"/>
      <w:marLeft w:val="0"/>
      <w:marRight w:val="0"/>
      <w:marTop w:val="0"/>
      <w:marBottom w:val="0"/>
      <w:divBdr>
        <w:top w:val="none" w:sz="0" w:space="0" w:color="auto"/>
        <w:left w:val="none" w:sz="0" w:space="0" w:color="auto"/>
        <w:bottom w:val="none" w:sz="0" w:space="0" w:color="auto"/>
        <w:right w:val="none" w:sz="0" w:space="0" w:color="auto"/>
      </w:divBdr>
    </w:div>
    <w:div w:id="101923821">
      <w:bodyDiv w:val="1"/>
      <w:marLeft w:val="0"/>
      <w:marRight w:val="0"/>
      <w:marTop w:val="0"/>
      <w:marBottom w:val="0"/>
      <w:divBdr>
        <w:top w:val="none" w:sz="0" w:space="0" w:color="auto"/>
        <w:left w:val="none" w:sz="0" w:space="0" w:color="auto"/>
        <w:bottom w:val="none" w:sz="0" w:space="0" w:color="auto"/>
        <w:right w:val="none" w:sz="0" w:space="0" w:color="auto"/>
      </w:divBdr>
    </w:div>
    <w:div w:id="113794375">
      <w:bodyDiv w:val="1"/>
      <w:marLeft w:val="0"/>
      <w:marRight w:val="0"/>
      <w:marTop w:val="0"/>
      <w:marBottom w:val="0"/>
      <w:divBdr>
        <w:top w:val="none" w:sz="0" w:space="0" w:color="auto"/>
        <w:left w:val="none" w:sz="0" w:space="0" w:color="auto"/>
        <w:bottom w:val="none" w:sz="0" w:space="0" w:color="auto"/>
        <w:right w:val="none" w:sz="0" w:space="0" w:color="auto"/>
      </w:divBdr>
    </w:div>
    <w:div w:id="125899797">
      <w:bodyDiv w:val="1"/>
      <w:marLeft w:val="0"/>
      <w:marRight w:val="0"/>
      <w:marTop w:val="0"/>
      <w:marBottom w:val="0"/>
      <w:divBdr>
        <w:top w:val="none" w:sz="0" w:space="0" w:color="auto"/>
        <w:left w:val="none" w:sz="0" w:space="0" w:color="auto"/>
        <w:bottom w:val="none" w:sz="0" w:space="0" w:color="auto"/>
        <w:right w:val="none" w:sz="0" w:space="0" w:color="auto"/>
      </w:divBdr>
    </w:div>
    <w:div w:id="167982453">
      <w:bodyDiv w:val="1"/>
      <w:marLeft w:val="0"/>
      <w:marRight w:val="0"/>
      <w:marTop w:val="0"/>
      <w:marBottom w:val="0"/>
      <w:divBdr>
        <w:top w:val="none" w:sz="0" w:space="0" w:color="auto"/>
        <w:left w:val="none" w:sz="0" w:space="0" w:color="auto"/>
        <w:bottom w:val="none" w:sz="0" w:space="0" w:color="auto"/>
        <w:right w:val="none" w:sz="0" w:space="0" w:color="auto"/>
      </w:divBdr>
    </w:div>
    <w:div w:id="189492440">
      <w:bodyDiv w:val="1"/>
      <w:marLeft w:val="0"/>
      <w:marRight w:val="0"/>
      <w:marTop w:val="0"/>
      <w:marBottom w:val="0"/>
      <w:divBdr>
        <w:top w:val="none" w:sz="0" w:space="0" w:color="auto"/>
        <w:left w:val="none" w:sz="0" w:space="0" w:color="auto"/>
        <w:bottom w:val="none" w:sz="0" w:space="0" w:color="auto"/>
        <w:right w:val="none" w:sz="0" w:space="0" w:color="auto"/>
      </w:divBdr>
    </w:div>
    <w:div w:id="209416024">
      <w:bodyDiv w:val="1"/>
      <w:marLeft w:val="0"/>
      <w:marRight w:val="0"/>
      <w:marTop w:val="0"/>
      <w:marBottom w:val="0"/>
      <w:divBdr>
        <w:top w:val="none" w:sz="0" w:space="0" w:color="auto"/>
        <w:left w:val="none" w:sz="0" w:space="0" w:color="auto"/>
        <w:bottom w:val="none" w:sz="0" w:space="0" w:color="auto"/>
        <w:right w:val="none" w:sz="0" w:space="0" w:color="auto"/>
      </w:divBdr>
    </w:div>
    <w:div w:id="228809793">
      <w:bodyDiv w:val="1"/>
      <w:marLeft w:val="0"/>
      <w:marRight w:val="0"/>
      <w:marTop w:val="0"/>
      <w:marBottom w:val="0"/>
      <w:divBdr>
        <w:top w:val="none" w:sz="0" w:space="0" w:color="auto"/>
        <w:left w:val="none" w:sz="0" w:space="0" w:color="auto"/>
        <w:bottom w:val="none" w:sz="0" w:space="0" w:color="auto"/>
        <w:right w:val="none" w:sz="0" w:space="0" w:color="auto"/>
      </w:divBdr>
    </w:div>
    <w:div w:id="229967482">
      <w:bodyDiv w:val="1"/>
      <w:marLeft w:val="0"/>
      <w:marRight w:val="0"/>
      <w:marTop w:val="0"/>
      <w:marBottom w:val="0"/>
      <w:divBdr>
        <w:top w:val="none" w:sz="0" w:space="0" w:color="auto"/>
        <w:left w:val="none" w:sz="0" w:space="0" w:color="auto"/>
        <w:bottom w:val="none" w:sz="0" w:space="0" w:color="auto"/>
        <w:right w:val="none" w:sz="0" w:space="0" w:color="auto"/>
      </w:divBdr>
    </w:div>
    <w:div w:id="244145873">
      <w:bodyDiv w:val="1"/>
      <w:marLeft w:val="0"/>
      <w:marRight w:val="0"/>
      <w:marTop w:val="0"/>
      <w:marBottom w:val="0"/>
      <w:divBdr>
        <w:top w:val="none" w:sz="0" w:space="0" w:color="auto"/>
        <w:left w:val="none" w:sz="0" w:space="0" w:color="auto"/>
        <w:bottom w:val="none" w:sz="0" w:space="0" w:color="auto"/>
        <w:right w:val="none" w:sz="0" w:space="0" w:color="auto"/>
      </w:divBdr>
    </w:div>
    <w:div w:id="248120622">
      <w:bodyDiv w:val="1"/>
      <w:marLeft w:val="0"/>
      <w:marRight w:val="0"/>
      <w:marTop w:val="0"/>
      <w:marBottom w:val="0"/>
      <w:divBdr>
        <w:top w:val="none" w:sz="0" w:space="0" w:color="auto"/>
        <w:left w:val="none" w:sz="0" w:space="0" w:color="auto"/>
        <w:bottom w:val="none" w:sz="0" w:space="0" w:color="auto"/>
        <w:right w:val="none" w:sz="0" w:space="0" w:color="auto"/>
      </w:divBdr>
    </w:div>
    <w:div w:id="260995032">
      <w:bodyDiv w:val="1"/>
      <w:marLeft w:val="0"/>
      <w:marRight w:val="0"/>
      <w:marTop w:val="0"/>
      <w:marBottom w:val="0"/>
      <w:divBdr>
        <w:top w:val="none" w:sz="0" w:space="0" w:color="auto"/>
        <w:left w:val="none" w:sz="0" w:space="0" w:color="auto"/>
        <w:bottom w:val="none" w:sz="0" w:space="0" w:color="auto"/>
        <w:right w:val="none" w:sz="0" w:space="0" w:color="auto"/>
      </w:divBdr>
    </w:div>
    <w:div w:id="267393517">
      <w:bodyDiv w:val="1"/>
      <w:marLeft w:val="0"/>
      <w:marRight w:val="0"/>
      <w:marTop w:val="0"/>
      <w:marBottom w:val="0"/>
      <w:divBdr>
        <w:top w:val="none" w:sz="0" w:space="0" w:color="auto"/>
        <w:left w:val="none" w:sz="0" w:space="0" w:color="auto"/>
        <w:bottom w:val="none" w:sz="0" w:space="0" w:color="auto"/>
        <w:right w:val="none" w:sz="0" w:space="0" w:color="auto"/>
      </w:divBdr>
    </w:div>
    <w:div w:id="272246830">
      <w:bodyDiv w:val="1"/>
      <w:marLeft w:val="0"/>
      <w:marRight w:val="0"/>
      <w:marTop w:val="0"/>
      <w:marBottom w:val="0"/>
      <w:divBdr>
        <w:top w:val="none" w:sz="0" w:space="0" w:color="auto"/>
        <w:left w:val="none" w:sz="0" w:space="0" w:color="auto"/>
        <w:bottom w:val="none" w:sz="0" w:space="0" w:color="auto"/>
        <w:right w:val="none" w:sz="0" w:space="0" w:color="auto"/>
      </w:divBdr>
    </w:div>
    <w:div w:id="274363074">
      <w:bodyDiv w:val="1"/>
      <w:marLeft w:val="0"/>
      <w:marRight w:val="0"/>
      <w:marTop w:val="0"/>
      <w:marBottom w:val="0"/>
      <w:divBdr>
        <w:top w:val="none" w:sz="0" w:space="0" w:color="auto"/>
        <w:left w:val="none" w:sz="0" w:space="0" w:color="auto"/>
        <w:bottom w:val="none" w:sz="0" w:space="0" w:color="auto"/>
        <w:right w:val="none" w:sz="0" w:space="0" w:color="auto"/>
      </w:divBdr>
    </w:div>
    <w:div w:id="275673107">
      <w:bodyDiv w:val="1"/>
      <w:marLeft w:val="0"/>
      <w:marRight w:val="0"/>
      <w:marTop w:val="0"/>
      <w:marBottom w:val="0"/>
      <w:divBdr>
        <w:top w:val="none" w:sz="0" w:space="0" w:color="auto"/>
        <w:left w:val="none" w:sz="0" w:space="0" w:color="auto"/>
        <w:bottom w:val="none" w:sz="0" w:space="0" w:color="auto"/>
        <w:right w:val="none" w:sz="0" w:space="0" w:color="auto"/>
      </w:divBdr>
    </w:div>
    <w:div w:id="279410787">
      <w:bodyDiv w:val="1"/>
      <w:marLeft w:val="0"/>
      <w:marRight w:val="0"/>
      <w:marTop w:val="0"/>
      <w:marBottom w:val="0"/>
      <w:divBdr>
        <w:top w:val="none" w:sz="0" w:space="0" w:color="auto"/>
        <w:left w:val="none" w:sz="0" w:space="0" w:color="auto"/>
        <w:bottom w:val="none" w:sz="0" w:space="0" w:color="auto"/>
        <w:right w:val="none" w:sz="0" w:space="0" w:color="auto"/>
      </w:divBdr>
    </w:div>
    <w:div w:id="294795103">
      <w:bodyDiv w:val="1"/>
      <w:marLeft w:val="0"/>
      <w:marRight w:val="0"/>
      <w:marTop w:val="0"/>
      <w:marBottom w:val="0"/>
      <w:divBdr>
        <w:top w:val="none" w:sz="0" w:space="0" w:color="auto"/>
        <w:left w:val="none" w:sz="0" w:space="0" w:color="auto"/>
        <w:bottom w:val="none" w:sz="0" w:space="0" w:color="auto"/>
        <w:right w:val="none" w:sz="0" w:space="0" w:color="auto"/>
      </w:divBdr>
    </w:div>
    <w:div w:id="305164671">
      <w:bodyDiv w:val="1"/>
      <w:marLeft w:val="0"/>
      <w:marRight w:val="0"/>
      <w:marTop w:val="0"/>
      <w:marBottom w:val="0"/>
      <w:divBdr>
        <w:top w:val="none" w:sz="0" w:space="0" w:color="auto"/>
        <w:left w:val="none" w:sz="0" w:space="0" w:color="auto"/>
        <w:bottom w:val="none" w:sz="0" w:space="0" w:color="auto"/>
        <w:right w:val="none" w:sz="0" w:space="0" w:color="auto"/>
      </w:divBdr>
    </w:div>
    <w:div w:id="305210296">
      <w:bodyDiv w:val="1"/>
      <w:marLeft w:val="0"/>
      <w:marRight w:val="0"/>
      <w:marTop w:val="0"/>
      <w:marBottom w:val="0"/>
      <w:divBdr>
        <w:top w:val="none" w:sz="0" w:space="0" w:color="auto"/>
        <w:left w:val="none" w:sz="0" w:space="0" w:color="auto"/>
        <w:bottom w:val="none" w:sz="0" w:space="0" w:color="auto"/>
        <w:right w:val="none" w:sz="0" w:space="0" w:color="auto"/>
      </w:divBdr>
    </w:div>
    <w:div w:id="320080090">
      <w:bodyDiv w:val="1"/>
      <w:marLeft w:val="0"/>
      <w:marRight w:val="0"/>
      <w:marTop w:val="0"/>
      <w:marBottom w:val="0"/>
      <w:divBdr>
        <w:top w:val="none" w:sz="0" w:space="0" w:color="auto"/>
        <w:left w:val="none" w:sz="0" w:space="0" w:color="auto"/>
        <w:bottom w:val="none" w:sz="0" w:space="0" w:color="auto"/>
        <w:right w:val="none" w:sz="0" w:space="0" w:color="auto"/>
      </w:divBdr>
    </w:div>
    <w:div w:id="321858609">
      <w:bodyDiv w:val="1"/>
      <w:marLeft w:val="0"/>
      <w:marRight w:val="0"/>
      <w:marTop w:val="0"/>
      <w:marBottom w:val="0"/>
      <w:divBdr>
        <w:top w:val="none" w:sz="0" w:space="0" w:color="auto"/>
        <w:left w:val="none" w:sz="0" w:space="0" w:color="auto"/>
        <w:bottom w:val="none" w:sz="0" w:space="0" w:color="auto"/>
        <w:right w:val="none" w:sz="0" w:space="0" w:color="auto"/>
      </w:divBdr>
    </w:div>
    <w:div w:id="322204379">
      <w:bodyDiv w:val="1"/>
      <w:marLeft w:val="0"/>
      <w:marRight w:val="0"/>
      <w:marTop w:val="0"/>
      <w:marBottom w:val="0"/>
      <w:divBdr>
        <w:top w:val="none" w:sz="0" w:space="0" w:color="auto"/>
        <w:left w:val="none" w:sz="0" w:space="0" w:color="auto"/>
        <w:bottom w:val="none" w:sz="0" w:space="0" w:color="auto"/>
        <w:right w:val="none" w:sz="0" w:space="0" w:color="auto"/>
      </w:divBdr>
    </w:div>
    <w:div w:id="328407036">
      <w:bodyDiv w:val="1"/>
      <w:marLeft w:val="0"/>
      <w:marRight w:val="0"/>
      <w:marTop w:val="0"/>
      <w:marBottom w:val="0"/>
      <w:divBdr>
        <w:top w:val="none" w:sz="0" w:space="0" w:color="auto"/>
        <w:left w:val="none" w:sz="0" w:space="0" w:color="auto"/>
        <w:bottom w:val="none" w:sz="0" w:space="0" w:color="auto"/>
        <w:right w:val="none" w:sz="0" w:space="0" w:color="auto"/>
      </w:divBdr>
    </w:div>
    <w:div w:id="336814286">
      <w:bodyDiv w:val="1"/>
      <w:marLeft w:val="0"/>
      <w:marRight w:val="0"/>
      <w:marTop w:val="0"/>
      <w:marBottom w:val="0"/>
      <w:divBdr>
        <w:top w:val="none" w:sz="0" w:space="0" w:color="auto"/>
        <w:left w:val="none" w:sz="0" w:space="0" w:color="auto"/>
        <w:bottom w:val="none" w:sz="0" w:space="0" w:color="auto"/>
        <w:right w:val="none" w:sz="0" w:space="0" w:color="auto"/>
      </w:divBdr>
    </w:div>
    <w:div w:id="337200015">
      <w:bodyDiv w:val="1"/>
      <w:marLeft w:val="0"/>
      <w:marRight w:val="0"/>
      <w:marTop w:val="0"/>
      <w:marBottom w:val="0"/>
      <w:divBdr>
        <w:top w:val="none" w:sz="0" w:space="0" w:color="auto"/>
        <w:left w:val="none" w:sz="0" w:space="0" w:color="auto"/>
        <w:bottom w:val="none" w:sz="0" w:space="0" w:color="auto"/>
        <w:right w:val="none" w:sz="0" w:space="0" w:color="auto"/>
      </w:divBdr>
    </w:div>
    <w:div w:id="339478500">
      <w:bodyDiv w:val="1"/>
      <w:marLeft w:val="0"/>
      <w:marRight w:val="0"/>
      <w:marTop w:val="0"/>
      <w:marBottom w:val="0"/>
      <w:divBdr>
        <w:top w:val="none" w:sz="0" w:space="0" w:color="auto"/>
        <w:left w:val="none" w:sz="0" w:space="0" w:color="auto"/>
        <w:bottom w:val="none" w:sz="0" w:space="0" w:color="auto"/>
        <w:right w:val="none" w:sz="0" w:space="0" w:color="auto"/>
      </w:divBdr>
    </w:div>
    <w:div w:id="341247210">
      <w:bodyDiv w:val="1"/>
      <w:marLeft w:val="0"/>
      <w:marRight w:val="0"/>
      <w:marTop w:val="0"/>
      <w:marBottom w:val="0"/>
      <w:divBdr>
        <w:top w:val="none" w:sz="0" w:space="0" w:color="auto"/>
        <w:left w:val="none" w:sz="0" w:space="0" w:color="auto"/>
        <w:bottom w:val="none" w:sz="0" w:space="0" w:color="auto"/>
        <w:right w:val="none" w:sz="0" w:space="0" w:color="auto"/>
      </w:divBdr>
    </w:div>
    <w:div w:id="360522689">
      <w:bodyDiv w:val="1"/>
      <w:marLeft w:val="0"/>
      <w:marRight w:val="0"/>
      <w:marTop w:val="0"/>
      <w:marBottom w:val="0"/>
      <w:divBdr>
        <w:top w:val="none" w:sz="0" w:space="0" w:color="auto"/>
        <w:left w:val="none" w:sz="0" w:space="0" w:color="auto"/>
        <w:bottom w:val="none" w:sz="0" w:space="0" w:color="auto"/>
        <w:right w:val="none" w:sz="0" w:space="0" w:color="auto"/>
      </w:divBdr>
    </w:div>
    <w:div w:id="365179908">
      <w:bodyDiv w:val="1"/>
      <w:marLeft w:val="0"/>
      <w:marRight w:val="0"/>
      <w:marTop w:val="0"/>
      <w:marBottom w:val="0"/>
      <w:divBdr>
        <w:top w:val="none" w:sz="0" w:space="0" w:color="auto"/>
        <w:left w:val="none" w:sz="0" w:space="0" w:color="auto"/>
        <w:bottom w:val="none" w:sz="0" w:space="0" w:color="auto"/>
        <w:right w:val="none" w:sz="0" w:space="0" w:color="auto"/>
      </w:divBdr>
    </w:div>
    <w:div w:id="374088186">
      <w:bodyDiv w:val="1"/>
      <w:marLeft w:val="0"/>
      <w:marRight w:val="0"/>
      <w:marTop w:val="0"/>
      <w:marBottom w:val="0"/>
      <w:divBdr>
        <w:top w:val="none" w:sz="0" w:space="0" w:color="auto"/>
        <w:left w:val="none" w:sz="0" w:space="0" w:color="auto"/>
        <w:bottom w:val="none" w:sz="0" w:space="0" w:color="auto"/>
        <w:right w:val="none" w:sz="0" w:space="0" w:color="auto"/>
      </w:divBdr>
    </w:div>
    <w:div w:id="388307618">
      <w:bodyDiv w:val="1"/>
      <w:marLeft w:val="0"/>
      <w:marRight w:val="0"/>
      <w:marTop w:val="0"/>
      <w:marBottom w:val="0"/>
      <w:divBdr>
        <w:top w:val="none" w:sz="0" w:space="0" w:color="auto"/>
        <w:left w:val="none" w:sz="0" w:space="0" w:color="auto"/>
        <w:bottom w:val="none" w:sz="0" w:space="0" w:color="auto"/>
        <w:right w:val="none" w:sz="0" w:space="0" w:color="auto"/>
      </w:divBdr>
    </w:div>
    <w:div w:id="401106158">
      <w:bodyDiv w:val="1"/>
      <w:marLeft w:val="0"/>
      <w:marRight w:val="0"/>
      <w:marTop w:val="0"/>
      <w:marBottom w:val="0"/>
      <w:divBdr>
        <w:top w:val="none" w:sz="0" w:space="0" w:color="auto"/>
        <w:left w:val="none" w:sz="0" w:space="0" w:color="auto"/>
        <w:bottom w:val="none" w:sz="0" w:space="0" w:color="auto"/>
        <w:right w:val="none" w:sz="0" w:space="0" w:color="auto"/>
      </w:divBdr>
    </w:div>
    <w:div w:id="402029483">
      <w:bodyDiv w:val="1"/>
      <w:marLeft w:val="0"/>
      <w:marRight w:val="0"/>
      <w:marTop w:val="0"/>
      <w:marBottom w:val="0"/>
      <w:divBdr>
        <w:top w:val="none" w:sz="0" w:space="0" w:color="auto"/>
        <w:left w:val="none" w:sz="0" w:space="0" w:color="auto"/>
        <w:bottom w:val="none" w:sz="0" w:space="0" w:color="auto"/>
        <w:right w:val="none" w:sz="0" w:space="0" w:color="auto"/>
      </w:divBdr>
    </w:div>
    <w:div w:id="409500409">
      <w:bodyDiv w:val="1"/>
      <w:marLeft w:val="0"/>
      <w:marRight w:val="0"/>
      <w:marTop w:val="0"/>
      <w:marBottom w:val="0"/>
      <w:divBdr>
        <w:top w:val="none" w:sz="0" w:space="0" w:color="auto"/>
        <w:left w:val="none" w:sz="0" w:space="0" w:color="auto"/>
        <w:bottom w:val="none" w:sz="0" w:space="0" w:color="auto"/>
        <w:right w:val="none" w:sz="0" w:space="0" w:color="auto"/>
      </w:divBdr>
    </w:div>
    <w:div w:id="421876277">
      <w:bodyDiv w:val="1"/>
      <w:marLeft w:val="0"/>
      <w:marRight w:val="0"/>
      <w:marTop w:val="0"/>
      <w:marBottom w:val="0"/>
      <w:divBdr>
        <w:top w:val="none" w:sz="0" w:space="0" w:color="auto"/>
        <w:left w:val="none" w:sz="0" w:space="0" w:color="auto"/>
        <w:bottom w:val="none" w:sz="0" w:space="0" w:color="auto"/>
        <w:right w:val="none" w:sz="0" w:space="0" w:color="auto"/>
      </w:divBdr>
    </w:div>
    <w:div w:id="422341235">
      <w:bodyDiv w:val="1"/>
      <w:marLeft w:val="0"/>
      <w:marRight w:val="0"/>
      <w:marTop w:val="0"/>
      <w:marBottom w:val="0"/>
      <w:divBdr>
        <w:top w:val="none" w:sz="0" w:space="0" w:color="auto"/>
        <w:left w:val="none" w:sz="0" w:space="0" w:color="auto"/>
        <w:bottom w:val="none" w:sz="0" w:space="0" w:color="auto"/>
        <w:right w:val="none" w:sz="0" w:space="0" w:color="auto"/>
      </w:divBdr>
    </w:div>
    <w:div w:id="436877977">
      <w:bodyDiv w:val="1"/>
      <w:marLeft w:val="0"/>
      <w:marRight w:val="0"/>
      <w:marTop w:val="0"/>
      <w:marBottom w:val="0"/>
      <w:divBdr>
        <w:top w:val="none" w:sz="0" w:space="0" w:color="auto"/>
        <w:left w:val="none" w:sz="0" w:space="0" w:color="auto"/>
        <w:bottom w:val="none" w:sz="0" w:space="0" w:color="auto"/>
        <w:right w:val="none" w:sz="0" w:space="0" w:color="auto"/>
      </w:divBdr>
    </w:div>
    <w:div w:id="439299992">
      <w:bodyDiv w:val="1"/>
      <w:marLeft w:val="0"/>
      <w:marRight w:val="0"/>
      <w:marTop w:val="0"/>
      <w:marBottom w:val="0"/>
      <w:divBdr>
        <w:top w:val="none" w:sz="0" w:space="0" w:color="auto"/>
        <w:left w:val="none" w:sz="0" w:space="0" w:color="auto"/>
        <w:bottom w:val="none" w:sz="0" w:space="0" w:color="auto"/>
        <w:right w:val="none" w:sz="0" w:space="0" w:color="auto"/>
      </w:divBdr>
    </w:div>
    <w:div w:id="441339995">
      <w:bodyDiv w:val="1"/>
      <w:marLeft w:val="0"/>
      <w:marRight w:val="0"/>
      <w:marTop w:val="0"/>
      <w:marBottom w:val="0"/>
      <w:divBdr>
        <w:top w:val="none" w:sz="0" w:space="0" w:color="auto"/>
        <w:left w:val="none" w:sz="0" w:space="0" w:color="auto"/>
        <w:bottom w:val="none" w:sz="0" w:space="0" w:color="auto"/>
        <w:right w:val="none" w:sz="0" w:space="0" w:color="auto"/>
      </w:divBdr>
    </w:div>
    <w:div w:id="445390908">
      <w:bodyDiv w:val="1"/>
      <w:marLeft w:val="0"/>
      <w:marRight w:val="0"/>
      <w:marTop w:val="0"/>
      <w:marBottom w:val="0"/>
      <w:divBdr>
        <w:top w:val="none" w:sz="0" w:space="0" w:color="auto"/>
        <w:left w:val="none" w:sz="0" w:space="0" w:color="auto"/>
        <w:bottom w:val="none" w:sz="0" w:space="0" w:color="auto"/>
        <w:right w:val="none" w:sz="0" w:space="0" w:color="auto"/>
      </w:divBdr>
    </w:div>
    <w:div w:id="451632977">
      <w:bodyDiv w:val="1"/>
      <w:marLeft w:val="0"/>
      <w:marRight w:val="0"/>
      <w:marTop w:val="0"/>
      <w:marBottom w:val="0"/>
      <w:divBdr>
        <w:top w:val="none" w:sz="0" w:space="0" w:color="auto"/>
        <w:left w:val="none" w:sz="0" w:space="0" w:color="auto"/>
        <w:bottom w:val="none" w:sz="0" w:space="0" w:color="auto"/>
        <w:right w:val="none" w:sz="0" w:space="0" w:color="auto"/>
      </w:divBdr>
    </w:div>
    <w:div w:id="457722856">
      <w:bodyDiv w:val="1"/>
      <w:marLeft w:val="0"/>
      <w:marRight w:val="0"/>
      <w:marTop w:val="0"/>
      <w:marBottom w:val="0"/>
      <w:divBdr>
        <w:top w:val="none" w:sz="0" w:space="0" w:color="auto"/>
        <w:left w:val="none" w:sz="0" w:space="0" w:color="auto"/>
        <w:bottom w:val="none" w:sz="0" w:space="0" w:color="auto"/>
        <w:right w:val="none" w:sz="0" w:space="0" w:color="auto"/>
      </w:divBdr>
    </w:div>
    <w:div w:id="466165153">
      <w:bodyDiv w:val="1"/>
      <w:marLeft w:val="0"/>
      <w:marRight w:val="0"/>
      <w:marTop w:val="0"/>
      <w:marBottom w:val="0"/>
      <w:divBdr>
        <w:top w:val="none" w:sz="0" w:space="0" w:color="auto"/>
        <w:left w:val="none" w:sz="0" w:space="0" w:color="auto"/>
        <w:bottom w:val="none" w:sz="0" w:space="0" w:color="auto"/>
        <w:right w:val="none" w:sz="0" w:space="0" w:color="auto"/>
      </w:divBdr>
    </w:div>
    <w:div w:id="468981311">
      <w:bodyDiv w:val="1"/>
      <w:marLeft w:val="0"/>
      <w:marRight w:val="0"/>
      <w:marTop w:val="0"/>
      <w:marBottom w:val="0"/>
      <w:divBdr>
        <w:top w:val="none" w:sz="0" w:space="0" w:color="auto"/>
        <w:left w:val="none" w:sz="0" w:space="0" w:color="auto"/>
        <w:bottom w:val="none" w:sz="0" w:space="0" w:color="auto"/>
        <w:right w:val="none" w:sz="0" w:space="0" w:color="auto"/>
      </w:divBdr>
    </w:div>
    <w:div w:id="480467982">
      <w:bodyDiv w:val="1"/>
      <w:marLeft w:val="0"/>
      <w:marRight w:val="0"/>
      <w:marTop w:val="0"/>
      <w:marBottom w:val="0"/>
      <w:divBdr>
        <w:top w:val="none" w:sz="0" w:space="0" w:color="auto"/>
        <w:left w:val="none" w:sz="0" w:space="0" w:color="auto"/>
        <w:bottom w:val="none" w:sz="0" w:space="0" w:color="auto"/>
        <w:right w:val="none" w:sz="0" w:space="0" w:color="auto"/>
      </w:divBdr>
    </w:div>
    <w:div w:id="486870917">
      <w:bodyDiv w:val="1"/>
      <w:marLeft w:val="0"/>
      <w:marRight w:val="0"/>
      <w:marTop w:val="0"/>
      <w:marBottom w:val="0"/>
      <w:divBdr>
        <w:top w:val="none" w:sz="0" w:space="0" w:color="auto"/>
        <w:left w:val="none" w:sz="0" w:space="0" w:color="auto"/>
        <w:bottom w:val="none" w:sz="0" w:space="0" w:color="auto"/>
        <w:right w:val="none" w:sz="0" w:space="0" w:color="auto"/>
      </w:divBdr>
    </w:div>
    <w:div w:id="503252134">
      <w:bodyDiv w:val="1"/>
      <w:marLeft w:val="0"/>
      <w:marRight w:val="0"/>
      <w:marTop w:val="0"/>
      <w:marBottom w:val="0"/>
      <w:divBdr>
        <w:top w:val="none" w:sz="0" w:space="0" w:color="auto"/>
        <w:left w:val="none" w:sz="0" w:space="0" w:color="auto"/>
        <w:bottom w:val="none" w:sz="0" w:space="0" w:color="auto"/>
        <w:right w:val="none" w:sz="0" w:space="0" w:color="auto"/>
      </w:divBdr>
    </w:div>
    <w:div w:id="532547095">
      <w:bodyDiv w:val="1"/>
      <w:marLeft w:val="0"/>
      <w:marRight w:val="0"/>
      <w:marTop w:val="0"/>
      <w:marBottom w:val="0"/>
      <w:divBdr>
        <w:top w:val="none" w:sz="0" w:space="0" w:color="auto"/>
        <w:left w:val="none" w:sz="0" w:space="0" w:color="auto"/>
        <w:bottom w:val="none" w:sz="0" w:space="0" w:color="auto"/>
        <w:right w:val="none" w:sz="0" w:space="0" w:color="auto"/>
      </w:divBdr>
    </w:div>
    <w:div w:id="542912844">
      <w:bodyDiv w:val="1"/>
      <w:marLeft w:val="0"/>
      <w:marRight w:val="0"/>
      <w:marTop w:val="0"/>
      <w:marBottom w:val="0"/>
      <w:divBdr>
        <w:top w:val="none" w:sz="0" w:space="0" w:color="auto"/>
        <w:left w:val="none" w:sz="0" w:space="0" w:color="auto"/>
        <w:bottom w:val="none" w:sz="0" w:space="0" w:color="auto"/>
        <w:right w:val="none" w:sz="0" w:space="0" w:color="auto"/>
      </w:divBdr>
    </w:div>
    <w:div w:id="565145973">
      <w:bodyDiv w:val="1"/>
      <w:marLeft w:val="0"/>
      <w:marRight w:val="0"/>
      <w:marTop w:val="0"/>
      <w:marBottom w:val="0"/>
      <w:divBdr>
        <w:top w:val="none" w:sz="0" w:space="0" w:color="auto"/>
        <w:left w:val="none" w:sz="0" w:space="0" w:color="auto"/>
        <w:bottom w:val="none" w:sz="0" w:space="0" w:color="auto"/>
        <w:right w:val="none" w:sz="0" w:space="0" w:color="auto"/>
      </w:divBdr>
    </w:div>
    <w:div w:id="567686644">
      <w:bodyDiv w:val="1"/>
      <w:marLeft w:val="0"/>
      <w:marRight w:val="0"/>
      <w:marTop w:val="0"/>
      <w:marBottom w:val="0"/>
      <w:divBdr>
        <w:top w:val="none" w:sz="0" w:space="0" w:color="auto"/>
        <w:left w:val="none" w:sz="0" w:space="0" w:color="auto"/>
        <w:bottom w:val="none" w:sz="0" w:space="0" w:color="auto"/>
        <w:right w:val="none" w:sz="0" w:space="0" w:color="auto"/>
      </w:divBdr>
    </w:div>
    <w:div w:id="568618303">
      <w:bodyDiv w:val="1"/>
      <w:marLeft w:val="0"/>
      <w:marRight w:val="0"/>
      <w:marTop w:val="0"/>
      <w:marBottom w:val="0"/>
      <w:divBdr>
        <w:top w:val="none" w:sz="0" w:space="0" w:color="auto"/>
        <w:left w:val="none" w:sz="0" w:space="0" w:color="auto"/>
        <w:bottom w:val="none" w:sz="0" w:space="0" w:color="auto"/>
        <w:right w:val="none" w:sz="0" w:space="0" w:color="auto"/>
      </w:divBdr>
    </w:div>
    <w:div w:id="569467938">
      <w:bodyDiv w:val="1"/>
      <w:marLeft w:val="0"/>
      <w:marRight w:val="0"/>
      <w:marTop w:val="0"/>
      <w:marBottom w:val="0"/>
      <w:divBdr>
        <w:top w:val="none" w:sz="0" w:space="0" w:color="auto"/>
        <w:left w:val="none" w:sz="0" w:space="0" w:color="auto"/>
        <w:bottom w:val="none" w:sz="0" w:space="0" w:color="auto"/>
        <w:right w:val="none" w:sz="0" w:space="0" w:color="auto"/>
      </w:divBdr>
    </w:div>
    <w:div w:id="576598261">
      <w:bodyDiv w:val="1"/>
      <w:marLeft w:val="0"/>
      <w:marRight w:val="0"/>
      <w:marTop w:val="0"/>
      <w:marBottom w:val="0"/>
      <w:divBdr>
        <w:top w:val="none" w:sz="0" w:space="0" w:color="auto"/>
        <w:left w:val="none" w:sz="0" w:space="0" w:color="auto"/>
        <w:bottom w:val="none" w:sz="0" w:space="0" w:color="auto"/>
        <w:right w:val="none" w:sz="0" w:space="0" w:color="auto"/>
      </w:divBdr>
    </w:div>
    <w:div w:id="582447791">
      <w:bodyDiv w:val="1"/>
      <w:marLeft w:val="0"/>
      <w:marRight w:val="0"/>
      <w:marTop w:val="0"/>
      <w:marBottom w:val="0"/>
      <w:divBdr>
        <w:top w:val="none" w:sz="0" w:space="0" w:color="auto"/>
        <w:left w:val="none" w:sz="0" w:space="0" w:color="auto"/>
        <w:bottom w:val="none" w:sz="0" w:space="0" w:color="auto"/>
        <w:right w:val="none" w:sz="0" w:space="0" w:color="auto"/>
      </w:divBdr>
    </w:div>
    <w:div w:id="584608062">
      <w:bodyDiv w:val="1"/>
      <w:marLeft w:val="0"/>
      <w:marRight w:val="0"/>
      <w:marTop w:val="0"/>
      <w:marBottom w:val="0"/>
      <w:divBdr>
        <w:top w:val="none" w:sz="0" w:space="0" w:color="auto"/>
        <w:left w:val="none" w:sz="0" w:space="0" w:color="auto"/>
        <w:bottom w:val="none" w:sz="0" w:space="0" w:color="auto"/>
        <w:right w:val="none" w:sz="0" w:space="0" w:color="auto"/>
      </w:divBdr>
    </w:div>
    <w:div w:id="588276721">
      <w:bodyDiv w:val="1"/>
      <w:marLeft w:val="0"/>
      <w:marRight w:val="0"/>
      <w:marTop w:val="0"/>
      <w:marBottom w:val="0"/>
      <w:divBdr>
        <w:top w:val="none" w:sz="0" w:space="0" w:color="auto"/>
        <w:left w:val="none" w:sz="0" w:space="0" w:color="auto"/>
        <w:bottom w:val="none" w:sz="0" w:space="0" w:color="auto"/>
        <w:right w:val="none" w:sz="0" w:space="0" w:color="auto"/>
      </w:divBdr>
    </w:div>
    <w:div w:id="594942681">
      <w:bodyDiv w:val="1"/>
      <w:marLeft w:val="0"/>
      <w:marRight w:val="0"/>
      <w:marTop w:val="0"/>
      <w:marBottom w:val="0"/>
      <w:divBdr>
        <w:top w:val="none" w:sz="0" w:space="0" w:color="auto"/>
        <w:left w:val="none" w:sz="0" w:space="0" w:color="auto"/>
        <w:bottom w:val="none" w:sz="0" w:space="0" w:color="auto"/>
        <w:right w:val="none" w:sz="0" w:space="0" w:color="auto"/>
      </w:divBdr>
    </w:div>
    <w:div w:id="599609224">
      <w:bodyDiv w:val="1"/>
      <w:marLeft w:val="0"/>
      <w:marRight w:val="0"/>
      <w:marTop w:val="0"/>
      <w:marBottom w:val="0"/>
      <w:divBdr>
        <w:top w:val="none" w:sz="0" w:space="0" w:color="auto"/>
        <w:left w:val="none" w:sz="0" w:space="0" w:color="auto"/>
        <w:bottom w:val="none" w:sz="0" w:space="0" w:color="auto"/>
        <w:right w:val="none" w:sz="0" w:space="0" w:color="auto"/>
      </w:divBdr>
    </w:div>
    <w:div w:id="624044286">
      <w:bodyDiv w:val="1"/>
      <w:marLeft w:val="0"/>
      <w:marRight w:val="0"/>
      <w:marTop w:val="0"/>
      <w:marBottom w:val="0"/>
      <w:divBdr>
        <w:top w:val="none" w:sz="0" w:space="0" w:color="auto"/>
        <w:left w:val="none" w:sz="0" w:space="0" w:color="auto"/>
        <w:bottom w:val="none" w:sz="0" w:space="0" w:color="auto"/>
        <w:right w:val="none" w:sz="0" w:space="0" w:color="auto"/>
      </w:divBdr>
    </w:div>
    <w:div w:id="628434025">
      <w:bodyDiv w:val="1"/>
      <w:marLeft w:val="0"/>
      <w:marRight w:val="0"/>
      <w:marTop w:val="0"/>
      <w:marBottom w:val="0"/>
      <w:divBdr>
        <w:top w:val="none" w:sz="0" w:space="0" w:color="auto"/>
        <w:left w:val="none" w:sz="0" w:space="0" w:color="auto"/>
        <w:bottom w:val="none" w:sz="0" w:space="0" w:color="auto"/>
        <w:right w:val="none" w:sz="0" w:space="0" w:color="auto"/>
      </w:divBdr>
    </w:div>
    <w:div w:id="630401066">
      <w:bodyDiv w:val="1"/>
      <w:marLeft w:val="0"/>
      <w:marRight w:val="0"/>
      <w:marTop w:val="0"/>
      <w:marBottom w:val="0"/>
      <w:divBdr>
        <w:top w:val="none" w:sz="0" w:space="0" w:color="auto"/>
        <w:left w:val="none" w:sz="0" w:space="0" w:color="auto"/>
        <w:bottom w:val="none" w:sz="0" w:space="0" w:color="auto"/>
        <w:right w:val="none" w:sz="0" w:space="0" w:color="auto"/>
      </w:divBdr>
    </w:div>
    <w:div w:id="630601692">
      <w:bodyDiv w:val="1"/>
      <w:marLeft w:val="0"/>
      <w:marRight w:val="0"/>
      <w:marTop w:val="0"/>
      <w:marBottom w:val="0"/>
      <w:divBdr>
        <w:top w:val="none" w:sz="0" w:space="0" w:color="auto"/>
        <w:left w:val="none" w:sz="0" w:space="0" w:color="auto"/>
        <w:bottom w:val="none" w:sz="0" w:space="0" w:color="auto"/>
        <w:right w:val="none" w:sz="0" w:space="0" w:color="auto"/>
      </w:divBdr>
    </w:div>
    <w:div w:id="633608951">
      <w:bodyDiv w:val="1"/>
      <w:marLeft w:val="0"/>
      <w:marRight w:val="0"/>
      <w:marTop w:val="0"/>
      <w:marBottom w:val="0"/>
      <w:divBdr>
        <w:top w:val="none" w:sz="0" w:space="0" w:color="auto"/>
        <w:left w:val="none" w:sz="0" w:space="0" w:color="auto"/>
        <w:bottom w:val="none" w:sz="0" w:space="0" w:color="auto"/>
        <w:right w:val="none" w:sz="0" w:space="0" w:color="auto"/>
      </w:divBdr>
    </w:div>
    <w:div w:id="644358516">
      <w:bodyDiv w:val="1"/>
      <w:marLeft w:val="0"/>
      <w:marRight w:val="0"/>
      <w:marTop w:val="0"/>
      <w:marBottom w:val="0"/>
      <w:divBdr>
        <w:top w:val="none" w:sz="0" w:space="0" w:color="auto"/>
        <w:left w:val="none" w:sz="0" w:space="0" w:color="auto"/>
        <w:bottom w:val="none" w:sz="0" w:space="0" w:color="auto"/>
        <w:right w:val="none" w:sz="0" w:space="0" w:color="auto"/>
      </w:divBdr>
    </w:div>
    <w:div w:id="669873188">
      <w:bodyDiv w:val="1"/>
      <w:marLeft w:val="0"/>
      <w:marRight w:val="0"/>
      <w:marTop w:val="0"/>
      <w:marBottom w:val="0"/>
      <w:divBdr>
        <w:top w:val="none" w:sz="0" w:space="0" w:color="auto"/>
        <w:left w:val="none" w:sz="0" w:space="0" w:color="auto"/>
        <w:bottom w:val="none" w:sz="0" w:space="0" w:color="auto"/>
        <w:right w:val="none" w:sz="0" w:space="0" w:color="auto"/>
      </w:divBdr>
    </w:div>
    <w:div w:id="676813189">
      <w:bodyDiv w:val="1"/>
      <w:marLeft w:val="0"/>
      <w:marRight w:val="0"/>
      <w:marTop w:val="0"/>
      <w:marBottom w:val="0"/>
      <w:divBdr>
        <w:top w:val="none" w:sz="0" w:space="0" w:color="auto"/>
        <w:left w:val="none" w:sz="0" w:space="0" w:color="auto"/>
        <w:bottom w:val="none" w:sz="0" w:space="0" w:color="auto"/>
        <w:right w:val="none" w:sz="0" w:space="0" w:color="auto"/>
      </w:divBdr>
    </w:div>
    <w:div w:id="677657845">
      <w:bodyDiv w:val="1"/>
      <w:marLeft w:val="0"/>
      <w:marRight w:val="0"/>
      <w:marTop w:val="0"/>
      <w:marBottom w:val="0"/>
      <w:divBdr>
        <w:top w:val="none" w:sz="0" w:space="0" w:color="auto"/>
        <w:left w:val="none" w:sz="0" w:space="0" w:color="auto"/>
        <w:bottom w:val="none" w:sz="0" w:space="0" w:color="auto"/>
        <w:right w:val="none" w:sz="0" w:space="0" w:color="auto"/>
      </w:divBdr>
    </w:div>
    <w:div w:id="680352215">
      <w:bodyDiv w:val="1"/>
      <w:marLeft w:val="0"/>
      <w:marRight w:val="0"/>
      <w:marTop w:val="0"/>
      <w:marBottom w:val="0"/>
      <w:divBdr>
        <w:top w:val="none" w:sz="0" w:space="0" w:color="auto"/>
        <w:left w:val="none" w:sz="0" w:space="0" w:color="auto"/>
        <w:bottom w:val="none" w:sz="0" w:space="0" w:color="auto"/>
        <w:right w:val="none" w:sz="0" w:space="0" w:color="auto"/>
      </w:divBdr>
    </w:div>
    <w:div w:id="681781757">
      <w:bodyDiv w:val="1"/>
      <w:marLeft w:val="0"/>
      <w:marRight w:val="0"/>
      <w:marTop w:val="0"/>
      <w:marBottom w:val="0"/>
      <w:divBdr>
        <w:top w:val="none" w:sz="0" w:space="0" w:color="auto"/>
        <w:left w:val="none" w:sz="0" w:space="0" w:color="auto"/>
        <w:bottom w:val="none" w:sz="0" w:space="0" w:color="auto"/>
        <w:right w:val="none" w:sz="0" w:space="0" w:color="auto"/>
      </w:divBdr>
    </w:div>
    <w:div w:id="696274215">
      <w:bodyDiv w:val="1"/>
      <w:marLeft w:val="0"/>
      <w:marRight w:val="0"/>
      <w:marTop w:val="0"/>
      <w:marBottom w:val="0"/>
      <w:divBdr>
        <w:top w:val="none" w:sz="0" w:space="0" w:color="auto"/>
        <w:left w:val="none" w:sz="0" w:space="0" w:color="auto"/>
        <w:bottom w:val="none" w:sz="0" w:space="0" w:color="auto"/>
        <w:right w:val="none" w:sz="0" w:space="0" w:color="auto"/>
      </w:divBdr>
    </w:div>
    <w:div w:id="706682140">
      <w:bodyDiv w:val="1"/>
      <w:marLeft w:val="0"/>
      <w:marRight w:val="0"/>
      <w:marTop w:val="0"/>
      <w:marBottom w:val="0"/>
      <w:divBdr>
        <w:top w:val="none" w:sz="0" w:space="0" w:color="auto"/>
        <w:left w:val="none" w:sz="0" w:space="0" w:color="auto"/>
        <w:bottom w:val="none" w:sz="0" w:space="0" w:color="auto"/>
        <w:right w:val="none" w:sz="0" w:space="0" w:color="auto"/>
      </w:divBdr>
    </w:div>
    <w:div w:id="713502839">
      <w:bodyDiv w:val="1"/>
      <w:marLeft w:val="0"/>
      <w:marRight w:val="0"/>
      <w:marTop w:val="0"/>
      <w:marBottom w:val="0"/>
      <w:divBdr>
        <w:top w:val="none" w:sz="0" w:space="0" w:color="auto"/>
        <w:left w:val="none" w:sz="0" w:space="0" w:color="auto"/>
        <w:bottom w:val="none" w:sz="0" w:space="0" w:color="auto"/>
        <w:right w:val="none" w:sz="0" w:space="0" w:color="auto"/>
      </w:divBdr>
    </w:div>
    <w:div w:id="715273811">
      <w:bodyDiv w:val="1"/>
      <w:marLeft w:val="0"/>
      <w:marRight w:val="0"/>
      <w:marTop w:val="0"/>
      <w:marBottom w:val="0"/>
      <w:divBdr>
        <w:top w:val="none" w:sz="0" w:space="0" w:color="auto"/>
        <w:left w:val="none" w:sz="0" w:space="0" w:color="auto"/>
        <w:bottom w:val="none" w:sz="0" w:space="0" w:color="auto"/>
        <w:right w:val="none" w:sz="0" w:space="0" w:color="auto"/>
      </w:divBdr>
    </w:div>
    <w:div w:id="718747489">
      <w:bodyDiv w:val="1"/>
      <w:marLeft w:val="0"/>
      <w:marRight w:val="0"/>
      <w:marTop w:val="0"/>
      <w:marBottom w:val="0"/>
      <w:divBdr>
        <w:top w:val="none" w:sz="0" w:space="0" w:color="auto"/>
        <w:left w:val="none" w:sz="0" w:space="0" w:color="auto"/>
        <w:bottom w:val="none" w:sz="0" w:space="0" w:color="auto"/>
        <w:right w:val="none" w:sz="0" w:space="0" w:color="auto"/>
      </w:divBdr>
    </w:div>
    <w:div w:id="728580336">
      <w:bodyDiv w:val="1"/>
      <w:marLeft w:val="0"/>
      <w:marRight w:val="0"/>
      <w:marTop w:val="0"/>
      <w:marBottom w:val="0"/>
      <w:divBdr>
        <w:top w:val="none" w:sz="0" w:space="0" w:color="auto"/>
        <w:left w:val="none" w:sz="0" w:space="0" w:color="auto"/>
        <w:bottom w:val="none" w:sz="0" w:space="0" w:color="auto"/>
        <w:right w:val="none" w:sz="0" w:space="0" w:color="auto"/>
      </w:divBdr>
    </w:div>
    <w:div w:id="778183774">
      <w:bodyDiv w:val="1"/>
      <w:marLeft w:val="0"/>
      <w:marRight w:val="0"/>
      <w:marTop w:val="0"/>
      <w:marBottom w:val="0"/>
      <w:divBdr>
        <w:top w:val="none" w:sz="0" w:space="0" w:color="auto"/>
        <w:left w:val="none" w:sz="0" w:space="0" w:color="auto"/>
        <w:bottom w:val="none" w:sz="0" w:space="0" w:color="auto"/>
        <w:right w:val="none" w:sz="0" w:space="0" w:color="auto"/>
      </w:divBdr>
    </w:div>
    <w:div w:id="779107570">
      <w:bodyDiv w:val="1"/>
      <w:marLeft w:val="0"/>
      <w:marRight w:val="0"/>
      <w:marTop w:val="0"/>
      <w:marBottom w:val="0"/>
      <w:divBdr>
        <w:top w:val="none" w:sz="0" w:space="0" w:color="auto"/>
        <w:left w:val="none" w:sz="0" w:space="0" w:color="auto"/>
        <w:bottom w:val="none" w:sz="0" w:space="0" w:color="auto"/>
        <w:right w:val="none" w:sz="0" w:space="0" w:color="auto"/>
      </w:divBdr>
    </w:div>
    <w:div w:id="789277206">
      <w:bodyDiv w:val="1"/>
      <w:marLeft w:val="0"/>
      <w:marRight w:val="0"/>
      <w:marTop w:val="0"/>
      <w:marBottom w:val="0"/>
      <w:divBdr>
        <w:top w:val="none" w:sz="0" w:space="0" w:color="auto"/>
        <w:left w:val="none" w:sz="0" w:space="0" w:color="auto"/>
        <w:bottom w:val="none" w:sz="0" w:space="0" w:color="auto"/>
        <w:right w:val="none" w:sz="0" w:space="0" w:color="auto"/>
      </w:divBdr>
    </w:div>
    <w:div w:id="791946992">
      <w:bodyDiv w:val="1"/>
      <w:marLeft w:val="0"/>
      <w:marRight w:val="0"/>
      <w:marTop w:val="0"/>
      <w:marBottom w:val="0"/>
      <w:divBdr>
        <w:top w:val="none" w:sz="0" w:space="0" w:color="auto"/>
        <w:left w:val="none" w:sz="0" w:space="0" w:color="auto"/>
        <w:bottom w:val="none" w:sz="0" w:space="0" w:color="auto"/>
        <w:right w:val="none" w:sz="0" w:space="0" w:color="auto"/>
      </w:divBdr>
    </w:div>
    <w:div w:id="794182658">
      <w:bodyDiv w:val="1"/>
      <w:marLeft w:val="0"/>
      <w:marRight w:val="0"/>
      <w:marTop w:val="0"/>
      <w:marBottom w:val="0"/>
      <w:divBdr>
        <w:top w:val="none" w:sz="0" w:space="0" w:color="auto"/>
        <w:left w:val="none" w:sz="0" w:space="0" w:color="auto"/>
        <w:bottom w:val="none" w:sz="0" w:space="0" w:color="auto"/>
        <w:right w:val="none" w:sz="0" w:space="0" w:color="auto"/>
      </w:divBdr>
    </w:div>
    <w:div w:id="794300031">
      <w:bodyDiv w:val="1"/>
      <w:marLeft w:val="0"/>
      <w:marRight w:val="0"/>
      <w:marTop w:val="0"/>
      <w:marBottom w:val="0"/>
      <w:divBdr>
        <w:top w:val="none" w:sz="0" w:space="0" w:color="auto"/>
        <w:left w:val="none" w:sz="0" w:space="0" w:color="auto"/>
        <w:bottom w:val="none" w:sz="0" w:space="0" w:color="auto"/>
        <w:right w:val="none" w:sz="0" w:space="0" w:color="auto"/>
      </w:divBdr>
    </w:div>
    <w:div w:id="806238608">
      <w:bodyDiv w:val="1"/>
      <w:marLeft w:val="0"/>
      <w:marRight w:val="0"/>
      <w:marTop w:val="0"/>
      <w:marBottom w:val="0"/>
      <w:divBdr>
        <w:top w:val="none" w:sz="0" w:space="0" w:color="auto"/>
        <w:left w:val="none" w:sz="0" w:space="0" w:color="auto"/>
        <w:bottom w:val="none" w:sz="0" w:space="0" w:color="auto"/>
        <w:right w:val="none" w:sz="0" w:space="0" w:color="auto"/>
      </w:divBdr>
    </w:div>
    <w:div w:id="806583731">
      <w:bodyDiv w:val="1"/>
      <w:marLeft w:val="0"/>
      <w:marRight w:val="0"/>
      <w:marTop w:val="0"/>
      <w:marBottom w:val="0"/>
      <w:divBdr>
        <w:top w:val="none" w:sz="0" w:space="0" w:color="auto"/>
        <w:left w:val="none" w:sz="0" w:space="0" w:color="auto"/>
        <w:bottom w:val="none" w:sz="0" w:space="0" w:color="auto"/>
        <w:right w:val="none" w:sz="0" w:space="0" w:color="auto"/>
      </w:divBdr>
    </w:div>
    <w:div w:id="812986768">
      <w:bodyDiv w:val="1"/>
      <w:marLeft w:val="0"/>
      <w:marRight w:val="0"/>
      <w:marTop w:val="0"/>
      <w:marBottom w:val="0"/>
      <w:divBdr>
        <w:top w:val="none" w:sz="0" w:space="0" w:color="auto"/>
        <w:left w:val="none" w:sz="0" w:space="0" w:color="auto"/>
        <w:bottom w:val="none" w:sz="0" w:space="0" w:color="auto"/>
        <w:right w:val="none" w:sz="0" w:space="0" w:color="auto"/>
      </w:divBdr>
    </w:div>
    <w:div w:id="822047748">
      <w:bodyDiv w:val="1"/>
      <w:marLeft w:val="0"/>
      <w:marRight w:val="0"/>
      <w:marTop w:val="0"/>
      <w:marBottom w:val="0"/>
      <w:divBdr>
        <w:top w:val="none" w:sz="0" w:space="0" w:color="auto"/>
        <w:left w:val="none" w:sz="0" w:space="0" w:color="auto"/>
        <w:bottom w:val="none" w:sz="0" w:space="0" w:color="auto"/>
        <w:right w:val="none" w:sz="0" w:space="0" w:color="auto"/>
      </w:divBdr>
    </w:div>
    <w:div w:id="836770018">
      <w:bodyDiv w:val="1"/>
      <w:marLeft w:val="0"/>
      <w:marRight w:val="0"/>
      <w:marTop w:val="0"/>
      <w:marBottom w:val="0"/>
      <w:divBdr>
        <w:top w:val="none" w:sz="0" w:space="0" w:color="auto"/>
        <w:left w:val="none" w:sz="0" w:space="0" w:color="auto"/>
        <w:bottom w:val="none" w:sz="0" w:space="0" w:color="auto"/>
        <w:right w:val="none" w:sz="0" w:space="0" w:color="auto"/>
      </w:divBdr>
    </w:div>
    <w:div w:id="844176306">
      <w:bodyDiv w:val="1"/>
      <w:marLeft w:val="0"/>
      <w:marRight w:val="0"/>
      <w:marTop w:val="0"/>
      <w:marBottom w:val="0"/>
      <w:divBdr>
        <w:top w:val="none" w:sz="0" w:space="0" w:color="auto"/>
        <w:left w:val="none" w:sz="0" w:space="0" w:color="auto"/>
        <w:bottom w:val="none" w:sz="0" w:space="0" w:color="auto"/>
        <w:right w:val="none" w:sz="0" w:space="0" w:color="auto"/>
      </w:divBdr>
    </w:div>
    <w:div w:id="848063583">
      <w:bodyDiv w:val="1"/>
      <w:marLeft w:val="0"/>
      <w:marRight w:val="0"/>
      <w:marTop w:val="0"/>
      <w:marBottom w:val="0"/>
      <w:divBdr>
        <w:top w:val="none" w:sz="0" w:space="0" w:color="auto"/>
        <w:left w:val="none" w:sz="0" w:space="0" w:color="auto"/>
        <w:bottom w:val="none" w:sz="0" w:space="0" w:color="auto"/>
        <w:right w:val="none" w:sz="0" w:space="0" w:color="auto"/>
      </w:divBdr>
    </w:div>
    <w:div w:id="858003782">
      <w:bodyDiv w:val="1"/>
      <w:marLeft w:val="0"/>
      <w:marRight w:val="0"/>
      <w:marTop w:val="0"/>
      <w:marBottom w:val="0"/>
      <w:divBdr>
        <w:top w:val="none" w:sz="0" w:space="0" w:color="auto"/>
        <w:left w:val="none" w:sz="0" w:space="0" w:color="auto"/>
        <w:bottom w:val="none" w:sz="0" w:space="0" w:color="auto"/>
        <w:right w:val="none" w:sz="0" w:space="0" w:color="auto"/>
      </w:divBdr>
    </w:div>
    <w:div w:id="858278348">
      <w:bodyDiv w:val="1"/>
      <w:marLeft w:val="0"/>
      <w:marRight w:val="0"/>
      <w:marTop w:val="0"/>
      <w:marBottom w:val="0"/>
      <w:divBdr>
        <w:top w:val="none" w:sz="0" w:space="0" w:color="auto"/>
        <w:left w:val="none" w:sz="0" w:space="0" w:color="auto"/>
        <w:bottom w:val="none" w:sz="0" w:space="0" w:color="auto"/>
        <w:right w:val="none" w:sz="0" w:space="0" w:color="auto"/>
      </w:divBdr>
    </w:div>
    <w:div w:id="860359167">
      <w:bodyDiv w:val="1"/>
      <w:marLeft w:val="0"/>
      <w:marRight w:val="0"/>
      <w:marTop w:val="0"/>
      <w:marBottom w:val="0"/>
      <w:divBdr>
        <w:top w:val="none" w:sz="0" w:space="0" w:color="auto"/>
        <w:left w:val="none" w:sz="0" w:space="0" w:color="auto"/>
        <w:bottom w:val="none" w:sz="0" w:space="0" w:color="auto"/>
        <w:right w:val="none" w:sz="0" w:space="0" w:color="auto"/>
      </w:divBdr>
    </w:div>
    <w:div w:id="884370698">
      <w:bodyDiv w:val="1"/>
      <w:marLeft w:val="0"/>
      <w:marRight w:val="0"/>
      <w:marTop w:val="0"/>
      <w:marBottom w:val="0"/>
      <w:divBdr>
        <w:top w:val="none" w:sz="0" w:space="0" w:color="auto"/>
        <w:left w:val="none" w:sz="0" w:space="0" w:color="auto"/>
        <w:bottom w:val="none" w:sz="0" w:space="0" w:color="auto"/>
        <w:right w:val="none" w:sz="0" w:space="0" w:color="auto"/>
      </w:divBdr>
    </w:div>
    <w:div w:id="887645813">
      <w:bodyDiv w:val="1"/>
      <w:marLeft w:val="0"/>
      <w:marRight w:val="0"/>
      <w:marTop w:val="0"/>
      <w:marBottom w:val="0"/>
      <w:divBdr>
        <w:top w:val="none" w:sz="0" w:space="0" w:color="auto"/>
        <w:left w:val="none" w:sz="0" w:space="0" w:color="auto"/>
        <w:bottom w:val="none" w:sz="0" w:space="0" w:color="auto"/>
        <w:right w:val="none" w:sz="0" w:space="0" w:color="auto"/>
      </w:divBdr>
    </w:div>
    <w:div w:id="913198184">
      <w:bodyDiv w:val="1"/>
      <w:marLeft w:val="0"/>
      <w:marRight w:val="0"/>
      <w:marTop w:val="0"/>
      <w:marBottom w:val="0"/>
      <w:divBdr>
        <w:top w:val="none" w:sz="0" w:space="0" w:color="auto"/>
        <w:left w:val="none" w:sz="0" w:space="0" w:color="auto"/>
        <w:bottom w:val="none" w:sz="0" w:space="0" w:color="auto"/>
        <w:right w:val="none" w:sz="0" w:space="0" w:color="auto"/>
      </w:divBdr>
    </w:div>
    <w:div w:id="932594827">
      <w:bodyDiv w:val="1"/>
      <w:marLeft w:val="0"/>
      <w:marRight w:val="0"/>
      <w:marTop w:val="0"/>
      <w:marBottom w:val="0"/>
      <w:divBdr>
        <w:top w:val="none" w:sz="0" w:space="0" w:color="auto"/>
        <w:left w:val="none" w:sz="0" w:space="0" w:color="auto"/>
        <w:bottom w:val="none" w:sz="0" w:space="0" w:color="auto"/>
        <w:right w:val="none" w:sz="0" w:space="0" w:color="auto"/>
      </w:divBdr>
    </w:div>
    <w:div w:id="936249772">
      <w:bodyDiv w:val="1"/>
      <w:marLeft w:val="0"/>
      <w:marRight w:val="0"/>
      <w:marTop w:val="0"/>
      <w:marBottom w:val="0"/>
      <w:divBdr>
        <w:top w:val="none" w:sz="0" w:space="0" w:color="auto"/>
        <w:left w:val="none" w:sz="0" w:space="0" w:color="auto"/>
        <w:bottom w:val="none" w:sz="0" w:space="0" w:color="auto"/>
        <w:right w:val="none" w:sz="0" w:space="0" w:color="auto"/>
      </w:divBdr>
    </w:div>
    <w:div w:id="942568769">
      <w:bodyDiv w:val="1"/>
      <w:marLeft w:val="0"/>
      <w:marRight w:val="0"/>
      <w:marTop w:val="0"/>
      <w:marBottom w:val="0"/>
      <w:divBdr>
        <w:top w:val="none" w:sz="0" w:space="0" w:color="auto"/>
        <w:left w:val="none" w:sz="0" w:space="0" w:color="auto"/>
        <w:bottom w:val="none" w:sz="0" w:space="0" w:color="auto"/>
        <w:right w:val="none" w:sz="0" w:space="0" w:color="auto"/>
      </w:divBdr>
    </w:div>
    <w:div w:id="955253386">
      <w:bodyDiv w:val="1"/>
      <w:marLeft w:val="0"/>
      <w:marRight w:val="0"/>
      <w:marTop w:val="0"/>
      <w:marBottom w:val="0"/>
      <w:divBdr>
        <w:top w:val="none" w:sz="0" w:space="0" w:color="auto"/>
        <w:left w:val="none" w:sz="0" w:space="0" w:color="auto"/>
        <w:bottom w:val="none" w:sz="0" w:space="0" w:color="auto"/>
        <w:right w:val="none" w:sz="0" w:space="0" w:color="auto"/>
      </w:divBdr>
    </w:div>
    <w:div w:id="969166122">
      <w:bodyDiv w:val="1"/>
      <w:marLeft w:val="0"/>
      <w:marRight w:val="0"/>
      <w:marTop w:val="0"/>
      <w:marBottom w:val="0"/>
      <w:divBdr>
        <w:top w:val="none" w:sz="0" w:space="0" w:color="auto"/>
        <w:left w:val="none" w:sz="0" w:space="0" w:color="auto"/>
        <w:bottom w:val="none" w:sz="0" w:space="0" w:color="auto"/>
        <w:right w:val="none" w:sz="0" w:space="0" w:color="auto"/>
      </w:divBdr>
    </w:div>
    <w:div w:id="970208608">
      <w:bodyDiv w:val="1"/>
      <w:marLeft w:val="0"/>
      <w:marRight w:val="0"/>
      <w:marTop w:val="0"/>
      <w:marBottom w:val="0"/>
      <w:divBdr>
        <w:top w:val="none" w:sz="0" w:space="0" w:color="auto"/>
        <w:left w:val="none" w:sz="0" w:space="0" w:color="auto"/>
        <w:bottom w:val="none" w:sz="0" w:space="0" w:color="auto"/>
        <w:right w:val="none" w:sz="0" w:space="0" w:color="auto"/>
      </w:divBdr>
    </w:div>
    <w:div w:id="975259406">
      <w:bodyDiv w:val="1"/>
      <w:marLeft w:val="0"/>
      <w:marRight w:val="0"/>
      <w:marTop w:val="0"/>
      <w:marBottom w:val="0"/>
      <w:divBdr>
        <w:top w:val="none" w:sz="0" w:space="0" w:color="auto"/>
        <w:left w:val="none" w:sz="0" w:space="0" w:color="auto"/>
        <w:bottom w:val="none" w:sz="0" w:space="0" w:color="auto"/>
        <w:right w:val="none" w:sz="0" w:space="0" w:color="auto"/>
      </w:divBdr>
    </w:div>
    <w:div w:id="1009482694">
      <w:bodyDiv w:val="1"/>
      <w:marLeft w:val="0"/>
      <w:marRight w:val="0"/>
      <w:marTop w:val="0"/>
      <w:marBottom w:val="0"/>
      <w:divBdr>
        <w:top w:val="none" w:sz="0" w:space="0" w:color="auto"/>
        <w:left w:val="none" w:sz="0" w:space="0" w:color="auto"/>
        <w:bottom w:val="none" w:sz="0" w:space="0" w:color="auto"/>
        <w:right w:val="none" w:sz="0" w:space="0" w:color="auto"/>
      </w:divBdr>
    </w:div>
    <w:div w:id="1014263422">
      <w:bodyDiv w:val="1"/>
      <w:marLeft w:val="0"/>
      <w:marRight w:val="0"/>
      <w:marTop w:val="0"/>
      <w:marBottom w:val="0"/>
      <w:divBdr>
        <w:top w:val="none" w:sz="0" w:space="0" w:color="auto"/>
        <w:left w:val="none" w:sz="0" w:space="0" w:color="auto"/>
        <w:bottom w:val="none" w:sz="0" w:space="0" w:color="auto"/>
        <w:right w:val="none" w:sz="0" w:space="0" w:color="auto"/>
      </w:divBdr>
    </w:div>
    <w:div w:id="1015958550">
      <w:bodyDiv w:val="1"/>
      <w:marLeft w:val="0"/>
      <w:marRight w:val="0"/>
      <w:marTop w:val="0"/>
      <w:marBottom w:val="0"/>
      <w:divBdr>
        <w:top w:val="none" w:sz="0" w:space="0" w:color="auto"/>
        <w:left w:val="none" w:sz="0" w:space="0" w:color="auto"/>
        <w:bottom w:val="none" w:sz="0" w:space="0" w:color="auto"/>
        <w:right w:val="none" w:sz="0" w:space="0" w:color="auto"/>
      </w:divBdr>
    </w:div>
    <w:div w:id="1022508588">
      <w:bodyDiv w:val="1"/>
      <w:marLeft w:val="0"/>
      <w:marRight w:val="0"/>
      <w:marTop w:val="0"/>
      <w:marBottom w:val="0"/>
      <w:divBdr>
        <w:top w:val="none" w:sz="0" w:space="0" w:color="auto"/>
        <w:left w:val="none" w:sz="0" w:space="0" w:color="auto"/>
        <w:bottom w:val="none" w:sz="0" w:space="0" w:color="auto"/>
        <w:right w:val="none" w:sz="0" w:space="0" w:color="auto"/>
      </w:divBdr>
    </w:div>
    <w:div w:id="1026441959">
      <w:bodyDiv w:val="1"/>
      <w:marLeft w:val="0"/>
      <w:marRight w:val="0"/>
      <w:marTop w:val="0"/>
      <w:marBottom w:val="0"/>
      <w:divBdr>
        <w:top w:val="none" w:sz="0" w:space="0" w:color="auto"/>
        <w:left w:val="none" w:sz="0" w:space="0" w:color="auto"/>
        <w:bottom w:val="none" w:sz="0" w:space="0" w:color="auto"/>
        <w:right w:val="none" w:sz="0" w:space="0" w:color="auto"/>
      </w:divBdr>
    </w:div>
    <w:div w:id="1038318760">
      <w:bodyDiv w:val="1"/>
      <w:marLeft w:val="0"/>
      <w:marRight w:val="0"/>
      <w:marTop w:val="0"/>
      <w:marBottom w:val="0"/>
      <w:divBdr>
        <w:top w:val="none" w:sz="0" w:space="0" w:color="auto"/>
        <w:left w:val="none" w:sz="0" w:space="0" w:color="auto"/>
        <w:bottom w:val="none" w:sz="0" w:space="0" w:color="auto"/>
        <w:right w:val="none" w:sz="0" w:space="0" w:color="auto"/>
      </w:divBdr>
    </w:div>
    <w:div w:id="1061560579">
      <w:bodyDiv w:val="1"/>
      <w:marLeft w:val="0"/>
      <w:marRight w:val="0"/>
      <w:marTop w:val="0"/>
      <w:marBottom w:val="0"/>
      <w:divBdr>
        <w:top w:val="none" w:sz="0" w:space="0" w:color="auto"/>
        <w:left w:val="none" w:sz="0" w:space="0" w:color="auto"/>
        <w:bottom w:val="none" w:sz="0" w:space="0" w:color="auto"/>
        <w:right w:val="none" w:sz="0" w:space="0" w:color="auto"/>
      </w:divBdr>
    </w:div>
    <w:div w:id="1074205736">
      <w:bodyDiv w:val="1"/>
      <w:marLeft w:val="0"/>
      <w:marRight w:val="0"/>
      <w:marTop w:val="0"/>
      <w:marBottom w:val="0"/>
      <w:divBdr>
        <w:top w:val="none" w:sz="0" w:space="0" w:color="auto"/>
        <w:left w:val="none" w:sz="0" w:space="0" w:color="auto"/>
        <w:bottom w:val="none" w:sz="0" w:space="0" w:color="auto"/>
        <w:right w:val="none" w:sz="0" w:space="0" w:color="auto"/>
      </w:divBdr>
    </w:div>
    <w:div w:id="1085957116">
      <w:bodyDiv w:val="1"/>
      <w:marLeft w:val="0"/>
      <w:marRight w:val="0"/>
      <w:marTop w:val="0"/>
      <w:marBottom w:val="0"/>
      <w:divBdr>
        <w:top w:val="none" w:sz="0" w:space="0" w:color="auto"/>
        <w:left w:val="none" w:sz="0" w:space="0" w:color="auto"/>
        <w:bottom w:val="none" w:sz="0" w:space="0" w:color="auto"/>
        <w:right w:val="none" w:sz="0" w:space="0" w:color="auto"/>
      </w:divBdr>
    </w:div>
    <w:div w:id="1086927000">
      <w:bodyDiv w:val="1"/>
      <w:marLeft w:val="0"/>
      <w:marRight w:val="0"/>
      <w:marTop w:val="0"/>
      <w:marBottom w:val="0"/>
      <w:divBdr>
        <w:top w:val="none" w:sz="0" w:space="0" w:color="auto"/>
        <w:left w:val="none" w:sz="0" w:space="0" w:color="auto"/>
        <w:bottom w:val="none" w:sz="0" w:space="0" w:color="auto"/>
        <w:right w:val="none" w:sz="0" w:space="0" w:color="auto"/>
      </w:divBdr>
    </w:div>
    <w:div w:id="1106466435">
      <w:bodyDiv w:val="1"/>
      <w:marLeft w:val="0"/>
      <w:marRight w:val="0"/>
      <w:marTop w:val="0"/>
      <w:marBottom w:val="0"/>
      <w:divBdr>
        <w:top w:val="none" w:sz="0" w:space="0" w:color="auto"/>
        <w:left w:val="none" w:sz="0" w:space="0" w:color="auto"/>
        <w:bottom w:val="none" w:sz="0" w:space="0" w:color="auto"/>
        <w:right w:val="none" w:sz="0" w:space="0" w:color="auto"/>
      </w:divBdr>
    </w:div>
    <w:div w:id="1109592192">
      <w:bodyDiv w:val="1"/>
      <w:marLeft w:val="0"/>
      <w:marRight w:val="0"/>
      <w:marTop w:val="0"/>
      <w:marBottom w:val="0"/>
      <w:divBdr>
        <w:top w:val="none" w:sz="0" w:space="0" w:color="auto"/>
        <w:left w:val="none" w:sz="0" w:space="0" w:color="auto"/>
        <w:bottom w:val="none" w:sz="0" w:space="0" w:color="auto"/>
        <w:right w:val="none" w:sz="0" w:space="0" w:color="auto"/>
      </w:divBdr>
    </w:div>
    <w:div w:id="1109932797">
      <w:bodyDiv w:val="1"/>
      <w:marLeft w:val="0"/>
      <w:marRight w:val="0"/>
      <w:marTop w:val="0"/>
      <w:marBottom w:val="0"/>
      <w:divBdr>
        <w:top w:val="none" w:sz="0" w:space="0" w:color="auto"/>
        <w:left w:val="none" w:sz="0" w:space="0" w:color="auto"/>
        <w:bottom w:val="none" w:sz="0" w:space="0" w:color="auto"/>
        <w:right w:val="none" w:sz="0" w:space="0" w:color="auto"/>
      </w:divBdr>
    </w:div>
    <w:div w:id="1124734527">
      <w:bodyDiv w:val="1"/>
      <w:marLeft w:val="0"/>
      <w:marRight w:val="0"/>
      <w:marTop w:val="0"/>
      <w:marBottom w:val="0"/>
      <w:divBdr>
        <w:top w:val="none" w:sz="0" w:space="0" w:color="auto"/>
        <w:left w:val="none" w:sz="0" w:space="0" w:color="auto"/>
        <w:bottom w:val="none" w:sz="0" w:space="0" w:color="auto"/>
        <w:right w:val="none" w:sz="0" w:space="0" w:color="auto"/>
      </w:divBdr>
    </w:div>
    <w:div w:id="1151018110">
      <w:bodyDiv w:val="1"/>
      <w:marLeft w:val="0"/>
      <w:marRight w:val="0"/>
      <w:marTop w:val="0"/>
      <w:marBottom w:val="0"/>
      <w:divBdr>
        <w:top w:val="none" w:sz="0" w:space="0" w:color="auto"/>
        <w:left w:val="none" w:sz="0" w:space="0" w:color="auto"/>
        <w:bottom w:val="none" w:sz="0" w:space="0" w:color="auto"/>
        <w:right w:val="none" w:sz="0" w:space="0" w:color="auto"/>
      </w:divBdr>
    </w:div>
    <w:div w:id="1151099934">
      <w:bodyDiv w:val="1"/>
      <w:marLeft w:val="0"/>
      <w:marRight w:val="0"/>
      <w:marTop w:val="0"/>
      <w:marBottom w:val="0"/>
      <w:divBdr>
        <w:top w:val="none" w:sz="0" w:space="0" w:color="auto"/>
        <w:left w:val="none" w:sz="0" w:space="0" w:color="auto"/>
        <w:bottom w:val="none" w:sz="0" w:space="0" w:color="auto"/>
        <w:right w:val="none" w:sz="0" w:space="0" w:color="auto"/>
      </w:divBdr>
    </w:div>
    <w:div w:id="1151172106">
      <w:bodyDiv w:val="1"/>
      <w:marLeft w:val="0"/>
      <w:marRight w:val="0"/>
      <w:marTop w:val="0"/>
      <w:marBottom w:val="0"/>
      <w:divBdr>
        <w:top w:val="none" w:sz="0" w:space="0" w:color="auto"/>
        <w:left w:val="none" w:sz="0" w:space="0" w:color="auto"/>
        <w:bottom w:val="none" w:sz="0" w:space="0" w:color="auto"/>
        <w:right w:val="none" w:sz="0" w:space="0" w:color="auto"/>
      </w:divBdr>
    </w:div>
    <w:div w:id="1180464541">
      <w:bodyDiv w:val="1"/>
      <w:marLeft w:val="0"/>
      <w:marRight w:val="0"/>
      <w:marTop w:val="0"/>
      <w:marBottom w:val="0"/>
      <w:divBdr>
        <w:top w:val="none" w:sz="0" w:space="0" w:color="auto"/>
        <w:left w:val="none" w:sz="0" w:space="0" w:color="auto"/>
        <w:bottom w:val="none" w:sz="0" w:space="0" w:color="auto"/>
        <w:right w:val="none" w:sz="0" w:space="0" w:color="auto"/>
      </w:divBdr>
    </w:div>
    <w:div w:id="1183133513">
      <w:bodyDiv w:val="1"/>
      <w:marLeft w:val="0"/>
      <w:marRight w:val="0"/>
      <w:marTop w:val="0"/>
      <w:marBottom w:val="0"/>
      <w:divBdr>
        <w:top w:val="none" w:sz="0" w:space="0" w:color="auto"/>
        <w:left w:val="none" w:sz="0" w:space="0" w:color="auto"/>
        <w:bottom w:val="none" w:sz="0" w:space="0" w:color="auto"/>
        <w:right w:val="none" w:sz="0" w:space="0" w:color="auto"/>
      </w:divBdr>
    </w:div>
    <w:div w:id="1193149369">
      <w:bodyDiv w:val="1"/>
      <w:marLeft w:val="0"/>
      <w:marRight w:val="0"/>
      <w:marTop w:val="0"/>
      <w:marBottom w:val="0"/>
      <w:divBdr>
        <w:top w:val="none" w:sz="0" w:space="0" w:color="auto"/>
        <w:left w:val="none" w:sz="0" w:space="0" w:color="auto"/>
        <w:bottom w:val="none" w:sz="0" w:space="0" w:color="auto"/>
        <w:right w:val="none" w:sz="0" w:space="0" w:color="auto"/>
      </w:divBdr>
    </w:div>
    <w:div w:id="1196968343">
      <w:bodyDiv w:val="1"/>
      <w:marLeft w:val="0"/>
      <w:marRight w:val="0"/>
      <w:marTop w:val="0"/>
      <w:marBottom w:val="0"/>
      <w:divBdr>
        <w:top w:val="none" w:sz="0" w:space="0" w:color="auto"/>
        <w:left w:val="none" w:sz="0" w:space="0" w:color="auto"/>
        <w:bottom w:val="none" w:sz="0" w:space="0" w:color="auto"/>
        <w:right w:val="none" w:sz="0" w:space="0" w:color="auto"/>
      </w:divBdr>
    </w:div>
    <w:div w:id="1197622986">
      <w:bodyDiv w:val="1"/>
      <w:marLeft w:val="0"/>
      <w:marRight w:val="0"/>
      <w:marTop w:val="0"/>
      <w:marBottom w:val="0"/>
      <w:divBdr>
        <w:top w:val="none" w:sz="0" w:space="0" w:color="auto"/>
        <w:left w:val="none" w:sz="0" w:space="0" w:color="auto"/>
        <w:bottom w:val="none" w:sz="0" w:space="0" w:color="auto"/>
        <w:right w:val="none" w:sz="0" w:space="0" w:color="auto"/>
      </w:divBdr>
    </w:div>
    <w:div w:id="1205169605">
      <w:bodyDiv w:val="1"/>
      <w:marLeft w:val="0"/>
      <w:marRight w:val="0"/>
      <w:marTop w:val="0"/>
      <w:marBottom w:val="0"/>
      <w:divBdr>
        <w:top w:val="none" w:sz="0" w:space="0" w:color="auto"/>
        <w:left w:val="none" w:sz="0" w:space="0" w:color="auto"/>
        <w:bottom w:val="none" w:sz="0" w:space="0" w:color="auto"/>
        <w:right w:val="none" w:sz="0" w:space="0" w:color="auto"/>
      </w:divBdr>
    </w:div>
    <w:div w:id="1236821161">
      <w:bodyDiv w:val="1"/>
      <w:marLeft w:val="0"/>
      <w:marRight w:val="0"/>
      <w:marTop w:val="0"/>
      <w:marBottom w:val="0"/>
      <w:divBdr>
        <w:top w:val="none" w:sz="0" w:space="0" w:color="auto"/>
        <w:left w:val="none" w:sz="0" w:space="0" w:color="auto"/>
        <w:bottom w:val="none" w:sz="0" w:space="0" w:color="auto"/>
        <w:right w:val="none" w:sz="0" w:space="0" w:color="auto"/>
      </w:divBdr>
    </w:div>
    <w:div w:id="1246919229">
      <w:bodyDiv w:val="1"/>
      <w:marLeft w:val="0"/>
      <w:marRight w:val="0"/>
      <w:marTop w:val="0"/>
      <w:marBottom w:val="0"/>
      <w:divBdr>
        <w:top w:val="none" w:sz="0" w:space="0" w:color="auto"/>
        <w:left w:val="none" w:sz="0" w:space="0" w:color="auto"/>
        <w:bottom w:val="none" w:sz="0" w:space="0" w:color="auto"/>
        <w:right w:val="none" w:sz="0" w:space="0" w:color="auto"/>
      </w:divBdr>
    </w:div>
    <w:div w:id="1258909039">
      <w:bodyDiv w:val="1"/>
      <w:marLeft w:val="0"/>
      <w:marRight w:val="0"/>
      <w:marTop w:val="0"/>
      <w:marBottom w:val="0"/>
      <w:divBdr>
        <w:top w:val="none" w:sz="0" w:space="0" w:color="auto"/>
        <w:left w:val="none" w:sz="0" w:space="0" w:color="auto"/>
        <w:bottom w:val="none" w:sz="0" w:space="0" w:color="auto"/>
        <w:right w:val="none" w:sz="0" w:space="0" w:color="auto"/>
      </w:divBdr>
    </w:div>
    <w:div w:id="1260984893">
      <w:bodyDiv w:val="1"/>
      <w:marLeft w:val="0"/>
      <w:marRight w:val="0"/>
      <w:marTop w:val="0"/>
      <w:marBottom w:val="0"/>
      <w:divBdr>
        <w:top w:val="none" w:sz="0" w:space="0" w:color="auto"/>
        <w:left w:val="none" w:sz="0" w:space="0" w:color="auto"/>
        <w:bottom w:val="none" w:sz="0" w:space="0" w:color="auto"/>
        <w:right w:val="none" w:sz="0" w:space="0" w:color="auto"/>
      </w:divBdr>
    </w:div>
    <w:div w:id="1260990719">
      <w:bodyDiv w:val="1"/>
      <w:marLeft w:val="0"/>
      <w:marRight w:val="0"/>
      <w:marTop w:val="0"/>
      <w:marBottom w:val="0"/>
      <w:divBdr>
        <w:top w:val="none" w:sz="0" w:space="0" w:color="auto"/>
        <w:left w:val="none" w:sz="0" w:space="0" w:color="auto"/>
        <w:bottom w:val="none" w:sz="0" w:space="0" w:color="auto"/>
        <w:right w:val="none" w:sz="0" w:space="0" w:color="auto"/>
      </w:divBdr>
    </w:div>
    <w:div w:id="1267225397">
      <w:bodyDiv w:val="1"/>
      <w:marLeft w:val="0"/>
      <w:marRight w:val="0"/>
      <w:marTop w:val="0"/>
      <w:marBottom w:val="0"/>
      <w:divBdr>
        <w:top w:val="none" w:sz="0" w:space="0" w:color="auto"/>
        <w:left w:val="none" w:sz="0" w:space="0" w:color="auto"/>
        <w:bottom w:val="none" w:sz="0" w:space="0" w:color="auto"/>
        <w:right w:val="none" w:sz="0" w:space="0" w:color="auto"/>
      </w:divBdr>
    </w:div>
    <w:div w:id="1269048001">
      <w:bodyDiv w:val="1"/>
      <w:marLeft w:val="0"/>
      <w:marRight w:val="0"/>
      <w:marTop w:val="0"/>
      <w:marBottom w:val="0"/>
      <w:divBdr>
        <w:top w:val="none" w:sz="0" w:space="0" w:color="auto"/>
        <w:left w:val="none" w:sz="0" w:space="0" w:color="auto"/>
        <w:bottom w:val="none" w:sz="0" w:space="0" w:color="auto"/>
        <w:right w:val="none" w:sz="0" w:space="0" w:color="auto"/>
      </w:divBdr>
    </w:div>
    <w:div w:id="1272974114">
      <w:bodyDiv w:val="1"/>
      <w:marLeft w:val="0"/>
      <w:marRight w:val="0"/>
      <w:marTop w:val="0"/>
      <w:marBottom w:val="0"/>
      <w:divBdr>
        <w:top w:val="none" w:sz="0" w:space="0" w:color="auto"/>
        <w:left w:val="none" w:sz="0" w:space="0" w:color="auto"/>
        <w:bottom w:val="none" w:sz="0" w:space="0" w:color="auto"/>
        <w:right w:val="none" w:sz="0" w:space="0" w:color="auto"/>
      </w:divBdr>
    </w:div>
    <w:div w:id="1287077052">
      <w:bodyDiv w:val="1"/>
      <w:marLeft w:val="0"/>
      <w:marRight w:val="0"/>
      <w:marTop w:val="0"/>
      <w:marBottom w:val="0"/>
      <w:divBdr>
        <w:top w:val="none" w:sz="0" w:space="0" w:color="auto"/>
        <w:left w:val="none" w:sz="0" w:space="0" w:color="auto"/>
        <w:bottom w:val="none" w:sz="0" w:space="0" w:color="auto"/>
        <w:right w:val="none" w:sz="0" w:space="0" w:color="auto"/>
      </w:divBdr>
    </w:div>
    <w:div w:id="1296181434">
      <w:bodyDiv w:val="1"/>
      <w:marLeft w:val="0"/>
      <w:marRight w:val="0"/>
      <w:marTop w:val="0"/>
      <w:marBottom w:val="0"/>
      <w:divBdr>
        <w:top w:val="none" w:sz="0" w:space="0" w:color="auto"/>
        <w:left w:val="none" w:sz="0" w:space="0" w:color="auto"/>
        <w:bottom w:val="none" w:sz="0" w:space="0" w:color="auto"/>
        <w:right w:val="none" w:sz="0" w:space="0" w:color="auto"/>
      </w:divBdr>
    </w:div>
    <w:div w:id="1300762481">
      <w:bodyDiv w:val="1"/>
      <w:marLeft w:val="0"/>
      <w:marRight w:val="0"/>
      <w:marTop w:val="0"/>
      <w:marBottom w:val="0"/>
      <w:divBdr>
        <w:top w:val="none" w:sz="0" w:space="0" w:color="auto"/>
        <w:left w:val="none" w:sz="0" w:space="0" w:color="auto"/>
        <w:bottom w:val="none" w:sz="0" w:space="0" w:color="auto"/>
        <w:right w:val="none" w:sz="0" w:space="0" w:color="auto"/>
      </w:divBdr>
    </w:div>
    <w:div w:id="1316301741">
      <w:bodyDiv w:val="1"/>
      <w:marLeft w:val="0"/>
      <w:marRight w:val="0"/>
      <w:marTop w:val="0"/>
      <w:marBottom w:val="0"/>
      <w:divBdr>
        <w:top w:val="none" w:sz="0" w:space="0" w:color="auto"/>
        <w:left w:val="none" w:sz="0" w:space="0" w:color="auto"/>
        <w:bottom w:val="none" w:sz="0" w:space="0" w:color="auto"/>
        <w:right w:val="none" w:sz="0" w:space="0" w:color="auto"/>
      </w:divBdr>
    </w:div>
    <w:div w:id="1345941156">
      <w:bodyDiv w:val="1"/>
      <w:marLeft w:val="0"/>
      <w:marRight w:val="0"/>
      <w:marTop w:val="0"/>
      <w:marBottom w:val="0"/>
      <w:divBdr>
        <w:top w:val="none" w:sz="0" w:space="0" w:color="auto"/>
        <w:left w:val="none" w:sz="0" w:space="0" w:color="auto"/>
        <w:bottom w:val="none" w:sz="0" w:space="0" w:color="auto"/>
        <w:right w:val="none" w:sz="0" w:space="0" w:color="auto"/>
      </w:divBdr>
    </w:div>
    <w:div w:id="1349602790">
      <w:bodyDiv w:val="1"/>
      <w:marLeft w:val="0"/>
      <w:marRight w:val="0"/>
      <w:marTop w:val="0"/>
      <w:marBottom w:val="0"/>
      <w:divBdr>
        <w:top w:val="none" w:sz="0" w:space="0" w:color="auto"/>
        <w:left w:val="none" w:sz="0" w:space="0" w:color="auto"/>
        <w:bottom w:val="none" w:sz="0" w:space="0" w:color="auto"/>
        <w:right w:val="none" w:sz="0" w:space="0" w:color="auto"/>
      </w:divBdr>
    </w:div>
    <w:div w:id="1353607034">
      <w:bodyDiv w:val="1"/>
      <w:marLeft w:val="0"/>
      <w:marRight w:val="0"/>
      <w:marTop w:val="0"/>
      <w:marBottom w:val="0"/>
      <w:divBdr>
        <w:top w:val="none" w:sz="0" w:space="0" w:color="auto"/>
        <w:left w:val="none" w:sz="0" w:space="0" w:color="auto"/>
        <w:bottom w:val="none" w:sz="0" w:space="0" w:color="auto"/>
        <w:right w:val="none" w:sz="0" w:space="0" w:color="auto"/>
      </w:divBdr>
    </w:div>
    <w:div w:id="1360399378">
      <w:bodyDiv w:val="1"/>
      <w:marLeft w:val="0"/>
      <w:marRight w:val="0"/>
      <w:marTop w:val="0"/>
      <w:marBottom w:val="0"/>
      <w:divBdr>
        <w:top w:val="none" w:sz="0" w:space="0" w:color="auto"/>
        <w:left w:val="none" w:sz="0" w:space="0" w:color="auto"/>
        <w:bottom w:val="none" w:sz="0" w:space="0" w:color="auto"/>
        <w:right w:val="none" w:sz="0" w:space="0" w:color="auto"/>
      </w:divBdr>
    </w:div>
    <w:div w:id="1367869737">
      <w:bodyDiv w:val="1"/>
      <w:marLeft w:val="0"/>
      <w:marRight w:val="0"/>
      <w:marTop w:val="0"/>
      <w:marBottom w:val="0"/>
      <w:divBdr>
        <w:top w:val="none" w:sz="0" w:space="0" w:color="auto"/>
        <w:left w:val="none" w:sz="0" w:space="0" w:color="auto"/>
        <w:bottom w:val="none" w:sz="0" w:space="0" w:color="auto"/>
        <w:right w:val="none" w:sz="0" w:space="0" w:color="auto"/>
      </w:divBdr>
    </w:div>
    <w:div w:id="1368722654">
      <w:bodyDiv w:val="1"/>
      <w:marLeft w:val="0"/>
      <w:marRight w:val="0"/>
      <w:marTop w:val="0"/>
      <w:marBottom w:val="0"/>
      <w:divBdr>
        <w:top w:val="none" w:sz="0" w:space="0" w:color="auto"/>
        <w:left w:val="none" w:sz="0" w:space="0" w:color="auto"/>
        <w:bottom w:val="none" w:sz="0" w:space="0" w:color="auto"/>
        <w:right w:val="none" w:sz="0" w:space="0" w:color="auto"/>
      </w:divBdr>
    </w:div>
    <w:div w:id="1373112109">
      <w:bodyDiv w:val="1"/>
      <w:marLeft w:val="0"/>
      <w:marRight w:val="0"/>
      <w:marTop w:val="0"/>
      <w:marBottom w:val="0"/>
      <w:divBdr>
        <w:top w:val="none" w:sz="0" w:space="0" w:color="auto"/>
        <w:left w:val="none" w:sz="0" w:space="0" w:color="auto"/>
        <w:bottom w:val="none" w:sz="0" w:space="0" w:color="auto"/>
        <w:right w:val="none" w:sz="0" w:space="0" w:color="auto"/>
      </w:divBdr>
    </w:div>
    <w:div w:id="1417676476">
      <w:bodyDiv w:val="1"/>
      <w:marLeft w:val="0"/>
      <w:marRight w:val="0"/>
      <w:marTop w:val="0"/>
      <w:marBottom w:val="0"/>
      <w:divBdr>
        <w:top w:val="none" w:sz="0" w:space="0" w:color="auto"/>
        <w:left w:val="none" w:sz="0" w:space="0" w:color="auto"/>
        <w:bottom w:val="none" w:sz="0" w:space="0" w:color="auto"/>
        <w:right w:val="none" w:sz="0" w:space="0" w:color="auto"/>
      </w:divBdr>
    </w:div>
    <w:div w:id="1420252464">
      <w:bodyDiv w:val="1"/>
      <w:marLeft w:val="0"/>
      <w:marRight w:val="0"/>
      <w:marTop w:val="0"/>
      <w:marBottom w:val="0"/>
      <w:divBdr>
        <w:top w:val="none" w:sz="0" w:space="0" w:color="auto"/>
        <w:left w:val="none" w:sz="0" w:space="0" w:color="auto"/>
        <w:bottom w:val="none" w:sz="0" w:space="0" w:color="auto"/>
        <w:right w:val="none" w:sz="0" w:space="0" w:color="auto"/>
      </w:divBdr>
    </w:div>
    <w:div w:id="1446074672">
      <w:bodyDiv w:val="1"/>
      <w:marLeft w:val="0"/>
      <w:marRight w:val="0"/>
      <w:marTop w:val="0"/>
      <w:marBottom w:val="0"/>
      <w:divBdr>
        <w:top w:val="none" w:sz="0" w:space="0" w:color="auto"/>
        <w:left w:val="none" w:sz="0" w:space="0" w:color="auto"/>
        <w:bottom w:val="none" w:sz="0" w:space="0" w:color="auto"/>
        <w:right w:val="none" w:sz="0" w:space="0" w:color="auto"/>
      </w:divBdr>
    </w:div>
    <w:div w:id="1446774266">
      <w:bodyDiv w:val="1"/>
      <w:marLeft w:val="0"/>
      <w:marRight w:val="0"/>
      <w:marTop w:val="0"/>
      <w:marBottom w:val="0"/>
      <w:divBdr>
        <w:top w:val="none" w:sz="0" w:space="0" w:color="auto"/>
        <w:left w:val="none" w:sz="0" w:space="0" w:color="auto"/>
        <w:bottom w:val="none" w:sz="0" w:space="0" w:color="auto"/>
        <w:right w:val="none" w:sz="0" w:space="0" w:color="auto"/>
      </w:divBdr>
    </w:div>
    <w:div w:id="1449398455">
      <w:bodyDiv w:val="1"/>
      <w:marLeft w:val="0"/>
      <w:marRight w:val="0"/>
      <w:marTop w:val="0"/>
      <w:marBottom w:val="0"/>
      <w:divBdr>
        <w:top w:val="none" w:sz="0" w:space="0" w:color="auto"/>
        <w:left w:val="none" w:sz="0" w:space="0" w:color="auto"/>
        <w:bottom w:val="none" w:sz="0" w:space="0" w:color="auto"/>
        <w:right w:val="none" w:sz="0" w:space="0" w:color="auto"/>
      </w:divBdr>
    </w:div>
    <w:div w:id="1464228655">
      <w:bodyDiv w:val="1"/>
      <w:marLeft w:val="0"/>
      <w:marRight w:val="0"/>
      <w:marTop w:val="0"/>
      <w:marBottom w:val="0"/>
      <w:divBdr>
        <w:top w:val="none" w:sz="0" w:space="0" w:color="auto"/>
        <w:left w:val="none" w:sz="0" w:space="0" w:color="auto"/>
        <w:bottom w:val="none" w:sz="0" w:space="0" w:color="auto"/>
        <w:right w:val="none" w:sz="0" w:space="0" w:color="auto"/>
      </w:divBdr>
    </w:div>
    <w:div w:id="1475489937">
      <w:bodyDiv w:val="1"/>
      <w:marLeft w:val="0"/>
      <w:marRight w:val="0"/>
      <w:marTop w:val="0"/>
      <w:marBottom w:val="0"/>
      <w:divBdr>
        <w:top w:val="none" w:sz="0" w:space="0" w:color="auto"/>
        <w:left w:val="none" w:sz="0" w:space="0" w:color="auto"/>
        <w:bottom w:val="none" w:sz="0" w:space="0" w:color="auto"/>
        <w:right w:val="none" w:sz="0" w:space="0" w:color="auto"/>
      </w:divBdr>
    </w:div>
    <w:div w:id="1475874640">
      <w:bodyDiv w:val="1"/>
      <w:marLeft w:val="0"/>
      <w:marRight w:val="0"/>
      <w:marTop w:val="0"/>
      <w:marBottom w:val="0"/>
      <w:divBdr>
        <w:top w:val="none" w:sz="0" w:space="0" w:color="auto"/>
        <w:left w:val="none" w:sz="0" w:space="0" w:color="auto"/>
        <w:bottom w:val="none" w:sz="0" w:space="0" w:color="auto"/>
        <w:right w:val="none" w:sz="0" w:space="0" w:color="auto"/>
      </w:divBdr>
    </w:div>
    <w:div w:id="1490563579">
      <w:bodyDiv w:val="1"/>
      <w:marLeft w:val="0"/>
      <w:marRight w:val="0"/>
      <w:marTop w:val="0"/>
      <w:marBottom w:val="0"/>
      <w:divBdr>
        <w:top w:val="none" w:sz="0" w:space="0" w:color="auto"/>
        <w:left w:val="none" w:sz="0" w:space="0" w:color="auto"/>
        <w:bottom w:val="none" w:sz="0" w:space="0" w:color="auto"/>
        <w:right w:val="none" w:sz="0" w:space="0" w:color="auto"/>
      </w:divBdr>
    </w:div>
    <w:div w:id="1497569035">
      <w:bodyDiv w:val="1"/>
      <w:marLeft w:val="0"/>
      <w:marRight w:val="0"/>
      <w:marTop w:val="0"/>
      <w:marBottom w:val="0"/>
      <w:divBdr>
        <w:top w:val="none" w:sz="0" w:space="0" w:color="auto"/>
        <w:left w:val="none" w:sz="0" w:space="0" w:color="auto"/>
        <w:bottom w:val="none" w:sz="0" w:space="0" w:color="auto"/>
        <w:right w:val="none" w:sz="0" w:space="0" w:color="auto"/>
      </w:divBdr>
    </w:div>
    <w:div w:id="1512718465">
      <w:bodyDiv w:val="1"/>
      <w:marLeft w:val="0"/>
      <w:marRight w:val="0"/>
      <w:marTop w:val="0"/>
      <w:marBottom w:val="0"/>
      <w:divBdr>
        <w:top w:val="none" w:sz="0" w:space="0" w:color="auto"/>
        <w:left w:val="none" w:sz="0" w:space="0" w:color="auto"/>
        <w:bottom w:val="none" w:sz="0" w:space="0" w:color="auto"/>
        <w:right w:val="none" w:sz="0" w:space="0" w:color="auto"/>
      </w:divBdr>
    </w:div>
    <w:div w:id="1517961754">
      <w:bodyDiv w:val="1"/>
      <w:marLeft w:val="0"/>
      <w:marRight w:val="0"/>
      <w:marTop w:val="0"/>
      <w:marBottom w:val="0"/>
      <w:divBdr>
        <w:top w:val="none" w:sz="0" w:space="0" w:color="auto"/>
        <w:left w:val="none" w:sz="0" w:space="0" w:color="auto"/>
        <w:bottom w:val="none" w:sz="0" w:space="0" w:color="auto"/>
        <w:right w:val="none" w:sz="0" w:space="0" w:color="auto"/>
      </w:divBdr>
    </w:div>
    <w:div w:id="1539126420">
      <w:bodyDiv w:val="1"/>
      <w:marLeft w:val="0"/>
      <w:marRight w:val="0"/>
      <w:marTop w:val="0"/>
      <w:marBottom w:val="0"/>
      <w:divBdr>
        <w:top w:val="none" w:sz="0" w:space="0" w:color="auto"/>
        <w:left w:val="none" w:sz="0" w:space="0" w:color="auto"/>
        <w:bottom w:val="none" w:sz="0" w:space="0" w:color="auto"/>
        <w:right w:val="none" w:sz="0" w:space="0" w:color="auto"/>
      </w:divBdr>
    </w:div>
    <w:div w:id="1550190731">
      <w:bodyDiv w:val="1"/>
      <w:marLeft w:val="0"/>
      <w:marRight w:val="0"/>
      <w:marTop w:val="0"/>
      <w:marBottom w:val="0"/>
      <w:divBdr>
        <w:top w:val="none" w:sz="0" w:space="0" w:color="auto"/>
        <w:left w:val="none" w:sz="0" w:space="0" w:color="auto"/>
        <w:bottom w:val="none" w:sz="0" w:space="0" w:color="auto"/>
        <w:right w:val="none" w:sz="0" w:space="0" w:color="auto"/>
      </w:divBdr>
    </w:div>
    <w:div w:id="1552572398">
      <w:bodyDiv w:val="1"/>
      <w:marLeft w:val="0"/>
      <w:marRight w:val="0"/>
      <w:marTop w:val="0"/>
      <w:marBottom w:val="0"/>
      <w:divBdr>
        <w:top w:val="none" w:sz="0" w:space="0" w:color="auto"/>
        <w:left w:val="none" w:sz="0" w:space="0" w:color="auto"/>
        <w:bottom w:val="none" w:sz="0" w:space="0" w:color="auto"/>
        <w:right w:val="none" w:sz="0" w:space="0" w:color="auto"/>
      </w:divBdr>
    </w:div>
    <w:div w:id="1577859064">
      <w:bodyDiv w:val="1"/>
      <w:marLeft w:val="0"/>
      <w:marRight w:val="0"/>
      <w:marTop w:val="0"/>
      <w:marBottom w:val="0"/>
      <w:divBdr>
        <w:top w:val="none" w:sz="0" w:space="0" w:color="auto"/>
        <w:left w:val="none" w:sz="0" w:space="0" w:color="auto"/>
        <w:bottom w:val="none" w:sz="0" w:space="0" w:color="auto"/>
        <w:right w:val="none" w:sz="0" w:space="0" w:color="auto"/>
      </w:divBdr>
    </w:div>
    <w:div w:id="1592809810">
      <w:bodyDiv w:val="1"/>
      <w:marLeft w:val="0"/>
      <w:marRight w:val="0"/>
      <w:marTop w:val="0"/>
      <w:marBottom w:val="0"/>
      <w:divBdr>
        <w:top w:val="none" w:sz="0" w:space="0" w:color="auto"/>
        <w:left w:val="none" w:sz="0" w:space="0" w:color="auto"/>
        <w:bottom w:val="none" w:sz="0" w:space="0" w:color="auto"/>
        <w:right w:val="none" w:sz="0" w:space="0" w:color="auto"/>
      </w:divBdr>
    </w:div>
    <w:div w:id="1603293706">
      <w:bodyDiv w:val="1"/>
      <w:marLeft w:val="0"/>
      <w:marRight w:val="0"/>
      <w:marTop w:val="0"/>
      <w:marBottom w:val="0"/>
      <w:divBdr>
        <w:top w:val="none" w:sz="0" w:space="0" w:color="auto"/>
        <w:left w:val="none" w:sz="0" w:space="0" w:color="auto"/>
        <w:bottom w:val="none" w:sz="0" w:space="0" w:color="auto"/>
        <w:right w:val="none" w:sz="0" w:space="0" w:color="auto"/>
      </w:divBdr>
    </w:div>
    <w:div w:id="1605573178">
      <w:bodyDiv w:val="1"/>
      <w:marLeft w:val="0"/>
      <w:marRight w:val="0"/>
      <w:marTop w:val="0"/>
      <w:marBottom w:val="0"/>
      <w:divBdr>
        <w:top w:val="none" w:sz="0" w:space="0" w:color="auto"/>
        <w:left w:val="none" w:sz="0" w:space="0" w:color="auto"/>
        <w:bottom w:val="none" w:sz="0" w:space="0" w:color="auto"/>
        <w:right w:val="none" w:sz="0" w:space="0" w:color="auto"/>
      </w:divBdr>
    </w:div>
    <w:div w:id="1606107563">
      <w:bodyDiv w:val="1"/>
      <w:marLeft w:val="0"/>
      <w:marRight w:val="0"/>
      <w:marTop w:val="0"/>
      <w:marBottom w:val="0"/>
      <w:divBdr>
        <w:top w:val="none" w:sz="0" w:space="0" w:color="auto"/>
        <w:left w:val="none" w:sz="0" w:space="0" w:color="auto"/>
        <w:bottom w:val="none" w:sz="0" w:space="0" w:color="auto"/>
        <w:right w:val="none" w:sz="0" w:space="0" w:color="auto"/>
      </w:divBdr>
    </w:div>
    <w:div w:id="1615407072">
      <w:bodyDiv w:val="1"/>
      <w:marLeft w:val="0"/>
      <w:marRight w:val="0"/>
      <w:marTop w:val="0"/>
      <w:marBottom w:val="0"/>
      <w:divBdr>
        <w:top w:val="none" w:sz="0" w:space="0" w:color="auto"/>
        <w:left w:val="none" w:sz="0" w:space="0" w:color="auto"/>
        <w:bottom w:val="none" w:sz="0" w:space="0" w:color="auto"/>
        <w:right w:val="none" w:sz="0" w:space="0" w:color="auto"/>
      </w:divBdr>
    </w:div>
    <w:div w:id="1616642113">
      <w:bodyDiv w:val="1"/>
      <w:marLeft w:val="0"/>
      <w:marRight w:val="0"/>
      <w:marTop w:val="0"/>
      <w:marBottom w:val="0"/>
      <w:divBdr>
        <w:top w:val="none" w:sz="0" w:space="0" w:color="auto"/>
        <w:left w:val="none" w:sz="0" w:space="0" w:color="auto"/>
        <w:bottom w:val="none" w:sz="0" w:space="0" w:color="auto"/>
        <w:right w:val="none" w:sz="0" w:space="0" w:color="auto"/>
      </w:divBdr>
    </w:div>
    <w:div w:id="1623264423">
      <w:bodyDiv w:val="1"/>
      <w:marLeft w:val="0"/>
      <w:marRight w:val="0"/>
      <w:marTop w:val="0"/>
      <w:marBottom w:val="0"/>
      <w:divBdr>
        <w:top w:val="none" w:sz="0" w:space="0" w:color="auto"/>
        <w:left w:val="none" w:sz="0" w:space="0" w:color="auto"/>
        <w:bottom w:val="none" w:sz="0" w:space="0" w:color="auto"/>
        <w:right w:val="none" w:sz="0" w:space="0" w:color="auto"/>
      </w:divBdr>
    </w:div>
    <w:div w:id="1629509990">
      <w:bodyDiv w:val="1"/>
      <w:marLeft w:val="0"/>
      <w:marRight w:val="0"/>
      <w:marTop w:val="0"/>
      <w:marBottom w:val="0"/>
      <w:divBdr>
        <w:top w:val="none" w:sz="0" w:space="0" w:color="auto"/>
        <w:left w:val="none" w:sz="0" w:space="0" w:color="auto"/>
        <w:bottom w:val="none" w:sz="0" w:space="0" w:color="auto"/>
        <w:right w:val="none" w:sz="0" w:space="0" w:color="auto"/>
      </w:divBdr>
    </w:div>
    <w:div w:id="1635063908">
      <w:bodyDiv w:val="1"/>
      <w:marLeft w:val="0"/>
      <w:marRight w:val="0"/>
      <w:marTop w:val="0"/>
      <w:marBottom w:val="0"/>
      <w:divBdr>
        <w:top w:val="none" w:sz="0" w:space="0" w:color="auto"/>
        <w:left w:val="none" w:sz="0" w:space="0" w:color="auto"/>
        <w:bottom w:val="none" w:sz="0" w:space="0" w:color="auto"/>
        <w:right w:val="none" w:sz="0" w:space="0" w:color="auto"/>
      </w:divBdr>
    </w:div>
    <w:div w:id="1641034833">
      <w:bodyDiv w:val="1"/>
      <w:marLeft w:val="0"/>
      <w:marRight w:val="0"/>
      <w:marTop w:val="0"/>
      <w:marBottom w:val="0"/>
      <w:divBdr>
        <w:top w:val="none" w:sz="0" w:space="0" w:color="auto"/>
        <w:left w:val="none" w:sz="0" w:space="0" w:color="auto"/>
        <w:bottom w:val="none" w:sz="0" w:space="0" w:color="auto"/>
        <w:right w:val="none" w:sz="0" w:space="0" w:color="auto"/>
      </w:divBdr>
    </w:div>
    <w:div w:id="1655136908">
      <w:bodyDiv w:val="1"/>
      <w:marLeft w:val="0"/>
      <w:marRight w:val="0"/>
      <w:marTop w:val="0"/>
      <w:marBottom w:val="0"/>
      <w:divBdr>
        <w:top w:val="none" w:sz="0" w:space="0" w:color="auto"/>
        <w:left w:val="none" w:sz="0" w:space="0" w:color="auto"/>
        <w:bottom w:val="none" w:sz="0" w:space="0" w:color="auto"/>
        <w:right w:val="none" w:sz="0" w:space="0" w:color="auto"/>
      </w:divBdr>
    </w:div>
    <w:div w:id="1655916980">
      <w:bodyDiv w:val="1"/>
      <w:marLeft w:val="0"/>
      <w:marRight w:val="0"/>
      <w:marTop w:val="0"/>
      <w:marBottom w:val="0"/>
      <w:divBdr>
        <w:top w:val="none" w:sz="0" w:space="0" w:color="auto"/>
        <w:left w:val="none" w:sz="0" w:space="0" w:color="auto"/>
        <w:bottom w:val="none" w:sz="0" w:space="0" w:color="auto"/>
        <w:right w:val="none" w:sz="0" w:space="0" w:color="auto"/>
      </w:divBdr>
    </w:div>
    <w:div w:id="1659919166">
      <w:bodyDiv w:val="1"/>
      <w:marLeft w:val="0"/>
      <w:marRight w:val="0"/>
      <w:marTop w:val="0"/>
      <w:marBottom w:val="0"/>
      <w:divBdr>
        <w:top w:val="none" w:sz="0" w:space="0" w:color="auto"/>
        <w:left w:val="none" w:sz="0" w:space="0" w:color="auto"/>
        <w:bottom w:val="none" w:sz="0" w:space="0" w:color="auto"/>
        <w:right w:val="none" w:sz="0" w:space="0" w:color="auto"/>
      </w:divBdr>
    </w:div>
    <w:div w:id="1668555964">
      <w:bodyDiv w:val="1"/>
      <w:marLeft w:val="0"/>
      <w:marRight w:val="0"/>
      <w:marTop w:val="0"/>
      <w:marBottom w:val="0"/>
      <w:divBdr>
        <w:top w:val="none" w:sz="0" w:space="0" w:color="auto"/>
        <w:left w:val="none" w:sz="0" w:space="0" w:color="auto"/>
        <w:bottom w:val="none" w:sz="0" w:space="0" w:color="auto"/>
        <w:right w:val="none" w:sz="0" w:space="0" w:color="auto"/>
      </w:divBdr>
    </w:div>
    <w:div w:id="1671787277">
      <w:bodyDiv w:val="1"/>
      <w:marLeft w:val="0"/>
      <w:marRight w:val="0"/>
      <w:marTop w:val="0"/>
      <w:marBottom w:val="0"/>
      <w:divBdr>
        <w:top w:val="none" w:sz="0" w:space="0" w:color="auto"/>
        <w:left w:val="none" w:sz="0" w:space="0" w:color="auto"/>
        <w:bottom w:val="none" w:sz="0" w:space="0" w:color="auto"/>
        <w:right w:val="none" w:sz="0" w:space="0" w:color="auto"/>
      </w:divBdr>
    </w:div>
    <w:div w:id="1700011215">
      <w:bodyDiv w:val="1"/>
      <w:marLeft w:val="0"/>
      <w:marRight w:val="0"/>
      <w:marTop w:val="0"/>
      <w:marBottom w:val="0"/>
      <w:divBdr>
        <w:top w:val="none" w:sz="0" w:space="0" w:color="auto"/>
        <w:left w:val="none" w:sz="0" w:space="0" w:color="auto"/>
        <w:bottom w:val="none" w:sz="0" w:space="0" w:color="auto"/>
        <w:right w:val="none" w:sz="0" w:space="0" w:color="auto"/>
      </w:divBdr>
    </w:div>
    <w:div w:id="1701011446">
      <w:bodyDiv w:val="1"/>
      <w:marLeft w:val="0"/>
      <w:marRight w:val="0"/>
      <w:marTop w:val="0"/>
      <w:marBottom w:val="0"/>
      <w:divBdr>
        <w:top w:val="none" w:sz="0" w:space="0" w:color="auto"/>
        <w:left w:val="none" w:sz="0" w:space="0" w:color="auto"/>
        <w:bottom w:val="none" w:sz="0" w:space="0" w:color="auto"/>
        <w:right w:val="none" w:sz="0" w:space="0" w:color="auto"/>
      </w:divBdr>
    </w:div>
    <w:div w:id="1704751450">
      <w:bodyDiv w:val="1"/>
      <w:marLeft w:val="0"/>
      <w:marRight w:val="0"/>
      <w:marTop w:val="0"/>
      <w:marBottom w:val="0"/>
      <w:divBdr>
        <w:top w:val="none" w:sz="0" w:space="0" w:color="auto"/>
        <w:left w:val="none" w:sz="0" w:space="0" w:color="auto"/>
        <w:bottom w:val="none" w:sz="0" w:space="0" w:color="auto"/>
        <w:right w:val="none" w:sz="0" w:space="0" w:color="auto"/>
      </w:divBdr>
    </w:div>
    <w:div w:id="1706831073">
      <w:bodyDiv w:val="1"/>
      <w:marLeft w:val="0"/>
      <w:marRight w:val="0"/>
      <w:marTop w:val="0"/>
      <w:marBottom w:val="0"/>
      <w:divBdr>
        <w:top w:val="none" w:sz="0" w:space="0" w:color="auto"/>
        <w:left w:val="none" w:sz="0" w:space="0" w:color="auto"/>
        <w:bottom w:val="none" w:sz="0" w:space="0" w:color="auto"/>
        <w:right w:val="none" w:sz="0" w:space="0" w:color="auto"/>
      </w:divBdr>
    </w:div>
    <w:div w:id="1713073263">
      <w:bodyDiv w:val="1"/>
      <w:marLeft w:val="0"/>
      <w:marRight w:val="0"/>
      <w:marTop w:val="0"/>
      <w:marBottom w:val="0"/>
      <w:divBdr>
        <w:top w:val="none" w:sz="0" w:space="0" w:color="auto"/>
        <w:left w:val="none" w:sz="0" w:space="0" w:color="auto"/>
        <w:bottom w:val="none" w:sz="0" w:space="0" w:color="auto"/>
        <w:right w:val="none" w:sz="0" w:space="0" w:color="auto"/>
      </w:divBdr>
    </w:div>
    <w:div w:id="1721246105">
      <w:bodyDiv w:val="1"/>
      <w:marLeft w:val="0"/>
      <w:marRight w:val="0"/>
      <w:marTop w:val="0"/>
      <w:marBottom w:val="0"/>
      <w:divBdr>
        <w:top w:val="none" w:sz="0" w:space="0" w:color="auto"/>
        <w:left w:val="none" w:sz="0" w:space="0" w:color="auto"/>
        <w:bottom w:val="none" w:sz="0" w:space="0" w:color="auto"/>
        <w:right w:val="none" w:sz="0" w:space="0" w:color="auto"/>
      </w:divBdr>
    </w:div>
    <w:div w:id="1731801148">
      <w:bodyDiv w:val="1"/>
      <w:marLeft w:val="0"/>
      <w:marRight w:val="0"/>
      <w:marTop w:val="0"/>
      <w:marBottom w:val="0"/>
      <w:divBdr>
        <w:top w:val="none" w:sz="0" w:space="0" w:color="auto"/>
        <w:left w:val="none" w:sz="0" w:space="0" w:color="auto"/>
        <w:bottom w:val="none" w:sz="0" w:space="0" w:color="auto"/>
        <w:right w:val="none" w:sz="0" w:space="0" w:color="auto"/>
      </w:divBdr>
    </w:div>
    <w:div w:id="1736855161">
      <w:bodyDiv w:val="1"/>
      <w:marLeft w:val="0"/>
      <w:marRight w:val="0"/>
      <w:marTop w:val="0"/>
      <w:marBottom w:val="0"/>
      <w:divBdr>
        <w:top w:val="none" w:sz="0" w:space="0" w:color="auto"/>
        <w:left w:val="none" w:sz="0" w:space="0" w:color="auto"/>
        <w:bottom w:val="none" w:sz="0" w:space="0" w:color="auto"/>
        <w:right w:val="none" w:sz="0" w:space="0" w:color="auto"/>
      </w:divBdr>
    </w:div>
    <w:div w:id="1742487924">
      <w:bodyDiv w:val="1"/>
      <w:marLeft w:val="0"/>
      <w:marRight w:val="0"/>
      <w:marTop w:val="0"/>
      <w:marBottom w:val="0"/>
      <w:divBdr>
        <w:top w:val="none" w:sz="0" w:space="0" w:color="auto"/>
        <w:left w:val="none" w:sz="0" w:space="0" w:color="auto"/>
        <w:bottom w:val="none" w:sz="0" w:space="0" w:color="auto"/>
        <w:right w:val="none" w:sz="0" w:space="0" w:color="auto"/>
      </w:divBdr>
    </w:div>
    <w:div w:id="1744257287">
      <w:bodyDiv w:val="1"/>
      <w:marLeft w:val="0"/>
      <w:marRight w:val="0"/>
      <w:marTop w:val="0"/>
      <w:marBottom w:val="0"/>
      <w:divBdr>
        <w:top w:val="none" w:sz="0" w:space="0" w:color="auto"/>
        <w:left w:val="none" w:sz="0" w:space="0" w:color="auto"/>
        <w:bottom w:val="none" w:sz="0" w:space="0" w:color="auto"/>
        <w:right w:val="none" w:sz="0" w:space="0" w:color="auto"/>
      </w:divBdr>
    </w:div>
    <w:div w:id="1745371643">
      <w:bodyDiv w:val="1"/>
      <w:marLeft w:val="0"/>
      <w:marRight w:val="0"/>
      <w:marTop w:val="0"/>
      <w:marBottom w:val="0"/>
      <w:divBdr>
        <w:top w:val="none" w:sz="0" w:space="0" w:color="auto"/>
        <w:left w:val="none" w:sz="0" w:space="0" w:color="auto"/>
        <w:bottom w:val="none" w:sz="0" w:space="0" w:color="auto"/>
        <w:right w:val="none" w:sz="0" w:space="0" w:color="auto"/>
      </w:divBdr>
    </w:div>
    <w:div w:id="1753698491">
      <w:bodyDiv w:val="1"/>
      <w:marLeft w:val="0"/>
      <w:marRight w:val="0"/>
      <w:marTop w:val="0"/>
      <w:marBottom w:val="0"/>
      <w:divBdr>
        <w:top w:val="none" w:sz="0" w:space="0" w:color="auto"/>
        <w:left w:val="none" w:sz="0" w:space="0" w:color="auto"/>
        <w:bottom w:val="none" w:sz="0" w:space="0" w:color="auto"/>
        <w:right w:val="none" w:sz="0" w:space="0" w:color="auto"/>
      </w:divBdr>
    </w:div>
    <w:div w:id="1766462993">
      <w:bodyDiv w:val="1"/>
      <w:marLeft w:val="0"/>
      <w:marRight w:val="0"/>
      <w:marTop w:val="0"/>
      <w:marBottom w:val="0"/>
      <w:divBdr>
        <w:top w:val="none" w:sz="0" w:space="0" w:color="auto"/>
        <w:left w:val="none" w:sz="0" w:space="0" w:color="auto"/>
        <w:bottom w:val="none" w:sz="0" w:space="0" w:color="auto"/>
        <w:right w:val="none" w:sz="0" w:space="0" w:color="auto"/>
      </w:divBdr>
    </w:div>
    <w:div w:id="1775899744">
      <w:bodyDiv w:val="1"/>
      <w:marLeft w:val="0"/>
      <w:marRight w:val="0"/>
      <w:marTop w:val="0"/>
      <w:marBottom w:val="0"/>
      <w:divBdr>
        <w:top w:val="none" w:sz="0" w:space="0" w:color="auto"/>
        <w:left w:val="none" w:sz="0" w:space="0" w:color="auto"/>
        <w:bottom w:val="none" w:sz="0" w:space="0" w:color="auto"/>
        <w:right w:val="none" w:sz="0" w:space="0" w:color="auto"/>
      </w:divBdr>
    </w:div>
    <w:div w:id="1790589720">
      <w:bodyDiv w:val="1"/>
      <w:marLeft w:val="0"/>
      <w:marRight w:val="0"/>
      <w:marTop w:val="0"/>
      <w:marBottom w:val="0"/>
      <w:divBdr>
        <w:top w:val="none" w:sz="0" w:space="0" w:color="auto"/>
        <w:left w:val="none" w:sz="0" w:space="0" w:color="auto"/>
        <w:bottom w:val="none" w:sz="0" w:space="0" w:color="auto"/>
        <w:right w:val="none" w:sz="0" w:space="0" w:color="auto"/>
      </w:divBdr>
    </w:div>
    <w:div w:id="1806005280">
      <w:bodyDiv w:val="1"/>
      <w:marLeft w:val="0"/>
      <w:marRight w:val="0"/>
      <w:marTop w:val="0"/>
      <w:marBottom w:val="0"/>
      <w:divBdr>
        <w:top w:val="none" w:sz="0" w:space="0" w:color="auto"/>
        <w:left w:val="none" w:sz="0" w:space="0" w:color="auto"/>
        <w:bottom w:val="none" w:sz="0" w:space="0" w:color="auto"/>
        <w:right w:val="none" w:sz="0" w:space="0" w:color="auto"/>
      </w:divBdr>
    </w:div>
    <w:div w:id="1811172656">
      <w:bodyDiv w:val="1"/>
      <w:marLeft w:val="0"/>
      <w:marRight w:val="0"/>
      <w:marTop w:val="0"/>
      <w:marBottom w:val="0"/>
      <w:divBdr>
        <w:top w:val="none" w:sz="0" w:space="0" w:color="auto"/>
        <w:left w:val="none" w:sz="0" w:space="0" w:color="auto"/>
        <w:bottom w:val="none" w:sz="0" w:space="0" w:color="auto"/>
        <w:right w:val="none" w:sz="0" w:space="0" w:color="auto"/>
      </w:divBdr>
    </w:div>
    <w:div w:id="1817990852">
      <w:bodyDiv w:val="1"/>
      <w:marLeft w:val="0"/>
      <w:marRight w:val="0"/>
      <w:marTop w:val="0"/>
      <w:marBottom w:val="0"/>
      <w:divBdr>
        <w:top w:val="none" w:sz="0" w:space="0" w:color="auto"/>
        <w:left w:val="none" w:sz="0" w:space="0" w:color="auto"/>
        <w:bottom w:val="none" w:sz="0" w:space="0" w:color="auto"/>
        <w:right w:val="none" w:sz="0" w:space="0" w:color="auto"/>
      </w:divBdr>
    </w:div>
    <w:div w:id="1818301939">
      <w:bodyDiv w:val="1"/>
      <w:marLeft w:val="0"/>
      <w:marRight w:val="0"/>
      <w:marTop w:val="0"/>
      <w:marBottom w:val="0"/>
      <w:divBdr>
        <w:top w:val="none" w:sz="0" w:space="0" w:color="auto"/>
        <w:left w:val="none" w:sz="0" w:space="0" w:color="auto"/>
        <w:bottom w:val="none" w:sz="0" w:space="0" w:color="auto"/>
        <w:right w:val="none" w:sz="0" w:space="0" w:color="auto"/>
      </w:divBdr>
    </w:div>
    <w:div w:id="1825320574">
      <w:bodyDiv w:val="1"/>
      <w:marLeft w:val="0"/>
      <w:marRight w:val="0"/>
      <w:marTop w:val="0"/>
      <w:marBottom w:val="0"/>
      <w:divBdr>
        <w:top w:val="none" w:sz="0" w:space="0" w:color="auto"/>
        <w:left w:val="none" w:sz="0" w:space="0" w:color="auto"/>
        <w:bottom w:val="none" w:sz="0" w:space="0" w:color="auto"/>
        <w:right w:val="none" w:sz="0" w:space="0" w:color="auto"/>
      </w:divBdr>
    </w:div>
    <w:div w:id="1841314572">
      <w:bodyDiv w:val="1"/>
      <w:marLeft w:val="0"/>
      <w:marRight w:val="0"/>
      <w:marTop w:val="0"/>
      <w:marBottom w:val="0"/>
      <w:divBdr>
        <w:top w:val="none" w:sz="0" w:space="0" w:color="auto"/>
        <w:left w:val="none" w:sz="0" w:space="0" w:color="auto"/>
        <w:bottom w:val="none" w:sz="0" w:space="0" w:color="auto"/>
        <w:right w:val="none" w:sz="0" w:space="0" w:color="auto"/>
      </w:divBdr>
    </w:div>
    <w:div w:id="1842617255">
      <w:bodyDiv w:val="1"/>
      <w:marLeft w:val="0"/>
      <w:marRight w:val="0"/>
      <w:marTop w:val="0"/>
      <w:marBottom w:val="0"/>
      <w:divBdr>
        <w:top w:val="none" w:sz="0" w:space="0" w:color="auto"/>
        <w:left w:val="none" w:sz="0" w:space="0" w:color="auto"/>
        <w:bottom w:val="none" w:sz="0" w:space="0" w:color="auto"/>
        <w:right w:val="none" w:sz="0" w:space="0" w:color="auto"/>
      </w:divBdr>
    </w:div>
    <w:div w:id="1857959002">
      <w:bodyDiv w:val="1"/>
      <w:marLeft w:val="0"/>
      <w:marRight w:val="0"/>
      <w:marTop w:val="0"/>
      <w:marBottom w:val="0"/>
      <w:divBdr>
        <w:top w:val="none" w:sz="0" w:space="0" w:color="auto"/>
        <w:left w:val="none" w:sz="0" w:space="0" w:color="auto"/>
        <w:bottom w:val="none" w:sz="0" w:space="0" w:color="auto"/>
        <w:right w:val="none" w:sz="0" w:space="0" w:color="auto"/>
      </w:divBdr>
    </w:div>
    <w:div w:id="1862864591">
      <w:bodyDiv w:val="1"/>
      <w:marLeft w:val="0"/>
      <w:marRight w:val="0"/>
      <w:marTop w:val="0"/>
      <w:marBottom w:val="0"/>
      <w:divBdr>
        <w:top w:val="none" w:sz="0" w:space="0" w:color="auto"/>
        <w:left w:val="none" w:sz="0" w:space="0" w:color="auto"/>
        <w:bottom w:val="none" w:sz="0" w:space="0" w:color="auto"/>
        <w:right w:val="none" w:sz="0" w:space="0" w:color="auto"/>
      </w:divBdr>
    </w:div>
    <w:div w:id="1870139869">
      <w:bodyDiv w:val="1"/>
      <w:marLeft w:val="0"/>
      <w:marRight w:val="0"/>
      <w:marTop w:val="0"/>
      <w:marBottom w:val="0"/>
      <w:divBdr>
        <w:top w:val="none" w:sz="0" w:space="0" w:color="auto"/>
        <w:left w:val="none" w:sz="0" w:space="0" w:color="auto"/>
        <w:bottom w:val="none" w:sz="0" w:space="0" w:color="auto"/>
        <w:right w:val="none" w:sz="0" w:space="0" w:color="auto"/>
      </w:divBdr>
    </w:div>
    <w:div w:id="1905599527">
      <w:bodyDiv w:val="1"/>
      <w:marLeft w:val="0"/>
      <w:marRight w:val="0"/>
      <w:marTop w:val="0"/>
      <w:marBottom w:val="0"/>
      <w:divBdr>
        <w:top w:val="none" w:sz="0" w:space="0" w:color="auto"/>
        <w:left w:val="none" w:sz="0" w:space="0" w:color="auto"/>
        <w:bottom w:val="none" w:sz="0" w:space="0" w:color="auto"/>
        <w:right w:val="none" w:sz="0" w:space="0" w:color="auto"/>
      </w:divBdr>
    </w:div>
    <w:div w:id="1928727143">
      <w:bodyDiv w:val="1"/>
      <w:marLeft w:val="0"/>
      <w:marRight w:val="0"/>
      <w:marTop w:val="0"/>
      <w:marBottom w:val="0"/>
      <w:divBdr>
        <w:top w:val="none" w:sz="0" w:space="0" w:color="auto"/>
        <w:left w:val="none" w:sz="0" w:space="0" w:color="auto"/>
        <w:bottom w:val="none" w:sz="0" w:space="0" w:color="auto"/>
        <w:right w:val="none" w:sz="0" w:space="0" w:color="auto"/>
      </w:divBdr>
    </w:div>
    <w:div w:id="1937134783">
      <w:bodyDiv w:val="1"/>
      <w:marLeft w:val="0"/>
      <w:marRight w:val="0"/>
      <w:marTop w:val="0"/>
      <w:marBottom w:val="0"/>
      <w:divBdr>
        <w:top w:val="none" w:sz="0" w:space="0" w:color="auto"/>
        <w:left w:val="none" w:sz="0" w:space="0" w:color="auto"/>
        <w:bottom w:val="none" w:sz="0" w:space="0" w:color="auto"/>
        <w:right w:val="none" w:sz="0" w:space="0" w:color="auto"/>
      </w:divBdr>
    </w:div>
    <w:div w:id="1951668179">
      <w:bodyDiv w:val="1"/>
      <w:marLeft w:val="0"/>
      <w:marRight w:val="0"/>
      <w:marTop w:val="0"/>
      <w:marBottom w:val="0"/>
      <w:divBdr>
        <w:top w:val="none" w:sz="0" w:space="0" w:color="auto"/>
        <w:left w:val="none" w:sz="0" w:space="0" w:color="auto"/>
        <w:bottom w:val="none" w:sz="0" w:space="0" w:color="auto"/>
        <w:right w:val="none" w:sz="0" w:space="0" w:color="auto"/>
      </w:divBdr>
    </w:div>
    <w:div w:id="1951669568">
      <w:bodyDiv w:val="1"/>
      <w:marLeft w:val="0"/>
      <w:marRight w:val="0"/>
      <w:marTop w:val="0"/>
      <w:marBottom w:val="0"/>
      <w:divBdr>
        <w:top w:val="none" w:sz="0" w:space="0" w:color="auto"/>
        <w:left w:val="none" w:sz="0" w:space="0" w:color="auto"/>
        <w:bottom w:val="none" w:sz="0" w:space="0" w:color="auto"/>
        <w:right w:val="none" w:sz="0" w:space="0" w:color="auto"/>
      </w:divBdr>
    </w:div>
    <w:div w:id="1952320652">
      <w:bodyDiv w:val="1"/>
      <w:marLeft w:val="0"/>
      <w:marRight w:val="0"/>
      <w:marTop w:val="0"/>
      <w:marBottom w:val="0"/>
      <w:divBdr>
        <w:top w:val="none" w:sz="0" w:space="0" w:color="auto"/>
        <w:left w:val="none" w:sz="0" w:space="0" w:color="auto"/>
        <w:bottom w:val="none" w:sz="0" w:space="0" w:color="auto"/>
        <w:right w:val="none" w:sz="0" w:space="0" w:color="auto"/>
      </w:divBdr>
    </w:div>
    <w:div w:id="1979140886">
      <w:bodyDiv w:val="1"/>
      <w:marLeft w:val="0"/>
      <w:marRight w:val="0"/>
      <w:marTop w:val="0"/>
      <w:marBottom w:val="0"/>
      <w:divBdr>
        <w:top w:val="none" w:sz="0" w:space="0" w:color="auto"/>
        <w:left w:val="none" w:sz="0" w:space="0" w:color="auto"/>
        <w:bottom w:val="none" w:sz="0" w:space="0" w:color="auto"/>
        <w:right w:val="none" w:sz="0" w:space="0" w:color="auto"/>
      </w:divBdr>
    </w:div>
    <w:div w:id="1981642351">
      <w:bodyDiv w:val="1"/>
      <w:marLeft w:val="0"/>
      <w:marRight w:val="0"/>
      <w:marTop w:val="0"/>
      <w:marBottom w:val="0"/>
      <w:divBdr>
        <w:top w:val="none" w:sz="0" w:space="0" w:color="auto"/>
        <w:left w:val="none" w:sz="0" w:space="0" w:color="auto"/>
        <w:bottom w:val="none" w:sz="0" w:space="0" w:color="auto"/>
        <w:right w:val="none" w:sz="0" w:space="0" w:color="auto"/>
      </w:divBdr>
    </w:div>
    <w:div w:id="1993756231">
      <w:bodyDiv w:val="1"/>
      <w:marLeft w:val="0"/>
      <w:marRight w:val="0"/>
      <w:marTop w:val="0"/>
      <w:marBottom w:val="0"/>
      <w:divBdr>
        <w:top w:val="none" w:sz="0" w:space="0" w:color="auto"/>
        <w:left w:val="none" w:sz="0" w:space="0" w:color="auto"/>
        <w:bottom w:val="none" w:sz="0" w:space="0" w:color="auto"/>
        <w:right w:val="none" w:sz="0" w:space="0" w:color="auto"/>
      </w:divBdr>
    </w:div>
    <w:div w:id="2003964232">
      <w:bodyDiv w:val="1"/>
      <w:marLeft w:val="0"/>
      <w:marRight w:val="0"/>
      <w:marTop w:val="0"/>
      <w:marBottom w:val="0"/>
      <w:divBdr>
        <w:top w:val="none" w:sz="0" w:space="0" w:color="auto"/>
        <w:left w:val="none" w:sz="0" w:space="0" w:color="auto"/>
        <w:bottom w:val="none" w:sz="0" w:space="0" w:color="auto"/>
        <w:right w:val="none" w:sz="0" w:space="0" w:color="auto"/>
      </w:divBdr>
    </w:div>
    <w:div w:id="2004769765">
      <w:bodyDiv w:val="1"/>
      <w:marLeft w:val="0"/>
      <w:marRight w:val="0"/>
      <w:marTop w:val="0"/>
      <w:marBottom w:val="0"/>
      <w:divBdr>
        <w:top w:val="none" w:sz="0" w:space="0" w:color="auto"/>
        <w:left w:val="none" w:sz="0" w:space="0" w:color="auto"/>
        <w:bottom w:val="none" w:sz="0" w:space="0" w:color="auto"/>
        <w:right w:val="none" w:sz="0" w:space="0" w:color="auto"/>
      </w:divBdr>
    </w:div>
    <w:div w:id="2005547130">
      <w:bodyDiv w:val="1"/>
      <w:marLeft w:val="0"/>
      <w:marRight w:val="0"/>
      <w:marTop w:val="0"/>
      <w:marBottom w:val="0"/>
      <w:divBdr>
        <w:top w:val="none" w:sz="0" w:space="0" w:color="auto"/>
        <w:left w:val="none" w:sz="0" w:space="0" w:color="auto"/>
        <w:bottom w:val="none" w:sz="0" w:space="0" w:color="auto"/>
        <w:right w:val="none" w:sz="0" w:space="0" w:color="auto"/>
      </w:divBdr>
    </w:div>
    <w:div w:id="2008052108">
      <w:bodyDiv w:val="1"/>
      <w:marLeft w:val="0"/>
      <w:marRight w:val="0"/>
      <w:marTop w:val="0"/>
      <w:marBottom w:val="0"/>
      <w:divBdr>
        <w:top w:val="none" w:sz="0" w:space="0" w:color="auto"/>
        <w:left w:val="none" w:sz="0" w:space="0" w:color="auto"/>
        <w:bottom w:val="none" w:sz="0" w:space="0" w:color="auto"/>
        <w:right w:val="none" w:sz="0" w:space="0" w:color="auto"/>
      </w:divBdr>
    </w:div>
    <w:div w:id="2013483731">
      <w:bodyDiv w:val="1"/>
      <w:marLeft w:val="0"/>
      <w:marRight w:val="0"/>
      <w:marTop w:val="0"/>
      <w:marBottom w:val="0"/>
      <w:divBdr>
        <w:top w:val="none" w:sz="0" w:space="0" w:color="auto"/>
        <w:left w:val="none" w:sz="0" w:space="0" w:color="auto"/>
        <w:bottom w:val="none" w:sz="0" w:space="0" w:color="auto"/>
        <w:right w:val="none" w:sz="0" w:space="0" w:color="auto"/>
      </w:divBdr>
    </w:div>
    <w:div w:id="2020113884">
      <w:bodyDiv w:val="1"/>
      <w:marLeft w:val="0"/>
      <w:marRight w:val="0"/>
      <w:marTop w:val="0"/>
      <w:marBottom w:val="0"/>
      <w:divBdr>
        <w:top w:val="none" w:sz="0" w:space="0" w:color="auto"/>
        <w:left w:val="none" w:sz="0" w:space="0" w:color="auto"/>
        <w:bottom w:val="none" w:sz="0" w:space="0" w:color="auto"/>
        <w:right w:val="none" w:sz="0" w:space="0" w:color="auto"/>
      </w:divBdr>
    </w:div>
    <w:div w:id="2031643683">
      <w:bodyDiv w:val="1"/>
      <w:marLeft w:val="0"/>
      <w:marRight w:val="0"/>
      <w:marTop w:val="0"/>
      <w:marBottom w:val="0"/>
      <w:divBdr>
        <w:top w:val="none" w:sz="0" w:space="0" w:color="auto"/>
        <w:left w:val="none" w:sz="0" w:space="0" w:color="auto"/>
        <w:bottom w:val="none" w:sz="0" w:space="0" w:color="auto"/>
        <w:right w:val="none" w:sz="0" w:space="0" w:color="auto"/>
      </w:divBdr>
    </w:div>
    <w:div w:id="2031759821">
      <w:bodyDiv w:val="1"/>
      <w:marLeft w:val="0"/>
      <w:marRight w:val="0"/>
      <w:marTop w:val="0"/>
      <w:marBottom w:val="0"/>
      <w:divBdr>
        <w:top w:val="none" w:sz="0" w:space="0" w:color="auto"/>
        <w:left w:val="none" w:sz="0" w:space="0" w:color="auto"/>
        <w:bottom w:val="none" w:sz="0" w:space="0" w:color="auto"/>
        <w:right w:val="none" w:sz="0" w:space="0" w:color="auto"/>
      </w:divBdr>
    </w:div>
    <w:div w:id="2038309435">
      <w:bodyDiv w:val="1"/>
      <w:marLeft w:val="0"/>
      <w:marRight w:val="0"/>
      <w:marTop w:val="0"/>
      <w:marBottom w:val="0"/>
      <w:divBdr>
        <w:top w:val="none" w:sz="0" w:space="0" w:color="auto"/>
        <w:left w:val="none" w:sz="0" w:space="0" w:color="auto"/>
        <w:bottom w:val="none" w:sz="0" w:space="0" w:color="auto"/>
        <w:right w:val="none" w:sz="0" w:space="0" w:color="auto"/>
      </w:divBdr>
    </w:div>
    <w:div w:id="2040010996">
      <w:bodyDiv w:val="1"/>
      <w:marLeft w:val="0"/>
      <w:marRight w:val="0"/>
      <w:marTop w:val="0"/>
      <w:marBottom w:val="0"/>
      <w:divBdr>
        <w:top w:val="none" w:sz="0" w:space="0" w:color="auto"/>
        <w:left w:val="none" w:sz="0" w:space="0" w:color="auto"/>
        <w:bottom w:val="none" w:sz="0" w:space="0" w:color="auto"/>
        <w:right w:val="none" w:sz="0" w:space="0" w:color="auto"/>
      </w:divBdr>
    </w:div>
    <w:div w:id="2061396451">
      <w:bodyDiv w:val="1"/>
      <w:marLeft w:val="0"/>
      <w:marRight w:val="0"/>
      <w:marTop w:val="0"/>
      <w:marBottom w:val="0"/>
      <w:divBdr>
        <w:top w:val="none" w:sz="0" w:space="0" w:color="auto"/>
        <w:left w:val="none" w:sz="0" w:space="0" w:color="auto"/>
        <w:bottom w:val="none" w:sz="0" w:space="0" w:color="auto"/>
        <w:right w:val="none" w:sz="0" w:space="0" w:color="auto"/>
      </w:divBdr>
    </w:div>
    <w:div w:id="2069186028">
      <w:bodyDiv w:val="1"/>
      <w:marLeft w:val="0"/>
      <w:marRight w:val="0"/>
      <w:marTop w:val="0"/>
      <w:marBottom w:val="0"/>
      <w:divBdr>
        <w:top w:val="none" w:sz="0" w:space="0" w:color="auto"/>
        <w:left w:val="none" w:sz="0" w:space="0" w:color="auto"/>
        <w:bottom w:val="none" w:sz="0" w:space="0" w:color="auto"/>
        <w:right w:val="none" w:sz="0" w:space="0" w:color="auto"/>
      </w:divBdr>
    </w:div>
    <w:div w:id="2077707158">
      <w:bodyDiv w:val="1"/>
      <w:marLeft w:val="0"/>
      <w:marRight w:val="0"/>
      <w:marTop w:val="0"/>
      <w:marBottom w:val="0"/>
      <w:divBdr>
        <w:top w:val="none" w:sz="0" w:space="0" w:color="auto"/>
        <w:left w:val="none" w:sz="0" w:space="0" w:color="auto"/>
        <w:bottom w:val="none" w:sz="0" w:space="0" w:color="auto"/>
        <w:right w:val="none" w:sz="0" w:space="0" w:color="auto"/>
      </w:divBdr>
    </w:div>
    <w:div w:id="2087722395">
      <w:bodyDiv w:val="1"/>
      <w:marLeft w:val="0"/>
      <w:marRight w:val="0"/>
      <w:marTop w:val="0"/>
      <w:marBottom w:val="0"/>
      <w:divBdr>
        <w:top w:val="none" w:sz="0" w:space="0" w:color="auto"/>
        <w:left w:val="none" w:sz="0" w:space="0" w:color="auto"/>
        <w:bottom w:val="none" w:sz="0" w:space="0" w:color="auto"/>
        <w:right w:val="none" w:sz="0" w:space="0" w:color="auto"/>
      </w:divBdr>
    </w:div>
    <w:div w:id="2105178961">
      <w:bodyDiv w:val="1"/>
      <w:marLeft w:val="0"/>
      <w:marRight w:val="0"/>
      <w:marTop w:val="0"/>
      <w:marBottom w:val="0"/>
      <w:divBdr>
        <w:top w:val="none" w:sz="0" w:space="0" w:color="auto"/>
        <w:left w:val="none" w:sz="0" w:space="0" w:color="auto"/>
        <w:bottom w:val="none" w:sz="0" w:space="0" w:color="auto"/>
        <w:right w:val="none" w:sz="0" w:space="0" w:color="auto"/>
      </w:divBdr>
    </w:div>
    <w:div w:id="2121415703">
      <w:bodyDiv w:val="1"/>
      <w:marLeft w:val="0"/>
      <w:marRight w:val="0"/>
      <w:marTop w:val="0"/>
      <w:marBottom w:val="0"/>
      <w:divBdr>
        <w:top w:val="none" w:sz="0" w:space="0" w:color="auto"/>
        <w:left w:val="none" w:sz="0" w:space="0" w:color="auto"/>
        <w:bottom w:val="none" w:sz="0" w:space="0" w:color="auto"/>
        <w:right w:val="none" w:sz="0" w:space="0" w:color="auto"/>
      </w:divBdr>
    </w:div>
    <w:div w:id="2122066340">
      <w:bodyDiv w:val="1"/>
      <w:marLeft w:val="0"/>
      <w:marRight w:val="0"/>
      <w:marTop w:val="0"/>
      <w:marBottom w:val="0"/>
      <w:divBdr>
        <w:top w:val="none" w:sz="0" w:space="0" w:color="auto"/>
        <w:left w:val="none" w:sz="0" w:space="0" w:color="auto"/>
        <w:bottom w:val="none" w:sz="0" w:space="0" w:color="auto"/>
        <w:right w:val="none" w:sz="0" w:space="0" w:color="auto"/>
      </w:divBdr>
    </w:div>
    <w:div w:id="2123527935">
      <w:bodyDiv w:val="1"/>
      <w:marLeft w:val="0"/>
      <w:marRight w:val="0"/>
      <w:marTop w:val="0"/>
      <w:marBottom w:val="0"/>
      <w:divBdr>
        <w:top w:val="none" w:sz="0" w:space="0" w:color="auto"/>
        <w:left w:val="none" w:sz="0" w:space="0" w:color="auto"/>
        <w:bottom w:val="none" w:sz="0" w:space="0" w:color="auto"/>
        <w:right w:val="none" w:sz="0" w:space="0" w:color="auto"/>
      </w:divBdr>
    </w:div>
    <w:div w:id="2130969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file:///C:\Users\&#1040;&#1083;&#1077;&#1082;&#1089;&#1077;&#1077;&#1085;&#1082;&#1086;%20&#1058;&#1072;&#1090;&#1100;&#1103;&#1085;&#1072;\AppData\Local\Microsoft\Windows\Temporary%20Internet%20Files\&#1052;&#1072;&#1083;&#1099;&#1081;\Downloads\154_poryadok_formirovaniya_perechnya_nalogovyh_rashodov_npa_obyazatelen_s_01.01.2020_goda.docx" TargetMode="External"/><Relationship Id="rId18" Type="http://schemas.openxmlformats.org/officeDocument/2006/relationships/hyperlink" Target="file:///C:\Users\&#1040;&#1083;&#1077;&#1082;&#1089;&#1077;&#1077;&#1085;&#1082;&#1086;%20&#1058;&#1072;&#1090;&#1100;&#1103;&#1085;&#1072;\AppData\Local\Microsoft\Windows\Temporary%20Internet%20Files\&#1052;&#1072;&#1083;&#1099;&#1081;\Downloads\154_poryadok_formirovaniya_perechnya_nalogovyh_rashodov_npa_obyazatelen_s_01.01.2020_goda.docx" TargetMode="External"/><Relationship Id="rId26" Type="http://schemas.openxmlformats.org/officeDocument/2006/relationships/image" Target="media/image5.jpeg"/><Relationship Id="rId39" Type="http://schemas.openxmlformats.org/officeDocument/2006/relationships/hyperlink" Target="consultantplus://offline/ref=269FA3BA7ED5518A3AEFF6780F75EA380666A1535292265F0A57A1F393r8uFF" TargetMode="External"/><Relationship Id="rId3" Type="http://schemas.openxmlformats.org/officeDocument/2006/relationships/styles" Target="styles.xml"/><Relationship Id="rId21" Type="http://schemas.openxmlformats.org/officeDocument/2006/relationships/hyperlink" Target="file:///C:\Users\&#1040;&#1083;&#1077;&#1082;&#1089;&#1077;&#1077;&#1085;&#1082;&#1086;%20&#1058;&#1072;&#1090;&#1100;&#1103;&#1085;&#1072;\AppData\Local\Microsoft\Windows\Temporary%20Internet%20Files\&#1052;&#1072;&#1083;&#1099;&#1081;\Downloads\154_poryadok_formirovaniya_perechnya_nalogovyh_rashodov_npa_obyazatelen_s_01.01.2020_goda.docx" TargetMode="External"/><Relationship Id="rId34" Type="http://schemas.openxmlformats.org/officeDocument/2006/relationships/hyperlink" Target="consultantplus://offline/ref=269FA3BA7ED5518A3AEFE8751919B4310E6CF85A599C2A085308FAAEC486BBDFr9uAF" TargetMode="External"/><Relationship Id="rId42" Type="http://schemas.openxmlformats.org/officeDocument/2006/relationships/hyperlink" Target="http://nla-service.scli.ru:8080/rnla-links/ws/content/act/8f21b21c-a408-42c4-b9fe-a939b863c84a.html" TargetMode="External"/><Relationship Id="rId7" Type="http://schemas.openxmlformats.org/officeDocument/2006/relationships/footnotes" Target="footnotes.xml"/><Relationship Id="rId12" Type="http://schemas.openxmlformats.org/officeDocument/2006/relationships/hyperlink" Target="file:///C:\Users\&#1040;&#1083;&#1077;&#1082;&#1089;&#1077;&#1077;&#1085;&#1082;&#1086;%20&#1058;&#1072;&#1090;&#1100;&#1103;&#1085;&#1072;\AppData\Local\Microsoft\Windows\Temporary%20Internet%20Files\&#1052;&#1072;&#1083;&#1099;&#1081;\Downloads\154_poryadok_formirovaniya_perechnya_nalogovyh_rashodov_npa_obyazatelen_s_01.01.2020_goda.docx" TargetMode="External"/><Relationship Id="rId17" Type="http://schemas.openxmlformats.org/officeDocument/2006/relationships/hyperlink" Target="file:///C:\Users\&#1040;&#1083;&#1077;&#1082;&#1089;&#1077;&#1077;&#1085;&#1082;&#1086;%20&#1058;&#1072;&#1090;&#1100;&#1103;&#1085;&#1072;\AppData\Local\Microsoft\Windows\Temporary%20Internet%20Files\&#1052;&#1072;&#1083;&#1099;&#1081;\Downloads\154_poryadok_formirovaniya_perechnya_nalogovyh_rashodov_npa_obyazatelen_s_01.01.2020_goda.docx" TargetMode="External"/><Relationship Id="rId25" Type="http://schemas.openxmlformats.org/officeDocument/2006/relationships/image" Target="media/image4.jpeg"/><Relationship Id="rId33" Type="http://schemas.openxmlformats.org/officeDocument/2006/relationships/hyperlink" Target="consultantplus://offline/ref=269FA3BA7ED5518A3AEFF6780F75EA380666A1535292265F0A57A1F3938FB188DDCF307524r3uEF" TargetMode="External"/><Relationship Id="rId38" Type="http://schemas.openxmlformats.org/officeDocument/2006/relationships/hyperlink" Target="consultantplus://offline/ref=269FA3BA7ED5518A3AEFE8751919B4310E6CF85A5E9C29015408FAAEC486BBDF9A80693E613370AA8BA639r5u7F" TargetMode="External"/><Relationship Id="rId2" Type="http://schemas.openxmlformats.org/officeDocument/2006/relationships/numbering" Target="numbering.xml"/><Relationship Id="rId16" Type="http://schemas.openxmlformats.org/officeDocument/2006/relationships/hyperlink" Target="file:///C:\Users\&#1040;&#1083;&#1077;&#1082;&#1089;&#1077;&#1077;&#1085;&#1082;&#1086;%20&#1058;&#1072;&#1090;&#1100;&#1103;&#1085;&#1072;\AppData\Local\Microsoft\Windows\Temporary%20Internet%20Files\&#1052;&#1072;&#1083;&#1099;&#1081;\Downloads\154_poryadok_formirovaniya_perechnya_nalogovyh_rashodov_npa_obyazatelen_s_01.01.2020_goda.docx" TargetMode="External"/><Relationship Id="rId20" Type="http://schemas.openxmlformats.org/officeDocument/2006/relationships/hyperlink" Target="file:///C:\Users\&#1040;&#1083;&#1077;&#1082;&#1089;&#1077;&#1077;&#1085;&#1082;&#1086;%20&#1058;&#1072;&#1090;&#1100;&#1103;&#1085;&#1072;\AppData\Local\Microsoft\Windows\Temporary%20Internet%20Files\&#1052;&#1072;&#1083;&#1099;&#1081;\Downloads\154_poryadok_formirovaniya_perechnya_nalogovyh_rashodov_npa_obyazatelen_s_01.01.2020_goda.docx" TargetMode="External"/><Relationship Id="rId29" Type="http://schemas.openxmlformats.org/officeDocument/2006/relationships/footer" Target="footer3.xml"/><Relationship Id="rId41" Type="http://schemas.openxmlformats.org/officeDocument/2006/relationships/hyperlink" Target="http://nla-service.scli.ru:8080/rnla-links/ws/content/act/8f21b21c-a408-42c4-b9fe-a939b863c84a.htm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oter" Target="footer2.xml"/><Relationship Id="rId32" Type="http://schemas.openxmlformats.org/officeDocument/2006/relationships/hyperlink" Target="consultantplus://offline/ref=269FA3BA7ED5518A3AEFF6780F75EA38056FA15251C3715D5B02AFrFu6F" TargetMode="External"/><Relationship Id="rId37" Type="http://schemas.openxmlformats.org/officeDocument/2006/relationships/hyperlink" Target="consultantplus://offline/ref=269FA3BA7ED5518A3AEFF6780F75EA380666A1535292265F0A57A1F393r8uFF" TargetMode="External"/><Relationship Id="rId40" Type="http://schemas.openxmlformats.org/officeDocument/2006/relationships/hyperlink" Target="consultantplus://offline/ref=5B8BE8DA1619B6AA21937BA213244BF24EB53107311A4FF40869B318CE83DDBB37546AD502BBC44EA98AB064A0066FA479DA1B5868CEE665B16D1E2BG8o4I" TargetMode="External"/><Relationship Id="rId5" Type="http://schemas.openxmlformats.org/officeDocument/2006/relationships/settings" Target="settings.xml"/><Relationship Id="rId15" Type="http://schemas.openxmlformats.org/officeDocument/2006/relationships/hyperlink" Target="file:///C:\Users\&#1040;&#1083;&#1077;&#1082;&#1089;&#1077;&#1077;&#1085;&#1082;&#1086;%20&#1058;&#1072;&#1090;&#1100;&#1103;&#1085;&#1072;\AppData\Local\Microsoft\Windows\Temporary%20Internet%20Files\&#1052;&#1072;&#1083;&#1099;&#1081;\Downloads\154_poryadok_formirovaniya_perechnya_nalogovyh_rashodov_npa_obyazatelen_s_01.01.2020_goda.docx" TargetMode="External"/><Relationship Id="rId23" Type="http://schemas.openxmlformats.org/officeDocument/2006/relationships/footer" Target="footer1.xml"/><Relationship Id="rId28" Type="http://schemas.openxmlformats.org/officeDocument/2006/relationships/header" Target="header2.xml"/><Relationship Id="rId36" Type="http://schemas.openxmlformats.org/officeDocument/2006/relationships/hyperlink" Target="consultantplus://offline/ref=269FA3BA7ED5518A3AEFE8751919B4310E6CF85A5E9C29015408FAAEC486BBDF9A80693E613370AA8BA732r5uAF" TargetMode="External"/><Relationship Id="rId10" Type="http://schemas.openxmlformats.org/officeDocument/2006/relationships/image" Target="media/image2.jpeg"/><Relationship Id="rId19" Type="http://schemas.openxmlformats.org/officeDocument/2006/relationships/hyperlink" Target="file:///C:\Users\&#1040;&#1083;&#1077;&#1082;&#1089;&#1077;&#1077;&#1085;&#1082;&#1086;%20&#1058;&#1072;&#1090;&#1100;&#1103;&#1085;&#1072;\AppData\Local\Microsoft\Windows\Temporary%20Internet%20Files\&#1052;&#1072;&#1083;&#1099;&#1081;\Downloads\154_poryadok_formirovaniya_perechnya_nalogovyh_rashodov_npa_obyazatelen_s_01.01.2020_goda.docx" TargetMode="External"/><Relationship Id="rId31" Type="http://schemas.openxmlformats.org/officeDocument/2006/relationships/image" Target="media/image6.jpe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file:///C:\Users\&#1040;&#1083;&#1077;&#1082;&#1089;&#1077;&#1077;&#1085;&#1082;&#1086;%20&#1058;&#1072;&#1090;&#1100;&#1103;&#1085;&#1072;\AppData\Local\Microsoft\Windows\Temporary%20Internet%20Files\&#1052;&#1072;&#1083;&#1099;&#1081;\Downloads\154_poryadok_formirovaniya_perechnya_nalogovyh_rashodov_npa_obyazatelen_s_01.01.2020_goda.docx" TargetMode="External"/><Relationship Id="rId22" Type="http://schemas.openxmlformats.org/officeDocument/2006/relationships/hyperlink" Target="file:///C:\Users\&#1040;&#1083;&#1077;&#1082;&#1089;&#1077;&#1077;&#1085;&#1082;&#1086;%20&#1058;&#1072;&#1090;&#1100;&#1103;&#1085;&#1072;\AppData\Local\Microsoft\Windows\Temporary%20Internet%20Files\&#1052;&#1072;&#1083;&#1099;&#1081;\Downloads\154_poryadok_formirovaniya_perechnya_nalogovyh_rashodov_npa_obyazatelen_s_01.01.2020_goda.docx" TargetMode="External"/><Relationship Id="rId27" Type="http://schemas.openxmlformats.org/officeDocument/2006/relationships/header" Target="header1.xml"/><Relationship Id="rId30" Type="http://schemas.openxmlformats.org/officeDocument/2006/relationships/comments" Target="comments.xml"/><Relationship Id="rId35" Type="http://schemas.openxmlformats.org/officeDocument/2006/relationships/hyperlink" Target="consultantplus://offline/ref=269FA3BA7ED5518A3AEFE8751919B4310E6CF85A599C2A085308FAAEC486BBDFr9uAF" TargetMode="External"/><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7083F6-6047-42BA-B70A-DD6A2FF120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1886</TotalTime>
  <Pages>274</Pages>
  <Words>76006</Words>
  <Characters>433236</Characters>
  <Application>Microsoft Office Word</Application>
  <DocSecurity>0</DocSecurity>
  <Lines>3610</Lines>
  <Paragraphs>1016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508226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Романенко Ксения</dc:creator>
  <cp:lastModifiedBy>Поедалкина Валерия</cp:lastModifiedBy>
  <cp:revision>70</cp:revision>
  <cp:lastPrinted>2020-12-28T09:51:00Z</cp:lastPrinted>
  <dcterms:created xsi:type="dcterms:W3CDTF">2020-08-03T03:11:00Z</dcterms:created>
  <dcterms:modified xsi:type="dcterms:W3CDTF">2020-12-28T10:18:00Z</dcterms:modified>
</cp:coreProperties>
</file>