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A5F4E" w14:textId="76E659A3" w:rsidR="00346CB9" w:rsidRPr="00346CB9" w:rsidRDefault="00346CB9" w:rsidP="003541F6">
      <w:pPr>
        <w:keepLines/>
        <w:ind w:firstLine="5812"/>
        <w:jc w:val="center"/>
        <w:rPr>
          <w:rFonts w:ascii="Times New Roman" w:hAnsi="Times New Roman" w:cs="Times New Roman"/>
          <w:sz w:val="28"/>
          <w:szCs w:val="28"/>
        </w:rPr>
      </w:pPr>
      <w:r w:rsidRPr="00346CB9">
        <w:rPr>
          <w:rFonts w:ascii="Times New Roman" w:hAnsi="Times New Roman" w:cs="Times New Roman"/>
          <w:sz w:val="28"/>
          <w:szCs w:val="28"/>
        </w:rPr>
        <w:t xml:space="preserve">Приложение № </w:t>
      </w:r>
      <w:r>
        <w:rPr>
          <w:rFonts w:ascii="Times New Roman" w:hAnsi="Times New Roman" w:cs="Times New Roman"/>
          <w:sz w:val="28"/>
          <w:szCs w:val="28"/>
        </w:rPr>
        <w:t>4</w:t>
      </w:r>
    </w:p>
    <w:p w14:paraId="0916E864" w14:textId="77777777" w:rsidR="00346CB9" w:rsidRPr="00346CB9" w:rsidRDefault="00346CB9" w:rsidP="00346CB9">
      <w:pPr>
        <w:ind w:firstLine="5812"/>
        <w:jc w:val="center"/>
        <w:rPr>
          <w:rFonts w:ascii="Times New Roman" w:hAnsi="Times New Roman" w:cs="Times New Roman"/>
          <w:sz w:val="28"/>
          <w:szCs w:val="28"/>
        </w:rPr>
      </w:pPr>
      <w:r w:rsidRPr="00346CB9">
        <w:rPr>
          <w:rFonts w:ascii="Times New Roman" w:hAnsi="Times New Roman" w:cs="Times New Roman"/>
          <w:sz w:val="28"/>
          <w:szCs w:val="28"/>
        </w:rPr>
        <w:t>к решению Совета депутатов</w:t>
      </w:r>
    </w:p>
    <w:p w14:paraId="4EDDE885" w14:textId="77777777" w:rsidR="00346CB9" w:rsidRPr="00346CB9" w:rsidRDefault="00346CB9" w:rsidP="00346CB9">
      <w:pPr>
        <w:ind w:firstLine="5812"/>
        <w:jc w:val="center"/>
        <w:rPr>
          <w:rFonts w:ascii="Times New Roman" w:hAnsi="Times New Roman" w:cs="Times New Roman"/>
          <w:sz w:val="28"/>
          <w:szCs w:val="28"/>
        </w:rPr>
      </w:pPr>
      <w:r w:rsidRPr="00346CB9">
        <w:rPr>
          <w:rFonts w:ascii="Times New Roman" w:hAnsi="Times New Roman" w:cs="Times New Roman"/>
          <w:sz w:val="28"/>
          <w:szCs w:val="28"/>
        </w:rPr>
        <w:t>Сузунского района</w:t>
      </w:r>
    </w:p>
    <w:p w14:paraId="322E05E4" w14:textId="77777777" w:rsidR="00346CB9" w:rsidRPr="00346CB9" w:rsidRDefault="00346CB9" w:rsidP="00346CB9">
      <w:pPr>
        <w:jc w:val="center"/>
        <w:rPr>
          <w:rFonts w:ascii="Times New Roman" w:hAnsi="Times New Roman" w:cs="Times New Roman"/>
          <w:sz w:val="28"/>
          <w:szCs w:val="28"/>
        </w:rPr>
      </w:pPr>
      <w:r w:rsidRPr="00346CB9">
        <w:rPr>
          <w:rFonts w:ascii="Times New Roman" w:hAnsi="Times New Roman" w:cs="Times New Roman"/>
          <w:sz w:val="28"/>
          <w:szCs w:val="28"/>
        </w:rPr>
        <w:t xml:space="preserve">   </w:t>
      </w:r>
      <w:r w:rsidRPr="00346CB9">
        <w:rPr>
          <w:rFonts w:ascii="Times New Roman" w:hAnsi="Times New Roman" w:cs="Times New Roman"/>
          <w:sz w:val="28"/>
          <w:szCs w:val="28"/>
        </w:rPr>
        <w:tab/>
      </w:r>
      <w:r w:rsidRPr="00346CB9">
        <w:rPr>
          <w:rFonts w:ascii="Times New Roman" w:hAnsi="Times New Roman" w:cs="Times New Roman"/>
          <w:sz w:val="28"/>
          <w:szCs w:val="28"/>
        </w:rPr>
        <w:tab/>
      </w:r>
      <w:r w:rsidRPr="00346CB9">
        <w:rPr>
          <w:rFonts w:ascii="Times New Roman" w:hAnsi="Times New Roman" w:cs="Times New Roman"/>
          <w:sz w:val="28"/>
          <w:szCs w:val="28"/>
        </w:rPr>
        <w:tab/>
      </w:r>
      <w:r w:rsidRPr="00346CB9">
        <w:rPr>
          <w:rFonts w:ascii="Times New Roman" w:hAnsi="Times New Roman" w:cs="Times New Roman"/>
          <w:sz w:val="28"/>
          <w:szCs w:val="28"/>
        </w:rPr>
        <w:tab/>
      </w:r>
      <w:r w:rsidRPr="00346CB9">
        <w:rPr>
          <w:rFonts w:ascii="Times New Roman" w:hAnsi="Times New Roman" w:cs="Times New Roman"/>
          <w:sz w:val="28"/>
          <w:szCs w:val="28"/>
        </w:rPr>
        <w:tab/>
      </w:r>
      <w:r w:rsidRPr="00346CB9">
        <w:rPr>
          <w:rFonts w:ascii="Times New Roman" w:hAnsi="Times New Roman" w:cs="Times New Roman"/>
          <w:sz w:val="28"/>
          <w:szCs w:val="28"/>
        </w:rPr>
        <w:tab/>
      </w:r>
      <w:r w:rsidRPr="00346CB9">
        <w:rPr>
          <w:rFonts w:ascii="Times New Roman" w:hAnsi="Times New Roman" w:cs="Times New Roman"/>
          <w:sz w:val="28"/>
          <w:szCs w:val="28"/>
        </w:rPr>
        <w:tab/>
      </w:r>
      <w:r w:rsidRPr="00346CB9">
        <w:rPr>
          <w:rFonts w:ascii="Times New Roman" w:hAnsi="Times New Roman" w:cs="Times New Roman"/>
          <w:sz w:val="28"/>
          <w:szCs w:val="28"/>
        </w:rPr>
        <w:tab/>
        <w:t>от __________ №_________</w:t>
      </w:r>
    </w:p>
    <w:p w14:paraId="2AA4D1EC" w14:textId="77777777" w:rsidR="00346CB9" w:rsidRPr="00346CB9" w:rsidRDefault="00346CB9" w:rsidP="00346CB9">
      <w:pPr>
        <w:jc w:val="center"/>
        <w:rPr>
          <w:rFonts w:ascii="Times New Roman" w:hAnsi="Times New Roman" w:cs="Times New Roman"/>
          <w:sz w:val="28"/>
          <w:szCs w:val="28"/>
        </w:rPr>
      </w:pPr>
    </w:p>
    <w:p w14:paraId="10161943" w14:textId="793FE7CA" w:rsidR="00346CB9" w:rsidRPr="00346CB9" w:rsidRDefault="00346CB9" w:rsidP="00346CB9">
      <w:pPr>
        <w:ind w:firstLine="5812"/>
        <w:jc w:val="center"/>
        <w:rPr>
          <w:rFonts w:ascii="Times New Roman" w:hAnsi="Times New Roman" w:cs="Times New Roman"/>
          <w:sz w:val="28"/>
          <w:szCs w:val="28"/>
        </w:rPr>
      </w:pPr>
      <w:r w:rsidRPr="00346CB9">
        <w:rPr>
          <w:rFonts w:ascii="Times New Roman" w:hAnsi="Times New Roman" w:cs="Times New Roman"/>
          <w:sz w:val="28"/>
          <w:szCs w:val="28"/>
        </w:rPr>
        <w:t xml:space="preserve">«Приложение № </w:t>
      </w:r>
      <w:r>
        <w:rPr>
          <w:rFonts w:ascii="Times New Roman" w:hAnsi="Times New Roman" w:cs="Times New Roman"/>
          <w:sz w:val="28"/>
          <w:szCs w:val="28"/>
        </w:rPr>
        <w:t>10</w:t>
      </w:r>
    </w:p>
    <w:p w14:paraId="3AD3E09A" w14:textId="77777777" w:rsidR="00346CB9" w:rsidRPr="00346CB9" w:rsidRDefault="00346CB9" w:rsidP="00346CB9">
      <w:pPr>
        <w:ind w:firstLine="5812"/>
        <w:jc w:val="center"/>
        <w:rPr>
          <w:rFonts w:ascii="Times New Roman" w:hAnsi="Times New Roman" w:cs="Times New Roman"/>
          <w:sz w:val="28"/>
          <w:szCs w:val="28"/>
        </w:rPr>
      </w:pPr>
      <w:r w:rsidRPr="00346CB9">
        <w:rPr>
          <w:rFonts w:ascii="Times New Roman" w:hAnsi="Times New Roman" w:cs="Times New Roman"/>
          <w:sz w:val="28"/>
          <w:szCs w:val="28"/>
        </w:rPr>
        <w:t>к решению Совета депутатов</w:t>
      </w:r>
    </w:p>
    <w:p w14:paraId="6D5C55CD" w14:textId="77777777" w:rsidR="00346CB9" w:rsidRPr="00346CB9" w:rsidRDefault="00346CB9" w:rsidP="00346CB9">
      <w:pPr>
        <w:ind w:firstLine="5812"/>
        <w:jc w:val="center"/>
        <w:rPr>
          <w:rFonts w:ascii="Times New Roman" w:hAnsi="Times New Roman" w:cs="Times New Roman"/>
          <w:sz w:val="28"/>
          <w:szCs w:val="28"/>
        </w:rPr>
      </w:pPr>
      <w:r w:rsidRPr="00346CB9">
        <w:rPr>
          <w:rFonts w:ascii="Times New Roman" w:hAnsi="Times New Roman" w:cs="Times New Roman"/>
          <w:sz w:val="28"/>
          <w:szCs w:val="28"/>
        </w:rPr>
        <w:t>Сузунского района</w:t>
      </w:r>
    </w:p>
    <w:p w14:paraId="0A547BDB" w14:textId="77777777" w:rsidR="00346CB9" w:rsidRPr="00346CB9" w:rsidRDefault="00346CB9" w:rsidP="00346CB9">
      <w:pPr>
        <w:ind w:firstLine="5812"/>
        <w:jc w:val="center"/>
        <w:rPr>
          <w:rFonts w:ascii="Times New Roman" w:hAnsi="Times New Roman" w:cs="Times New Roman"/>
          <w:sz w:val="28"/>
          <w:szCs w:val="28"/>
        </w:rPr>
      </w:pPr>
      <w:r w:rsidRPr="00346CB9">
        <w:rPr>
          <w:rFonts w:ascii="Times New Roman" w:hAnsi="Times New Roman" w:cs="Times New Roman"/>
          <w:sz w:val="28"/>
          <w:szCs w:val="28"/>
        </w:rPr>
        <w:t>от 12.05.2017 № 112</w:t>
      </w:r>
    </w:p>
    <w:p w14:paraId="29047692" w14:textId="4EEFB4FF" w:rsidR="00891563" w:rsidRPr="00136EA0" w:rsidRDefault="00E843E5" w:rsidP="00A92F5E">
      <w:pPr>
        <w:pStyle w:val="ConsPlusNormal"/>
        <w:jc w:val="right"/>
        <w:rPr>
          <w:rFonts w:ascii="Times New Roman" w:hAnsi="Times New Roman" w:cs="Times New Roman"/>
          <w:szCs w:val="22"/>
        </w:rPr>
      </w:pPr>
      <w:r w:rsidRPr="00595D9D">
        <w:rPr>
          <w:rFonts w:ascii="Times New Roman" w:hAnsi="Times New Roman" w:cs="Times New Roman"/>
          <w:szCs w:val="22"/>
        </w:rPr>
        <w:t xml:space="preserve"> </w:t>
      </w:r>
      <w:r w:rsidR="00390E0A" w:rsidRPr="00595D9D">
        <w:rPr>
          <w:rFonts w:ascii="Times New Roman" w:hAnsi="Times New Roman" w:cs="Times New Roman"/>
          <w:szCs w:val="22"/>
        </w:rPr>
        <w:t xml:space="preserve">                                                                                                     </w:t>
      </w:r>
    </w:p>
    <w:p w14:paraId="2B457B82" w14:textId="77777777" w:rsidR="00891563" w:rsidRPr="00136EA0" w:rsidRDefault="00891563" w:rsidP="00A92F5E">
      <w:pPr>
        <w:pStyle w:val="ConsPlusNormal"/>
        <w:jc w:val="right"/>
        <w:rPr>
          <w:rFonts w:ascii="Times New Roman" w:hAnsi="Times New Roman" w:cs="Times New Roman"/>
          <w:szCs w:val="22"/>
        </w:rPr>
      </w:pPr>
    </w:p>
    <w:p w14:paraId="239FF41C" w14:textId="77777777" w:rsidR="00414B38" w:rsidRDefault="00414B38" w:rsidP="00414B38">
      <w:pPr>
        <w:suppressAutoHyphens/>
        <w:rPr>
          <w:rFonts w:ascii="Times New Roman" w:hAnsi="Times New Roman" w:cs="Times New Roman"/>
          <w:b/>
          <w:sz w:val="28"/>
          <w:szCs w:val="28"/>
        </w:rPr>
      </w:pPr>
    </w:p>
    <w:p w14:paraId="4A648D65" w14:textId="77777777" w:rsidR="004332EA" w:rsidRDefault="004332EA" w:rsidP="00414B38">
      <w:pPr>
        <w:suppressAutoHyphens/>
        <w:rPr>
          <w:rFonts w:ascii="Times New Roman" w:hAnsi="Times New Roman" w:cs="Times New Roman"/>
          <w:b/>
          <w:sz w:val="28"/>
          <w:szCs w:val="28"/>
        </w:rPr>
      </w:pPr>
    </w:p>
    <w:p w14:paraId="0E913083" w14:textId="77777777" w:rsidR="00E32992" w:rsidRDefault="00E32992" w:rsidP="00414B38">
      <w:pPr>
        <w:suppressAutoHyphens/>
        <w:rPr>
          <w:rFonts w:ascii="Times New Roman" w:hAnsi="Times New Roman" w:cs="Times New Roman"/>
          <w:b/>
          <w:sz w:val="28"/>
          <w:szCs w:val="28"/>
        </w:rPr>
      </w:pPr>
    </w:p>
    <w:p w14:paraId="72FEDCBD" w14:textId="77777777" w:rsidR="00E32992" w:rsidRDefault="00E32992" w:rsidP="00414B38">
      <w:pPr>
        <w:suppressAutoHyphens/>
        <w:rPr>
          <w:rFonts w:ascii="Times New Roman" w:hAnsi="Times New Roman" w:cs="Times New Roman"/>
          <w:b/>
          <w:sz w:val="28"/>
          <w:szCs w:val="28"/>
        </w:rPr>
      </w:pPr>
    </w:p>
    <w:p w14:paraId="366745FB" w14:textId="77777777" w:rsidR="00E32992" w:rsidRDefault="00E32992" w:rsidP="00414B38">
      <w:pPr>
        <w:suppressAutoHyphens/>
        <w:rPr>
          <w:rFonts w:ascii="Times New Roman" w:hAnsi="Times New Roman" w:cs="Times New Roman"/>
          <w:b/>
          <w:sz w:val="28"/>
          <w:szCs w:val="28"/>
        </w:rPr>
      </w:pPr>
    </w:p>
    <w:p w14:paraId="32F489D2" w14:textId="77777777" w:rsidR="00E32992" w:rsidRDefault="00E32992" w:rsidP="00414B38">
      <w:pPr>
        <w:suppressAutoHyphens/>
        <w:rPr>
          <w:rFonts w:ascii="Times New Roman" w:hAnsi="Times New Roman" w:cs="Times New Roman"/>
          <w:b/>
          <w:sz w:val="28"/>
          <w:szCs w:val="28"/>
        </w:rPr>
      </w:pPr>
    </w:p>
    <w:p w14:paraId="6A581CBF" w14:textId="77777777" w:rsidR="00891563" w:rsidRDefault="00891563" w:rsidP="00414B38">
      <w:pPr>
        <w:suppressAutoHyphens/>
        <w:rPr>
          <w:rFonts w:ascii="Times New Roman" w:hAnsi="Times New Roman" w:cs="Times New Roman"/>
          <w:b/>
          <w:sz w:val="28"/>
          <w:szCs w:val="28"/>
        </w:rPr>
      </w:pPr>
    </w:p>
    <w:p w14:paraId="5153B4F6" w14:textId="2ECA205B" w:rsidR="00414B38" w:rsidRPr="00867703" w:rsidRDefault="00414B38" w:rsidP="00BC2346">
      <w:pPr>
        <w:suppressAutoHyphens/>
        <w:jc w:val="center"/>
        <w:rPr>
          <w:rFonts w:ascii="Times New Roman" w:hAnsi="Times New Roman" w:cs="Times New Roman"/>
          <w:sz w:val="32"/>
          <w:szCs w:val="36"/>
        </w:rPr>
      </w:pPr>
    </w:p>
    <w:p w14:paraId="4F85F674" w14:textId="098774D1" w:rsidR="00E32992" w:rsidRDefault="00E32992" w:rsidP="00AA75B8">
      <w:pPr>
        <w:jc w:val="center"/>
        <w:rPr>
          <w:noProof/>
        </w:rPr>
      </w:pPr>
    </w:p>
    <w:p w14:paraId="2C991AB8" w14:textId="4AFB1ADF" w:rsidR="003541F6" w:rsidRDefault="003541F6" w:rsidP="00AA75B8">
      <w:pPr>
        <w:jc w:val="center"/>
        <w:rPr>
          <w:noProof/>
        </w:rPr>
      </w:pPr>
    </w:p>
    <w:p w14:paraId="1E42A878" w14:textId="7E45B3B2" w:rsidR="003541F6" w:rsidRDefault="003541F6" w:rsidP="00AA75B8">
      <w:pPr>
        <w:jc w:val="center"/>
        <w:rPr>
          <w:noProof/>
        </w:rPr>
      </w:pPr>
    </w:p>
    <w:p w14:paraId="530BA508" w14:textId="00C6F702" w:rsidR="003541F6" w:rsidRDefault="003541F6" w:rsidP="00AA75B8">
      <w:pPr>
        <w:jc w:val="center"/>
        <w:rPr>
          <w:noProof/>
        </w:rPr>
      </w:pPr>
    </w:p>
    <w:p w14:paraId="6BFEA5B2" w14:textId="232790AF" w:rsidR="003541F6" w:rsidRDefault="003541F6" w:rsidP="00AA75B8">
      <w:pPr>
        <w:jc w:val="center"/>
        <w:rPr>
          <w:noProof/>
        </w:rPr>
      </w:pPr>
    </w:p>
    <w:p w14:paraId="3FE641B2" w14:textId="7F73255F" w:rsidR="003541F6" w:rsidRDefault="003541F6" w:rsidP="00AA75B8">
      <w:pPr>
        <w:jc w:val="center"/>
        <w:rPr>
          <w:noProof/>
        </w:rPr>
      </w:pPr>
    </w:p>
    <w:p w14:paraId="7F6DBA4C" w14:textId="77777777" w:rsidR="003541F6" w:rsidRDefault="003541F6" w:rsidP="003541F6">
      <w:pPr>
        <w:keepLines/>
        <w:jc w:val="center"/>
        <w:rPr>
          <w:rFonts w:ascii="Times New Roman" w:hAnsi="Times New Roman" w:cs="Times New Roman"/>
          <w:b/>
          <w:sz w:val="32"/>
          <w:szCs w:val="36"/>
        </w:rPr>
      </w:pPr>
    </w:p>
    <w:p w14:paraId="614C9050" w14:textId="612DFEB6" w:rsidR="00414B38" w:rsidRPr="00867703" w:rsidRDefault="00414B38" w:rsidP="00414B38">
      <w:pPr>
        <w:jc w:val="center"/>
        <w:rPr>
          <w:rFonts w:ascii="Times New Roman" w:hAnsi="Times New Roman" w:cs="Times New Roman"/>
          <w:b/>
          <w:sz w:val="36"/>
          <w:szCs w:val="26"/>
        </w:rPr>
      </w:pPr>
      <w:r w:rsidRPr="00867703">
        <w:rPr>
          <w:rFonts w:ascii="Times New Roman" w:hAnsi="Times New Roman" w:cs="Times New Roman"/>
          <w:b/>
          <w:sz w:val="36"/>
          <w:szCs w:val="26"/>
        </w:rPr>
        <w:t>ПРАВИЛ</w:t>
      </w:r>
      <w:r w:rsidR="006A637E">
        <w:rPr>
          <w:rFonts w:ascii="Times New Roman" w:hAnsi="Times New Roman" w:cs="Times New Roman"/>
          <w:b/>
          <w:sz w:val="36"/>
          <w:szCs w:val="26"/>
        </w:rPr>
        <w:t>А</w:t>
      </w:r>
      <w:r w:rsidRPr="00867703">
        <w:rPr>
          <w:rFonts w:ascii="Times New Roman" w:hAnsi="Times New Roman" w:cs="Times New Roman"/>
          <w:b/>
          <w:sz w:val="36"/>
          <w:szCs w:val="26"/>
        </w:rPr>
        <w:t xml:space="preserve"> ЗЕМЛЕПОЛЬЗОВАНИЯ И ЗАСТРОЙКИ</w:t>
      </w:r>
    </w:p>
    <w:p w14:paraId="5149348A" w14:textId="4A318567" w:rsidR="00414B38" w:rsidRPr="00867703" w:rsidRDefault="00414B38" w:rsidP="00414B38">
      <w:pPr>
        <w:jc w:val="center"/>
        <w:rPr>
          <w:rFonts w:ascii="Times New Roman" w:hAnsi="Times New Roman" w:cs="Times New Roman"/>
          <w:b/>
          <w:sz w:val="36"/>
          <w:szCs w:val="26"/>
        </w:rPr>
      </w:pPr>
      <w:r w:rsidRPr="00867703">
        <w:rPr>
          <w:rFonts w:ascii="Times New Roman" w:hAnsi="Times New Roman" w:cs="Times New Roman"/>
          <w:b/>
          <w:sz w:val="36"/>
          <w:szCs w:val="26"/>
        </w:rPr>
        <w:t>МУНИЦИПАЛЬНО</w:t>
      </w:r>
      <w:r w:rsidR="00382877">
        <w:rPr>
          <w:rFonts w:ascii="Times New Roman" w:hAnsi="Times New Roman" w:cs="Times New Roman"/>
          <w:b/>
          <w:sz w:val="36"/>
          <w:szCs w:val="26"/>
        </w:rPr>
        <w:t>ГО</w:t>
      </w:r>
      <w:r w:rsidRPr="00867703">
        <w:rPr>
          <w:rFonts w:ascii="Times New Roman" w:hAnsi="Times New Roman" w:cs="Times New Roman"/>
          <w:b/>
          <w:sz w:val="36"/>
          <w:szCs w:val="26"/>
        </w:rPr>
        <w:t xml:space="preserve"> ОБРАЗОВАНИ</w:t>
      </w:r>
      <w:r w:rsidR="00382877">
        <w:rPr>
          <w:rFonts w:ascii="Times New Roman" w:hAnsi="Times New Roman" w:cs="Times New Roman"/>
          <w:b/>
          <w:sz w:val="36"/>
          <w:szCs w:val="26"/>
        </w:rPr>
        <w:t>Я</w:t>
      </w:r>
    </w:p>
    <w:p w14:paraId="0071660F" w14:textId="52E79CFE" w:rsidR="00C763FE" w:rsidRDefault="00D94CE8" w:rsidP="00414B38">
      <w:pPr>
        <w:jc w:val="center"/>
        <w:rPr>
          <w:rFonts w:ascii="Times New Roman" w:hAnsi="Times New Roman" w:cs="Times New Roman"/>
          <w:b/>
          <w:sz w:val="36"/>
          <w:szCs w:val="26"/>
        </w:rPr>
      </w:pPr>
      <w:r>
        <w:rPr>
          <w:rFonts w:ascii="Times New Roman" w:hAnsi="Times New Roman" w:cs="Times New Roman"/>
          <w:b/>
          <w:sz w:val="36"/>
          <w:szCs w:val="26"/>
        </w:rPr>
        <w:t>ВЕРХ - СУЗУНСК</w:t>
      </w:r>
      <w:r w:rsidR="00382877">
        <w:rPr>
          <w:rFonts w:ascii="Times New Roman" w:hAnsi="Times New Roman" w:cs="Times New Roman"/>
          <w:b/>
          <w:sz w:val="36"/>
          <w:szCs w:val="26"/>
        </w:rPr>
        <w:t>ОГО</w:t>
      </w:r>
      <w:r w:rsidR="00585804">
        <w:rPr>
          <w:rFonts w:ascii="Times New Roman" w:hAnsi="Times New Roman" w:cs="Times New Roman"/>
          <w:b/>
          <w:sz w:val="36"/>
          <w:szCs w:val="26"/>
        </w:rPr>
        <w:t xml:space="preserve"> </w:t>
      </w:r>
      <w:r w:rsidR="00305057">
        <w:rPr>
          <w:rFonts w:ascii="Times New Roman" w:hAnsi="Times New Roman" w:cs="Times New Roman"/>
          <w:b/>
          <w:sz w:val="36"/>
          <w:szCs w:val="26"/>
        </w:rPr>
        <w:t>СЕЛЬСОВЕТ</w:t>
      </w:r>
      <w:r w:rsidR="00382877">
        <w:rPr>
          <w:rFonts w:ascii="Times New Roman" w:hAnsi="Times New Roman" w:cs="Times New Roman"/>
          <w:b/>
          <w:sz w:val="36"/>
          <w:szCs w:val="26"/>
        </w:rPr>
        <w:t>А</w:t>
      </w:r>
    </w:p>
    <w:p w14:paraId="1964EB59" w14:textId="3C2A1875" w:rsidR="00E32992" w:rsidRPr="00867703" w:rsidRDefault="00305057" w:rsidP="00414B38">
      <w:pPr>
        <w:jc w:val="center"/>
        <w:rPr>
          <w:rFonts w:ascii="Times New Roman" w:hAnsi="Times New Roman" w:cs="Times New Roman"/>
          <w:b/>
          <w:sz w:val="36"/>
          <w:szCs w:val="26"/>
        </w:rPr>
      </w:pPr>
      <w:r>
        <w:rPr>
          <w:rFonts w:ascii="Times New Roman" w:hAnsi="Times New Roman" w:cs="Times New Roman"/>
          <w:b/>
          <w:sz w:val="36"/>
          <w:szCs w:val="26"/>
        </w:rPr>
        <w:t>СУЗУНСКОГО РАЙОНА</w:t>
      </w:r>
      <w:r w:rsidR="00E32992">
        <w:rPr>
          <w:rFonts w:ascii="Times New Roman" w:hAnsi="Times New Roman" w:cs="Times New Roman"/>
          <w:b/>
          <w:sz w:val="36"/>
          <w:szCs w:val="26"/>
        </w:rPr>
        <w:t xml:space="preserve"> НОВОСИБИРСКОЙ ОБЛАСТИ</w:t>
      </w:r>
    </w:p>
    <w:p w14:paraId="1A6D2AF3" w14:textId="77777777" w:rsidR="00891563" w:rsidRDefault="00891563" w:rsidP="00414B38">
      <w:pPr>
        <w:rPr>
          <w:rFonts w:ascii="Times New Roman" w:hAnsi="Times New Roman" w:cs="Times New Roman"/>
          <w:sz w:val="26"/>
          <w:szCs w:val="26"/>
        </w:rPr>
      </w:pPr>
    </w:p>
    <w:p w14:paraId="69156A04" w14:textId="77777777" w:rsidR="00891563" w:rsidRDefault="00891563" w:rsidP="00414B38">
      <w:pPr>
        <w:rPr>
          <w:rFonts w:ascii="Times New Roman" w:hAnsi="Times New Roman" w:cs="Times New Roman"/>
          <w:sz w:val="26"/>
          <w:szCs w:val="26"/>
        </w:rPr>
      </w:pPr>
    </w:p>
    <w:p w14:paraId="75910F11" w14:textId="77777777" w:rsidR="00891563" w:rsidRDefault="00891563" w:rsidP="00414B38">
      <w:pPr>
        <w:rPr>
          <w:rFonts w:ascii="Times New Roman" w:hAnsi="Times New Roman" w:cs="Times New Roman"/>
          <w:sz w:val="26"/>
          <w:szCs w:val="26"/>
        </w:rPr>
      </w:pPr>
    </w:p>
    <w:p w14:paraId="04A85E1A" w14:textId="77777777" w:rsidR="00382877" w:rsidRDefault="00382877" w:rsidP="00CD7087">
      <w:pPr>
        <w:pStyle w:val="10"/>
        <w:jc w:val="center"/>
        <w:rPr>
          <w:rFonts w:ascii="Times New Roman" w:hAnsi="Times New Roman" w:cs="Times New Roman"/>
          <w:sz w:val="28"/>
          <w:szCs w:val="28"/>
        </w:rPr>
      </w:pPr>
    </w:p>
    <w:p w14:paraId="7DF1FA51" w14:textId="77777777" w:rsidR="00382877" w:rsidRDefault="00382877" w:rsidP="00CD7087">
      <w:pPr>
        <w:pStyle w:val="10"/>
        <w:jc w:val="center"/>
        <w:rPr>
          <w:rFonts w:ascii="Times New Roman" w:hAnsi="Times New Roman" w:cs="Times New Roman"/>
          <w:sz w:val="28"/>
          <w:szCs w:val="28"/>
        </w:rPr>
      </w:pPr>
    </w:p>
    <w:p w14:paraId="3D6F6E94" w14:textId="77777777" w:rsidR="00382877" w:rsidRDefault="00382877" w:rsidP="00CD7087">
      <w:pPr>
        <w:pStyle w:val="10"/>
        <w:jc w:val="center"/>
        <w:rPr>
          <w:rFonts w:ascii="Times New Roman" w:hAnsi="Times New Roman" w:cs="Times New Roman"/>
          <w:sz w:val="28"/>
          <w:szCs w:val="28"/>
        </w:rPr>
      </w:pPr>
    </w:p>
    <w:p w14:paraId="45326434" w14:textId="5C78CE95" w:rsidR="00382877" w:rsidRDefault="00382877" w:rsidP="00CD7087">
      <w:pPr>
        <w:pStyle w:val="10"/>
        <w:jc w:val="center"/>
        <w:rPr>
          <w:rFonts w:ascii="Times New Roman" w:hAnsi="Times New Roman" w:cs="Times New Roman"/>
          <w:sz w:val="28"/>
          <w:szCs w:val="28"/>
        </w:rPr>
      </w:pPr>
    </w:p>
    <w:p w14:paraId="219A0611" w14:textId="2CE78F25" w:rsidR="00C34982" w:rsidRDefault="00C34982" w:rsidP="00C34982"/>
    <w:p w14:paraId="4A6B5788" w14:textId="1309D520" w:rsidR="00C34982" w:rsidRDefault="00C34982" w:rsidP="00C34982"/>
    <w:p w14:paraId="7B41E27F" w14:textId="77777777" w:rsidR="00C34982" w:rsidRPr="00C34982" w:rsidRDefault="00C34982" w:rsidP="00C34982"/>
    <w:p w14:paraId="49F26D6E" w14:textId="77777777" w:rsidR="00C34982" w:rsidRDefault="00C34982" w:rsidP="00085788">
      <w:pPr>
        <w:jc w:val="center"/>
        <w:rPr>
          <w:rFonts w:ascii="Times New Roman" w:hAnsi="Times New Roman" w:cs="Times New Roman"/>
          <w:b/>
          <w:i/>
          <w:sz w:val="32"/>
          <w:szCs w:val="24"/>
        </w:rPr>
      </w:pPr>
    </w:p>
    <w:p w14:paraId="2C983C44" w14:textId="77777777" w:rsidR="00C34982" w:rsidRDefault="00C34982" w:rsidP="00085788">
      <w:pPr>
        <w:jc w:val="center"/>
        <w:rPr>
          <w:rFonts w:ascii="Times New Roman" w:hAnsi="Times New Roman" w:cs="Times New Roman"/>
          <w:b/>
          <w:i/>
          <w:sz w:val="32"/>
          <w:szCs w:val="24"/>
        </w:rPr>
      </w:pPr>
    </w:p>
    <w:p w14:paraId="087673B1" w14:textId="77777777" w:rsidR="00C34982" w:rsidRDefault="00C34982" w:rsidP="00085788">
      <w:pPr>
        <w:jc w:val="center"/>
        <w:rPr>
          <w:rFonts w:ascii="Times New Roman" w:hAnsi="Times New Roman" w:cs="Times New Roman"/>
          <w:b/>
          <w:i/>
          <w:sz w:val="32"/>
          <w:szCs w:val="24"/>
        </w:rPr>
      </w:pPr>
    </w:p>
    <w:p w14:paraId="2F156BFC" w14:textId="77777777" w:rsidR="00C34982" w:rsidRDefault="00C34982" w:rsidP="00085788">
      <w:pPr>
        <w:jc w:val="center"/>
        <w:rPr>
          <w:rFonts w:ascii="Times New Roman" w:hAnsi="Times New Roman" w:cs="Times New Roman"/>
          <w:b/>
          <w:i/>
          <w:sz w:val="32"/>
          <w:szCs w:val="24"/>
        </w:rPr>
      </w:pPr>
    </w:p>
    <w:p w14:paraId="1A974AEB" w14:textId="77777777" w:rsidR="00C34982" w:rsidRDefault="00C34982" w:rsidP="00085788">
      <w:pPr>
        <w:jc w:val="center"/>
        <w:rPr>
          <w:rFonts w:ascii="Times New Roman" w:hAnsi="Times New Roman" w:cs="Times New Roman"/>
          <w:b/>
          <w:i/>
          <w:sz w:val="32"/>
          <w:szCs w:val="24"/>
        </w:rPr>
      </w:pPr>
    </w:p>
    <w:sdt>
      <w:sdtPr>
        <w:id w:val="-595940490"/>
        <w:docPartObj>
          <w:docPartGallery w:val="Table of Contents"/>
          <w:docPartUnique/>
        </w:docPartObj>
      </w:sdtPr>
      <w:sdtEndPr>
        <w:rPr>
          <w:rFonts w:ascii="Arial" w:hAnsi="Arial" w:cs="Arial"/>
          <w:color w:val="auto"/>
          <w:sz w:val="20"/>
          <w:szCs w:val="20"/>
          <w:lang w:eastAsia="ru-RU"/>
        </w:rPr>
      </w:sdtEndPr>
      <w:sdtContent>
        <w:p w14:paraId="148DF76F" w14:textId="75BCFCDE" w:rsidR="00C612DD" w:rsidRDefault="00C612DD">
          <w:pPr>
            <w:pStyle w:val="aff6"/>
          </w:pPr>
          <w:r>
            <w:t>Оглавление</w:t>
          </w:r>
        </w:p>
        <w:p w14:paraId="4BF056E5" w14:textId="0BBBA5D5" w:rsidR="00C612DD" w:rsidRDefault="00C612DD">
          <w:pPr>
            <w:pStyle w:val="18"/>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97510479" w:history="1">
            <w:r w:rsidRPr="00963997">
              <w:rPr>
                <w:rStyle w:val="a9"/>
              </w:rPr>
              <w:t>Раздел 1.</w:t>
            </w:r>
            <w:r w:rsidRPr="00963997">
              <w:rPr>
                <w:rStyle w:val="a9"/>
                <w:i/>
                <w:iCs/>
              </w:rPr>
              <w:t xml:space="preserve"> ПОРЯДОК ПРИМЕНЕНИЯ ПРАВИЛ ЗЕМЛЕПОЛЬЗОВАНИЯ И ЗАСТРОЙКИ ВЕРХ - СУЗУНСКОГО СЕЛЬСОВЕТА И ВНЕСЕНИЯ В НИХ ИЗМЕНЕНИЙ</w:t>
            </w:r>
            <w:r>
              <w:rPr>
                <w:webHidden/>
              </w:rPr>
              <w:tab/>
            </w:r>
            <w:r>
              <w:rPr>
                <w:webHidden/>
              </w:rPr>
              <w:fldChar w:fldCharType="begin"/>
            </w:r>
            <w:r>
              <w:rPr>
                <w:webHidden/>
              </w:rPr>
              <w:instrText xml:space="preserve"> PAGEREF _Toc197510479 \h </w:instrText>
            </w:r>
            <w:r>
              <w:rPr>
                <w:webHidden/>
              </w:rPr>
            </w:r>
            <w:r>
              <w:rPr>
                <w:webHidden/>
              </w:rPr>
              <w:fldChar w:fldCharType="separate"/>
            </w:r>
            <w:r>
              <w:rPr>
                <w:webHidden/>
              </w:rPr>
              <w:t>- 3 -</w:t>
            </w:r>
            <w:r>
              <w:rPr>
                <w:webHidden/>
              </w:rPr>
              <w:fldChar w:fldCharType="end"/>
            </w:r>
          </w:hyperlink>
        </w:p>
        <w:p w14:paraId="5E42747E" w14:textId="76F933D4" w:rsidR="00C612DD" w:rsidRDefault="00C612DD">
          <w:pPr>
            <w:pStyle w:val="18"/>
            <w:rPr>
              <w:rFonts w:asciiTheme="minorHAnsi" w:eastAsiaTheme="minorEastAsia" w:hAnsiTheme="minorHAnsi" w:cstheme="minorBidi"/>
              <w:b w:val="0"/>
              <w:sz w:val="22"/>
              <w:szCs w:val="22"/>
            </w:rPr>
          </w:pPr>
          <w:hyperlink w:anchor="_Toc197510480" w:history="1">
            <w:r w:rsidRPr="00963997">
              <w:rPr>
                <w:rStyle w:val="a9"/>
              </w:rPr>
              <w:t>Глава 1. Общие положения</w:t>
            </w:r>
            <w:r>
              <w:rPr>
                <w:webHidden/>
              </w:rPr>
              <w:tab/>
            </w:r>
            <w:r>
              <w:rPr>
                <w:webHidden/>
              </w:rPr>
              <w:fldChar w:fldCharType="begin"/>
            </w:r>
            <w:r>
              <w:rPr>
                <w:webHidden/>
              </w:rPr>
              <w:instrText xml:space="preserve"> PAGEREF _Toc197510480 \h </w:instrText>
            </w:r>
            <w:r>
              <w:rPr>
                <w:webHidden/>
              </w:rPr>
            </w:r>
            <w:r>
              <w:rPr>
                <w:webHidden/>
              </w:rPr>
              <w:fldChar w:fldCharType="separate"/>
            </w:r>
            <w:r>
              <w:rPr>
                <w:webHidden/>
              </w:rPr>
              <w:t>- 3 -</w:t>
            </w:r>
            <w:r>
              <w:rPr>
                <w:webHidden/>
              </w:rPr>
              <w:fldChar w:fldCharType="end"/>
            </w:r>
          </w:hyperlink>
        </w:p>
        <w:p w14:paraId="367BF5CB" w14:textId="0D8878E4" w:rsidR="00C612DD" w:rsidRDefault="00C612DD">
          <w:pPr>
            <w:pStyle w:val="18"/>
            <w:rPr>
              <w:rFonts w:asciiTheme="minorHAnsi" w:eastAsiaTheme="minorEastAsia" w:hAnsiTheme="minorHAnsi" w:cstheme="minorBidi"/>
              <w:b w:val="0"/>
              <w:sz w:val="22"/>
              <w:szCs w:val="22"/>
            </w:rPr>
          </w:pPr>
          <w:hyperlink w:anchor="_Toc197510481" w:history="1">
            <w:r w:rsidRPr="00963997">
              <w:rPr>
                <w:rStyle w:val="a9"/>
                <w:i/>
                <w:iCs/>
              </w:rPr>
              <w:t>Статья 1. Цели разработки Правил землепользования и застройки Верх - Сузунского сельсовета</w:t>
            </w:r>
            <w:r>
              <w:rPr>
                <w:webHidden/>
              </w:rPr>
              <w:tab/>
            </w:r>
            <w:r>
              <w:rPr>
                <w:webHidden/>
              </w:rPr>
              <w:fldChar w:fldCharType="begin"/>
            </w:r>
            <w:r>
              <w:rPr>
                <w:webHidden/>
              </w:rPr>
              <w:instrText xml:space="preserve"> PAGEREF _Toc197510481 \h </w:instrText>
            </w:r>
            <w:r>
              <w:rPr>
                <w:webHidden/>
              </w:rPr>
            </w:r>
            <w:r>
              <w:rPr>
                <w:webHidden/>
              </w:rPr>
              <w:fldChar w:fldCharType="separate"/>
            </w:r>
            <w:r>
              <w:rPr>
                <w:webHidden/>
              </w:rPr>
              <w:t>- 3 -</w:t>
            </w:r>
            <w:r>
              <w:rPr>
                <w:webHidden/>
              </w:rPr>
              <w:fldChar w:fldCharType="end"/>
            </w:r>
          </w:hyperlink>
        </w:p>
        <w:p w14:paraId="4C91356D" w14:textId="5B18E5C1" w:rsidR="00C612DD" w:rsidRDefault="00C612DD">
          <w:pPr>
            <w:pStyle w:val="18"/>
            <w:rPr>
              <w:rFonts w:asciiTheme="minorHAnsi" w:eastAsiaTheme="minorEastAsia" w:hAnsiTheme="minorHAnsi" w:cstheme="minorBidi"/>
              <w:b w:val="0"/>
              <w:sz w:val="22"/>
              <w:szCs w:val="22"/>
            </w:rPr>
          </w:pPr>
          <w:hyperlink w:anchor="_Toc197510482" w:history="1">
            <w:r w:rsidRPr="00963997">
              <w:rPr>
                <w:rStyle w:val="a9"/>
                <w:i/>
                <w:iCs/>
              </w:rPr>
              <w:t>Статья 2. Порядок подготовки правил землепользования и застройки</w:t>
            </w:r>
            <w:r>
              <w:rPr>
                <w:webHidden/>
              </w:rPr>
              <w:tab/>
            </w:r>
            <w:r>
              <w:rPr>
                <w:webHidden/>
              </w:rPr>
              <w:fldChar w:fldCharType="begin"/>
            </w:r>
            <w:r>
              <w:rPr>
                <w:webHidden/>
              </w:rPr>
              <w:instrText xml:space="preserve"> PAGEREF _Toc197510482 \h </w:instrText>
            </w:r>
            <w:r>
              <w:rPr>
                <w:webHidden/>
              </w:rPr>
            </w:r>
            <w:r>
              <w:rPr>
                <w:webHidden/>
              </w:rPr>
              <w:fldChar w:fldCharType="separate"/>
            </w:r>
            <w:r>
              <w:rPr>
                <w:webHidden/>
              </w:rPr>
              <w:t>- 3 -</w:t>
            </w:r>
            <w:r>
              <w:rPr>
                <w:webHidden/>
              </w:rPr>
              <w:fldChar w:fldCharType="end"/>
            </w:r>
          </w:hyperlink>
        </w:p>
        <w:p w14:paraId="79BB77C7" w14:textId="70441448" w:rsidR="00C612DD" w:rsidRDefault="00C612DD">
          <w:pPr>
            <w:pStyle w:val="35"/>
            <w:rPr>
              <w:rFonts w:asciiTheme="minorHAnsi" w:eastAsiaTheme="minorEastAsia" w:hAnsiTheme="minorHAnsi" w:cstheme="minorBidi"/>
              <w:b w:val="0"/>
              <w:sz w:val="22"/>
              <w:szCs w:val="22"/>
            </w:rPr>
          </w:pPr>
          <w:hyperlink w:anchor="_Toc197510483" w:history="1">
            <w:r w:rsidRPr="00963997">
              <w:rPr>
                <w:rStyle w:val="a9"/>
                <w:i/>
              </w:rPr>
              <w:t>Статья 3. Порядок утверждения Правил землепользования и застройки</w:t>
            </w:r>
            <w:r>
              <w:rPr>
                <w:webHidden/>
              </w:rPr>
              <w:tab/>
            </w:r>
            <w:r>
              <w:rPr>
                <w:webHidden/>
              </w:rPr>
              <w:fldChar w:fldCharType="begin"/>
            </w:r>
            <w:r>
              <w:rPr>
                <w:webHidden/>
              </w:rPr>
              <w:instrText xml:space="preserve"> PAGEREF _Toc197510483 \h </w:instrText>
            </w:r>
            <w:r>
              <w:rPr>
                <w:webHidden/>
              </w:rPr>
            </w:r>
            <w:r>
              <w:rPr>
                <w:webHidden/>
              </w:rPr>
              <w:fldChar w:fldCharType="separate"/>
            </w:r>
            <w:r>
              <w:rPr>
                <w:webHidden/>
              </w:rPr>
              <w:t>- 6 -</w:t>
            </w:r>
            <w:r>
              <w:rPr>
                <w:webHidden/>
              </w:rPr>
              <w:fldChar w:fldCharType="end"/>
            </w:r>
          </w:hyperlink>
        </w:p>
        <w:p w14:paraId="27EEFDB0" w14:textId="4EEFD15F" w:rsidR="00C612DD" w:rsidRDefault="00C612DD">
          <w:pPr>
            <w:pStyle w:val="18"/>
            <w:rPr>
              <w:rFonts w:asciiTheme="minorHAnsi" w:eastAsiaTheme="minorEastAsia" w:hAnsiTheme="minorHAnsi" w:cstheme="minorBidi"/>
              <w:b w:val="0"/>
              <w:sz w:val="22"/>
              <w:szCs w:val="22"/>
            </w:rPr>
          </w:pPr>
          <w:hyperlink w:anchor="_Toc197510484" w:history="1">
            <w:r w:rsidRPr="00963997">
              <w:rPr>
                <w:rStyle w:val="a9"/>
              </w:rPr>
              <w:t>Глава 2. Регулирование землепользования и застройки Верх - Сузунского сельсовета Администрацией Сузунского района Новосибирской области</w:t>
            </w:r>
            <w:r>
              <w:rPr>
                <w:webHidden/>
              </w:rPr>
              <w:tab/>
            </w:r>
            <w:r>
              <w:rPr>
                <w:webHidden/>
              </w:rPr>
              <w:fldChar w:fldCharType="begin"/>
            </w:r>
            <w:r>
              <w:rPr>
                <w:webHidden/>
              </w:rPr>
              <w:instrText xml:space="preserve"> PAGEREF _Toc197510484 \h </w:instrText>
            </w:r>
            <w:r>
              <w:rPr>
                <w:webHidden/>
              </w:rPr>
            </w:r>
            <w:r>
              <w:rPr>
                <w:webHidden/>
              </w:rPr>
              <w:fldChar w:fldCharType="separate"/>
            </w:r>
            <w:r>
              <w:rPr>
                <w:webHidden/>
              </w:rPr>
              <w:t>- 6 -</w:t>
            </w:r>
            <w:r>
              <w:rPr>
                <w:webHidden/>
              </w:rPr>
              <w:fldChar w:fldCharType="end"/>
            </w:r>
          </w:hyperlink>
        </w:p>
        <w:p w14:paraId="16870E19" w14:textId="7273C6D8" w:rsidR="00C612DD" w:rsidRDefault="00C612DD">
          <w:pPr>
            <w:pStyle w:val="18"/>
            <w:rPr>
              <w:rFonts w:asciiTheme="minorHAnsi" w:eastAsiaTheme="minorEastAsia" w:hAnsiTheme="minorHAnsi" w:cstheme="minorBidi"/>
              <w:b w:val="0"/>
              <w:sz w:val="22"/>
              <w:szCs w:val="22"/>
            </w:rPr>
          </w:pPr>
          <w:hyperlink w:anchor="_Toc197510485" w:history="1">
            <w:r w:rsidRPr="00963997">
              <w:rPr>
                <w:rStyle w:val="a9"/>
                <w:i/>
                <w:iCs/>
              </w:rPr>
              <w:t>Статья 4. Компетенция Администрации Сузунского района в области землепользования и застройки</w:t>
            </w:r>
            <w:r>
              <w:rPr>
                <w:webHidden/>
              </w:rPr>
              <w:tab/>
            </w:r>
            <w:r>
              <w:rPr>
                <w:webHidden/>
              </w:rPr>
              <w:fldChar w:fldCharType="begin"/>
            </w:r>
            <w:r>
              <w:rPr>
                <w:webHidden/>
              </w:rPr>
              <w:instrText xml:space="preserve"> PAGEREF _Toc197510485 \h </w:instrText>
            </w:r>
            <w:r>
              <w:rPr>
                <w:webHidden/>
              </w:rPr>
            </w:r>
            <w:r>
              <w:rPr>
                <w:webHidden/>
              </w:rPr>
              <w:fldChar w:fldCharType="separate"/>
            </w:r>
            <w:r>
              <w:rPr>
                <w:webHidden/>
              </w:rPr>
              <w:t>- 6 -</w:t>
            </w:r>
            <w:r>
              <w:rPr>
                <w:webHidden/>
              </w:rPr>
              <w:fldChar w:fldCharType="end"/>
            </w:r>
          </w:hyperlink>
        </w:p>
        <w:p w14:paraId="5634A1A8" w14:textId="44938C49" w:rsidR="00C612DD" w:rsidRDefault="00C612DD">
          <w:pPr>
            <w:pStyle w:val="18"/>
            <w:rPr>
              <w:rFonts w:asciiTheme="minorHAnsi" w:eastAsiaTheme="minorEastAsia" w:hAnsiTheme="minorHAnsi" w:cstheme="minorBidi"/>
              <w:b w:val="0"/>
              <w:sz w:val="22"/>
              <w:szCs w:val="22"/>
            </w:rPr>
          </w:pPr>
          <w:hyperlink w:anchor="_Toc197510486" w:history="1">
            <w:r w:rsidRPr="00963997">
              <w:rPr>
                <w:rStyle w:val="a9"/>
                <w:i/>
                <w:iCs/>
              </w:rPr>
              <w:t>Статья 5. Полномочия совета депутатов Сузунского района в области землепользования и застройки</w:t>
            </w:r>
            <w:r>
              <w:rPr>
                <w:webHidden/>
              </w:rPr>
              <w:tab/>
            </w:r>
            <w:r>
              <w:rPr>
                <w:webHidden/>
              </w:rPr>
              <w:fldChar w:fldCharType="begin"/>
            </w:r>
            <w:r>
              <w:rPr>
                <w:webHidden/>
              </w:rPr>
              <w:instrText xml:space="preserve"> PAGEREF _Toc197510486 \h </w:instrText>
            </w:r>
            <w:r>
              <w:rPr>
                <w:webHidden/>
              </w:rPr>
            </w:r>
            <w:r>
              <w:rPr>
                <w:webHidden/>
              </w:rPr>
              <w:fldChar w:fldCharType="separate"/>
            </w:r>
            <w:r>
              <w:rPr>
                <w:webHidden/>
              </w:rPr>
              <w:t>- 7 -</w:t>
            </w:r>
            <w:r>
              <w:rPr>
                <w:webHidden/>
              </w:rPr>
              <w:fldChar w:fldCharType="end"/>
            </w:r>
          </w:hyperlink>
        </w:p>
        <w:p w14:paraId="3C2A9C4C" w14:textId="35CD3F23" w:rsidR="00C612DD" w:rsidRDefault="00C612DD">
          <w:pPr>
            <w:pStyle w:val="18"/>
            <w:rPr>
              <w:rFonts w:asciiTheme="minorHAnsi" w:eastAsiaTheme="minorEastAsia" w:hAnsiTheme="minorHAnsi" w:cstheme="minorBidi"/>
              <w:b w:val="0"/>
              <w:sz w:val="22"/>
              <w:szCs w:val="22"/>
            </w:rPr>
          </w:pPr>
          <w:hyperlink w:anchor="_Toc197510487" w:history="1">
            <w:r w:rsidRPr="00963997">
              <w:rPr>
                <w:rStyle w:val="a9"/>
                <w:i/>
                <w:iCs/>
              </w:rPr>
              <w:t>Статья 6. Полномочия Главы Сузунского района Новосибирской области в области землепользования и застройки</w:t>
            </w:r>
            <w:r>
              <w:rPr>
                <w:webHidden/>
              </w:rPr>
              <w:tab/>
            </w:r>
            <w:r>
              <w:rPr>
                <w:webHidden/>
              </w:rPr>
              <w:fldChar w:fldCharType="begin"/>
            </w:r>
            <w:r>
              <w:rPr>
                <w:webHidden/>
              </w:rPr>
              <w:instrText xml:space="preserve"> PAGEREF _Toc197510487 \h </w:instrText>
            </w:r>
            <w:r>
              <w:rPr>
                <w:webHidden/>
              </w:rPr>
            </w:r>
            <w:r>
              <w:rPr>
                <w:webHidden/>
              </w:rPr>
              <w:fldChar w:fldCharType="separate"/>
            </w:r>
            <w:r>
              <w:rPr>
                <w:webHidden/>
              </w:rPr>
              <w:t>- 7 -</w:t>
            </w:r>
            <w:r>
              <w:rPr>
                <w:webHidden/>
              </w:rPr>
              <w:fldChar w:fldCharType="end"/>
            </w:r>
          </w:hyperlink>
        </w:p>
        <w:p w14:paraId="49BAE986" w14:textId="65505AE1" w:rsidR="00C612DD" w:rsidRDefault="00C612DD">
          <w:pPr>
            <w:pStyle w:val="18"/>
            <w:rPr>
              <w:rFonts w:asciiTheme="minorHAnsi" w:eastAsiaTheme="minorEastAsia" w:hAnsiTheme="minorHAnsi" w:cstheme="minorBidi"/>
              <w:b w:val="0"/>
              <w:sz w:val="22"/>
              <w:szCs w:val="22"/>
            </w:rPr>
          </w:pPr>
          <w:hyperlink w:anchor="_Toc197510488" w:history="1">
            <w:r w:rsidRPr="00963997">
              <w:rPr>
                <w:rStyle w:val="a9"/>
              </w:rPr>
              <w:t>Глава 3. Изменение видов разрешённого использования земельных участков и объектов капитального строительства на территории Верх - Сузунского сельсовета</w:t>
            </w:r>
            <w:r>
              <w:rPr>
                <w:webHidden/>
              </w:rPr>
              <w:tab/>
            </w:r>
            <w:r>
              <w:rPr>
                <w:webHidden/>
              </w:rPr>
              <w:fldChar w:fldCharType="begin"/>
            </w:r>
            <w:r>
              <w:rPr>
                <w:webHidden/>
              </w:rPr>
              <w:instrText xml:space="preserve"> PAGEREF _Toc197510488 \h </w:instrText>
            </w:r>
            <w:r>
              <w:rPr>
                <w:webHidden/>
              </w:rPr>
            </w:r>
            <w:r>
              <w:rPr>
                <w:webHidden/>
              </w:rPr>
              <w:fldChar w:fldCharType="separate"/>
            </w:r>
            <w:r>
              <w:rPr>
                <w:webHidden/>
              </w:rPr>
              <w:t>- 8 -</w:t>
            </w:r>
            <w:r>
              <w:rPr>
                <w:webHidden/>
              </w:rPr>
              <w:fldChar w:fldCharType="end"/>
            </w:r>
          </w:hyperlink>
        </w:p>
        <w:p w14:paraId="229D9252" w14:textId="6BBCF82C" w:rsidR="00C612DD" w:rsidRDefault="00C612DD">
          <w:pPr>
            <w:pStyle w:val="18"/>
            <w:rPr>
              <w:rFonts w:asciiTheme="minorHAnsi" w:eastAsiaTheme="minorEastAsia" w:hAnsiTheme="minorHAnsi" w:cstheme="minorBidi"/>
              <w:b w:val="0"/>
              <w:sz w:val="22"/>
              <w:szCs w:val="22"/>
            </w:rPr>
          </w:pPr>
          <w:hyperlink w:anchor="_Toc197510489" w:history="1">
            <w:r w:rsidRPr="00963997">
              <w:rPr>
                <w:rStyle w:val="a9"/>
                <w:i/>
                <w:iCs/>
              </w:rPr>
              <w:t>Статья 7. Общий порядок изменения видов разрешённого использования земельных участков и объектов капитального строительства на территории Верх - Сузунского сельсовета</w:t>
            </w:r>
            <w:r>
              <w:rPr>
                <w:webHidden/>
              </w:rPr>
              <w:tab/>
            </w:r>
            <w:r>
              <w:rPr>
                <w:webHidden/>
              </w:rPr>
              <w:fldChar w:fldCharType="begin"/>
            </w:r>
            <w:r>
              <w:rPr>
                <w:webHidden/>
              </w:rPr>
              <w:instrText xml:space="preserve"> PAGEREF _Toc197510489 \h </w:instrText>
            </w:r>
            <w:r>
              <w:rPr>
                <w:webHidden/>
              </w:rPr>
            </w:r>
            <w:r>
              <w:rPr>
                <w:webHidden/>
              </w:rPr>
              <w:fldChar w:fldCharType="separate"/>
            </w:r>
            <w:r>
              <w:rPr>
                <w:webHidden/>
              </w:rPr>
              <w:t>- 8 -</w:t>
            </w:r>
            <w:r>
              <w:rPr>
                <w:webHidden/>
              </w:rPr>
              <w:fldChar w:fldCharType="end"/>
            </w:r>
          </w:hyperlink>
        </w:p>
        <w:p w14:paraId="12032910" w14:textId="7B5E7D02" w:rsidR="00C612DD" w:rsidRDefault="00C612DD">
          <w:pPr>
            <w:pStyle w:val="18"/>
            <w:rPr>
              <w:rFonts w:asciiTheme="minorHAnsi" w:eastAsiaTheme="minorEastAsia" w:hAnsiTheme="minorHAnsi" w:cstheme="minorBidi"/>
              <w:b w:val="0"/>
              <w:sz w:val="22"/>
              <w:szCs w:val="22"/>
            </w:rPr>
          </w:pPr>
          <w:hyperlink w:anchor="_Toc197510490" w:history="1">
            <w:r w:rsidRPr="00963997">
              <w:rPr>
                <w:rStyle w:val="a9"/>
                <w:i/>
                <w:iCs/>
              </w:rPr>
              <w:t>Статья 8. Порядок предоставления разрешения на условно разрешённый вид использования земельного участка, объекта капитального строительства</w:t>
            </w:r>
            <w:r>
              <w:rPr>
                <w:webHidden/>
              </w:rPr>
              <w:tab/>
            </w:r>
            <w:r>
              <w:rPr>
                <w:webHidden/>
              </w:rPr>
              <w:fldChar w:fldCharType="begin"/>
            </w:r>
            <w:r>
              <w:rPr>
                <w:webHidden/>
              </w:rPr>
              <w:instrText xml:space="preserve"> PAGEREF _Toc197510490 \h </w:instrText>
            </w:r>
            <w:r>
              <w:rPr>
                <w:webHidden/>
              </w:rPr>
            </w:r>
            <w:r>
              <w:rPr>
                <w:webHidden/>
              </w:rPr>
              <w:fldChar w:fldCharType="separate"/>
            </w:r>
            <w:r>
              <w:rPr>
                <w:webHidden/>
              </w:rPr>
              <w:t>- 9 -</w:t>
            </w:r>
            <w:r>
              <w:rPr>
                <w:webHidden/>
              </w:rPr>
              <w:fldChar w:fldCharType="end"/>
            </w:r>
          </w:hyperlink>
        </w:p>
        <w:p w14:paraId="1E4AF30D" w14:textId="4CB1C72B" w:rsidR="00C612DD" w:rsidRDefault="00C612DD">
          <w:pPr>
            <w:pStyle w:val="18"/>
            <w:rPr>
              <w:rFonts w:asciiTheme="minorHAnsi" w:eastAsiaTheme="minorEastAsia" w:hAnsiTheme="minorHAnsi" w:cstheme="minorBidi"/>
              <w:b w:val="0"/>
              <w:sz w:val="22"/>
              <w:szCs w:val="22"/>
            </w:rPr>
          </w:pPr>
          <w:hyperlink w:anchor="_Toc197510491" w:history="1">
            <w:r w:rsidRPr="00963997">
              <w:rPr>
                <w:rStyle w:val="a9"/>
                <w:i/>
                <w:iCs/>
              </w:rPr>
              <w:t>Статья 9. Отклонение от предельных параметров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_Toc197510491 \h </w:instrText>
            </w:r>
            <w:r>
              <w:rPr>
                <w:webHidden/>
              </w:rPr>
            </w:r>
            <w:r>
              <w:rPr>
                <w:webHidden/>
              </w:rPr>
              <w:fldChar w:fldCharType="separate"/>
            </w:r>
            <w:r>
              <w:rPr>
                <w:webHidden/>
              </w:rPr>
              <w:t>- 11 -</w:t>
            </w:r>
            <w:r>
              <w:rPr>
                <w:webHidden/>
              </w:rPr>
              <w:fldChar w:fldCharType="end"/>
            </w:r>
          </w:hyperlink>
        </w:p>
        <w:p w14:paraId="3C5B01F4" w14:textId="3EABFF93" w:rsidR="00C612DD" w:rsidRDefault="00C612DD">
          <w:pPr>
            <w:pStyle w:val="18"/>
            <w:rPr>
              <w:rFonts w:asciiTheme="minorHAnsi" w:eastAsiaTheme="minorEastAsia" w:hAnsiTheme="minorHAnsi" w:cstheme="minorBidi"/>
              <w:b w:val="0"/>
              <w:sz w:val="22"/>
              <w:szCs w:val="22"/>
            </w:rPr>
          </w:pPr>
          <w:hyperlink w:anchor="_Toc197510492" w:history="1">
            <w:r w:rsidRPr="00963997">
              <w:rPr>
                <w:rStyle w:val="a9"/>
              </w:rPr>
              <w:t>Глава 4. Подготовка документации по планировке территории Администрацией Верх - Сузунского сельсовета</w:t>
            </w:r>
            <w:r>
              <w:rPr>
                <w:webHidden/>
              </w:rPr>
              <w:tab/>
            </w:r>
            <w:r>
              <w:rPr>
                <w:webHidden/>
              </w:rPr>
              <w:fldChar w:fldCharType="begin"/>
            </w:r>
            <w:r>
              <w:rPr>
                <w:webHidden/>
              </w:rPr>
              <w:instrText xml:space="preserve"> PAGEREF _Toc197510492 \h </w:instrText>
            </w:r>
            <w:r>
              <w:rPr>
                <w:webHidden/>
              </w:rPr>
            </w:r>
            <w:r>
              <w:rPr>
                <w:webHidden/>
              </w:rPr>
              <w:fldChar w:fldCharType="separate"/>
            </w:r>
            <w:r>
              <w:rPr>
                <w:webHidden/>
              </w:rPr>
              <w:t>- 12 -</w:t>
            </w:r>
            <w:r>
              <w:rPr>
                <w:webHidden/>
              </w:rPr>
              <w:fldChar w:fldCharType="end"/>
            </w:r>
          </w:hyperlink>
        </w:p>
        <w:p w14:paraId="0A66CB61" w14:textId="1495DA49" w:rsidR="00C612DD" w:rsidRDefault="00C612DD">
          <w:pPr>
            <w:pStyle w:val="18"/>
            <w:rPr>
              <w:rFonts w:asciiTheme="minorHAnsi" w:eastAsiaTheme="minorEastAsia" w:hAnsiTheme="minorHAnsi" w:cstheme="minorBidi"/>
              <w:b w:val="0"/>
              <w:sz w:val="22"/>
              <w:szCs w:val="22"/>
            </w:rPr>
          </w:pPr>
          <w:hyperlink w:anchor="_Toc197510493" w:history="1">
            <w:r w:rsidRPr="00963997">
              <w:rPr>
                <w:rStyle w:val="a9"/>
                <w:i/>
                <w:iCs/>
              </w:rPr>
              <w:t>Статья 10. Общие положения</w:t>
            </w:r>
            <w:r>
              <w:rPr>
                <w:webHidden/>
              </w:rPr>
              <w:tab/>
            </w:r>
            <w:r>
              <w:rPr>
                <w:webHidden/>
              </w:rPr>
              <w:fldChar w:fldCharType="begin"/>
            </w:r>
            <w:r>
              <w:rPr>
                <w:webHidden/>
              </w:rPr>
              <w:instrText xml:space="preserve"> PAGEREF _Toc197510493 \h </w:instrText>
            </w:r>
            <w:r>
              <w:rPr>
                <w:webHidden/>
              </w:rPr>
            </w:r>
            <w:r>
              <w:rPr>
                <w:webHidden/>
              </w:rPr>
              <w:fldChar w:fldCharType="separate"/>
            </w:r>
            <w:r>
              <w:rPr>
                <w:webHidden/>
              </w:rPr>
              <w:t>- 12 -</w:t>
            </w:r>
            <w:r>
              <w:rPr>
                <w:webHidden/>
              </w:rPr>
              <w:fldChar w:fldCharType="end"/>
            </w:r>
          </w:hyperlink>
        </w:p>
        <w:p w14:paraId="249504A2" w14:textId="68B1D0FE" w:rsidR="00C612DD" w:rsidRDefault="00C612DD">
          <w:pPr>
            <w:pStyle w:val="18"/>
            <w:rPr>
              <w:rFonts w:asciiTheme="minorHAnsi" w:eastAsiaTheme="minorEastAsia" w:hAnsiTheme="minorHAnsi" w:cstheme="minorBidi"/>
              <w:b w:val="0"/>
              <w:sz w:val="22"/>
              <w:szCs w:val="22"/>
            </w:rPr>
          </w:pPr>
          <w:hyperlink w:anchor="_Toc197510494" w:history="1">
            <w:r w:rsidRPr="00963997">
              <w:rPr>
                <w:rStyle w:val="a9"/>
                <w:i/>
                <w:iCs/>
              </w:rPr>
              <w:t>Статья 11. </w:t>
            </w:r>
            <w:r w:rsidRPr="00963997">
              <w:rPr>
                <w:rStyle w:val="a9"/>
                <w:i/>
                <w:iCs/>
                <w:shd w:val="clear" w:color="auto" w:fill="FFFFFF"/>
              </w:rPr>
              <w:t>Инженерные изыскания для подготовки документации по планировке территории</w:t>
            </w:r>
            <w:r>
              <w:rPr>
                <w:webHidden/>
              </w:rPr>
              <w:tab/>
            </w:r>
            <w:r>
              <w:rPr>
                <w:webHidden/>
              </w:rPr>
              <w:fldChar w:fldCharType="begin"/>
            </w:r>
            <w:r>
              <w:rPr>
                <w:webHidden/>
              </w:rPr>
              <w:instrText xml:space="preserve"> PAGEREF _Toc197510494 \h </w:instrText>
            </w:r>
            <w:r>
              <w:rPr>
                <w:webHidden/>
              </w:rPr>
            </w:r>
            <w:r>
              <w:rPr>
                <w:webHidden/>
              </w:rPr>
              <w:fldChar w:fldCharType="separate"/>
            </w:r>
            <w:r>
              <w:rPr>
                <w:webHidden/>
              </w:rPr>
              <w:t>- 13 -</w:t>
            </w:r>
            <w:r>
              <w:rPr>
                <w:webHidden/>
              </w:rPr>
              <w:fldChar w:fldCharType="end"/>
            </w:r>
          </w:hyperlink>
        </w:p>
        <w:p w14:paraId="03DF7DC4" w14:textId="3A0787B4" w:rsidR="00C612DD" w:rsidRDefault="00C612DD">
          <w:pPr>
            <w:pStyle w:val="18"/>
            <w:rPr>
              <w:rFonts w:asciiTheme="minorHAnsi" w:eastAsiaTheme="minorEastAsia" w:hAnsiTheme="minorHAnsi" w:cstheme="minorBidi"/>
              <w:b w:val="0"/>
              <w:sz w:val="22"/>
              <w:szCs w:val="22"/>
            </w:rPr>
          </w:pPr>
          <w:hyperlink w:anchor="_Toc197510495" w:history="1">
            <w:r w:rsidRPr="00963997">
              <w:rPr>
                <w:rStyle w:val="a9"/>
                <w:i/>
                <w:iCs/>
              </w:rPr>
              <w:t>Статья 12. Проект планировки территории</w:t>
            </w:r>
            <w:r>
              <w:rPr>
                <w:webHidden/>
              </w:rPr>
              <w:tab/>
            </w:r>
            <w:r>
              <w:rPr>
                <w:webHidden/>
              </w:rPr>
              <w:fldChar w:fldCharType="begin"/>
            </w:r>
            <w:r>
              <w:rPr>
                <w:webHidden/>
              </w:rPr>
              <w:instrText xml:space="preserve"> PAGEREF _Toc197510495 \h </w:instrText>
            </w:r>
            <w:r>
              <w:rPr>
                <w:webHidden/>
              </w:rPr>
            </w:r>
            <w:r>
              <w:rPr>
                <w:webHidden/>
              </w:rPr>
              <w:fldChar w:fldCharType="separate"/>
            </w:r>
            <w:r>
              <w:rPr>
                <w:webHidden/>
              </w:rPr>
              <w:t>- 13 -</w:t>
            </w:r>
            <w:r>
              <w:rPr>
                <w:webHidden/>
              </w:rPr>
              <w:fldChar w:fldCharType="end"/>
            </w:r>
          </w:hyperlink>
        </w:p>
        <w:p w14:paraId="2FE8838C" w14:textId="35DB787E" w:rsidR="00C612DD" w:rsidRDefault="00C612DD">
          <w:pPr>
            <w:pStyle w:val="18"/>
            <w:rPr>
              <w:rFonts w:asciiTheme="minorHAnsi" w:eastAsiaTheme="minorEastAsia" w:hAnsiTheme="minorHAnsi" w:cstheme="minorBidi"/>
              <w:b w:val="0"/>
              <w:sz w:val="22"/>
              <w:szCs w:val="22"/>
            </w:rPr>
          </w:pPr>
          <w:hyperlink w:anchor="_Toc197510496" w:history="1">
            <w:r w:rsidRPr="00963997">
              <w:rPr>
                <w:rStyle w:val="a9"/>
                <w:i/>
                <w:iCs/>
              </w:rPr>
              <w:t>Статья 13. Проекты межевания территорий</w:t>
            </w:r>
            <w:r>
              <w:rPr>
                <w:webHidden/>
              </w:rPr>
              <w:tab/>
            </w:r>
            <w:r>
              <w:rPr>
                <w:webHidden/>
              </w:rPr>
              <w:fldChar w:fldCharType="begin"/>
            </w:r>
            <w:r>
              <w:rPr>
                <w:webHidden/>
              </w:rPr>
              <w:instrText xml:space="preserve"> PAGEREF _Toc197510496 \h </w:instrText>
            </w:r>
            <w:r>
              <w:rPr>
                <w:webHidden/>
              </w:rPr>
            </w:r>
            <w:r>
              <w:rPr>
                <w:webHidden/>
              </w:rPr>
              <w:fldChar w:fldCharType="separate"/>
            </w:r>
            <w:r>
              <w:rPr>
                <w:webHidden/>
              </w:rPr>
              <w:t>- 15 -</w:t>
            </w:r>
            <w:r>
              <w:rPr>
                <w:webHidden/>
              </w:rPr>
              <w:fldChar w:fldCharType="end"/>
            </w:r>
          </w:hyperlink>
        </w:p>
        <w:p w14:paraId="060B664F" w14:textId="00AD69DF" w:rsidR="00C612DD" w:rsidRDefault="00C612DD">
          <w:pPr>
            <w:pStyle w:val="18"/>
            <w:rPr>
              <w:rFonts w:asciiTheme="minorHAnsi" w:eastAsiaTheme="minorEastAsia" w:hAnsiTheme="minorHAnsi" w:cstheme="minorBidi"/>
              <w:b w:val="0"/>
              <w:sz w:val="22"/>
              <w:szCs w:val="22"/>
            </w:rPr>
          </w:pPr>
          <w:hyperlink w:anchor="_Toc197510497" w:history="1">
            <w:r w:rsidRPr="00963997">
              <w:rPr>
                <w:rStyle w:val="a9"/>
              </w:rPr>
              <w:t>Глава 5. Проведение общественных обсуждений или публичных слушаний по вопросам землепользования и застройки территории Верх - Сузунского сельсовета</w:t>
            </w:r>
            <w:r>
              <w:rPr>
                <w:webHidden/>
              </w:rPr>
              <w:tab/>
            </w:r>
            <w:r>
              <w:rPr>
                <w:webHidden/>
              </w:rPr>
              <w:fldChar w:fldCharType="begin"/>
            </w:r>
            <w:r>
              <w:rPr>
                <w:webHidden/>
              </w:rPr>
              <w:instrText xml:space="preserve"> PAGEREF _Toc197510497 \h </w:instrText>
            </w:r>
            <w:r>
              <w:rPr>
                <w:webHidden/>
              </w:rPr>
            </w:r>
            <w:r>
              <w:rPr>
                <w:webHidden/>
              </w:rPr>
              <w:fldChar w:fldCharType="separate"/>
            </w:r>
            <w:r>
              <w:rPr>
                <w:webHidden/>
              </w:rPr>
              <w:t>- 17 -</w:t>
            </w:r>
            <w:r>
              <w:rPr>
                <w:webHidden/>
              </w:rPr>
              <w:fldChar w:fldCharType="end"/>
            </w:r>
          </w:hyperlink>
        </w:p>
        <w:p w14:paraId="7E608D02" w14:textId="390C6391" w:rsidR="00C612DD" w:rsidRDefault="00C612DD">
          <w:pPr>
            <w:pStyle w:val="18"/>
            <w:rPr>
              <w:rFonts w:asciiTheme="minorHAnsi" w:eastAsiaTheme="minorEastAsia" w:hAnsiTheme="minorHAnsi" w:cstheme="minorBidi"/>
              <w:b w:val="0"/>
              <w:sz w:val="22"/>
              <w:szCs w:val="22"/>
            </w:rPr>
          </w:pPr>
          <w:hyperlink w:anchor="_Toc197510498" w:history="1">
            <w:r w:rsidRPr="00963997">
              <w:rPr>
                <w:rStyle w:val="a9"/>
                <w:i/>
                <w:iCs/>
              </w:rPr>
              <w:t xml:space="preserve">Статья 14. </w:t>
            </w:r>
            <w:r w:rsidRPr="00963997">
              <w:rPr>
                <w:rStyle w:val="a9"/>
                <w:i/>
                <w:iCs/>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_Toc197510498 \h </w:instrText>
            </w:r>
            <w:r>
              <w:rPr>
                <w:webHidden/>
              </w:rPr>
            </w:r>
            <w:r>
              <w:rPr>
                <w:webHidden/>
              </w:rPr>
              <w:fldChar w:fldCharType="separate"/>
            </w:r>
            <w:r>
              <w:rPr>
                <w:webHidden/>
              </w:rPr>
              <w:t>- 17 -</w:t>
            </w:r>
            <w:r>
              <w:rPr>
                <w:webHidden/>
              </w:rPr>
              <w:fldChar w:fldCharType="end"/>
            </w:r>
          </w:hyperlink>
        </w:p>
        <w:p w14:paraId="590E7B4A" w14:textId="64A8B209" w:rsidR="00C612DD" w:rsidRDefault="00C612DD">
          <w:pPr>
            <w:pStyle w:val="18"/>
            <w:rPr>
              <w:rFonts w:asciiTheme="minorHAnsi" w:eastAsiaTheme="minorEastAsia" w:hAnsiTheme="minorHAnsi" w:cstheme="minorBidi"/>
              <w:b w:val="0"/>
              <w:sz w:val="22"/>
              <w:szCs w:val="22"/>
            </w:rPr>
          </w:pPr>
          <w:hyperlink w:anchor="_Toc197510499" w:history="1">
            <w:r w:rsidRPr="00963997">
              <w:rPr>
                <w:rStyle w:val="a9"/>
              </w:rPr>
              <w:t>Глава 6. Внесение изменений в Правила землепользования и застройки территории Верх - Сузунского сельсовета</w:t>
            </w:r>
            <w:r>
              <w:rPr>
                <w:webHidden/>
              </w:rPr>
              <w:tab/>
            </w:r>
            <w:r>
              <w:rPr>
                <w:webHidden/>
              </w:rPr>
              <w:fldChar w:fldCharType="begin"/>
            </w:r>
            <w:r>
              <w:rPr>
                <w:webHidden/>
              </w:rPr>
              <w:instrText xml:space="preserve"> PAGEREF _Toc197510499 \h </w:instrText>
            </w:r>
            <w:r>
              <w:rPr>
                <w:webHidden/>
              </w:rPr>
            </w:r>
            <w:r>
              <w:rPr>
                <w:webHidden/>
              </w:rPr>
              <w:fldChar w:fldCharType="separate"/>
            </w:r>
            <w:r>
              <w:rPr>
                <w:webHidden/>
              </w:rPr>
              <w:t>- 19 -</w:t>
            </w:r>
            <w:r>
              <w:rPr>
                <w:webHidden/>
              </w:rPr>
              <w:fldChar w:fldCharType="end"/>
            </w:r>
          </w:hyperlink>
        </w:p>
        <w:p w14:paraId="1B9C9F93" w14:textId="71A5936C" w:rsidR="00C612DD" w:rsidRDefault="00C612DD">
          <w:pPr>
            <w:pStyle w:val="18"/>
            <w:rPr>
              <w:rFonts w:asciiTheme="minorHAnsi" w:eastAsiaTheme="minorEastAsia" w:hAnsiTheme="minorHAnsi" w:cstheme="minorBidi"/>
              <w:b w:val="0"/>
              <w:sz w:val="22"/>
              <w:szCs w:val="22"/>
            </w:rPr>
          </w:pPr>
          <w:hyperlink w:anchor="_Toc197510500" w:history="1">
            <w:r w:rsidRPr="00963997">
              <w:rPr>
                <w:rStyle w:val="a9"/>
                <w:i/>
                <w:iCs/>
              </w:rPr>
              <w:t>Статья 15. Порядок внесения изменений в Правила землепользования и застройки</w:t>
            </w:r>
            <w:r>
              <w:rPr>
                <w:webHidden/>
              </w:rPr>
              <w:tab/>
            </w:r>
            <w:r>
              <w:rPr>
                <w:webHidden/>
              </w:rPr>
              <w:fldChar w:fldCharType="begin"/>
            </w:r>
            <w:r>
              <w:rPr>
                <w:webHidden/>
              </w:rPr>
              <w:instrText xml:space="preserve"> PAGEREF _Toc197510500 \h </w:instrText>
            </w:r>
            <w:r>
              <w:rPr>
                <w:webHidden/>
              </w:rPr>
            </w:r>
            <w:r>
              <w:rPr>
                <w:webHidden/>
              </w:rPr>
              <w:fldChar w:fldCharType="separate"/>
            </w:r>
            <w:r>
              <w:rPr>
                <w:webHidden/>
              </w:rPr>
              <w:t>- 19 -</w:t>
            </w:r>
            <w:r>
              <w:rPr>
                <w:webHidden/>
              </w:rPr>
              <w:fldChar w:fldCharType="end"/>
            </w:r>
          </w:hyperlink>
        </w:p>
        <w:p w14:paraId="62A28E23" w14:textId="6B28873F" w:rsidR="00C612DD" w:rsidRDefault="00C612DD">
          <w:pPr>
            <w:pStyle w:val="18"/>
            <w:rPr>
              <w:rFonts w:asciiTheme="minorHAnsi" w:eastAsiaTheme="minorEastAsia" w:hAnsiTheme="minorHAnsi" w:cstheme="minorBidi"/>
              <w:b w:val="0"/>
              <w:sz w:val="22"/>
              <w:szCs w:val="22"/>
            </w:rPr>
          </w:pPr>
          <w:hyperlink w:anchor="_Toc197510501" w:history="1">
            <w:r w:rsidRPr="00963997">
              <w:rPr>
                <w:rStyle w:val="a9"/>
                <w:i/>
                <w:iCs/>
              </w:rPr>
              <w:t>Статья 16. Порядок утверждения проекта о внесении изменений в Правила землепользования и застройки территории Верх - Сузунского сельсовета</w:t>
            </w:r>
            <w:r>
              <w:rPr>
                <w:webHidden/>
              </w:rPr>
              <w:tab/>
            </w:r>
            <w:r>
              <w:rPr>
                <w:webHidden/>
              </w:rPr>
              <w:fldChar w:fldCharType="begin"/>
            </w:r>
            <w:r>
              <w:rPr>
                <w:webHidden/>
              </w:rPr>
              <w:instrText xml:space="preserve"> PAGEREF _Toc197510501 \h </w:instrText>
            </w:r>
            <w:r>
              <w:rPr>
                <w:webHidden/>
              </w:rPr>
            </w:r>
            <w:r>
              <w:rPr>
                <w:webHidden/>
              </w:rPr>
              <w:fldChar w:fldCharType="separate"/>
            </w:r>
            <w:r>
              <w:rPr>
                <w:webHidden/>
              </w:rPr>
              <w:t>- 22 -</w:t>
            </w:r>
            <w:r>
              <w:rPr>
                <w:webHidden/>
              </w:rPr>
              <w:fldChar w:fldCharType="end"/>
            </w:r>
          </w:hyperlink>
        </w:p>
        <w:p w14:paraId="1133B659" w14:textId="0ED08C3A" w:rsidR="00C612DD" w:rsidRDefault="00C612DD">
          <w:pPr>
            <w:pStyle w:val="18"/>
            <w:rPr>
              <w:rFonts w:asciiTheme="minorHAnsi" w:eastAsiaTheme="minorEastAsia" w:hAnsiTheme="minorHAnsi" w:cstheme="minorBidi"/>
              <w:b w:val="0"/>
              <w:sz w:val="22"/>
              <w:szCs w:val="22"/>
            </w:rPr>
          </w:pPr>
          <w:hyperlink w:anchor="_Toc197510502" w:history="1">
            <w:r w:rsidRPr="00963997">
              <w:rPr>
                <w:rStyle w:val="a9"/>
              </w:rPr>
              <w:t>Глава 7. Положение о регулировании иных вопросов землепользования и застройки</w:t>
            </w:r>
            <w:r>
              <w:rPr>
                <w:webHidden/>
              </w:rPr>
              <w:tab/>
            </w:r>
            <w:r>
              <w:rPr>
                <w:webHidden/>
              </w:rPr>
              <w:fldChar w:fldCharType="begin"/>
            </w:r>
            <w:r>
              <w:rPr>
                <w:webHidden/>
              </w:rPr>
              <w:instrText xml:space="preserve"> PAGEREF _Toc197510502 \h </w:instrText>
            </w:r>
            <w:r>
              <w:rPr>
                <w:webHidden/>
              </w:rPr>
            </w:r>
            <w:r>
              <w:rPr>
                <w:webHidden/>
              </w:rPr>
              <w:fldChar w:fldCharType="separate"/>
            </w:r>
            <w:r>
              <w:rPr>
                <w:webHidden/>
              </w:rPr>
              <w:t>- 23 -</w:t>
            </w:r>
            <w:r>
              <w:rPr>
                <w:webHidden/>
              </w:rPr>
              <w:fldChar w:fldCharType="end"/>
            </w:r>
          </w:hyperlink>
        </w:p>
        <w:p w14:paraId="07E741D0" w14:textId="2B8B7006" w:rsidR="00C612DD" w:rsidRDefault="00C612DD">
          <w:pPr>
            <w:pStyle w:val="18"/>
            <w:rPr>
              <w:rFonts w:asciiTheme="minorHAnsi" w:eastAsiaTheme="minorEastAsia" w:hAnsiTheme="minorHAnsi" w:cstheme="minorBidi"/>
              <w:b w:val="0"/>
              <w:sz w:val="22"/>
              <w:szCs w:val="22"/>
            </w:rPr>
          </w:pPr>
          <w:hyperlink w:anchor="_Toc197510503" w:history="1">
            <w:r w:rsidRPr="00963997">
              <w:rPr>
                <w:rStyle w:val="a9"/>
                <w:i/>
                <w:iCs/>
              </w:rPr>
              <w:t>Статья 17. Положение о регулировании иных вопросов землепользования и застройки</w:t>
            </w:r>
            <w:r>
              <w:rPr>
                <w:webHidden/>
              </w:rPr>
              <w:tab/>
            </w:r>
            <w:r>
              <w:rPr>
                <w:webHidden/>
              </w:rPr>
              <w:fldChar w:fldCharType="begin"/>
            </w:r>
            <w:r>
              <w:rPr>
                <w:webHidden/>
              </w:rPr>
              <w:instrText xml:space="preserve"> PAGEREF _Toc197510503 \h </w:instrText>
            </w:r>
            <w:r>
              <w:rPr>
                <w:webHidden/>
              </w:rPr>
            </w:r>
            <w:r>
              <w:rPr>
                <w:webHidden/>
              </w:rPr>
              <w:fldChar w:fldCharType="separate"/>
            </w:r>
            <w:r>
              <w:rPr>
                <w:webHidden/>
              </w:rPr>
              <w:t xml:space="preserve">- </w:t>
            </w:r>
            <w:r>
              <w:rPr>
                <w:webHidden/>
              </w:rPr>
              <w:lastRenderedPageBreak/>
              <w:t>23 -</w:t>
            </w:r>
            <w:r>
              <w:rPr>
                <w:webHidden/>
              </w:rPr>
              <w:fldChar w:fldCharType="end"/>
            </w:r>
          </w:hyperlink>
        </w:p>
        <w:p w14:paraId="255A29D4" w14:textId="2C8E9A2A" w:rsidR="00C612DD" w:rsidRDefault="00C612DD">
          <w:r>
            <w:rPr>
              <w:b/>
              <w:bCs/>
            </w:rPr>
            <w:fldChar w:fldCharType="end"/>
          </w:r>
        </w:p>
      </w:sdtContent>
    </w:sdt>
    <w:p w14:paraId="62999D09" w14:textId="77777777" w:rsidR="00C34982" w:rsidRDefault="00C34982" w:rsidP="00085788">
      <w:pPr>
        <w:jc w:val="center"/>
        <w:rPr>
          <w:rFonts w:ascii="Times New Roman" w:hAnsi="Times New Roman" w:cs="Times New Roman"/>
          <w:b/>
          <w:i/>
          <w:sz w:val="32"/>
          <w:szCs w:val="24"/>
        </w:rPr>
      </w:pPr>
    </w:p>
    <w:p w14:paraId="0236C580" w14:textId="77777777" w:rsidR="00C34982" w:rsidRDefault="00C34982" w:rsidP="00085788">
      <w:pPr>
        <w:jc w:val="center"/>
        <w:rPr>
          <w:rFonts w:ascii="Times New Roman" w:hAnsi="Times New Roman" w:cs="Times New Roman"/>
          <w:b/>
          <w:i/>
          <w:sz w:val="32"/>
          <w:szCs w:val="24"/>
        </w:rPr>
      </w:pPr>
    </w:p>
    <w:p w14:paraId="5AE3585F" w14:textId="77777777" w:rsidR="00C34982" w:rsidRDefault="00C34982" w:rsidP="00085788">
      <w:pPr>
        <w:jc w:val="center"/>
        <w:rPr>
          <w:rFonts w:ascii="Times New Roman" w:hAnsi="Times New Roman" w:cs="Times New Roman"/>
          <w:b/>
          <w:i/>
          <w:sz w:val="32"/>
          <w:szCs w:val="24"/>
        </w:rPr>
      </w:pPr>
    </w:p>
    <w:p w14:paraId="55092FBA" w14:textId="77777777" w:rsidR="00C34982" w:rsidRDefault="00C34982" w:rsidP="00085788">
      <w:pPr>
        <w:jc w:val="center"/>
        <w:rPr>
          <w:rFonts w:ascii="Times New Roman" w:hAnsi="Times New Roman" w:cs="Times New Roman"/>
          <w:b/>
          <w:i/>
          <w:sz w:val="32"/>
          <w:szCs w:val="24"/>
        </w:rPr>
      </w:pPr>
    </w:p>
    <w:p w14:paraId="69C6043B" w14:textId="5EC20A12" w:rsidR="00085788" w:rsidRPr="00F009C9" w:rsidRDefault="00085788" w:rsidP="00085788">
      <w:pPr>
        <w:jc w:val="center"/>
        <w:rPr>
          <w:rFonts w:ascii="Times New Roman" w:hAnsi="Times New Roman" w:cs="Times New Roman"/>
          <w:b/>
          <w:iCs/>
          <w:sz w:val="32"/>
          <w:szCs w:val="24"/>
        </w:rPr>
      </w:pPr>
      <w:r w:rsidRPr="00F009C9">
        <w:rPr>
          <w:rFonts w:ascii="Times New Roman" w:hAnsi="Times New Roman" w:cs="Times New Roman"/>
          <w:b/>
          <w:iCs/>
          <w:sz w:val="32"/>
          <w:szCs w:val="24"/>
        </w:rPr>
        <w:t>ПРАВ</w:t>
      </w:r>
      <w:bookmarkStart w:id="0" w:name="_GoBack"/>
      <w:bookmarkEnd w:id="0"/>
      <w:r w:rsidRPr="00F009C9">
        <w:rPr>
          <w:rFonts w:ascii="Times New Roman" w:hAnsi="Times New Roman" w:cs="Times New Roman"/>
          <w:b/>
          <w:iCs/>
          <w:sz w:val="32"/>
          <w:szCs w:val="24"/>
        </w:rPr>
        <w:t>ИЛ</w:t>
      </w:r>
      <w:r w:rsidR="00A92F5E" w:rsidRPr="00F009C9">
        <w:rPr>
          <w:rFonts w:ascii="Times New Roman" w:hAnsi="Times New Roman" w:cs="Times New Roman"/>
          <w:b/>
          <w:iCs/>
          <w:sz w:val="32"/>
          <w:szCs w:val="24"/>
        </w:rPr>
        <w:t>А</w:t>
      </w:r>
    </w:p>
    <w:p w14:paraId="6C9D4CAF" w14:textId="41FCC5E0" w:rsidR="00085788" w:rsidRPr="00F009C9" w:rsidRDefault="00085788" w:rsidP="00085788">
      <w:pPr>
        <w:pStyle w:val="ConsPlusTitle"/>
        <w:jc w:val="center"/>
        <w:rPr>
          <w:rFonts w:ascii="Times New Roman" w:hAnsi="Times New Roman" w:cs="Times New Roman"/>
          <w:iCs/>
          <w:sz w:val="32"/>
          <w:szCs w:val="24"/>
        </w:rPr>
      </w:pPr>
      <w:r w:rsidRPr="00F009C9">
        <w:rPr>
          <w:rFonts w:ascii="Times New Roman" w:hAnsi="Times New Roman" w:cs="Times New Roman"/>
          <w:iCs/>
          <w:sz w:val="32"/>
          <w:szCs w:val="24"/>
        </w:rPr>
        <w:t xml:space="preserve">ЗЕМЛЕПОЛЬЗОВАНИЯ И ЗАСТРОЙКИ </w:t>
      </w:r>
      <w:r w:rsidR="00D94CE8" w:rsidRPr="00F009C9">
        <w:rPr>
          <w:rFonts w:ascii="Times New Roman" w:hAnsi="Times New Roman" w:cs="Times New Roman"/>
          <w:iCs/>
          <w:sz w:val="32"/>
          <w:szCs w:val="24"/>
        </w:rPr>
        <w:t>ВЕРХ - СУЗУНСКОГО</w:t>
      </w:r>
      <w:r w:rsidR="00540219" w:rsidRPr="00F009C9">
        <w:rPr>
          <w:rFonts w:ascii="Times New Roman" w:hAnsi="Times New Roman" w:cs="Times New Roman"/>
          <w:iCs/>
          <w:sz w:val="32"/>
          <w:szCs w:val="24"/>
        </w:rPr>
        <w:t xml:space="preserve"> </w:t>
      </w:r>
      <w:r w:rsidR="00305057" w:rsidRPr="00F009C9">
        <w:rPr>
          <w:rFonts w:ascii="Times New Roman" w:hAnsi="Times New Roman" w:cs="Times New Roman"/>
          <w:iCs/>
          <w:sz w:val="32"/>
          <w:szCs w:val="24"/>
        </w:rPr>
        <w:t>СЕЛЬСОВЕТА</w:t>
      </w:r>
      <w:r w:rsidRPr="00F009C9">
        <w:rPr>
          <w:rFonts w:ascii="Times New Roman" w:hAnsi="Times New Roman" w:cs="Times New Roman"/>
          <w:iCs/>
          <w:sz w:val="32"/>
          <w:szCs w:val="24"/>
        </w:rPr>
        <w:t xml:space="preserve"> </w:t>
      </w:r>
    </w:p>
    <w:p w14:paraId="6993BC13" w14:textId="77777777" w:rsidR="00085788" w:rsidRPr="00FF1C2E" w:rsidRDefault="00085788" w:rsidP="00085788">
      <w:pPr>
        <w:pStyle w:val="ConsPlusNormal"/>
        <w:ind w:firstLine="540"/>
        <w:jc w:val="both"/>
        <w:rPr>
          <w:rFonts w:ascii="Times New Roman" w:hAnsi="Times New Roman" w:cs="Times New Roman"/>
          <w:sz w:val="24"/>
          <w:szCs w:val="24"/>
        </w:rPr>
      </w:pPr>
    </w:p>
    <w:p w14:paraId="63A31152" w14:textId="466B1F46" w:rsidR="00085788" w:rsidRPr="00DC6785" w:rsidRDefault="00085788" w:rsidP="00DC6785">
      <w:pPr>
        <w:pStyle w:val="10"/>
        <w:rPr>
          <w:i/>
          <w:iCs/>
        </w:rPr>
      </w:pPr>
      <w:bookmarkStart w:id="1" w:name="_Toc197510479"/>
      <w:r w:rsidRPr="00DC6785">
        <w:t>Раздел 1.</w:t>
      </w:r>
      <w:r w:rsidRPr="00DC6785">
        <w:rPr>
          <w:i/>
          <w:iCs/>
        </w:rPr>
        <w:t xml:space="preserve"> </w:t>
      </w:r>
      <w:r w:rsidR="004332EA" w:rsidRPr="00DC6785">
        <w:rPr>
          <w:i/>
          <w:iCs/>
        </w:rPr>
        <w:t xml:space="preserve">ПОРЯДОК ПРИМЕНЕНИЯ ПРАВИЛ ЗЕМЛЕПОЛЬЗОВАНИЯ И ЗАСТРОЙКИ </w:t>
      </w:r>
      <w:r w:rsidR="00D94CE8" w:rsidRPr="00DC6785">
        <w:rPr>
          <w:i/>
          <w:iCs/>
        </w:rPr>
        <w:t>ВЕРХ - СУЗУНСКОГО</w:t>
      </w:r>
      <w:r w:rsidR="00540219" w:rsidRPr="00DC6785">
        <w:rPr>
          <w:i/>
          <w:iCs/>
        </w:rPr>
        <w:t xml:space="preserve"> </w:t>
      </w:r>
      <w:r w:rsidR="00305057" w:rsidRPr="00DC6785">
        <w:rPr>
          <w:i/>
          <w:iCs/>
        </w:rPr>
        <w:t>СЕЛЬСОВЕТА</w:t>
      </w:r>
      <w:r w:rsidR="004332EA" w:rsidRPr="00DC6785">
        <w:rPr>
          <w:i/>
          <w:iCs/>
        </w:rPr>
        <w:t xml:space="preserve"> И ВНЕСЕНИЯ В НИХ ИЗМЕНЕНИЙ</w:t>
      </w:r>
      <w:bookmarkEnd w:id="1"/>
    </w:p>
    <w:p w14:paraId="01DC70A0" w14:textId="77777777" w:rsidR="00085788" w:rsidRPr="00FF1C2E" w:rsidRDefault="00085788" w:rsidP="008E6DF4">
      <w:pPr>
        <w:pStyle w:val="ConsPlusNormal"/>
        <w:ind w:firstLine="567"/>
        <w:jc w:val="both"/>
        <w:rPr>
          <w:rFonts w:ascii="Times New Roman" w:hAnsi="Times New Roman" w:cs="Times New Roman"/>
          <w:sz w:val="24"/>
          <w:szCs w:val="24"/>
        </w:rPr>
      </w:pPr>
    </w:p>
    <w:p w14:paraId="00D96AF1" w14:textId="77777777" w:rsidR="00085788" w:rsidRPr="00DC6785" w:rsidRDefault="00085788" w:rsidP="00DC6785">
      <w:pPr>
        <w:pStyle w:val="10"/>
        <w:rPr>
          <w:sz w:val="28"/>
          <w:szCs w:val="28"/>
        </w:rPr>
      </w:pPr>
      <w:bookmarkStart w:id="2" w:name="_Toc197510480"/>
      <w:r w:rsidRPr="00DC6785">
        <w:rPr>
          <w:sz w:val="28"/>
          <w:szCs w:val="28"/>
        </w:rPr>
        <w:t>Глава 1. Общие положения</w:t>
      </w:r>
      <w:bookmarkEnd w:id="2"/>
    </w:p>
    <w:p w14:paraId="2FE8579A" w14:textId="77777777" w:rsidR="00085788" w:rsidRPr="00FF1C2E" w:rsidRDefault="00085788" w:rsidP="008E6DF4">
      <w:pPr>
        <w:pStyle w:val="ConsPlusNormal"/>
        <w:ind w:firstLine="567"/>
        <w:jc w:val="both"/>
        <w:rPr>
          <w:rFonts w:ascii="Times New Roman" w:hAnsi="Times New Roman" w:cs="Times New Roman"/>
          <w:b/>
          <w:sz w:val="24"/>
          <w:szCs w:val="24"/>
        </w:rPr>
      </w:pPr>
    </w:p>
    <w:p w14:paraId="7F757452" w14:textId="6A745AFF" w:rsidR="00085788" w:rsidRPr="00DC6785" w:rsidRDefault="00085788" w:rsidP="00DC6785">
      <w:pPr>
        <w:pStyle w:val="10"/>
        <w:jc w:val="both"/>
        <w:rPr>
          <w:i/>
          <w:iCs/>
          <w:sz w:val="24"/>
          <w:szCs w:val="24"/>
        </w:rPr>
      </w:pPr>
      <w:bookmarkStart w:id="3" w:name="_Toc197510481"/>
      <w:r w:rsidRPr="00DC6785">
        <w:rPr>
          <w:i/>
          <w:iCs/>
          <w:sz w:val="24"/>
          <w:szCs w:val="24"/>
        </w:rPr>
        <w:t xml:space="preserve">Статья 1. </w:t>
      </w:r>
      <w:r w:rsidRPr="00DC6785">
        <w:rPr>
          <w:i/>
          <w:iCs/>
          <w:sz w:val="24"/>
          <w:szCs w:val="24"/>
          <w:u w:val="single"/>
        </w:rPr>
        <w:t xml:space="preserve">Цели разработки Правил землепользования и застройки </w:t>
      </w:r>
      <w:r w:rsidR="00D94CE8" w:rsidRPr="00DC6785">
        <w:rPr>
          <w:i/>
          <w:iCs/>
          <w:sz w:val="24"/>
          <w:szCs w:val="24"/>
          <w:u w:val="single"/>
        </w:rPr>
        <w:t>Верх - Сузунского</w:t>
      </w:r>
      <w:r w:rsidR="00540219" w:rsidRPr="00DC6785">
        <w:rPr>
          <w:i/>
          <w:iCs/>
          <w:sz w:val="24"/>
          <w:szCs w:val="24"/>
          <w:u w:val="single"/>
        </w:rPr>
        <w:t xml:space="preserve"> </w:t>
      </w:r>
      <w:r w:rsidR="00305057" w:rsidRPr="00DC6785">
        <w:rPr>
          <w:i/>
          <w:iCs/>
          <w:sz w:val="24"/>
          <w:szCs w:val="24"/>
          <w:u w:val="single"/>
        </w:rPr>
        <w:t>сельсовета</w:t>
      </w:r>
      <w:bookmarkEnd w:id="3"/>
      <w:r w:rsidRPr="00DC6785">
        <w:rPr>
          <w:i/>
          <w:iCs/>
          <w:sz w:val="24"/>
          <w:szCs w:val="24"/>
        </w:rPr>
        <w:t xml:space="preserve"> </w:t>
      </w:r>
    </w:p>
    <w:p w14:paraId="61A94FD7" w14:textId="77777777" w:rsidR="00305057" w:rsidRPr="0004273A" w:rsidRDefault="00305057" w:rsidP="00A92F5E">
      <w:pPr>
        <w:pStyle w:val="ConsPlusNormal"/>
        <w:ind w:firstLine="567"/>
        <w:jc w:val="both"/>
        <w:rPr>
          <w:rFonts w:ascii="Times New Roman" w:hAnsi="Times New Roman" w:cs="Times New Roman"/>
          <w:b/>
          <w:i/>
          <w:sz w:val="24"/>
          <w:szCs w:val="24"/>
        </w:rPr>
      </w:pPr>
    </w:p>
    <w:p w14:paraId="57FC627D" w14:textId="3403868B" w:rsidR="00085788" w:rsidRPr="00FF1C2E" w:rsidRDefault="00C612DD" w:rsidP="008E6DF4">
      <w:pPr>
        <w:pStyle w:val="ConsPlusNormal"/>
        <w:ind w:firstLine="567"/>
        <w:jc w:val="both"/>
        <w:rPr>
          <w:rFonts w:ascii="Times New Roman" w:hAnsi="Times New Roman" w:cs="Times New Roman"/>
          <w:sz w:val="24"/>
          <w:szCs w:val="24"/>
        </w:rPr>
      </w:pPr>
      <w:hyperlink r:id="rId8"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r w:rsidR="00D94CE8">
        <w:rPr>
          <w:rFonts w:ascii="Times New Roman" w:hAnsi="Times New Roman" w:cs="Times New Roman"/>
          <w:sz w:val="24"/>
          <w:szCs w:val="24"/>
        </w:rPr>
        <w:t>Верх - Сузунского</w:t>
      </w:r>
      <w:r w:rsidR="00540219">
        <w:rPr>
          <w:rFonts w:ascii="Times New Roman" w:hAnsi="Times New Roman" w:cs="Times New Roman"/>
          <w:sz w:val="24"/>
          <w:szCs w:val="24"/>
        </w:rPr>
        <w:t xml:space="preserve"> </w:t>
      </w:r>
      <w:r w:rsidR="00305057">
        <w:rPr>
          <w:rFonts w:ascii="Times New Roman" w:hAnsi="Times New Roman" w:cs="Times New Roman"/>
          <w:sz w:val="24"/>
          <w:szCs w:val="24"/>
        </w:rPr>
        <w:t>сельсовета</w:t>
      </w:r>
      <w:r w:rsidR="00085788">
        <w:rPr>
          <w:rFonts w:ascii="Times New Roman" w:hAnsi="Times New Roman" w:cs="Times New Roman"/>
          <w:sz w:val="24"/>
          <w:szCs w:val="24"/>
        </w:rPr>
        <w:t xml:space="preserve"> </w:t>
      </w:r>
      <w:r w:rsidR="00085788" w:rsidRPr="00FF1C2E">
        <w:rPr>
          <w:rFonts w:ascii="Times New Roman" w:hAnsi="Times New Roman" w:cs="Times New Roman"/>
          <w:sz w:val="24"/>
          <w:szCs w:val="24"/>
        </w:rPr>
        <w:t>(далее - Правила) разрабатываются в целях:</w:t>
      </w:r>
    </w:p>
    <w:p w14:paraId="085B3ED7" w14:textId="5FCDED12" w:rsidR="00085788" w:rsidRPr="00FF1C2E" w:rsidRDefault="00085788" w:rsidP="008E6DF4">
      <w:pPr>
        <w:pStyle w:val="ConsPlusNormal"/>
        <w:ind w:firstLine="567"/>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sidR="00D94CE8">
        <w:rPr>
          <w:rFonts w:ascii="Times New Roman" w:hAnsi="Times New Roman" w:cs="Times New Roman"/>
          <w:sz w:val="24"/>
          <w:szCs w:val="24"/>
        </w:rPr>
        <w:t>Верх - Сузунского</w:t>
      </w:r>
      <w:r w:rsidR="00540219">
        <w:rPr>
          <w:rFonts w:ascii="Times New Roman" w:hAnsi="Times New Roman" w:cs="Times New Roman"/>
          <w:sz w:val="24"/>
          <w:szCs w:val="24"/>
        </w:rPr>
        <w:t xml:space="preserve"> </w:t>
      </w:r>
      <w:r w:rsidR="00305057">
        <w:rPr>
          <w:rFonts w:ascii="Times New Roman" w:hAnsi="Times New Roman" w:cs="Times New Roman"/>
          <w:sz w:val="24"/>
          <w:szCs w:val="24"/>
        </w:rPr>
        <w:t>сельсовета</w:t>
      </w:r>
      <w:r w:rsidRPr="00FF1C2E">
        <w:rPr>
          <w:rFonts w:ascii="Times New Roman" w:hAnsi="Times New Roman" w:cs="Times New Roman"/>
          <w:sz w:val="24"/>
          <w:szCs w:val="24"/>
        </w:rPr>
        <w:t>, сохранения окружающей среды и объектов культурного наследия;</w:t>
      </w:r>
    </w:p>
    <w:p w14:paraId="2F866106" w14:textId="52AFC638" w:rsidR="00085788" w:rsidRPr="00FF1C2E" w:rsidRDefault="00085788" w:rsidP="008E6DF4">
      <w:pPr>
        <w:pStyle w:val="ConsPlusNormal"/>
        <w:ind w:firstLine="567"/>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sidR="00D94CE8">
        <w:rPr>
          <w:rFonts w:ascii="Times New Roman" w:hAnsi="Times New Roman" w:cs="Times New Roman"/>
          <w:sz w:val="24"/>
          <w:szCs w:val="24"/>
        </w:rPr>
        <w:t>Верх - Сузунского</w:t>
      </w:r>
      <w:r w:rsidR="00540219">
        <w:rPr>
          <w:rFonts w:ascii="Times New Roman" w:hAnsi="Times New Roman" w:cs="Times New Roman"/>
          <w:sz w:val="24"/>
          <w:szCs w:val="24"/>
        </w:rPr>
        <w:t xml:space="preserve"> </w:t>
      </w:r>
      <w:r w:rsidR="00305057">
        <w:rPr>
          <w:rFonts w:ascii="Times New Roman" w:hAnsi="Times New Roman" w:cs="Times New Roman"/>
          <w:sz w:val="24"/>
          <w:szCs w:val="24"/>
        </w:rPr>
        <w:t>сельсовета</w:t>
      </w:r>
      <w:r w:rsidRPr="00FF1C2E">
        <w:rPr>
          <w:rFonts w:ascii="Times New Roman" w:hAnsi="Times New Roman" w:cs="Times New Roman"/>
          <w:sz w:val="24"/>
          <w:szCs w:val="24"/>
        </w:rPr>
        <w:t>;</w:t>
      </w:r>
    </w:p>
    <w:p w14:paraId="5144EF62" w14:textId="77777777" w:rsidR="00085788" w:rsidRPr="00FF1C2E" w:rsidRDefault="00085788" w:rsidP="008E6DF4">
      <w:pPr>
        <w:pStyle w:val="ConsPlusNormal"/>
        <w:ind w:firstLine="567"/>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CA05206" w14:textId="0F2C0C52" w:rsidR="00085788" w:rsidRPr="00FF1C2E" w:rsidRDefault="00085788" w:rsidP="008E6DF4">
      <w:pPr>
        <w:pStyle w:val="ConsPlusNormal"/>
        <w:ind w:firstLine="567"/>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0D779EB4" w14:textId="77777777" w:rsidR="00085788" w:rsidRPr="00FF1C2E" w:rsidRDefault="00085788" w:rsidP="008E6DF4">
      <w:pPr>
        <w:pStyle w:val="ConsPlusNormal"/>
        <w:ind w:firstLine="567"/>
        <w:jc w:val="both"/>
        <w:rPr>
          <w:rFonts w:ascii="Times New Roman" w:hAnsi="Times New Roman" w:cs="Times New Roman"/>
          <w:sz w:val="24"/>
          <w:szCs w:val="24"/>
        </w:rPr>
      </w:pPr>
    </w:p>
    <w:p w14:paraId="41100FCB" w14:textId="77777777" w:rsidR="005E289E" w:rsidRPr="00DC6785" w:rsidRDefault="00085788" w:rsidP="00DC6785">
      <w:pPr>
        <w:pStyle w:val="10"/>
        <w:jc w:val="both"/>
        <w:rPr>
          <w:i/>
          <w:iCs/>
          <w:sz w:val="24"/>
          <w:szCs w:val="24"/>
        </w:rPr>
      </w:pPr>
      <w:bookmarkStart w:id="4" w:name="_Toc197510482"/>
      <w:r w:rsidRPr="00DC6785">
        <w:rPr>
          <w:i/>
          <w:iCs/>
          <w:sz w:val="24"/>
          <w:szCs w:val="24"/>
        </w:rPr>
        <w:t xml:space="preserve">Статья 2. </w:t>
      </w:r>
      <w:r w:rsidRPr="00DC6785">
        <w:rPr>
          <w:i/>
          <w:iCs/>
          <w:sz w:val="24"/>
          <w:szCs w:val="24"/>
          <w:u w:val="single"/>
        </w:rPr>
        <w:t>Порядок подготовки правил землепользования и застройки</w:t>
      </w:r>
      <w:bookmarkEnd w:id="4"/>
      <w:r w:rsidRPr="00DC6785">
        <w:rPr>
          <w:i/>
          <w:iCs/>
          <w:sz w:val="24"/>
          <w:szCs w:val="24"/>
        </w:rPr>
        <w:t xml:space="preserve"> </w:t>
      </w:r>
    </w:p>
    <w:p w14:paraId="203AC5A0" w14:textId="77777777" w:rsidR="005E289E" w:rsidRPr="00305057" w:rsidRDefault="005E289E" w:rsidP="00A92F5E">
      <w:pPr>
        <w:pStyle w:val="ConsPlusNormal"/>
        <w:ind w:firstLine="567"/>
        <w:contextualSpacing/>
        <w:jc w:val="both"/>
        <w:rPr>
          <w:rFonts w:ascii="Times New Roman" w:hAnsi="Times New Roman" w:cs="Times New Roman"/>
          <w:bCs/>
          <w:iCs/>
          <w:sz w:val="24"/>
          <w:szCs w:val="24"/>
        </w:rPr>
      </w:pPr>
    </w:p>
    <w:p w14:paraId="7B329690" w14:textId="1A781087" w:rsidR="00F77C8A" w:rsidRPr="007D3E1C" w:rsidRDefault="00F77C8A" w:rsidP="00F77C8A">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 xml:space="preserve">1. </w:t>
      </w:r>
      <w:r w:rsidR="0002685E" w:rsidRPr="007D3E1C">
        <w:rPr>
          <w:rFonts w:ascii="Times New Roman" w:hAnsi="Times New Roman" w:cs="Times New Roman"/>
          <w:sz w:val="24"/>
          <w:szCs w:val="24"/>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14:paraId="5EC719A2" w14:textId="77777777" w:rsidR="00F77C8A" w:rsidRPr="007D3E1C" w:rsidRDefault="00F77C8A" w:rsidP="00F77C8A">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1.1. В случае, если в соответствии со статьей 28.1 градостроительного Кодекса утвержден единый документ, в том числе применительно к отдельным населенным пунктам, входящим в состав поселения, городского округа, частям населенного пункта, подготовка и утверждение правил землепользования и застройки применительно к территориям указанных населенных пунктов, их частям не осуществляются, а ранее утвержденные правила землепользования и застройки применительно к территориям указанных населенных пунктов, их частям подлежат признанию утратившими силу.</w:t>
      </w:r>
    </w:p>
    <w:p w14:paraId="172F377E" w14:textId="77777777" w:rsidR="00F77C8A" w:rsidRPr="007D3E1C" w:rsidRDefault="00F77C8A" w:rsidP="00F77C8A">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w:t>
      </w:r>
      <w:r w:rsidRPr="007D3E1C">
        <w:rPr>
          <w:rFonts w:ascii="Times New Roman" w:hAnsi="Times New Roman" w:cs="Times New Roman"/>
          <w:sz w:val="24"/>
          <w:szCs w:val="24"/>
        </w:rPr>
        <w:lastRenderedPageBreak/>
        <w:t>территорий.</w:t>
      </w:r>
    </w:p>
    <w:p w14:paraId="343E9456" w14:textId="77777777" w:rsidR="006A637E" w:rsidRPr="007D3E1C" w:rsidRDefault="00F77C8A" w:rsidP="006A637E">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3. </w:t>
      </w:r>
      <w:r w:rsidR="006A637E" w:rsidRPr="00A02951">
        <w:rPr>
          <w:rFonts w:ascii="Times New Roman" w:hAnsi="Times New Roman" w:cs="Times New Roman"/>
          <w:color w:val="000000"/>
          <w:sz w:val="24"/>
          <w:szCs w:val="30"/>
          <w:shd w:val="clear" w:color="auto" w:fill="FFFFFF"/>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14:paraId="3F324F39" w14:textId="5FCD6F19" w:rsidR="00F77C8A" w:rsidRPr="007D3E1C" w:rsidRDefault="006A637E" w:rsidP="006A637E">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 xml:space="preserve">3.1. </w:t>
      </w:r>
      <w:r w:rsidRPr="00A02951">
        <w:rPr>
          <w:rFonts w:ascii="Times New Roman" w:hAnsi="Times New Roman" w:cs="Times New Roman"/>
          <w:color w:val="000000"/>
          <w:sz w:val="24"/>
          <w:szCs w:val="30"/>
          <w:shd w:val="clear" w:color="auto" w:fill="FFFFFF"/>
        </w:rPr>
        <w:t>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081614ED" w14:textId="6738CA62" w:rsidR="00F77C8A" w:rsidRPr="007D3E1C" w:rsidRDefault="00F77C8A" w:rsidP="00F77C8A">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4. </w:t>
      </w:r>
      <w:r w:rsidR="0002685E" w:rsidRPr="00B86DCE">
        <w:rPr>
          <w:rFonts w:ascii="Times New Roman" w:hAnsi="Times New Roman" w:cs="Times New Roman"/>
          <w:sz w:val="24"/>
          <w:szCs w:val="24"/>
        </w:rPr>
        <w:t>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14:paraId="522D8C0F" w14:textId="541A81C7" w:rsidR="00F77C8A" w:rsidRPr="007D3E1C" w:rsidRDefault="00F77C8A" w:rsidP="00F77C8A">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5. </w:t>
      </w:r>
      <w:r w:rsidR="0002685E" w:rsidRPr="00B86DCE">
        <w:rPr>
          <w:rFonts w:ascii="Times New Roman" w:hAnsi="Times New Roman" w:cs="Times New Roman"/>
          <w:sz w:val="24"/>
          <w:szCs w:val="24"/>
        </w:rPr>
        <w:t>Решение о подготовке проекта правил землепользования и застройки принимается главой района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3862EBA0" w14:textId="77777777" w:rsidR="00F77C8A" w:rsidRPr="007D3E1C" w:rsidRDefault="00F77C8A" w:rsidP="00F77C8A">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6. Одновременно с принятием решения о подготовке проекта правил землепользования и застройки главой района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45F61A3D" w14:textId="5DC408CC" w:rsidR="00F77C8A" w:rsidRPr="007D3E1C" w:rsidRDefault="00F77C8A" w:rsidP="00F77C8A">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7. </w:t>
      </w:r>
      <w:r w:rsidR="00BF5458" w:rsidRPr="007D3E1C">
        <w:rPr>
          <w:rFonts w:ascii="Times New Roman" w:hAnsi="Times New Roman" w:cs="Times New Roman"/>
          <w:sz w:val="24"/>
          <w:szCs w:val="24"/>
        </w:rPr>
        <w:t xml:space="preserve">Глава </w:t>
      </w:r>
      <w:r w:rsidR="00BF5458">
        <w:rPr>
          <w:rFonts w:ascii="Times New Roman" w:hAnsi="Times New Roman" w:cs="Times New Roman"/>
          <w:sz w:val="24"/>
          <w:szCs w:val="24"/>
        </w:rPr>
        <w:t>Сузунского</w:t>
      </w:r>
      <w:r w:rsidR="00BF5458" w:rsidRPr="007D3E1C">
        <w:rPr>
          <w:rFonts w:ascii="Times New Roman" w:hAnsi="Times New Roman" w:cs="Times New Roman"/>
          <w:sz w:val="24"/>
          <w:szCs w:val="24"/>
        </w:rPr>
        <w:t xml:space="preserve"> района Новосибирской области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w:t>
      </w:r>
      <w:r w:rsidR="00BF5458">
        <w:rPr>
          <w:rFonts w:ascii="Times New Roman" w:hAnsi="Times New Roman" w:cs="Times New Roman"/>
          <w:sz w:val="24"/>
          <w:szCs w:val="24"/>
        </w:rPr>
        <w:t>«</w:t>
      </w:r>
      <w:r w:rsidR="00BF5458" w:rsidRPr="007D3E1C">
        <w:rPr>
          <w:rFonts w:ascii="Times New Roman" w:hAnsi="Times New Roman" w:cs="Times New Roman"/>
          <w:sz w:val="24"/>
          <w:szCs w:val="24"/>
        </w:rPr>
        <w:t>Интернет</w:t>
      </w:r>
      <w:r w:rsidR="00BF5458">
        <w:rPr>
          <w:rFonts w:ascii="Times New Roman" w:hAnsi="Times New Roman" w:cs="Times New Roman"/>
          <w:sz w:val="24"/>
          <w:szCs w:val="24"/>
        </w:rPr>
        <w:t>»</w:t>
      </w:r>
      <w:r w:rsidR="00BF5458" w:rsidRPr="007D3E1C">
        <w:rPr>
          <w:rFonts w:ascii="Times New Roman" w:hAnsi="Times New Roman" w:cs="Times New Roman"/>
          <w:sz w:val="24"/>
          <w:szCs w:val="24"/>
        </w:rPr>
        <w:t>. Сообщение о принятии такого решения также может быть распространено по радио и телевидению.</w:t>
      </w:r>
    </w:p>
    <w:p w14:paraId="0D596A15" w14:textId="57A71BAF" w:rsidR="00F77C8A" w:rsidRPr="007D3E1C" w:rsidRDefault="00F77C8A" w:rsidP="00F77C8A">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 xml:space="preserve">7.1. </w:t>
      </w:r>
      <w:r w:rsidR="00BF5458" w:rsidRPr="00B86DCE">
        <w:rPr>
          <w:rFonts w:ascii="Times New Roman" w:hAnsi="Times New Roman" w:cs="Times New Roman"/>
          <w:sz w:val="24"/>
          <w:szCs w:val="24"/>
        </w:rPr>
        <w:t>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14:paraId="3A476BE4" w14:textId="77777777" w:rsidR="00F77C8A" w:rsidRPr="007D3E1C" w:rsidRDefault="00F77C8A" w:rsidP="00F77C8A">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8. В указанном в части 7 настоящей статьи сообщении о принятии решения о подготовке проекта правил землепользования и застройки указываются:</w:t>
      </w:r>
    </w:p>
    <w:p w14:paraId="6102CF82" w14:textId="77777777" w:rsidR="00F77C8A" w:rsidRPr="007D3E1C" w:rsidRDefault="00F77C8A" w:rsidP="00F77C8A">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1) состав и порядок деятельности комиссии;</w:t>
      </w:r>
    </w:p>
    <w:p w14:paraId="43DFAB95" w14:textId="77777777" w:rsidR="00F77C8A" w:rsidRPr="007D3E1C" w:rsidRDefault="00F77C8A" w:rsidP="00F77C8A">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 xml:space="preserve">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w:t>
      </w:r>
      <w:r w:rsidRPr="007D3E1C">
        <w:rPr>
          <w:rFonts w:ascii="Times New Roman" w:hAnsi="Times New Roman" w:cs="Times New Roman"/>
          <w:sz w:val="24"/>
          <w:szCs w:val="24"/>
        </w:rPr>
        <w:lastRenderedPageBreak/>
        <w:t>городского округа);</w:t>
      </w:r>
    </w:p>
    <w:p w14:paraId="76C6488B" w14:textId="77777777" w:rsidR="00F77C8A" w:rsidRPr="007D3E1C" w:rsidRDefault="00F77C8A" w:rsidP="00F77C8A">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3) порядок и сроки проведения работ по подготовке проекта правил землепользования и застройки;</w:t>
      </w:r>
    </w:p>
    <w:p w14:paraId="2FD9FF66" w14:textId="77777777" w:rsidR="00F77C8A" w:rsidRPr="007D3E1C" w:rsidRDefault="00F77C8A" w:rsidP="00F77C8A">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4) порядок направления в комиссию предложений заинтересованных лиц по подготовке проекта правил землепользования и застройки;</w:t>
      </w:r>
    </w:p>
    <w:p w14:paraId="5927AC1E" w14:textId="77777777" w:rsidR="00F77C8A" w:rsidRPr="007D3E1C" w:rsidRDefault="00F77C8A" w:rsidP="00F77C8A">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5) иные вопросы организации работ.</w:t>
      </w:r>
    </w:p>
    <w:p w14:paraId="6202E059" w14:textId="6631B6BA" w:rsidR="00F77C8A" w:rsidRPr="007D3E1C" w:rsidRDefault="00F77C8A" w:rsidP="00F77C8A">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 xml:space="preserve">8.1. </w:t>
      </w:r>
      <w:r w:rsidR="00412044" w:rsidRPr="00B86DCE">
        <w:rPr>
          <w:rFonts w:ascii="Times New Roman" w:hAnsi="Times New Roman" w:cs="Times New Roman"/>
          <w:sz w:val="24"/>
          <w:szCs w:val="24"/>
        </w:rPr>
        <w:t>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9" w:anchor="dst222" w:history="1">
        <w:r w:rsidR="00412044" w:rsidRPr="00193A42">
          <w:rPr>
            <w:rStyle w:val="a9"/>
            <w:rFonts w:ascii="Times New Roman" w:hAnsi="Times New Roman" w:cs="Times New Roman"/>
            <w:color w:val="auto"/>
            <w:sz w:val="24"/>
            <w:szCs w:val="24"/>
            <w:u w:val="none"/>
          </w:rPr>
          <w:t>законом</w:t>
        </w:r>
      </w:hyperlink>
      <w:r w:rsidR="00412044" w:rsidRPr="00B86DCE">
        <w:rPr>
          <w:rFonts w:ascii="Times New Roman" w:hAnsi="Times New Roman" w:cs="Times New Roman"/>
          <w:sz w:val="24"/>
          <w:szCs w:val="24"/>
        </w:rPr>
        <w:t> от 25 июня 2002 года N 73-ФЗ "Об объектах культурного наследия (памятниках истории и культуры) народов Российской Федерации".</w:t>
      </w:r>
    </w:p>
    <w:p w14:paraId="2365B44A" w14:textId="77777777" w:rsidR="00F77C8A" w:rsidRPr="007D3E1C" w:rsidRDefault="00F77C8A" w:rsidP="00F77C8A">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8.2.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14:paraId="0FC23B53" w14:textId="6BEB573A" w:rsidR="00F77C8A" w:rsidRPr="007D3E1C" w:rsidRDefault="00F77C8A" w:rsidP="00F77C8A">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9. </w:t>
      </w:r>
      <w:r w:rsidR="00281AD5" w:rsidRPr="00B86DCE">
        <w:rPr>
          <w:rFonts w:ascii="Times New Roman" w:hAnsi="Times New Roman" w:cs="Times New Roman"/>
          <w:sz w:val="24"/>
          <w:szCs w:val="24"/>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14:paraId="296A9AB9" w14:textId="77777777" w:rsidR="00F77C8A" w:rsidRPr="007D3E1C" w:rsidRDefault="00F77C8A" w:rsidP="00F77C8A">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w:t>
      </w:r>
      <w:r>
        <w:rPr>
          <w:rFonts w:ascii="Times New Roman" w:hAnsi="Times New Roman" w:cs="Times New Roman"/>
          <w:sz w:val="24"/>
          <w:szCs w:val="24"/>
        </w:rPr>
        <w:t>Сузунского</w:t>
      </w:r>
      <w:r w:rsidRPr="007D3E1C">
        <w:rPr>
          <w:rFonts w:ascii="Times New Roman" w:hAnsi="Times New Roman" w:cs="Times New Roman"/>
          <w:sz w:val="24"/>
          <w:szCs w:val="24"/>
        </w:rPr>
        <w:t xml:space="preserve"> района или в случае обнаружения его несоответствия требованиям и документам, указанным в части 9 настоящей статьи, в комиссию на доработку.</w:t>
      </w:r>
    </w:p>
    <w:p w14:paraId="79BE6E31" w14:textId="77777777" w:rsidR="00F77C8A" w:rsidRPr="007D3E1C" w:rsidRDefault="00F77C8A" w:rsidP="00F77C8A">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11. Глава </w:t>
      </w:r>
      <w:r>
        <w:rPr>
          <w:rFonts w:ascii="Times New Roman" w:hAnsi="Times New Roman" w:cs="Times New Roman"/>
          <w:sz w:val="24"/>
          <w:szCs w:val="24"/>
        </w:rPr>
        <w:t>Сузунского</w:t>
      </w:r>
      <w:r w:rsidRPr="007D3E1C">
        <w:rPr>
          <w:rFonts w:ascii="Times New Roman" w:hAnsi="Times New Roman" w:cs="Times New Roman"/>
          <w:sz w:val="24"/>
          <w:szCs w:val="24"/>
        </w:rPr>
        <w:t xml:space="preserve"> района Новосибирской области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1996367A" w14:textId="77777777" w:rsidR="00F77C8A" w:rsidRPr="007D3E1C" w:rsidRDefault="00F77C8A" w:rsidP="00F77C8A">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настоящего Кодекса и с частями 13 и 14 настоящей статьи.</w:t>
      </w:r>
    </w:p>
    <w:p w14:paraId="32B4B6B8" w14:textId="22FB1608" w:rsidR="00F77C8A" w:rsidRPr="007D3E1C" w:rsidRDefault="00F77C8A" w:rsidP="00F77C8A">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13. </w:t>
      </w:r>
      <w:r w:rsidR="00281AD5" w:rsidRPr="007D3E1C">
        <w:rPr>
          <w:rFonts w:ascii="Times New Roman" w:hAnsi="Times New Roman" w:cs="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59D286DC" w14:textId="4712599F" w:rsidR="00F77C8A" w:rsidRPr="007D3E1C" w:rsidRDefault="00F77C8A" w:rsidP="00F77C8A">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14. </w:t>
      </w:r>
      <w:r w:rsidR="00281AD5" w:rsidRPr="007D3E1C">
        <w:rPr>
          <w:rFonts w:ascii="Times New Roman" w:hAnsi="Times New Roman" w:cs="Times New Roman"/>
          <w:sz w:val="24"/>
          <w:szCs w:val="24"/>
        </w:rPr>
        <w:t xml:space="preserve">В случае подготовки изменений в правила землепользования и застройки в части </w:t>
      </w:r>
      <w:r w:rsidR="00281AD5" w:rsidRPr="007D3E1C">
        <w:rPr>
          <w:rFonts w:ascii="Times New Roman" w:hAnsi="Times New Roman" w:cs="Times New Roman"/>
          <w:sz w:val="24"/>
          <w:szCs w:val="24"/>
        </w:rPr>
        <w:lastRenderedPageBreak/>
        <w:t>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14:paraId="7C8C93D7" w14:textId="2E01CA7F" w:rsidR="00F77C8A" w:rsidRPr="007D3E1C" w:rsidRDefault="00F77C8A" w:rsidP="00F77C8A">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15. </w:t>
      </w:r>
      <w:r w:rsidR="00281AD5" w:rsidRPr="007D3E1C">
        <w:rPr>
          <w:rFonts w:ascii="Times New Roman" w:hAnsi="Times New Roman" w:cs="Times New Roman"/>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w:t>
      </w:r>
      <w:r w:rsidR="00281AD5">
        <w:rPr>
          <w:rFonts w:ascii="Times New Roman" w:hAnsi="Times New Roman" w:cs="Times New Roman"/>
          <w:sz w:val="24"/>
          <w:szCs w:val="24"/>
        </w:rPr>
        <w:t>Сузунского</w:t>
      </w:r>
      <w:r w:rsidR="00281AD5" w:rsidRPr="007D3E1C">
        <w:rPr>
          <w:rFonts w:ascii="Times New Roman" w:hAnsi="Times New Roman" w:cs="Times New Roman"/>
          <w:sz w:val="24"/>
          <w:szCs w:val="24"/>
        </w:rPr>
        <w:t xml:space="preserve"> района.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14:paraId="38108ADA" w14:textId="77777777" w:rsidR="00F77C8A" w:rsidRPr="007D3E1C" w:rsidRDefault="00F77C8A" w:rsidP="00F77C8A">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16. Глава </w:t>
      </w:r>
      <w:r>
        <w:rPr>
          <w:rFonts w:ascii="Times New Roman" w:hAnsi="Times New Roman" w:cs="Times New Roman"/>
          <w:sz w:val="24"/>
          <w:szCs w:val="24"/>
        </w:rPr>
        <w:t>Сузунского</w:t>
      </w:r>
      <w:r w:rsidRPr="007D3E1C">
        <w:rPr>
          <w:rFonts w:ascii="Times New Roman" w:hAnsi="Times New Roman" w:cs="Times New Roman"/>
          <w:sz w:val="24"/>
          <w:szCs w:val="24"/>
        </w:rPr>
        <w:t xml:space="preserve"> района Новосибирской области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45B04CFC" w14:textId="6DABAED3" w:rsidR="008E1F7A" w:rsidRPr="00305057" w:rsidRDefault="00F77C8A" w:rsidP="00F77C8A">
      <w:pPr>
        <w:ind w:firstLine="567"/>
        <w:contextualSpacing/>
        <w:rPr>
          <w:rFonts w:ascii="Times New Roman" w:hAnsi="Times New Roman" w:cs="Times New Roman"/>
          <w:sz w:val="24"/>
          <w:szCs w:val="24"/>
        </w:rPr>
      </w:pPr>
      <w:r w:rsidRPr="007D3E1C">
        <w:rPr>
          <w:rFonts w:ascii="Times New Roman" w:hAnsi="Times New Roman" w:cs="Times New Roman"/>
          <w:sz w:val="24"/>
          <w:szCs w:val="24"/>
        </w:rPr>
        <w:tab/>
        <w:t>17. Требования к составу и порядку деятельности комиссии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14:paraId="1786351E" w14:textId="77777777" w:rsidR="00D526EA" w:rsidRDefault="00D526EA" w:rsidP="00A92F5E">
      <w:pPr>
        <w:pStyle w:val="ConsPlusNormal"/>
        <w:ind w:firstLine="567"/>
        <w:jc w:val="both"/>
        <w:rPr>
          <w:rFonts w:ascii="Times New Roman" w:hAnsi="Times New Roman" w:cs="Times New Roman"/>
          <w:b/>
          <w:i/>
          <w:sz w:val="24"/>
          <w:szCs w:val="24"/>
        </w:rPr>
      </w:pPr>
    </w:p>
    <w:p w14:paraId="12B08403" w14:textId="77777777" w:rsidR="00085788" w:rsidRDefault="00085788" w:rsidP="00A92F5E">
      <w:pPr>
        <w:pStyle w:val="ConsPlusNormal"/>
        <w:ind w:firstLine="567"/>
        <w:jc w:val="both"/>
        <w:outlineLvl w:val="2"/>
        <w:rPr>
          <w:rFonts w:ascii="Times New Roman" w:hAnsi="Times New Roman" w:cs="Times New Roman"/>
          <w:b/>
          <w:i/>
          <w:sz w:val="24"/>
          <w:szCs w:val="24"/>
          <w:u w:val="single"/>
        </w:rPr>
      </w:pPr>
      <w:bookmarkStart w:id="5" w:name="_Toc197510483"/>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w:t>
      </w:r>
      <w:bookmarkEnd w:id="5"/>
      <w:r w:rsidRPr="00FF1C2E">
        <w:rPr>
          <w:rFonts w:ascii="Times New Roman" w:hAnsi="Times New Roman" w:cs="Times New Roman"/>
          <w:b/>
          <w:i/>
          <w:sz w:val="24"/>
          <w:szCs w:val="24"/>
          <w:u w:val="single"/>
        </w:rPr>
        <w:t xml:space="preserve"> </w:t>
      </w:r>
    </w:p>
    <w:p w14:paraId="18C51ED7" w14:textId="77777777" w:rsidR="00AB1466" w:rsidRDefault="00AB1466" w:rsidP="00A92F5E">
      <w:pPr>
        <w:pStyle w:val="ConsPlusNormal"/>
        <w:ind w:firstLine="567"/>
        <w:jc w:val="both"/>
        <w:rPr>
          <w:rFonts w:ascii="Times New Roman" w:hAnsi="Times New Roman" w:cs="Times New Roman"/>
          <w:sz w:val="24"/>
          <w:szCs w:val="24"/>
        </w:rPr>
      </w:pPr>
    </w:p>
    <w:p w14:paraId="3DEE7F12" w14:textId="77777777" w:rsidR="00281AD5" w:rsidRPr="007D3E1C" w:rsidRDefault="00281AD5" w:rsidP="00281AD5">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 xml:space="preserve">1. Правила землепользования и застройки утверждаются Советом депутатов </w:t>
      </w:r>
      <w:r>
        <w:rPr>
          <w:rFonts w:ascii="Times New Roman" w:hAnsi="Times New Roman" w:cs="Times New Roman"/>
          <w:sz w:val="24"/>
          <w:szCs w:val="24"/>
        </w:rPr>
        <w:t>Сузунского</w:t>
      </w:r>
      <w:r w:rsidRPr="007D3E1C">
        <w:rPr>
          <w:rFonts w:ascii="Times New Roman" w:hAnsi="Times New Roman" w:cs="Times New Roman"/>
          <w:sz w:val="24"/>
          <w:szCs w:val="24"/>
        </w:rPr>
        <w:t xml:space="preserve"> района Новосибирской области.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14:paraId="517B4451" w14:textId="0C6DD755" w:rsidR="00274EA0" w:rsidRDefault="00F5681B" w:rsidP="00281AD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281AD5" w:rsidRPr="007D3E1C">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5FBF8400" w14:textId="77F00F81" w:rsidR="00DE268E" w:rsidRDefault="00DE268E" w:rsidP="008E6DF4">
      <w:pPr>
        <w:widowControl/>
        <w:autoSpaceDE/>
        <w:autoSpaceDN/>
        <w:adjustRightInd/>
        <w:ind w:firstLine="567"/>
        <w:jc w:val="left"/>
        <w:rPr>
          <w:rFonts w:ascii="Times New Roman" w:hAnsi="Times New Roman" w:cs="Times New Roman"/>
          <w:sz w:val="24"/>
          <w:szCs w:val="24"/>
        </w:rPr>
      </w:pPr>
    </w:p>
    <w:p w14:paraId="535F4A1C" w14:textId="05B6C729" w:rsidR="00085788" w:rsidRPr="00DC6785" w:rsidRDefault="00085788" w:rsidP="00DC6785">
      <w:pPr>
        <w:pStyle w:val="10"/>
        <w:rPr>
          <w:sz w:val="28"/>
          <w:szCs w:val="28"/>
        </w:rPr>
      </w:pPr>
      <w:bookmarkStart w:id="6" w:name="_Toc197510484"/>
      <w:r w:rsidRPr="00DC6785">
        <w:rPr>
          <w:sz w:val="28"/>
          <w:szCs w:val="28"/>
        </w:rPr>
        <w:t xml:space="preserve">Глава 2. Регулирование землепользования и застройки </w:t>
      </w:r>
      <w:r w:rsidR="00D94CE8" w:rsidRPr="00DC6785">
        <w:rPr>
          <w:sz w:val="28"/>
          <w:szCs w:val="28"/>
        </w:rPr>
        <w:t>Верх - Сузунского</w:t>
      </w:r>
      <w:r w:rsidR="00540219" w:rsidRPr="00DC6785">
        <w:rPr>
          <w:sz w:val="28"/>
          <w:szCs w:val="28"/>
        </w:rPr>
        <w:t xml:space="preserve"> </w:t>
      </w:r>
      <w:r w:rsidR="00305057" w:rsidRPr="00DC6785">
        <w:rPr>
          <w:sz w:val="28"/>
          <w:szCs w:val="28"/>
        </w:rPr>
        <w:t>сельсовета</w:t>
      </w:r>
      <w:r w:rsidR="008E1F7A" w:rsidRPr="00DC6785">
        <w:rPr>
          <w:sz w:val="28"/>
          <w:szCs w:val="28"/>
        </w:rPr>
        <w:t xml:space="preserve"> Администрацией </w:t>
      </w:r>
      <w:r w:rsidR="00305057" w:rsidRPr="00DC6785">
        <w:rPr>
          <w:sz w:val="28"/>
          <w:szCs w:val="28"/>
        </w:rPr>
        <w:t>Сузунского района</w:t>
      </w:r>
      <w:r w:rsidR="008E1F7A" w:rsidRPr="00DC6785">
        <w:rPr>
          <w:sz w:val="28"/>
          <w:szCs w:val="28"/>
        </w:rPr>
        <w:t xml:space="preserve"> Новосибирской области</w:t>
      </w:r>
      <w:bookmarkEnd w:id="6"/>
    </w:p>
    <w:p w14:paraId="09AB05EB" w14:textId="77777777" w:rsidR="00085788" w:rsidRPr="00FF1C2E" w:rsidRDefault="00085788" w:rsidP="00A92F5E">
      <w:pPr>
        <w:pStyle w:val="ConsPlusNormal"/>
        <w:ind w:firstLine="567"/>
        <w:jc w:val="both"/>
        <w:rPr>
          <w:rFonts w:ascii="Times New Roman" w:hAnsi="Times New Roman" w:cs="Times New Roman"/>
          <w:sz w:val="24"/>
          <w:szCs w:val="24"/>
        </w:rPr>
      </w:pPr>
    </w:p>
    <w:p w14:paraId="010EB183" w14:textId="317E52CF" w:rsidR="00085788" w:rsidRPr="00DC6785" w:rsidRDefault="00085788" w:rsidP="00DC6785">
      <w:pPr>
        <w:pStyle w:val="10"/>
        <w:jc w:val="both"/>
        <w:rPr>
          <w:i/>
          <w:iCs/>
          <w:sz w:val="24"/>
          <w:szCs w:val="24"/>
        </w:rPr>
      </w:pPr>
      <w:bookmarkStart w:id="7" w:name="_Toc197510485"/>
      <w:r w:rsidRPr="00DC6785">
        <w:rPr>
          <w:i/>
          <w:iCs/>
          <w:sz w:val="24"/>
          <w:szCs w:val="24"/>
        </w:rPr>
        <w:t xml:space="preserve">Статья 4. </w:t>
      </w:r>
      <w:r w:rsidRPr="00DC6785">
        <w:rPr>
          <w:i/>
          <w:iCs/>
          <w:sz w:val="24"/>
          <w:szCs w:val="24"/>
          <w:u w:val="single"/>
        </w:rPr>
        <w:t xml:space="preserve">Компетенция </w:t>
      </w:r>
      <w:r w:rsidR="008E1F7A" w:rsidRPr="00DC6785">
        <w:rPr>
          <w:i/>
          <w:iCs/>
          <w:sz w:val="24"/>
          <w:szCs w:val="24"/>
          <w:u w:val="single"/>
        </w:rPr>
        <w:t xml:space="preserve">Администрации </w:t>
      </w:r>
      <w:r w:rsidR="00305057" w:rsidRPr="00DC6785">
        <w:rPr>
          <w:i/>
          <w:iCs/>
          <w:sz w:val="24"/>
          <w:szCs w:val="24"/>
          <w:u w:val="single"/>
        </w:rPr>
        <w:t>Сузунского района</w:t>
      </w:r>
      <w:r w:rsidR="008E1F7A" w:rsidRPr="00DC6785">
        <w:rPr>
          <w:i/>
          <w:iCs/>
          <w:sz w:val="24"/>
          <w:szCs w:val="24"/>
          <w:u w:val="single"/>
        </w:rPr>
        <w:t xml:space="preserve"> </w:t>
      </w:r>
      <w:r w:rsidRPr="00DC6785">
        <w:rPr>
          <w:i/>
          <w:iCs/>
          <w:sz w:val="24"/>
          <w:szCs w:val="24"/>
          <w:u w:val="single"/>
        </w:rPr>
        <w:t>в области землепользования и застройки</w:t>
      </w:r>
      <w:bookmarkEnd w:id="7"/>
    </w:p>
    <w:p w14:paraId="2BBC975A" w14:textId="77777777" w:rsidR="00085788" w:rsidRPr="0004273A" w:rsidRDefault="00085788" w:rsidP="00A92F5E">
      <w:pPr>
        <w:pStyle w:val="ConsPlusNormal"/>
        <w:ind w:firstLine="567"/>
        <w:jc w:val="both"/>
        <w:rPr>
          <w:rFonts w:ascii="Times New Roman" w:hAnsi="Times New Roman" w:cs="Times New Roman"/>
          <w:b/>
          <w:i/>
          <w:sz w:val="24"/>
          <w:szCs w:val="24"/>
        </w:rPr>
      </w:pPr>
    </w:p>
    <w:p w14:paraId="6EB76250" w14:textId="77777777" w:rsidR="00F77C8A" w:rsidRPr="006C34E1" w:rsidRDefault="00F77C8A" w:rsidP="00F77C8A">
      <w:pPr>
        <w:widowControl/>
        <w:autoSpaceDE/>
        <w:autoSpaceDN/>
        <w:adjustRightInd/>
        <w:ind w:firstLine="567"/>
        <w:rPr>
          <w:rFonts w:ascii="Times New Roman" w:hAnsi="Times New Roman"/>
          <w:color w:val="000000"/>
          <w:sz w:val="24"/>
          <w:szCs w:val="24"/>
        </w:rPr>
      </w:pPr>
      <w:r w:rsidRPr="006C34E1">
        <w:rPr>
          <w:rFonts w:ascii="Times New Roman" w:hAnsi="Times New Roman"/>
          <w:color w:val="000000"/>
          <w:sz w:val="24"/>
          <w:szCs w:val="24"/>
        </w:rPr>
        <w:t xml:space="preserve">К полномочиям администрации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 землепользования и застройки относятся:</w:t>
      </w:r>
    </w:p>
    <w:p w14:paraId="0C437CAB" w14:textId="14A923A8" w:rsidR="00F77C8A" w:rsidRPr="006C34E1" w:rsidRDefault="00F77C8A" w:rsidP="00F77C8A">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 xml:space="preserve">утверждение правил землепользования и застройки сельских поселений </w:t>
      </w:r>
      <w:r>
        <w:rPr>
          <w:rFonts w:ascii="Times New Roman" w:hAnsi="Times New Roman"/>
          <w:color w:val="000000"/>
          <w:sz w:val="24"/>
          <w:szCs w:val="24"/>
        </w:rPr>
        <w:t>Сузунского района;</w:t>
      </w:r>
    </w:p>
    <w:p w14:paraId="141276D4" w14:textId="1E57833F" w:rsidR="00F77C8A" w:rsidRPr="006C34E1" w:rsidRDefault="00F77C8A" w:rsidP="00F77C8A">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 xml:space="preserve">осуществление проверки </w:t>
      </w:r>
      <w:proofErr w:type="gramStart"/>
      <w:r w:rsidRPr="006C34E1">
        <w:rPr>
          <w:rFonts w:ascii="Times New Roman" w:hAnsi="Times New Roman"/>
          <w:color w:val="000000"/>
          <w:sz w:val="24"/>
          <w:szCs w:val="24"/>
        </w:rPr>
        <w:t>проекта Правил</w:t>
      </w:r>
      <w:proofErr w:type="gramEnd"/>
      <w:r w:rsidRPr="006C34E1">
        <w:rPr>
          <w:rFonts w:ascii="Times New Roman" w:hAnsi="Times New Roman"/>
          <w:color w:val="000000"/>
          <w:sz w:val="24"/>
          <w:szCs w:val="24"/>
        </w:rPr>
        <w:t xml:space="preserve">, представленного комиссией, на соответствие требованиям технических регламентов, Генеральному плану </w:t>
      </w:r>
      <w:r w:rsidR="00671E93">
        <w:rPr>
          <w:rFonts w:ascii="Times New Roman" w:hAnsi="Times New Roman"/>
          <w:color w:val="000000"/>
          <w:sz w:val="24"/>
          <w:szCs w:val="24"/>
        </w:rPr>
        <w:t>Верх-Сузунского</w:t>
      </w:r>
      <w:r w:rsidRPr="006C34E1">
        <w:rPr>
          <w:rFonts w:ascii="Times New Roman" w:hAnsi="Times New Roman"/>
          <w:color w:val="000000"/>
          <w:sz w:val="24"/>
          <w:szCs w:val="24"/>
        </w:rPr>
        <w:t xml:space="preserve"> сельсовета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 Схеме территориального планирования </w:t>
      </w:r>
      <w:r>
        <w:rPr>
          <w:rFonts w:ascii="Times New Roman" w:hAnsi="Times New Roman"/>
          <w:color w:val="000000"/>
          <w:sz w:val="24"/>
          <w:szCs w:val="24"/>
        </w:rPr>
        <w:lastRenderedPageBreak/>
        <w:t>Сузунского</w:t>
      </w:r>
      <w:r w:rsidRPr="006C34E1">
        <w:rPr>
          <w:rFonts w:ascii="Times New Roman" w:hAnsi="Times New Roman"/>
          <w:color w:val="000000"/>
          <w:sz w:val="24"/>
          <w:szCs w:val="24"/>
        </w:rPr>
        <w:t xml:space="preserve">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14:paraId="23655A2A" w14:textId="679CE870" w:rsidR="00F77C8A" w:rsidRPr="006C34E1" w:rsidRDefault="00F77C8A" w:rsidP="00F77C8A">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 xml:space="preserve">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671E93">
        <w:rPr>
          <w:rFonts w:ascii="Times New Roman" w:hAnsi="Times New Roman"/>
          <w:color w:val="000000"/>
          <w:sz w:val="24"/>
          <w:szCs w:val="24"/>
        </w:rPr>
        <w:t>Верх-Сузунского</w:t>
      </w:r>
      <w:r w:rsidRPr="006C34E1">
        <w:rPr>
          <w:rFonts w:ascii="Times New Roman" w:hAnsi="Times New Roman"/>
          <w:color w:val="000000"/>
          <w:sz w:val="24"/>
          <w:szCs w:val="24"/>
        </w:rPr>
        <w:t xml:space="preserve"> сельсовета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w:t>
      </w:r>
    </w:p>
    <w:p w14:paraId="0240CB1D" w14:textId="77777777" w:rsidR="00F77C8A" w:rsidRPr="006C34E1" w:rsidRDefault="00F77C8A" w:rsidP="00F77C8A">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 xml:space="preserve">владение, пользование и распоряжение земельными участками, находящимися в муниципальной собственности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w:t>
      </w:r>
    </w:p>
    <w:p w14:paraId="0ABCC073" w14:textId="77777777" w:rsidR="00F77C8A" w:rsidRPr="006C34E1" w:rsidRDefault="00F77C8A" w:rsidP="00F77C8A">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разработка и реализация программ использования и охраны земель;</w:t>
      </w:r>
    </w:p>
    <w:p w14:paraId="062FB601" w14:textId="77777777" w:rsidR="00F77C8A" w:rsidRPr="006C34E1" w:rsidRDefault="00F77C8A" w:rsidP="00F77C8A">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принятие решений о резервировании земель и изъятии земельных участков для муниципальных нужд;</w:t>
      </w:r>
    </w:p>
    <w:p w14:paraId="6F65EDA3" w14:textId="77777777" w:rsidR="00F77C8A" w:rsidRPr="006C34E1" w:rsidRDefault="00F77C8A" w:rsidP="00F77C8A">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подготовка документации по планировке территории в соответствии с законодательством;</w:t>
      </w:r>
    </w:p>
    <w:p w14:paraId="0AFD3DAA" w14:textId="345A7A62" w:rsidR="008E1F7A" w:rsidRPr="008E6DF4" w:rsidRDefault="00F77C8A" w:rsidP="00F77C8A">
      <w:pPr>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 xml:space="preserve">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решениями Совета депутатов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w:t>
      </w:r>
    </w:p>
    <w:p w14:paraId="43ADA4F8" w14:textId="77777777" w:rsidR="00AC45B2" w:rsidRPr="00305057" w:rsidRDefault="00AC45B2" w:rsidP="00A92F5E">
      <w:pPr>
        <w:pStyle w:val="ConsPlusNormal"/>
        <w:ind w:firstLine="567"/>
        <w:jc w:val="both"/>
        <w:rPr>
          <w:rFonts w:ascii="Times New Roman" w:hAnsi="Times New Roman" w:cs="Times New Roman"/>
          <w:bCs/>
          <w:iCs/>
          <w:sz w:val="24"/>
          <w:szCs w:val="24"/>
        </w:rPr>
      </w:pPr>
    </w:p>
    <w:p w14:paraId="3F1AEF77" w14:textId="1C81B9D8" w:rsidR="008E1F7A" w:rsidRPr="00DC6785" w:rsidRDefault="008E1F7A" w:rsidP="00DC6785">
      <w:pPr>
        <w:pStyle w:val="10"/>
        <w:jc w:val="both"/>
        <w:rPr>
          <w:i/>
          <w:iCs/>
          <w:sz w:val="24"/>
          <w:szCs w:val="24"/>
        </w:rPr>
      </w:pPr>
      <w:bookmarkStart w:id="8" w:name="_Toc197510486"/>
      <w:r w:rsidRPr="00DC6785">
        <w:rPr>
          <w:i/>
          <w:iCs/>
          <w:sz w:val="24"/>
          <w:szCs w:val="24"/>
        </w:rPr>
        <w:t xml:space="preserve">Статья 5. </w:t>
      </w:r>
      <w:r w:rsidRPr="00DC6785">
        <w:rPr>
          <w:i/>
          <w:iCs/>
          <w:sz w:val="24"/>
          <w:szCs w:val="24"/>
          <w:u w:val="single"/>
        </w:rPr>
        <w:t xml:space="preserve">Полномочия совета депутатов </w:t>
      </w:r>
      <w:r w:rsidR="00305057" w:rsidRPr="00DC6785">
        <w:rPr>
          <w:i/>
          <w:iCs/>
          <w:sz w:val="24"/>
          <w:szCs w:val="24"/>
          <w:u w:val="single"/>
        </w:rPr>
        <w:t>Сузунского района</w:t>
      </w:r>
      <w:r w:rsidRPr="00DC6785">
        <w:rPr>
          <w:i/>
          <w:iCs/>
          <w:sz w:val="24"/>
          <w:szCs w:val="24"/>
          <w:u w:val="single"/>
        </w:rPr>
        <w:t xml:space="preserve"> в области землепользования и застройки</w:t>
      </w:r>
      <w:bookmarkEnd w:id="8"/>
    </w:p>
    <w:p w14:paraId="0761849F" w14:textId="77777777" w:rsidR="008E1F7A" w:rsidRPr="0004273A" w:rsidRDefault="008E1F7A" w:rsidP="008E6DF4">
      <w:pPr>
        <w:pStyle w:val="ConsPlusNormal"/>
        <w:ind w:firstLine="567"/>
        <w:jc w:val="both"/>
        <w:rPr>
          <w:rFonts w:ascii="Times New Roman" w:hAnsi="Times New Roman" w:cs="Times New Roman"/>
          <w:b/>
          <w:i/>
          <w:sz w:val="24"/>
          <w:szCs w:val="24"/>
          <w:u w:val="single"/>
        </w:rPr>
      </w:pPr>
    </w:p>
    <w:p w14:paraId="5EDCA54C" w14:textId="77777777" w:rsidR="00F77C8A" w:rsidRPr="006C34E1" w:rsidRDefault="00F77C8A" w:rsidP="00F77C8A">
      <w:pPr>
        <w:widowControl/>
        <w:autoSpaceDE/>
        <w:autoSpaceDN/>
        <w:adjustRightInd/>
        <w:ind w:firstLine="567"/>
        <w:rPr>
          <w:rFonts w:ascii="Times New Roman" w:hAnsi="Times New Roman"/>
          <w:color w:val="000000"/>
          <w:sz w:val="24"/>
          <w:szCs w:val="24"/>
        </w:rPr>
      </w:pPr>
      <w:r w:rsidRPr="006C34E1">
        <w:rPr>
          <w:rFonts w:ascii="Times New Roman" w:hAnsi="Times New Roman"/>
          <w:color w:val="000000"/>
          <w:sz w:val="24"/>
          <w:szCs w:val="24"/>
        </w:rPr>
        <w:t xml:space="preserve">К полномочиям Совета депутатов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 в области землепользования и застройки относятся:</w:t>
      </w:r>
    </w:p>
    <w:p w14:paraId="51BE3258" w14:textId="77777777" w:rsidR="00F77C8A" w:rsidRPr="006C34E1" w:rsidRDefault="00F77C8A" w:rsidP="00F77C8A">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proofErr w:type="gramStart"/>
      <w:r w:rsidRPr="006C34E1">
        <w:rPr>
          <w:rFonts w:ascii="Times New Roman" w:hAnsi="Times New Roman"/>
          <w:color w:val="000000"/>
          <w:sz w:val="24"/>
          <w:szCs w:val="24"/>
        </w:rPr>
        <w:t>утверждение Правил</w:t>
      </w:r>
      <w:proofErr w:type="gramEnd"/>
      <w:r w:rsidRPr="006C34E1">
        <w:rPr>
          <w:rFonts w:ascii="Times New Roman" w:hAnsi="Times New Roman"/>
          <w:color w:val="000000"/>
          <w:sz w:val="24"/>
          <w:szCs w:val="24"/>
        </w:rPr>
        <w:t xml:space="preserve"> или направление проекта Правил Главе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 на доработку в соответствии с результатами общественных обсуждений по указанному проекту;</w:t>
      </w:r>
    </w:p>
    <w:p w14:paraId="089E3CBA" w14:textId="77777777" w:rsidR="00F77C8A" w:rsidRPr="006C34E1" w:rsidRDefault="00F77C8A" w:rsidP="00F77C8A">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 xml:space="preserve">направление предложений в комиссию по подготовке проектов Правил сельских поселений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w:t>
      </w:r>
    </w:p>
    <w:p w14:paraId="398C6E7B" w14:textId="77777777" w:rsidR="00F77C8A" w:rsidRPr="006C34E1" w:rsidRDefault="00F77C8A" w:rsidP="00F77C8A">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 xml:space="preserve">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w:t>
      </w:r>
    </w:p>
    <w:p w14:paraId="5B774664" w14:textId="77777777" w:rsidR="00F77C8A" w:rsidRPr="006C34E1" w:rsidRDefault="00F77C8A" w:rsidP="00F77C8A">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14:paraId="09D43EC7" w14:textId="77777777" w:rsidR="00F77C8A" w:rsidRPr="006C34E1" w:rsidRDefault="00F77C8A" w:rsidP="00F77C8A">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 xml:space="preserve">осуществление контроля за исполнением Главой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 полномочий в области землепользования и застройки;</w:t>
      </w:r>
    </w:p>
    <w:p w14:paraId="3C764B3C" w14:textId="2E79009B" w:rsidR="00E07B31" w:rsidRPr="008E6DF4" w:rsidRDefault="00F77C8A" w:rsidP="00F77C8A">
      <w:pPr>
        <w:pStyle w:val="a7"/>
        <w:spacing w:after="0"/>
        <w:ind w:firstLine="567"/>
        <w:contextualSpacing/>
        <w:outlineLvl w:val="9"/>
        <w:rPr>
          <w:sz w:val="24"/>
          <w:szCs w:val="24"/>
        </w:rPr>
      </w:pPr>
      <w:r>
        <w:rPr>
          <w:color w:val="000000"/>
          <w:sz w:val="24"/>
          <w:szCs w:val="24"/>
        </w:rPr>
        <w:t xml:space="preserve">‒ </w:t>
      </w:r>
      <w:r w:rsidRPr="006C34E1">
        <w:rPr>
          <w:color w:val="000000"/>
          <w:sz w:val="24"/>
          <w:szCs w:val="24"/>
        </w:rPr>
        <w:t xml:space="preserve">реализация иных полномочий в соответствии с законодательством Российской Федерации, Новосибирской области, Уставом </w:t>
      </w:r>
      <w:r>
        <w:rPr>
          <w:color w:val="000000"/>
          <w:sz w:val="24"/>
          <w:szCs w:val="24"/>
        </w:rPr>
        <w:t>Сузунского</w:t>
      </w:r>
      <w:r w:rsidRPr="006C34E1">
        <w:rPr>
          <w:color w:val="000000"/>
          <w:sz w:val="24"/>
          <w:szCs w:val="24"/>
        </w:rPr>
        <w:t xml:space="preserve"> района Новосибирской области.</w:t>
      </w:r>
    </w:p>
    <w:p w14:paraId="2DE51620" w14:textId="77777777" w:rsidR="00F77C8A" w:rsidRDefault="00F77C8A" w:rsidP="00A92F5E">
      <w:pPr>
        <w:pStyle w:val="ConsPlusNormal"/>
        <w:ind w:firstLine="567"/>
        <w:jc w:val="both"/>
        <w:rPr>
          <w:rFonts w:ascii="Times New Roman" w:hAnsi="Times New Roman" w:cs="Times New Roman"/>
          <w:b/>
          <w:i/>
          <w:sz w:val="24"/>
          <w:szCs w:val="24"/>
        </w:rPr>
      </w:pPr>
    </w:p>
    <w:p w14:paraId="47A7126C" w14:textId="3C0F315A" w:rsidR="00F77C8A" w:rsidRPr="00DC6785" w:rsidRDefault="00F77C8A" w:rsidP="00DC6785">
      <w:pPr>
        <w:pStyle w:val="10"/>
        <w:jc w:val="both"/>
        <w:rPr>
          <w:i/>
          <w:iCs/>
          <w:sz w:val="24"/>
          <w:szCs w:val="24"/>
        </w:rPr>
      </w:pPr>
      <w:bookmarkStart w:id="9" w:name="_Toc197510487"/>
      <w:r w:rsidRPr="00DC6785">
        <w:rPr>
          <w:i/>
          <w:iCs/>
          <w:sz w:val="24"/>
          <w:szCs w:val="24"/>
        </w:rPr>
        <w:t xml:space="preserve">Статья 6. </w:t>
      </w:r>
      <w:r w:rsidRPr="00DC6785">
        <w:rPr>
          <w:i/>
          <w:iCs/>
          <w:sz w:val="24"/>
          <w:szCs w:val="24"/>
          <w:u w:val="single"/>
        </w:rPr>
        <w:t>Полномочия Главы Сузунского района Новосибирской области в области землепользования и застройки</w:t>
      </w:r>
      <w:bookmarkEnd w:id="9"/>
    </w:p>
    <w:p w14:paraId="6F7AA32E" w14:textId="77777777" w:rsidR="00F77C8A" w:rsidRDefault="00F77C8A" w:rsidP="00F77C8A">
      <w:pPr>
        <w:pStyle w:val="ConsPlusNormal"/>
        <w:ind w:firstLine="567"/>
        <w:jc w:val="both"/>
        <w:rPr>
          <w:rFonts w:ascii="Times New Roman" w:hAnsi="Times New Roman" w:cs="Times New Roman"/>
          <w:color w:val="000000" w:themeColor="text1"/>
          <w:sz w:val="24"/>
          <w:szCs w:val="24"/>
          <w:highlight w:val="yellow"/>
        </w:rPr>
      </w:pPr>
    </w:p>
    <w:p w14:paraId="4ED315C5" w14:textId="77777777" w:rsidR="00F77C8A" w:rsidRPr="00064803" w:rsidRDefault="00F77C8A" w:rsidP="00F77C8A">
      <w:pPr>
        <w:pStyle w:val="ConsPlusNormal"/>
        <w:ind w:firstLine="567"/>
        <w:jc w:val="both"/>
        <w:rPr>
          <w:rFonts w:ascii="Times New Roman" w:hAnsi="Times New Roman" w:cs="Times New Roman"/>
          <w:color w:val="000000" w:themeColor="text1"/>
          <w:sz w:val="24"/>
          <w:szCs w:val="24"/>
        </w:rPr>
      </w:pPr>
      <w:r w:rsidRPr="00064803">
        <w:rPr>
          <w:rFonts w:ascii="Times New Roman" w:hAnsi="Times New Roman" w:cs="Times New Roman"/>
          <w:color w:val="000000" w:themeColor="text1"/>
          <w:sz w:val="24"/>
          <w:szCs w:val="24"/>
        </w:rPr>
        <w:t xml:space="preserve">К полномочиям Главы </w:t>
      </w:r>
      <w:r>
        <w:rPr>
          <w:rFonts w:ascii="Times New Roman" w:hAnsi="Times New Roman" w:cs="Times New Roman"/>
          <w:color w:val="000000" w:themeColor="text1"/>
          <w:sz w:val="24"/>
          <w:szCs w:val="24"/>
        </w:rPr>
        <w:t>Сузунского</w:t>
      </w:r>
      <w:r w:rsidRPr="00064803">
        <w:rPr>
          <w:rFonts w:ascii="Times New Roman" w:hAnsi="Times New Roman" w:cs="Times New Roman"/>
          <w:color w:val="000000" w:themeColor="text1"/>
          <w:sz w:val="24"/>
          <w:szCs w:val="24"/>
        </w:rPr>
        <w:t xml:space="preserve"> района Новосибирской области в области землепользования и застройки относятся:</w:t>
      </w:r>
    </w:p>
    <w:p w14:paraId="12F6FC5D" w14:textId="77777777" w:rsidR="00F77C8A" w:rsidRPr="00064803" w:rsidRDefault="00F77C8A" w:rsidP="00F77C8A">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 xml:space="preserve">принятие решения о подготовке </w:t>
      </w:r>
      <w:proofErr w:type="gramStart"/>
      <w:r w:rsidRPr="00064803">
        <w:rPr>
          <w:rFonts w:ascii="Times New Roman" w:hAnsi="Times New Roman" w:cs="Times New Roman"/>
          <w:color w:val="000000" w:themeColor="text1"/>
          <w:sz w:val="24"/>
          <w:szCs w:val="24"/>
        </w:rPr>
        <w:t>проекта Правил</w:t>
      </w:r>
      <w:proofErr w:type="gramEnd"/>
      <w:r w:rsidRPr="00064803">
        <w:rPr>
          <w:rFonts w:ascii="Times New Roman" w:hAnsi="Times New Roman" w:cs="Times New Roman"/>
          <w:color w:val="000000" w:themeColor="text1"/>
          <w:sz w:val="24"/>
          <w:szCs w:val="24"/>
        </w:rPr>
        <w:t>;</w:t>
      </w:r>
    </w:p>
    <w:p w14:paraId="283C2E70" w14:textId="77777777" w:rsidR="00F77C8A" w:rsidRPr="00064803" w:rsidRDefault="00F77C8A" w:rsidP="00F77C8A">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 xml:space="preserve">обеспечение опубликования сообщения о принятии решения о подготовке </w:t>
      </w:r>
      <w:proofErr w:type="gramStart"/>
      <w:r w:rsidRPr="00064803">
        <w:rPr>
          <w:rFonts w:ascii="Times New Roman" w:hAnsi="Times New Roman" w:cs="Times New Roman"/>
          <w:color w:val="000000" w:themeColor="text1"/>
          <w:sz w:val="24"/>
          <w:szCs w:val="24"/>
        </w:rPr>
        <w:t>проекта Правил</w:t>
      </w:r>
      <w:proofErr w:type="gramEnd"/>
      <w:r w:rsidRPr="00064803">
        <w:rPr>
          <w:rFonts w:ascii="Times New Roman" w:hAnsi="Times New Roman" w:cs="Times New Roman"/>
          <w:color w:val="000000" w:themeColor="text1"/>
          <w:sz w:val="24"/>
          <w:szCs w:val="24"/>
        </w:rPr>
        <w:t xml:space="preserve"> на официальном сайте администрации </w:t>
      </w:r>
      <w:r>
        <w:rPr>
          <w:rFonts w:ascii="Times New Roman" w:hAnsi="Times New Roman" w:cs="Times New Roman"/>
          <w:color w:val="000000" w:themeColor="text1"/>
          <w:sz w:val="24"/>
          <w:szCs w:val="24"/>
        </w:rPr>
        <w:t>Сузунского</w:t>
      </w:r>
      <w:r w:rsidRPr="00064803">
        <w:rPr>
          <w:rFonts w:ascii="Times New Roman" w:hAnsi="Times New Roman" w:cs="Times New Roman"/>
          <w:color w:val="000000" w:themeColor="text1"/>
          <w:sz w:val="24"/>
          <w:szCs w:val="24"/>
        </w:rPr>
        <w:t xml:space="preserve"> района Новосибирской области в сети </w:t>
      </w:r>
      <w:r>
        <w:rPr>
          <w:rFonts w:ascii="Times New Roman" w:hAnsi="Times New Roman" w:cs="Times New Roman"/>
          <w:color w:val="000000" w:themeColor="text1"/>
          <w:sz w:val="24"/>
          <w:szCs w:val="24"/>
        </w:rPr>
        <w:t>«</w:t>
      </w:r>
      <w:r w:rsidRPr="00064803">
        <w:rPr>
          <w:rFonts w:ascii="Times New Roman" w:hAnsi="Times New Roman" w:cs="Times New Roman"/>
          <w:color w:val="000000" w:themeColor="text1"/>
          <w:sz w:val="24"/>
          <w:szCs w:val="24"/>
        </w:rPr>
        <w:t>Интернет</w:t>
      </w:r>
      <w:r>
        <w:rPr>
          <w:rFonts w:ascii="Times New Roman" w:hAnsi="Times New Roman" w:cs="Times New Roman"/>
          <w:color w:val="000000" w:themeColor="text1"/>
          <w:sz w:val="24"/>
          <w:szCs w:val="24"/>
        </w:rPr>
        <w:t>»</w:t>
      </w:r>
      <w:r w:rsidRPr="00064803">
        <w:rPr>
          <w:rFonts w:ascii="Times New Roman" w:hAnsi="Times New Roman" w:cs="Times New Roman"/>
          <w:color w:val="000000" w:themeColor="text1"/>
          <w:sz w:val="24"/>
          <w:szCs w:val="24"/>
        </w:rPr>
        <w:t xml:space="preserve"> и в периодическом печатном издании органов местного самоуправления </w:t>
      </w:r>
      <w:r w:rsidRPr="005D1F7C">
        <w:rPr>
          <w:rFonts w:ascii="Times New Roman" w:hAnsi="Times New Roman" w:cs="Times New Roman"/>
          <w:color w:val="000000" w:themeColor="text1"/>
          <w:sz w:val="24"/>
          <w:szCs w:val="24"/>
        </w:rPr>
        <w:lastRenderedPageBreak/>
        <w:t>«Вестник органов местного самоуправления Сузунского района»;</w:t>
      </w:r>
    </w:p>
    <w:p w14:paraId="27CE5070" w14:textId="77777777" w:rsidR="00F77C8A" w:rsidRPr="00064803" w:rsidRDefault="00F77C8A" w:rsidP="00F77C8A">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утверждение состава и порядка деятельности комиссии;</w:t>
      </w:r>
    </w:p>
    <w:p w14:paraId="30F092AF" w14:textId="77777777" w:rsidR="00F77C8A" w:rsidRPr="00064803" w:rsidRDefault="00F77C8A" w:rsidP="00F77C8A">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 xml:space="preserve">принятие решения о назначении общественных обсуждений по </w:t>
      </w:r>
      <w:proofErr w:type="gramStart"/>
      <w:r w:rsidRPr="00064803">
        <w:rPr>
          <w:rFonts w:ascii="Times New Roman" w:hAnsi="Times New Roman" w:cs="Times New Roman"/>
          <w:color w:val="000000" w:themeColor="text1"/>
          <w:sz w:val="24"/>
          <w:szCs w:val="24"/>
        </w:rPr>
        <w:t>проекту Правил</w:t>
      </w:r>
      <w:proofErr w:type="gramEnd"/>
      <w:r w:rsidRPr="00064803">
        <w:rPr>
          <w:rFonts w:ascii="Times New Roman" w:hAnsi="Times New Roman" w:cs="Times New Roman"/>
          <w:color w:val="000000" w:themeColor="text1"/>
          <w:sz w:val="24"/>
          <w:szCs w:val="24"/>
        </w:rPr>
        <w:t>, проекту о внесении изменений в Правила;</w:t>
      </w:r>
    </w:p>
    <w:p w14:paraId="18380DAE" w14:textId="77777777" w:rsidR="00F77C8A" w:rsidRPr="00064803" w:rsidRDefault="00F77C8A" w:rsidP="00F77C8A">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 xml:space="preserve">принятие решения о направлении </w:t>
      </w:r>
      <w:proofErr w:type="gramStart"/>
      <w:r w:rsidRPr="00064803">
        <w:rPr>
          <w:rFonts w:ascii="Times New Roman" w:hAnsi="Times New Roman" w:cs="Times New Roman"/>
          <w:color w:val="000000" w:themeColor="text1"/>
          <w:sz w:val="24"/>
          <w:szCs w:val="24"/>
        </w:rPr>
        <w:t>проекта Правил</w:t>
      </w:r>
      <w:proofErr w:type="gramEnd"/>
      <w:r w:rsidRPr="00064803">
        <w:rPr>
          <w:rFonts w:ascii="Times New Roman" w:hAnsi="Times New Roman" w:cs="Times New Roman"/>
          <w:color w:val="000000" w:themeColor="text1"/>
          <w:sz w:val="24"/>
          <w:szCs w:val="24"/>
        </w:rPr>
        <w:t xml:space="preserve"> в Совет депутатов </w:t>
      </w:r>
      <w:r>
        <w:rPr>
          <w:rFonts w:ascii="Times New Roman" w:hAnsi="Times New Roman" w:cs="Times New Roman"/>
          <w:color w:val="000000" w:themeColor="text1"/>
          <w:sz w:val="24"/>
          <w:szCs w:val="24"/>
        </w:rPr>
        <w:t>Сузунского</w:t>
      </w:r>
      <w:r w:rsidRPr="00064803">
        <w:rPr>
          <w:rFonts w:ascii="Times New Roman" w:hAnsi="Times New Roman" w:cs="Times New Roman"/>
          <w:color w:val="000000" w:themeColor="text1"/>
          <w:sz w:val="24"/>
          <w:szCs w:val="24"/>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14:paraId="39719857" w14:textId="77777777" w:rsidR="00F77C8A" w:rsidRPr="00064803" w:rsidRDefault="00F77C8A" w:rsidP="00F77C8A">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рассмотрение вопросов о внесении изменений в Правила при наличии оснований, установленных Градостроительным кодексом Российской Федерации;</w:t>
      </w:r>
    </w:p>
    <w:p w14:paraId="55EE0A0F" w14:textId="77777777" w:rsidR="00F77C8A" w:rsidRPr="00064803" w:rsidRDefault="00F77C8A" w:rsidP="00F77C8A">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14:paraId="2804D417" w14:textId="77777777" w:rsidR="00F77C8A" w:rsidRPr="00064803" w:rsidRDefault="00F77C8A" w:rsidP="00F77C8A">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14:paraId="5C494CBF" w14:textId="77777777" w:rsidR="00F77C8A" w:rsidRPr="00064803" w:rsidRDefault="00F77C8A" w:rsidP="00F77C8A">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31225CA" w14:textId="77777777" w:rsidR="00F77C8A" w:rsidRPr="00064803" w:rsidRDefault="00F77C8A" w:rsidP="00F77C8A">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принятие решения о подготовке документации по планировке территории;</w:t>
      </w:r>
    </w:p>
    <w:p w14:paraId="6A406729" w14:textId="77777777" w:rsidR="00F77C8A" w:rsidRPr="00064803" w:rsidRDefault="00F77C8A" w:rsidP="00F77C8A">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принятие решения о назначении общественных обсуждений по проекту планировки территории и проекту межевания территории, подготовленных в составе документации по планировке территории;</w:t>
      </w:r>
    </w:p>
    <w:p w14:paraId="43C27340" w14:textId="77777777" w:rsidR="00F77C8A" w:rsidRPr="00064803" w:rsidRDefault="00F77C8A" w:rsidP="00F77C8A">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общественных обсуждений по проекту планировки территории и проекту межевания территории и заключения о результатах общественных обсуждений;</w:t>
      </w:r>
    </w:p>
    <w:p w14:paraId="5EDCDC01" w14:textId="15CC498D" w:rsidR="00DE268E" w:rsidRDefault="00F77C8A" w:rsidP="00F77C8A">
      <w:pPr>
        <w:widowControl/>
        <w:autoSpaceDE/>
        <w:autoSpaceDN/>
        <w:adjustRightInd/>
        <w:spacing w:after="160" w:line="259"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 xml:space="preserve">осуществление иных полномочий в пределах компетенции, установленной законодательством Российской Федерации, Новосибирской области, Уставом </w:t>
      </w:r>
      <w:r>
        <w:rPr>
          <w:rFonts w:ascii="Times New Roman" w:hAnsi="Times New Roman" w:cs="Times New Roman"/>
          <w:color w:val="000000" w:themeColor="text1"/>
          <w:sz w:val="24"/>
          <w:szCs w:val="24"/>
        </w:rPr>
        <w:t>Сузунского</w:t>
      </w:r>
      <w:r w:rsidRPr="00064803">
        <w:rPr>
          <w:rFonts w:ascii="Times New Roman" w:hAnsi="Times New Roman" w:cs="Times New Roman"/>
          <w:color w:val="000000" w:themeColor="text1"/>
          <w:sz w:val="24"/>
          <w:szCs w:val="24"/>
        </w:rPr>
        <w:t xml:space="preserve"> района Новосибирской области и нормативными правовыми решениями Совета депутатов </w:t>
      </w:r>
      <w:r>
        <w:rPr>
          <w:rFonts w:ascii="Times New Roman" w:hAnsi="Times New Roman" w:cs="Times New Roman"/>
          <w:color w:val="000000" w:themeColor="text1"/>
          <w:sz w:val="24"/>
          <w:szCs w:val="24"/>
        </w:rPr>
        <w:t>Сузунского</w:t>
      </w:r>
      <w:r w:rsidRPr="00064803">
        <w:rPr>
          <w:rFonts w:ascii="Times New Roman" w:hAnsi="Times New Roman" w:cs="Times New Roman"/>
          <w:color w:val="000000" w:themeColor="text1"/>
          <w:sz w:val="24"/>
          <w:szCs w:val="24"/>
        </w:rPr>
        <w:t xml:space="preserve"> района Новосибирской области.</w:t>
      </w:r>
    </w:p>
    <w:p w14:paraId="01025BF5" w14:textId="259E6C19" w:rsidR="00085788" w:rsidRPr="00DC6785" w:rsidRDefault="00085788" w:rsidP="00DC6785">
      <w:pPr>
        <w:pStyle w:val="10"/>
        <w:rPr>
          <w:sz w:val="28"/>
          <w:szCs w:val="28"/>
        </w:rPr>
      </w:pPr>
      <w:bookmarkStart w:id="10" w:name="_Toc329691328"/>
      <w:bookmarkStart w:id="11" w:name="_Toc197510488"/>
      <w:r w:rsidRPr="00DC6785">
        <w:rPr>
          <w:sz w:val="28"/>
          <w:szCs w:val="28"/>
        </w:rPr>
        <w:t xml:space="preserve">Глава 3. Изменение видов разрешённого использования земельных участков и объектов капитального строительства на территории </w:t>
      </w:r>
      <w:r w:rsidR="00D94CE8" w:rsidRPr="00DC6785">
        <w:rPr>
          <w:sz w:val="28"/>
          <w:szCs w:val="24"/>
        </w:rPr>
        <w:t>Верх - Сузунского</w:t>
      </w:r>
      <w:r w:rsidR="00540219" w:rsidRPr="00DC6785">
        <w:rPr>
          <w:sz w:val="28"/>
          <w:szCs w:val="24"/>
        </w:rPr>
        <w:t xml:space="preserve"> </w:t>
      </w:r>
      <w:r w:rsidR="00305057" w:rsidRPr="00DC6785">
        <w:rPr>
          <w:sz w:val="28"/>
          <w:szCs w:val="24"/>
        </w:rPr>
        <w:t>сельсовета</w:t>
      </w:r>
      <w:bookmarkEnd w:id="10"/>
      <w:bookmarkEnd w:id="11"/>
    </w:p>
    <w:p w14:paraId="528E80AC" w14:textId="77777777" w:rsidR="00085788" w:rsidRPr="00FF1C2E" w:rsidRDefault="00085788" w:rsidP="00A92F5E">
      <w:pPr>
        <w:pStyle w:val="ConsPlusNormal"/>
        <w:ind w:firstLine="567"/>
        <w:jc w:val="both"/>
        <w:rPr>
          <w:rFonts w:ascii="Times New Roman" w:hAnsi="Times New Roman" w:cs="Times New Roman"/>
          <w:b/>
          <w:sz w:val="28"/>
          <w:szCs w:val="24"/>
        </w:rPr>
      </w:pPr>
    </w:p>
    <w:p w14:paraId="3FEB28F1" w14:textId="417559A6" w:rsidR="00085788" w:rsidRPr="00DC6785" w:rsidRDefault="00085788" w:rsidP="00DC6785">
      <w:pPr>
        <w:pStyle w:val="10"/>
        <w:jc w:val="both"/>
        <w:rPr>
          <w:i/>
          <w:iCs/>
          <w:sz w:val="24"/>
          <w:szCs w:val="24"/>
        </w:rPr>
      </w:pPr>
      <w:bookmarkStart w:id="12" w:name="_Toc329691329"/>
      <w:bookmarkStart w:id="13" w:name="_Toc197510489"/>
      <w:r w:rsidRPr="00DC6785">
        <w:rPr>
          <w:i/>
          <w:iCs/>
          <w:sz w:val="24"/>
          <w:szCs w:val="24"/>
        </w:rPr>
        <w:t>Статья </w:t>
      </w:r>
      <w:r w:rsidR="00DB154F" w:rsidRPr="00DC6785">
        <w:rPr>
          <w:i/>
          <w:iCs/>
          <w:sz w:val="24"/>
          <w:szCs w:val="24"/>
        </w:rPr>
        <w:t>7</w:t>
      </w:r>
      <w:r w:rsidRPr="00DC6785">
        <w:rPr>
          <w:i/>
          <w:iCs/>
          <w:sz w:val="24"/>
          <w:szCs w:val="24"/>
        </w:rPr>
        <w:t xml:space="preserve">. </w:t>
      </w:r>
      <w:r w:rsidRPr="00DC6785">
        <w:rPr>
          <w:i/>
          <w:iCs/>
          <w:sz w:val="24"/>
          <w:szCs w:val="24"/>
          <w:u w:val="single"/>
        </w:rPr>
        <w:t xml:space="preserve">Общий порядок изменения видов разрешённого использования земельных участков и объектов капитального строительства на территории </w:t>
      </w:r>
      <w:r w:rsidR="00D94CE8" w:rsidRPr="00DC6785">
        <w:rPr>
          <w:i/>
          <w:iCs/>
          <w:sz w:val="24"/>
          <w:szCs w:val="24"/>
          <w:u w:val="single"/>
        </w:rPr>
        <w:t>Верх - Сузунского</w:t>
      </w:r>
      <w:r w:rsidR="00540219" w:rsidRPr="00DC6785">
        <w:rPr>
          <w:i/>
          <w:iCs/>
          <w:sz w:val="24"/>
          <w:szCs w:val="24"/>
          <w:u w:val="single"/>
        </w:rPr>
        <w:t xml:space="preserve"> </w:t>
      </w:r>
      <w:r w:rsidR="00305057" w:rsidRPr="00DC6785">
        <w:rPr>
          <w:i/>
          <w:iCs/>
          <w:sz w:val="24"/>
          <w:szCs w:val="24"/>
          <w:u w:val="single"/>
        </w:rPr>
        <w:t>сельсовета</w:t>
      </w:r>
      <w:bookmarkEnd w:id="12"/>
      <w:bookmarkEnd w:id="13"/>
    </w:p>
    <w:p w14:paraId="3B8E7E6B" w14:textId="77777777" w:rsidR="00974AF3" w:rsidRDefault="00974AF3" w:rsidP="008E6DF4">
      <w:pPr>
        <w:pStyle w:val="ConsPlusNormal"/>
        <w:ind w:firstLine="567"/>
        <w:jc w:val="both"/>
        <w:rPr>
          <w:rFonts w:ascii="Times New Roman" w:hAnsi="Times New Roman" w:cs="Times New Roman"/>
          <w:sz w:val="24"/>
          <w:szCs w:val="24"/>
        </w:rPr>
      </w:pPr>
    </w:p>
    <w:p w14:paraId="3CA55C03" w14:textId="52D80EAF" w:rsidR="00DB154F" w:rsidRPr="00345F23" w:rsidRDefault="00DB154F" w:rsidP="00DB154F">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14:paraId="2EC7C5AB" w14:textId="3E338DD0" w:rsidR="00DB154F" w:rsidRPr="00345F23" w:rsidRDefault="000A0F75" w:rsidP="00DB154F">
      <w:pPr>
        <w:widowControl/>
        <w:autoSpaceDE/>
        <w:autoSpaceDN/>
        <w:adjustRightInd/>
        <w:ind w:firstLine="567"/>
        <w:rPr>
          <w:rFonts w:ascii="Times New Roman" w:hAnsi="Times New Roman" w:cs="Times New Roman"/>
          <w:bCs/>
          <w:iCs/>
          <w:sz w:val="24"/>
          <w:szCs w:val="24"/>
        </w:rPr>
      </w:pPr>
      <w:r w:rsidRPr="000A0F75">
        <w:rPr>
          <w:rFonts w:ascii="Times New Roman" w:hAnsi="Times New Roman" w:cs="Times New Roman"/>
          <w:bCs/>
          <w:iCs/>
          <w:sz w:val="24"/>
          <w:szCs w:val="24"/>
        </w:rPr>
        <w:t>1</w:t>
      </w:r>
      <w:r w:rsidR="00DB154F" w:rsidRPr="00345F23">
        <w:rPr>
          <w:rFonts w:ascii="Times New Roman" w:hAnsi="Times New Roman" w:cs="Times New Roman"/>
          <w:bCs/>
          <w:iCs/>
          <w:sz w:val="24"/>
          <w:szCs w:val="24"/>
        </w:rPr>
        <w:t>. Разрешенное использование земельных участков и объектов капитального строительства, может быть, следующих видов:</w:t>
      </w:r>
    </w:p>
    <w:p w14:paraId="40F6FE26" w14:textId="77777777" w:rsidR="00DB154F" w:rsidRPr="00345F23" w:rsidRDefault="00DB154F" w:rsidP="00DB154F">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1) основные виды разрешенного использования;</w:t>
      </w:r>
    </w:p>
    <w:p w14:paraId="5E80C727" w14:textId="77777777" w:rsidR="00DB154F" w:rsidRPr="00345F23" w:rsidRDefault="00DB154F" w:rsidP="00DB154F">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2) условно разрешенные виды использования;</w:t>
      </w:r>
    </w:p>
    <w:p w14:paraId="0D650AB9" w14:textId="77777777" w:rsidR="00DB154F" w:rsidRPr="00345F23" w:rsidRDefault="00DB154F" w:rsidP="00DB154F">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78590FBB" w14:textId="0EB4690F" w:rsidR="00DB154F" w:rsidRDefault="000A0F75" w:rsidP="00DB154F">
      <w:pPr>
        <w:widowControl/>
        <w:autoSpaceDE/>
        <w:autoSpaceDN/>
        <w:adjustRightInd/>
        <w:ind w:firstLine="567"/>
        <w:rPr>
          <w:rFonts w:ascii="Times New Roman" w:hAnsi="Times New Roman" w:cs="Times New Roman"/>
          <w:bCs/>
          <w:iCs/>
          <w:sz w:val="24"/>
          <w:szCs w:val="24"/>
        </w:rPr>
      </w:pPr>
      <w:r w:rsidRPr="000A0F75">
        <w:rPr>
          <w:rFonts w:ascii="Times New Roman" w:hAnsi="Times New Roman" w:cs="Times New Roman"/>
          <w:bCs/>
          <w:iCs/>
          <w:sz w:val="24"/>
          <w:szCs w:val="24"/>
        </w:rPr>
        <w:t>2</w:t>
      </w:r>
      <w:r w:rsidR="00DB154F" w:rsidRPr="00345F23">
        <w:rPr>
          <w:rFonts w:ascii="Times New Roman" w:hAnsi="Times New Roman" w:cs="Times New Roman"/>
          <w:bCs/>
          <w:iCs/>
          <w:sz w:val="24"/>
          <w:szCs w:val="24"/>
        </w:rPr>
        <w:t>.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3A2F0E1C" w14:textId="03309C32" w:rsidR="000A0F75" w:rsidRPr="00345F23" w:rsidRDefault="000A0F75" w:rsidP="00DB154F">
      <w:pPr>
        <w:widowControl/>
        <w:autoSpaceDE/>
        <w:autoSpaceDN/>
        <w:adjustRightInd/>
        <w:ind w:firstLine="567"/>
        <w:rPr>
          <w:rFonts w:ascii="Times New Roman" w:hAnsi="Times New Roman" w:cs="Times New Roman"/>
          <w:bCs/>
          <w:iCs/>
          <w:sz w:val="24"/>
          <w:szCs w:val="24"/>
        </w:rPr>
      </w:pPr>
      <w:r>
        <w:rPr>
          <w:rFonts w:ascii="Times New Roman" w:hAnsi="Times New Roman" w:cs="Times New Roman"/>
          <w:sz w:val="24"/>
          <w:szCs w:val="24"/>
        </w:rPr>
        <w:lastRenderedPageBreak/>
        <w:t>2</w:t>
      </w:r>
      <w:r w:rsidRPr="00484228">
        <w:rPr>
          <w:rFonts w:ascii="Times New Roman" w:hAnsi="Times New Roman" w:cs="Times New Roman"/>
          <w:sz w:val="24"/>
          <w:szCs w:val="24"/>
        </w:rPr>
        <w:t>.1.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0BBD5F70" w14:textId="6773D0A3" w:rsidR="00DB154F" w:rsidRPr="00345F23" w:rsidRDefault="000A0F75" w:rsidP="00DB154F">
      <w:pPr>
        <w:widowControl/>
        <w:autoSpaceDE/>
        <w:autoSpaceDN/>
        <w:adjustRightInd/>
        <w:ind w:firstLine="567"/>
        <w:rPr>
          <w:rFonts w:ascii="Times New Roman" w:hAnsi="Times New Roman" w:cs="Times New Roman"/>
          <w:bCs/>
          <w:iCs/>
          <w:sz w:val="24"/>
          <w:szCs w:val="24"/>
        </w:rPr>
      </w:pPr>
      <w:r w:rsidRPr="000A0F75">
        <w:rPr>
          <w:rFonts w:ascii="Times New Roman" w:hAnsi="Times New Roman" w:cs="Times New Roman"/>
          <w:bCs/>
          <w:iCs/>
          <w:sz w:val="24"/>
          <w:szCs w:val="24"/>
        </w:rPr>
        <w:t>3</w:t>
      </w:r>
      <w:r w:rsidR="00DB154F" w:rsidRPr="00345F23">
        <w:rPr>
          <w:rFonts w:ascii="Times New Roman" w:hAnsi="Times New Roman" w:cs="Times New Roman"/>
          <w:bCs/>
          <w:iCs/>
          <w:sz w:val="24"/>
          <w:szCs w:val="24"/>
        </w:rPr>
        <w:t>.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7B0311BE" w14:textId="449DA1FA" w:rsidR="00DB154F" w:rsidRDefault="000A0F75" w:rsidP="00DB154F">
      <w:pPr>
        <w:widowControl/>
        <w:autoSpaceDE/>
        <w:autoSpaceDN/>
        <w:adjustRightInd/>
        <w:ind w:firstLine="567"/>
        <w:rPr>
          <w:rFonts w:ascii="Times New Roman" w:hAnsi="Times New Roman" w:cs="Times New Roman"/>
          <w:bCs/>
          <w:iCs/>
          <w:sz w:val="24"/>
          <w:szCs w:val="24"/>
        </w:rPr>
      </w:pPr>
      <w:r w:rsidRPr="000A0F75">
        <w:rPr>
          <w:rFonts w:ascii="Times New Roman" w:hAnsi="Times New Roman" w:cs="Times New Roman"/>
          <w:bCs/>
          <w:iCs/>
          <w:sz w:val="24"/>
          <w:szCs w:val="24"/>
        </w:rPr>
        <w:t>4</w:t>
      </w:r>
      <w:r w:rsidR="00DB154F" w:rsidRPr="00345F23">
        <w:rPr>
          <w:rFonts w:ascii="Times New Roman" w:hAnsi="Times New Roman" w:cs="Times New Roman"/>
          <w:bCs/>
          <w:iCs/>
          <w:sz w:val="24"/>
          <w:szCs w:val="24"/>
        </w:rPr>
        <w:t>.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6E5BDE11" w14:textId="5D631E80" w:rsidR="000A0F75" w:rsidRPr="00345F23" w:rsidRDefault="000A0F75" w:rsidP="00DB154F">
      <w:pPr>
        <w:widowControl/>
        <w:autoSpaceDE/>
        <w:autoSpaceDN/>
        <w:adjustRightInd/>
        <w:ind w:firstLine="567"/>
        <w:rPr>
          <w:rFonts w:ascii="Times New Roman" w:hAnsi="Times New Roman" w:cs="Times New Roman"/>
          <w:bCs/>
          <w:iCs/>
          <w:sz w:val="24"/>
          <w:szCs w:val="24"/>
        </w:rPr>
      </w:pPr>
      <w:r>
        <w:rPr>
          <w:rFonts w:ascii="Times New Roman" w:hAnsi="Times New Roman" w:cs="Times New Roman"/>
          <w:sz w:val="24"/>
          <w:szCs w:val="24"/>
        </w:rPr>
        <w:t>4</w:t>
      </w:r>
      <w:r w:rsidRPr="00484228">
        <w:rPr>
          <w:rFonts w:ascii="Times New Roman" w:hAnsi="Times New Roman" w:cs="Times New Roman"/>
          <w:sz w:val="24"/>
          <w:szCs w:val="24"/>
        </w:rPr>
        <w:t>.1.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3FCC9FDB" w14:textId="6DCA6E54" w:rsidR="00DB154F" w:rsidRPr="00345F23" w:rsidRDefault="000A0F75" w:rsidP="00DB154F">
      <w:pPr>
        <w:widowControl/>
        <w:autoSpaceDE/>
        <w:autoSpaceDN/>
        <w:adjustRightInd/>
        <w:ind w:firstLine="567"/>
        <w:rPr>
          <w:rFonts w:ascii="Times New Roman" w:hAnsi="Times New Roman" w:cs="Times New Roman"/>
          <w:bCs/>
          <w:iCs/>
          <w:sz w:val="24"/>
          <w:szCs w:val="24"/>
        </w:rPr>
      </w:pPr>
      <w:r w:rsidRPr="000A0F75">
        <w:rPr>
          <w:rFonts w:ascii="Times New Roman" w:hAnsi="Times New Roman" w:cs="Times New Roman"/>
          <w:bCs/>
          <w:iCs/>
          <w:sz w:val="24"/>
          <w:szCs w:val="24"/>
        </w:rPr>
        <w:t>5</w:t>
      </w:r>
      <w:r w:rsidR="00DB154F" w:rsidRPr="00345F23">
        <w:rPr>
          <w:rFonts w:ascii="Times New Roman" w:hAnsi="Times New Roman" w:cs="Times New Roman"/>
          <w:bCs/>
          <w:iCs/>
          <w:sz w:val="24"/>
          <w:szCs w:val="24"/>
        </w:rPr>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5D28CCE7" w14:textId="77777777" w:rsidR="000A0F75" w:rsidRPr="00345F23" w:rsidRDefault="000A0F75" w:rsidP="000A0F75">
      <w:pPr>
        <w:widowControl/>
        <w:autoSpaceDE/>
        <w:autoSpaceDN/>
        <w:adjustRightInd/>
        <w:ind w:firstLine="567"/>
        <w:rPr>
          <w:rFonts w:ascii="Times New Roman" w:hAnsi="Times New Roman" w:cs="Times New Roman"/>
          <w:bCs/>
          <w:iCs/>
          <w:sz w:val="24"/>
          <w:szCs w:val="24"/>
        </w:rPr>
      </w:pPr>
      <w:r>
        <w:rPr>
          <w:rFonts w:ascii="Times New Roman" w:hAnsi="Times New Roman" w:cs="Times New Roman"/>
          <w:sz w:val="24"/>
          <w:szCs w:val="24"/>
        </w:rPr>
        <w:t xml:space="preserve">6. </w:t>
      </w:r>
      <w:r w:rsidRPr="00236F60">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w:t>
      </w:r>
      <w:r>
        <w:rPr>
          <w:rFonts w:ascii="Times New Roman" w:hAnsi="Times New Roman" w:cs="Times New Roman"/>
          <w:sz w:val="24"/>
          <w:szCs w:val="24"/>
        </w:rPr>
        <w:t>дке, предусмотренном статьей 39 Градостроительного</w:t>
      </w:r>
      <w:r w:rsidRPr="00236F60">
        <w:rPr>
          <w:rFonts w:ascii="Times New Roman" w:hAnsi="Times New Roman" w:cs="Times New Roman"/>
          <w:sz w:val="24"/>
          <w:szCs w:val="24"/>
        </w:rPr>
        <w:t xml:space="preserve"> Кодекса</w:t>
      </w:r>
      <w:r w:rsidRPr="00743817">
        <w:rPr>
          <w:rFonts w:ascii="Times New Roman" w:hAnsi="Times New Roman" w:cs="Times New Roman"/>
          <w:bCs/>
          <w:iCs/>
          <w:sz w:val="24"/>
          <w:szCs w:val="24"/>
        </w:rPr>
        <w:t xml:space="preserve"> </w:t>
      </w:r>
      <w:r w:rsidRPr="00345F23">
        <w:rPr>
          <w:rFonts w:ascii="Times New Roman" w:hAnsi="Times New Roman" w:cs="Times New Roman"/>
          <w:bCs/>
          <w:iCs/>
          <w:sz w:val="24"/>
          <w:szCs w:val="24"/>
        </w:rPr>
        <w:t>Российской Федерации.</w:t>
      </w:r>
    </w:p>
    <w:p w14:paraId="7AD907AD" w14:textId="0149ACDD" w:rsidR="00EB6D04" w:rsidRDefault="000A0F75" w:rsidP="000A0F75">
      <w:pPr>
        <w:pStyle w:val="ConsPlusNormal"/>
        <w:ind w:firstLine="567"/>
        <w:jc w:val="both"/>
        <w:rPr>
          <w:rFonts w:ascii="Times New Roman" w:hAnsi="Times New Roman" w:cs="Times New Roman"/>
          <w:bCs/>
          <w:iCs/>
          <w:sz w:val="24"/>
          <w:szCs w:val="24"/>
        </w:rPr>
      </w:pPr>
      <w:r w:rsidRPr="00743817">
        <w:rPr>
          <w:rFonts w:ascii="Times New Roman" w:hAnsi="Times New Roman" w:cs="Times New Roman"/>
          <w:bCs/>
          <w:iCs/>
          <w:sz w:val="24"/>
          <w:szCs w:val="24"/>
        </w:rPr>
        <w:t>7</w:t>
      </w:r>
      <w:r w:rsidRPr="00345F23">
        <w:rPr>
          <w:rFonts w:ascii="Times New Roman" w:hAnsi="Times New Roman" w:cs="Times New Roman"/>
          <w:bCs/>
          <w:iCs/>
          <w:sz w:val="24"/>
          <w:szCs w:val="24"/>
        </w:rPr>
        <w:t>.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14:paraId="09BAA363" w14:textId="77777777" w:rsidR="00DB154F" w:rsidRDefault="00DB154F" w:rsidP="00DB154F">
      <w:pPr>
        <w:pStyle w:val="ConsPlusNormal"/>
        <w:ind w:firstLine="567"/>
        <w:jc w:val="both"/>
        <w:rPr>
          <w:rFonts w:ascii="Times New Roman" w:hAnsi="Times New Roman" w:cs="Times New Roman"/>
          <w:sz w:val="24"/>
          <w:szCs w:val="24"/>
        </w:rPr>
      </w:pPr>
    </w:p>
    <w:p w14:paraId="73087460" w14:textId="73C16585" w:rsidR="00085788" w:rsidRPr="00DC6785" w:rsidRDefault="00085788" w:rsidP="00DC6785">
      <w:pPr>
        <w:pStyle w:val="10"/>
        <w:jc w:val="both"/>
        <w:rPr>
          <w:i/>
          <w:iCs/>
          <w:sz w:val="24"/>
          <w:szCs w:val="24"/>
        </w:rPr>
      </w:pPr>
      <w:bookmarkStart w:id="14" w:name="P131"/>
      <w:bookmarkStart w:id="15" w:name="_Toc197510490"/>
      <w:bookmarkEnd w:id="14"/>
      <w:r w:rsidRPr="00DC6785">
        <w:rPr>
          <w:i/>
          <w:iCs/>
          <w:sz w:val="24"/>
          <w:szCs w:val="24"/>
        </w:rPr>
        <w:t xml:space="preserve">Статья </w:t>
      </w:r>
      <w:r w:rsidR="006F017A" w:rsidRPr="00DC6785">
        <w:rPr>
          <w:i/>
          <w:iCs/>
          <w:sz w:val="24"/>
          <w:szCs w:val="24"/>
        </w:rPr>
        <w:t>8</w:t>
      </w:r>
      <w:r w:rsidRPr="00DC6785">
        <w:rPr>
          <w:i/>
          <w:iCs/>
          <w:sz w:val="24"/>
          <w:szCs w:val="24"/>
        </w:rPr>
        <w:t xml:space="preserve">. </w:t>
      </w:r>
      <w:r w:rsidRPr="00DC6785">
        <w:rPr>
          <w:i/>
          <w:iCs/>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bookmarkEnd w:id="15"/>
    </w:p>
    <w:p w14:paraId="266582E2" w14:textId="77777777" w:rsidR="00085788" w:rsidRPr="00FF1C2E" w:rsidRDefault="00085788" w:rsidP="00A92F5E">
      <w:pPr>
        <w:pStyle w:val="ConsPlusNormal"/>
        <w:ind w:firstLine="567"/>
        <w:jc w:val="both"/>
        <w:rPr>
          <w:rFonts w:ascii="Times New Roman" w:hAnsi="Times New Roman" w:cs="Times New Roman"/>
          <w:b/>
          <w:i/>
          <w:sz w:val="24"/>
          <w:szCs w:val="24"/>
        </w:rPr>
      </w:pPr>
    </w:p>
    <w:p w14:paraId="3F7D2D9E" w14:textId="77777777" w:rsidR="00DB154F" w:rsidRPr="00345F23" w:rsidRDefault="00DB154F" w:rsidP="00DB154F">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w:t>
      </w:r>
      <w:r>
        <w:rPr>
          <w:rFonts w:ascii="Times New Roman" w:hAnsi="Times New Roman" w:cs="Times New Roman"/>
          <w:bCs/>
          <w:iCs/>
          <w:sz w:val="24"/>
          <w:szCs w:val="24"/>
        </w:rPr>
        <w:t>«</w:t>
      </w:r>
      <w:r w:rsidRPr="00345F23">
        <w:rPr>
          <w:rFonts w:ascii="Times New Roman" w:hAnsi="Times New Roman" w:cs="Times New Roman"/>
          <w:bCs/>
          <w:iCs/>
          <w:sz w:val="24"/>
          <w:szCs w:val="24"/>
        </w:rPr>
        <w:t>Об электронной подписи</w:t>
      </w:r>
      <w:r>
        <w:rPr>
          <w:rFonts w:ascii="Times New Roman" w:hAnsi="Times New Roman" w:cs="Times New Roman"/>
          <w:bCs/>
          <w:iCs/>
          <w:sz w:val="24"/>
          <w:szCs w:val="24"/>
        </w:rPr>
        <w:t>»</w:t>
      </w:r>
      <w:r w:rsidRPr="00345F23">
        <w:rPr>
          <w:rFonts w:ascii="Times New Roman" w:hAnsi="Times New Roman" w:cs="Times New Roman"/>
          <w:bCs/>
          <w:iCs/>
          <w:sz w:val="24"/>
          <w:szCs w:val="24"/>
        </w:rPr>
        <w:t xml:space="preserve"> (далее - электронный документ, подписанный электронной подписью).</w:t>
      </w:r>
    </w:p>
    <w:p w14:paraId="404BEC9A" w14:textId="77777777" w:rsidR="00DB154F" w:rsidRPr="00345F23" w:rsidRDefault="00DB154F" w:rsidP="00DB154F">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настоящей статьи.</w:t>
      </w:r>
    </w:p>
    <w:p w14:paraId="3BC0A07E" w14:textId="77777777" w:rsidR="00DB154F" w:rsidRPr="00345F23" w:rsidRDefault="00DB154F" w:rsidP="00DB154F">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67D9E5BA" w14:textId="65B4285B" w:rsidR="00DB154F" w:rsidRPr="00345F23" w:rsidRDefault="00DB154F" w:rsidP="00DB154F">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 xml:space="preserve">4. </w:t>
      </w:r>
      <w:r w:rsidR="00605713" w:rsidRPr="00345F23">
        <w:rPr>
          <w:rFonts w:ascii="Times New Roman" w:hAnsi="Times New Roman" w:cs="Times New Roman"/>
          <w:bCs/>
          <w:iCs/>
          <w:sz w:val="24"/>
          <w:szCs w:val="24"/>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w:t>
      </w:r>
      <w:r w:rsidR="00605713" w:rsidRPr="00345F23">
        <w:rPr>
          <w:rFonts w:ascii="Times New Roman" w:hAnsi="Times New Roman" w:cs="Times New Roman"/>
          <w:bCs/>
          <w:iCs/>
          <w:sz w:val="24"/>
          <w:szCs w:val="24"/>
        </w:rPr>
        <w:lastRenderedPageBreak/>
        <w:t>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2D4EF640" w14:textId="01905684" w:rsidR="00DB154F" w:rsidRPr="00345F23" w:rsidRDefault="00DB154F" w:rsidP="00DB154F">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 xml:space="preserve">5. </w:t>
      </w:r>
      <w:r w:rsidR="00605713" w:rsidRPr="00345F23">
        <w:rPr>
          <w:rFonts w:ascii="Times New Roman" w:hAnsi="Times New Roman" w:cs="Times New Roman"/>
          <w:bCs/>
          <w:iCs/>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4949BB62" w14:textId="77777777" w:rsidR="00DB154F" w:rsidRPr="00345F23" w:rsidRDefault="00DB154F" w:rsidP="00DB154F">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 xml:space="preserve">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bCs/>
          <w:iCs/>
          <w:sz w:val="24"/>
          <w:szCs w:val="24"/>
        </w:rPr>
        <w:t>Сузунского</w:t>
      </w:r>
      <w:r w:rsidRPr="00345F23">
        <w:rPr>
          <w:rFonts w:ascii="Times New Roman" w:hAnsi="Times New Roman" w:cs="Times New Roman"/>
          <w:bCs/>
          <w:iCs/>
          <w:sz w:val="24"/>
          <w:szCs w:val="24"/>
        </w:rPr>
        <w:t xml:space="preserve"> района.</w:t>
      </w:r>
    </w:p>
    <w:p w14:paraId="2CA6790B" w14:textId="77777777" w:rsidR="00DB154F" w:rsidRPr="00345F23" w:rsidRDefault="00DB154F" w:rsidP="00DB154F">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 xml:space="preserve">7. На основании указанных в части 6 настоящей статьи рекомендаций глава </w:t>
      </w:r>
      <w:r>
        <w:rPr>
          <w:rFonts w:ascii="Times New Roman" w:hAnsi="Times New Roman" w:cs="Times New Roman"/>
          <w:bCs/>
          <w:iCs/>
          <w:sz w:val="24"/>
          <w:szCs w:val="24"/>
        </w:rPr>
        <w:t>Сузунского</w:t>
      </w:r>
      <w:r w:rsidRPr="00345F23">
        <w:rPr>
          <w:rFonts w:ascii="Times New Roman" w:hAnsi="Times New Roman" w:cs="Times New Roman"/>
          <w:bCs/>
          <w:iCs/>
          <w:sz w:val="24"/>
          <w:szCs w:val="24"/>
        </w:rPr>
        <w:t xml:space="preserve">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Pr>
          <w:rFonts w:ascii="Times New Roman" w:hAnsi="Times New Roman" w:cs="Times New Roman"/>
          <w:bCs/>
          <w:iCs/>
          <w:sz w:val="24"/>
          <w:szCs w:val="24"/>
        </w:rPr>
        <w:t>«</w:t>
      </w:r>
      <w:r w:rsidRPr="00345F23">
        <w:rPr>
          <w:rFonts w:ascii="Times New Roman" w:hAnsi="Times New Roman" w:cs="Times New Roman"/>
          <w:bCs/>
          <w:iCs/>
          <w:sz w:val="24"/>
          <w:szCs w:val="24"/>
        </w:rPr>
        <w:t>Интернет</w:t>
      </w:r>
      <w:r>
        <w:rPr>
          <w:rFonts w:ascii="Times New Roman" w:hAnsi="Times New Roman" w:cs="Times New Roman"/>
          <w:bCs/>
          <w:iCs/>
          <w:sz w:val="24"/>
          <w:szCs w:val="24"/>
        </w:rPr>
        <w:t>»</w:t>
      </w:r>
      <w:r w:rsidRPr="00345F23">
        <w:rPr>
          <w:rFonts w:ascii="Times New Roman" w:hAnsi="Times New Roman" w:cs="Times New Roman"/>
          <w:bCs/>
          <w:iCs/>
          <w:sz w:val="24"/>
          <w:szCs w:val="24"/>
        </w:rPr>
        <w:t>.</w:t>
      </w:r>
    </w:p>
    <w:p w14:paraId="097E57B1" w14:textId="1A5C39EB" w:rsidR="00DB154F" w:rsidRPr="00345F23" w:rsidRDefault="00DB154F" w:rsidP="00DB154F">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 xml:space="preserve">8. </w:t>
      </w:r>
      <w:r w:rsidR="001074D7" w:rsidRPr="00345F23">
        <w:rPr>
          <w:rFonts w:ascii="Times New Roman" w:hAnsi="Times New Roman" w:cs="Times New Roman"/>
          <w:bCs/>
          <w:iCs/>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EF6D9B9" w14:textId="77777777" w:rsidR="00DB154F" w:rsidRPr="00345F23" w:rsidRDefault="00DB154F" w:rsidP="00DB154F">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6F0B5F6D" w14:textId="77777777" w:rsidR="00DB154F" w:rsidRPr="00345F23" w:rsidRDefault="00DB154F" w:rsidP="00DB154F">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 xml:space="preserve">9.1.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w:t>
      </w:r>
      <w:r w:rsidRPr="00345F23">
        <w:rPr>
          <w:rFonts w:ascii="Times New Roman" w:hAnsi="Times New Roman" w:cs="Times New Roman"/>
          <w:bCs/>
          <w:iCs/>
          <w:sz w:val="24"/>
          <w:szCs w:val="24"/>
        </w:rPr>
        <w:lastRenderedPageBreak/>
        <w:t>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6C141CB" w14:textId="3641B97F" w:rsidR="00085788" w:rsidRDefault="00DB154F" w:rsidP="00DB154F">
      <w:pPr>
        <w:pStyle w:val="ConsPlusNormal"/>
        <w:ind w:firstLine="567"/>
        <w:jc w:val="both"/>
        <w:rPr>
          <w:rFonts w:ascii="Times New Roman" w:hAnsi="Times New Roman" w:cs="Times New Roman"/>
          <w:bCs/>
          <w:iCs/>
          <w:sz w:val="24"/>
          <w:szCs w:val="24"/>
        </w:rPr>
      </w:pPr>
      <w:r w:rsidRPr="00345F23">
        <w:rPr>
          <w:rFonts w:ascii="Times New Roman" w:hAnsi="Times New Roman" w:cs="Times New Roman"/>
          <w:bCs/>
          <w:iCs/>
          <w:sz w:val="24"/>
          <w:szCs w:val="24"/>
        </w:rPr>
        <w:tab/>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12761E79" w14:textId="77777777" w:rsidR="00DB154F" w:rsidRPr="00FF1C2E" w:rsidRDefault="00DB154F" w:rsidP="00DB154F">
      <w:pPr>
        <w:pStyle w:val="ConsPlusNormal"/>
        <w:ind w:firstLine="567"/>
        <w:jc w:val="both"/>
        <w:rPr>
          <w:rFonts w:ascii="Times New Roman" w:hAnsi="Times New Roman" w:cs="Times New Roman"/>
          <w:sz w:val="24"/>
          <w:szCs w:val="24"/>
        </w:rPr>
      </w:pPr>
    </w:p>
    <w:p w14:paraId="4F05FFBB" w14:textId="363DC095" w:rsidR="00085788" w:rsidRPr="00DC6785" w:rsidRDefault="00085788" w:rsidP="00DC6785">
      <w:pPr>
        <w:pStyle w:val="10"/>
        <w:jc w:val="both"/>
        <w:rPr>
          <w:i/>
          <w:iCs/>
          <w:sz w:val="24"/>
          <w:szCs w:val="24"/>
        </w:rPr>
      </w:pPr>
      <w:bookmarkStart w:id="16" w:name="_Toc197510491"/>
      <w:r w:rsidRPr="00DC6785">
        <w:rPr>
          <w:i/>
          <w:iCs/>
          <w:sz w:val="24"/>
          <w:szCs w:val="24"/>
        </w:rPr>
        <w:t xml:space="preserve">Статья </w:t>
      </w:r>
      <w:r w:rsidR="006F017A" w:rsidRPr="00DC6785">
        <w:rPr>
          <w:i/>
          <w:iCs/>
          <w:sz w:val="24"/>
          <w:szCs w:val="24"/>
        </w:rPr>
        <w:t>9</w:t>
      </w:r>
      <w:r w:rsidRPr="00DC6785">
        <w:rPr>
          <w:i/>
          <w:iCs/>
          <w:sz w:val="24"/>
          <w:szCs w:val="24"/>
        </w:rPr>
        <w:t xml:space="preserve">. </w:t>
      </w:r>
      <w:r w:rsidRPr="00DC6785">
        <w:rPr>
          <w:i/>
          <w:iCs/>
          <w:sz w:val="24"/>
          <w:szCs w:val="24"/>
          <w:u w:val="single"/>
        </w:rPr>
        <w:t xml:space="preserve">Отклонение от предельных параметров разрешенного </w:t>
      </w:r>
      <w:r w:rsidR="00817965" w:rsidRPr="00DC6785">
        <w:rPr>
          <w:i/>
          <w:iCs/>
          <w:sz w:val="24"/>
          <w:szCs w:val="24"/>
          <w:u w:val="single"/>
        </w:rPr>
        <w:t>строительства, реконструкции объектов капитального строительства</w:t>
      </w:r>
      <w:bookmarkEnd w:id="16"/>
    </w:p>
    <w:p w14:paraId="343093DB" w14:textId="77777777" w:rsidR="00085788" w:rsidRPr="0004273A" w:rsidRDefault="00085788" w:rsidP="000221B0">
      <w:pPr>
        <w:pStyle w:val="ConsPlusNormal"/>
        <w:ind w:firstLine="567"/>
        <w:jc w:val="both"/>
        <w:rPr>
          <w:rFonts w:ascii="Times New Roman" w:hAnsi="Times New Roman" w:cs="Times New Roman"/>
          <w:b/>
          <w:i/>
          <w:sz w:val="24"/>
          <w:szCs w:val="24"/>
          <w:u w:val="single"/>
        </w:rPr>
      </w:pPr>
    </w:p>
    <w:p w14:paraId="61B74F80" w14:textId="77777777" w:rsidR="00E27C3B" w:rsidRPr="00345F23" w:rsidRDefault="00E27C3B" w:rsidP="00E27C3B">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14:paraId="5071D364" w14:textId="77777777" w:rsidR="00E27C3B" w:rsidRPr="00345F23" w:rsidRDefault="00E27C3B" w:rsidP="00E27C3B">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39C780C4" w14:textId="77777777" w:rsidR="00E27C3B" w:rsidRPr="00345F23" w:rsidRDefault="00E27C3B" w:rsidP="00E27C3B">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35A3A616" w14:textId="77777777" w:rsidR="00E27C3B" w:rsidRPr="00345F23" w:rsidRDefault="00E27C3B" w:rsidP="00E27C3B">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62276D63" w14:textId="77777777" w:rsidR="00E27C3B" w:rsidRPr="00345F23" w:rsidRDefault="00E27C3B" w:rsidP="00E27C3B">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1D9C4F2D" w14:textId="77777777" w:rsidR="00E27C3B" w:rsidRPr="00345F23" w:rsidRDefault="00E27C3B" w:rsidP="00E27C3B">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10962D85" w14:textId="28240200" w:rsidR="00E27C3B" w:rsidRPr="00345F23" w:rsidRDefault="00E27C3B" w:rsidP="00E27C3B">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 xml:space="preserve">5. </w:t>
      </w:r>
      <w:r w:rsidR="00716F6D" w:rsidRPr="00345F23">
        <w:rPr>
          <w:rFonts w:ascii="Times New Roman" w:hAnsi="Times New Roman" w:cs="Times New Roman"/>
          <w:bCs/>
          <w:iCs/>
          <w:sz w:val="24"/>
          <w:szCs w:val="24"/>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w:t>
      </w:r>
      <w:r w:rsidR="00716F6D" w:rsidRPr="00345F23">
        <w:rPr>
          <w:rFonts w:ascii="Times New Roman" w:hAnsi="Times New Roman" w:cs="Times New Roman"/>
          <w:bCs/>
          <w:iCs/>
          <w:sz w:val="24"/>
          <w:szCs w:val="24"/>
        </w:rPr>
        <w:lastRenderedPageBreak/>
        <w:t xml:space="preserve">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716F6D">
        <w:rPr>
          <w:rFonts w:ascii="Times New Roman" w:hAnsi="Times New Roman" w:cs="Times New Roman"/>
          <w:bCs/>
          <w:iCs/>
          <w:sz w:val="24"/>
          <w:szCs w:val="24"/>
        </w:rPr>
        <w:t>Сузунского</w:t>
      </w:r>
      <w:r w:rsidR="00716F6D" w:rsidRPr="00345F23">
        <w:rPr>
          <w:rFonts w:ascii="Times New Roman" w:hAnsi="Times New Roman" w:cs="Times New Roman"/>
          <w:bCs/>
          <w:iCs/>
          <w:sz w:val="24"/>
          <w:szCs w:val="24"/>
        </w:rPr>
        <w:t xml:space="preserve"> района.</w:t>
      </w:r>
    </w:p>
    <w:p w14:paraId="6C5CF552" w14:textId="77777777" w:rsidR="00E27C3B" w:rsidRPr="00345F23" w:rsidRDefault="00E27C3B" w:rsidP="00E27C3B">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 xml:space="preserve">6. Глава </w:t>
      </w:r>
      <w:r>
        <w:rPr>
          <w:rFonts w:ascii="Times New Roman" w:hAnsi="Times New Roman" w:cs="Times New Roman"/>
          <w:bCs/>
          <w:iCs/>
          <w:sz w:val="24"/>
          <w:szCs w:val="24"/>
        </w:rPr>
        <w:t>Сузунского</w:t>
      </w:r>
      <w:r w:rsidRPr="00345F23">
        <w:rPr>
          <w:rFonts w:ascii="Times New Roman" w:hAnsi="Times New Roman" w:cs="Times New Roman"/>
          <w:bCs/>
          <w:iCs/>
          <w:sz w:val="24"/>
          <w:szCs w:val="24"/>
        </w:rPr>
        <w:t xml:space="preserve"> района в течение семи дней со дня </w:t>
      </w:r>
      <w:proofErr w:type="gramStart"/>
      <w:r w:rsidRPr="00345F23">
        <w:rPr>
          <w:rFonts w:ascii="Times New Roman" w:hAnsi="Times New Roman" w:cs="Times New Roman"/>
          <w:bCs/>
          <w:iCs/>
          <w:sz w:val="24"/>
          <w:szCs w:val="24"/>
        </w:rPr>
        <w:t>поступления</w:t>
      </w:r>
      <w:proofErr w:type="gramEnd"/>
      <w:r w:rsidRPr="00345F23">
        <w:rPr>
          <w:rFonts w:ascii="Times New Roman" w:hAnsi="Times New Roman" w:cs="Times New Roman"/>
          <w:bCs/>
          <w:iCs/>
          <w:sz w:val="24"/>
          <w:szCs w:val="24"/>
        </w:rPr>
        <w:t xml:space="preserve">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453C38DC" w14:textId="77777777" w:rsidR="00E27C3B" w:rsidRPr="00345F23" w:rsidRDefault="00E27C3B" w:rsidP="00E27C3B">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25E2351" w14:textId="337C7F69" w:rsidR="00E27C3B" w:rsidRPr="00345F23" w:rsidRDefault="00E27C3B" w:rsidP="00E27C3B">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 xml:space="preserve">7. </w:t>
      </w:r>
      <w:r w:rsidR="00716F6D" w:rsidRPr="00345F23">
        <w:rPr>
          <w:rFonts w:ascii="Times New Roman" w:hAnsi="Times New Roman" w:cs="Times New Roman"/>
          <w:bCs/>
          <w:iCs/>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4D5AB9E0" w14:textId="7BDC3DA7" w:rsidR="00DE268E" w:rsidRDefault="00E27C3B" w:rsidP="00716F6D">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 xml:space="preserve">8. </w:t>
      </w:r>
      <w:r w:rsidR="00716F6D" w:rsidRPr="00345F23">
        <w:rPr>
          <w:rFonts w:ascii="Times New Roman" w:hAnsi="Times New Roman" w:cs="Times New Roman"/>
          <w:bCs/>
          <w:iCs/>
          <w:sz w:val="24"/>
          <w:szCs w:val="24"/>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00716F6D" w:rsidRPr="00345F23">
        <w:rPr>
          <w:rFonts w:ascii="Times New Roman" w:hAnsi="Times New Roman" w:cs="Times New Roman"/>
          <w:bCs/>
          <w:iCs/>
          <w:sz w:val="24"/>
          <w:szCs w:val="24"/>
        </w:rPr>
        <w:t>приаэродромной</w:t>
      </w:r>
      <w:proofErr w:type="spellEnd"/>
      <w:r w:rsidR="00716F6D" w:rsidRPr="00345F23">
        <w:rPr>
          <w:rFonts w:ascii="Times New Roman" w:hAnsi="Times New Roman" w:cs="Times New Roman"/>
          <w:bCs/>
          <w:iCs/>
          <w:sz w:val="24"/>
          <w:szCs w:val="24"/>
        </w:rPr>
        <w:t xml:space="preserve"> территории.</w:t>
      </w:r>
    </w:p>
    <w:p w14:paraId="4B362C93" w14:textId="77777777" w:rsidR="00716F6D" w:rsidRDefault="00716F6D" w:rsidP="00716F6D">
      <w:pPr>
        <w:widowControl/>
        <w:autoSpaceDE/>
        <w:autoSpaceDN/>
        <w:adjustRightInd/>
        <w:ind w:firstLine="567"/>
        <w:rPr>
          <w:rFonts w:ascii="Times New Roman" w:hAnsi="Times New Roman" w:cs="Times New Roman"/>
          <w:sz w:val="24"/>
          <w:szCs w:val="24"/>
        </w:rPr>
      </w:pPr>
    </w:p>
    <w:p w14:paraId="2C99ACCE" w14:textId="5D2DAC0C" w:rsidR="00085788" w:rsidRPr="00DC6785" w:rsidRDefault="00085788" w:rsidP="00DC6785">
      <w:pPr>
        <w:pStyle w:val="10"/>
        <w:rPr>
          <w:sz w:val="28"/>
          <w:szCs w:val="22"/>
        </w:rPr>
      </w:pPr>
      <w:bookmarkStart w:id="17" w:name="_Toc329691332"/>
      <w:bookmarkStart w:id="18" w:name="_Toc197510492"/>
      <w:r w:rsidRPr="00DC6785">
        <w:rPr>
          <w:sz w:val="28"/>
          <w:szCs w:val="22"/>
        </w:rPr>
        <w:t>Глава</w:t>
      </w:r>
      <w:r w:rsidR="00716F6D" w:rsidRPr="00DC6785">
        <w:rPr>
          <w:sz w:val="28"/>
          <w:szCs w:val="22"/>
        </w:rPr>
        <w:t xml:space="preserve"> </w:t>
      </w:r>
      <w:r w:rsidRPr="00DC6785">
        <w:rPr>
          <w:sz w:val="28"/>
          <w:szCs w:val="22"/>
        </w:rPr>
        <w:t>4.</w:t>
      </w:r>
      <w:r w:rsidR="00716F6D" w:rsidRPr="00DC6785">
        <w:rPr>
          <w:sz w:val="28"/>
          <w:szCs w:val="22"/>
        </w:rPr>
        <w:t xml:space="preserve"> </w:t>
      </w:r>
      <w:r w:rsidRPr="00DC6785">
        <w:rPr>
          <w:sz w:val="28"/>
          <w:szCs w:val="22"/>
        </w:rPr>
        <w:t xml:space="preserve">Подготовка </w:t>
      </w:r>
      <w:r w:rsidRPr="00DC6785">
        <w:rPr>
          <w:sz w:val="28"/>
          <w:szCs w:val="28"/>
        </w:rPr>
        <w:t xml:space="preserve">документации по планировке территории Администрацией </w:t>
      </w:r>
      <w:r w:rsidR="00D94CE8" w:rsidRPr="00DC6785">
        <w:rPr>
          <w:sz w:val="28"/>
          <w:szCs w:val="28"/>
        </w:rPr>
        <w:t>Верх - Сузунского</w:t>
      </w:r>
      <w:r w:rsidR="00585804" w:rsidRPr="00DC6785">
        <w:rPr>
          <w:sz w:val="28"/>
          <w:szCs w:val="28"/>
        </w:rPr>
        <w:t xml:space="preserve"> </w:t>
      </w:r>
      <w:r w:rsidR="00305057" w:rsidRPr="00DC6785">
        <w:rPr>
          <w:sz w:val="28"/>
          <w:szCs w:val="28"/>
        </w:rPr>
        <w:t>сельсовета</w:t>
      </w:r>
      <w:bookmarkEnd w:id="17"/>
      <w:bookmarkEnd w:id="18"/>
    </w:p>
    <w:p w14:paraId="1E8719EE" w14:textId="77777777" w:rsidR="00085788" w:rsidRPr="004A3739" w:rsidRDefault="00085788" w:rsidP="000221B0">
      <w:pPr>
        <w:pStyle w:val="ConsPlusNormal"/>
        <w:ind w:firstLine="567"/>
        <w:jc w:val="both"/>
        <w:rPr>
          <w:rFonts w:ascii="Times New Roman" w:hAnsi="Times New Roman" w:cs="Times New Roman"/>
          <w:b/>
          <w:sz w:val="24"/>
          <w:szCs w:val="24"/>
        </w:rPr>
      </w:pPr>
    </w:p>
    <w:p w14:paraId="3FFA70B0" w14:textId="0B2D64C3" w:rsidR="00085788" w:rsidRPr="00DC6785" w:rsidRDefault="00716F6D" w:rsidP="00DC6785">
      <w:pPr>
        <w:pStyle w:val="10"/>
        <w:jc w:val="both"/>
        <w:rPr>
          <w:i/>
          <w:iCs/>
          <w:sz w:val="24"/>
          <w:szCs w:val="24"/>
        </w:rPr>
      </w:pPr>
      <w:bookmarkStart w:id="19" w:name="_Toc329691333"/>
      <w:bookmarkStart w:id="20" w:name="_Toc197510493"/>
      <w:r w:rsidRPr="00DC6785">
        <w:rPr>
          <w:i/>
          <w:iCs/>
          <w:sz w:val="24"/>
          <w:szCs w:val="24"/>
        </w:rPr>
        <w:t xml:space="preserve">Статья </w:t>
      </w:r>
      <w:r w:rsidR="00E27C3B" w:rsidRPr="00DC6785">
        <w:rPr>
          <w:i/>
          <w:iCs/>
          <w:sz w:val="24"/>
          <w:szCs w:val="24"/>
        </w:rPr>
        <w:t>10</w:t>
      </w:r>
      <w:r w:rsidR="00085788" w:rsidRPr="00DC6785">
        <w:rPr>
          <w:i/>
          <w:iCs/>
          <w:sz w:val="24"/>
          <w:szCs w:val="24"/>
        </w:rPr>
        <w:t>.</w:t>
      </w:r>
      <w:r w:rsidRPr="00DC6785">
        <w:rPr>
          <w:i/>
          <w:iCs/>
          <w:sz w:val="24"/>
          <w:szCs w:val="24"/>
        </w:rPr>
        <w:t xml:space="preserve"> </w:t>
      </w:r>
      <w:r w:rsidR="00085788" w:rsidRPr="00DC6785">
        <w:rPr>
          <w:i/>
          <w:iCs/>
          <w:sz w:val="24"/>
          <w:szCs w:val="24"/>
          <w:u w:val="single"/>
        </w:rPr>
        <w:t>Общие положения</w:t>
      </w:r>
      <w:bookmarkEnd w:id="19"/>
      <w:bookmarkEnd w:id="20"/>
    </w:p>
    <w:p w14:paraId="05C1F6BE" w14:textId="77777777" w:rsidR="00085788" w:rsidRPr="00764144" w:rsidRDefault="00085788" w:rsidP="000221B0">
      <w:pPr>
        <w:pStyle w:val="ConsPlusNormal"/>
        <w:ind w:firstLine="567"/>
        <w:jc w:val="both"/>
        <w:rPr>
          <w:rFonts w:ascii="Times New Roman" w:hAnsi="Times New Roman" w:cs="Times New Roman"/>
          <w:bCs/>
          <w:iCs/>
          <w:sz w:val="24"/>
          <w:szCs w:val="24"/>
        </w:rPr>
      </w:pPr>
    </w:p>
    <w:p w14:paraId="72F36ACA" w14:textId="33B33078" w:rsidR="007C34EE" w:rsidRPr="00E174C6" w:rsidRDefault="007C34EE" w:rsidP="007C34EE">
      <w:pPr>
        <w:pStyle w:val="ConsPlusNormal"/>
        <w:widowControl/>
        <w:ind w:firstLine="567"/>
        <w:jc w:val="both"/>
        <w:rPr>
          <w:rFonts w:ascii="Times New Roman" w:hAnsi="Times New Roman" w:cs="Times New Roman"/>
          <w:sz w:val="24"/>
          <w:szCs w:val="24"/>
        </w:rPr>
      </w:pPr>
      <w:r w:rsidRPr="00E174C6">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sidR="00671E93">
        <w:rPr>
          <w:rFonts w:ascii="Times New Roman" w:hAnsi="Times New Roman" w:cs="Times New Roman"/>
          <w:sz w:val="24"/>
          <w:szCs w:val="24"/>
        </w:rPr>
        <w:t>Верх-Сузунского</w:t>
      </w:r>
      <w:r w:rsidRPr="00E174C6">
        <w:rPr>
          <w:rFonts w:ascii="Times New Roman" w:hAnsi="Times New Roman" w:cs="Times New Roman"/>
          <w:sz w:val="24"/>
          <w:szCs w:val="24"/>
        </w:rPr>
        <w:t xml:space="preserve"> сельсовета,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7F54C9AE" w14:textId="77777777" w:rsidR="007C34EE" w:rsidRPr="00E174C6" w:rsidRDefault="007C34EE" w:rsidP="007C34EE">
      <w:pPr>
        <w:pStyle w:val="ConsPlusNormal"/>
        <w:widowControl/>
        <w:ind w:firstLine="567"/>
        <w:jc w:val="both"/>
        <w:rPr>
          <w:rFonts w:ascii="Times New Roman" w:hAnsi="Times New Roman" w:cs="Times New Roman"/>
          <w:sz w:val="24"/>
          <w:szCs w:val="24"/>
        </w:rPr>
      </w:pPr>
      <w:r w:rsidRPr="00E174C6">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14:paraId="72CA139D" w14:textId="77777777" w:rsidR="007C34EE" w:rsidRPr="00E174C6" w:rsidRDefault="007C34EE" w:rsidP="007C34EE">
      <w:pPr>
        <w:pStyle w:val="ConsPlusNormal"/>
        <w:widowControl/>
        <w:ind w:firstLine="567"/>
        <w:jc w:val="both"/>
        <w:rPr>
          <w:rFonts w:ascii="Times New Roman" w:hAnsi="Times New Roman" w:cs="Times New Roman"/>
          <w:sz w:val="24"/>
          <w:szCs w:val="24"/>
        </w:rPr>
      </w:pPr>
      <w:r w:rsidRPr="00E174C6">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14:paraId="4D5F7488" w14:textId="00C070A8" w:rsidR="007C34EE" w:rsidRPr="00E174C6" w:rsidRDefault="007C34EE" w:rsidP="007C34EE">
      <w:pPr>
        <w:pStyle w:val="ConsPlusNormal"/>
        <w:widowControl/>
        <w:ind w:firstLine="567"/>
        <w:jc w:val="both"/>
        <w:rPr>
          <w:rFonts w:ascii="Times New Roman" w:hAnsi="Times New Roman" w:cs="Times New Roman"/>
          <w:sz w:val="24"/>
          <w:szCs w:val="24"/>
        </w:rPr>
      </w:pPr>
      <w:r w:rsidRPr="00E174C6">
        <w:rPr>
          <w:rFonts w:ascii="Times New Roman" w:hAnsi="Times New Roman" w:cs="Times New Roman"/>
          <w:sz w:val="24"/>
          <w:szCs w:val="24"/>
        </w:rPr>
        <w:t>4. </w:t>
      </w:r>
      <w:r w:rsidR="004D6F41" w:rsidRPr="00E174C6">
        <w:rPr>
          <w:rFonts w:ascii="Times New Roman" w:hAnsi="Times New Roman" w:cs="Times New Roman"/>
          <w:sz w:val="24"/>
          <w:szCs w:val="24"/>
        </w:rPr>
        <w:t xml:space="preserve">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w:t>
      </w:r>
      <w:r w:rsidR="004D6F41" w:rsidRPr="00E174C6">
        <w:rPr>
          <w:rFonts w:ascii="Times New Roman" w:hAnsi="Times New Roman" w:cs="Times New Roman"/>
          <w:sz w:val="24"/>
          <w:szCs w:val="24"/>
        </w:rPr>
        <w:lastRenderedPageBreak/>
        <w:t>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14:paraId="6206610B" w14:textId="77777777" w:rsidR="007C34EE" w:rsidRPr="00E174C6" w:rsidRDefault="007C34EE" w:rsidP="007C34EE">
      <w:pPr>
        <w:pStyle w:val="ConsPlusNormal"/>
        <w:widowControl/>
        <w:ind w:firstLine="567"/>
        <w:jc w:val="both"/>
        <w:rPr>
          <w:rFonts w:ascii="Times New Roman" w:hAnsi="Times New Roman" w:cs="Times New Roman"/>
          <w:sz w:val="24"/>
          <w:szCs w:val="24"/>
        </w:rPr>
      </w:pPr>
      <w:r w:rsidRPr="00E174C6">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14:paraId="33564E2B" w14:textId="19100989" w:rsidR="00085788" w:rsidRDefault="007C34EE" w:rsidP="007C34EE">
      <w:pPr>
        <w:pStyle w:val="ConsPlusNormal"/>
        <w:widowControl/>
        <w:ind w:firstLine="567"/>
        <w:jc w:val="both"/>
        <w:rPr>
          <w:rFonts w:ascii="Times New Roman" w:hAnsi="Times New Roman" w:cs="Times New Roman"/>
          <w:color w:val="333333"/>
          <w:sz w:val="24"/>
          <w:szCs w:val="24"/>
          <w:shd w:val="clear" w:color="auto" w:fill="FFFFFF"/>
        </w:rPr>
      </w:pPr>
      <w:r w:rsidRPr="00E174C6">
        <w:rPr>
          <w:rFonts w:ascii="Times New Roman" w:hAnsi="Times New Roman" w:cs="Times New Roman"/>
          <w:sz w:val="24"/>
          <w:szCs w:val="24"/>
        </w:rPr>
        <w:t xml:space="preserve">6. </w:t>
      </w:r>
      <w:r w:rsidRPr="00E174C6">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E174C6">
        <w:rPr>
          <w:rFonts w:ascii="Times New Roman" w:hAnsi="Times New Roman" w:cs="Times New Roman"/>
          <w:color w:val="333333"/>
          <w:sz w:val="24"/>
          <w:szCs w:val="24"/>
          <w:shd w:val="clear" w:color="auto" w:fill="FFFFFF"/>
        </w:rPr>
        <w:t>.</w:t>
      </w:r>
    </w:p>
    <w:p w14:paraId="174A7F20" w14:textId="77777777" w:rsidR="007C34EE" w:rsidRPr="00FF1C2E" w:rsidRDefault="007C34EE" w:rsidP="007C34EE">
      <w:pPr>
        <w:pStyle w:val="ConsPlusNormal"/>
        <w:widowControl/>
        <w:ind w:firstLine="567"/>
        <w:jc w:val="both"/>
        <w:rPr>
          <w:rFonts w:ascii="Times New Roman" w:hAnsi="Times New Roman" w:cs="Times New Roman"/>
          <w:sz w:val="24"/>
          <w:szCs w:val="24"/>
        </w:rPr>
      </w:pPr>
    </w:p>
    <w:p w14:paraId="1101836B" w14:textId="2A0B1A93" w:rsidR="00085788" w:rsidRPr="0034401F" w:rsidRDefault="00085788" w:rsidP="0034401F">
      <w:pPr>
        <w:pStyle w:val="10"/>
        <w:jc w:val="both"/>
        <w:rPr>
          <w:i/>
          <w:iCs/>
          <w:sz w:val="24"/>
          <w:szCs w:val="24"/>
          <w:shd w:val="clear" w:color="auto" w:fill="FFFFFF"/>
        </w:rPr>
      </w:pPr>
      <w:bookmarkStart w:id="21" w:name="_Toc197510494"/>
      <w:r w:rsidRPr="0034401F">
        <w:rPr>
          <w:i/>
          <w:iCs/>
          <w:sz w:val="24"/>
          <w:szCs w:val="24"/>
        </w:rPr>
        <w:t>Статья 1</w:t>
      </w:r>
      <w:r w:rsidR="0051442A" w:rsidRPr="0034401F">
        <w:rPr>
          <w:i/>
          <w:iCs/>
          <w:sz w:val="24"/>
          <w:szCs w:val="24"/>
        </w:rPr>
        <w:t>1</w:t>
      </w:r>
      <w:r w:rsidRPr="0034401F">
        <w:rPr>
          <w:i/>
          <w:iCs/>
          <w:sz w:val="24"/>
          <w:szCs w:val="24"/>
        </w:rPr>
        <w:t>. </w:t>
      </w:r>
      <w:r w:rsidRPr="0034401F">
        <w:rPr>
          <w:i/>
          <w:iCs/>
          <w:sz w:val="24"/>
          <w:szCs w:val="24"/>
          <w:u w:val="single"/>
          <w:shd w:val="clear" w:color="auto" w:fill="FFFFFF"/>
        </w:rPr>
        <w:t>Инженерные изыскания для подготовки документации по планировке территории</w:t>
      </w:r>
      <w:bookmarkEnd w:id="21"/>
    </w:p>
    <w:p w14:paraId="021B5167" w14:textId="77777777" w:rsidR="00085788" w:rsidRPr="00FF1C2E" w:rsidRDefault="00085788" w:rsidP="000221B0">
      <w:pPr>
        <w:pStyle w:val="ConsPlusNormal"/>
        <w:ind w:firstLine="567"/>
        <w:jc w:val="both"/>
        <w:rPr>
          <w:rFonts w:ascii="Times New Roman" w:hAnsi="Times New Roman" w:cs="Times New Roman"/>
          <w:b/>
          <w:bCs/>
          <w:i/>
          <w:sz w:val="24"/>
          <w:szCs w:val="24"/>
          <w:u w:val="single"/>
          <w:shd w:val="clear" w:color="auto" w:fill="FFFFFF"/>
        </w:rPr>
      </w:pPr>
    </w:p>
    <w:p w14:paraId="5160B6B7" w14:textId="77777777" w:rsidR="0051442A" w:rsidRPr="00E174C6" w:rsidRDefault="0051442A" w:rsidP="0051442A">
      <w:pPr>
        <w:shd w:val="clear" w:color="auto" w:fill="FFFFFF"/>
        <w:ind w:firstLine="567"/>
        <w:rPr>
          <w:rFonts w:ascii="Times New Roman" w:hAnsi="Times New Roman" w:cs="Times New Roman"/>
          <w:sz w:val="24"/>
          <w:szCs w:val="24"/>
          <w:shd w:val="clear" w:color="auto" w:fill="FFFFFF"/>
        </w:rPr>
      </w:pPr>
      <w:r w:rsidRPr="00E174C6">
        <w:rPr>
          <w:rFonts w:ascii="Times New Roman" w:hAnsi="Times New Roman" w:cs="Times New Roman"/>
          <w:sz w:val="24"/>
          <w:szCs w:val="24"/>
          <w:shd w:val="clear" w:color="auto" w:fill="FFFFFF"/>
        </w:rPr>
        <w:t>1. Инженерные изыскания для подготовки документации по планировке территории выполняются в целях получения:</w:t>
      </w:r>
    </w:p>
    <w:p w14:paraId="064E5FFA" w14:textId="77777777" w:rsidR="0051442A" w:rsidRPr="00E174C6" w:rsidRDefault="0051442A" w:rsidP="0051442A">
      <w:pPr>
        <w:shd w:val="clear" w:color="auto" w:fill="FFFFFF"/>
        <w:ind w:firstLine="567"/>
        <w:rPr>
          <w:rFonts w:ascii="Times New Roman" w:hAnsi="Times New Roman" w:cs="Times New Roman"/>
          <w:sz w:val="24"/>
          <w:szCs w:val="24"/>
          <w:shd w:val="clear" w:color="auto" w:fill="FFFFFF"/>
        </w:rPr>
      </w:pPr>
      <w:bookmarkStart w:id="22" w:name="dst1365"/>
      <w:bookmarkEnd w:id="22"/>
      <w:r w:rsidRPr="00E174C6">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07C4B6F7" w14:textId="77777777" w:rsidR="0051442A" w:rsidRPr="00E174C6" w:rsidRDefault="0051442A" w:rsidP="0051442A">
      <w:pPr>
        <w:shd w:val="clear" w:color="auto" w:fill="FFFFFF"/>
        <w:ind w:firstLine="567"/>
        <w:rPr>
          <w:rFonts w:ascii="Times New Roman" w:hAnsi="Times New Roman" w:cs="Times New Roman"/>
          <w:sz w:val="24"/>
          <w:szCs w:val="24"/>
          <w:shd w:val="clear" w:color="auto" w:fill="FFFFFF"/>
        </w:rPr>
      </w:pPr>
      <w:bookmarkStart w:id="23" w:name="dst1366"/>
      <w:bookmarkEnd w:id="23"/>
      <w:r w:rsidRPr="00E174C6">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20ABDD9A" w14:textId="77777777" w:rsidR="0051442A" w:rsidRPr="00E174C6" w:rsidRDefault="0051442A" w:rsidP="0051442A">
      <w:pPr>
        <w:shd w:val="clear" w:color="auto" w:fill="FFFFFF"/>
        <w:ind w:firstLine="567"/>
        <w:rPr>
          <w:rFonts w:ascii="Times New Roman" w:hAnsi="Times New Roman" w:cs="Times New Roman"/>
          <w:sz w:val="24"/>
          <w:szCs w:val="24"/>
          <w:shd w:val="clear" w:color="auto" w:fill="FFFFFF"/>
        </w:rPr>
      </w:pPr>
      <w:bookmarkStart w:id="24" w:name="dst1367"/>
      <w:bookmarkEnd w:id="24"/>
      <w:r w:rsidRPr="00E174C6">
        <w:rPr>
          <w:rFonts w:ascii="Times New Roman" w:hAnsi="Times New Roman" w:cs="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7C611570" w14:textId="77777777" w:rsidR="0051442A" w:rsidRPr="00E174C6" w:rsidRDefault="0051442A" w:rsidP="0051442A">
      <w:pPr>
        <w:shd w:val="clear" w:color="auto" w:fill="FFFFFF"/>
        <w:ind w:firstLine="567"/>
        <w:rPr>
          <w:rFonts w:ascii="Times New Roman" w:hAnsi="Times New Roman" w:cs="Times New Roman"/>
          <w:sz w:val="24"/>
          <w:szCs w:val="24"/>
          <w:shd w:val="clear" w:color="auto" w:fill="FFFFFF"/>
        </w:rPr>
      </w:pPr>
      <w:bookmarkStart w:id="25" w:name="dst1368"/>
      <w:bookmarkEnd w:id="25"/>
      <w:r w:rsidRPr="00E174C6">
        <w:rPr>
          <w:rFonts w:ascii="Times New Roman" w:hAnsi="Times New Roman" w:cs="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4291CDDA" w14:textId="77777777" w:rsidR="0051442A" w:rsidRDefault="0051442A" w:rsidP="0051442A">
      <w:pPr>
        <w:shd w:val="clear" w:color="auto" w:fill="FFFFFF"/>
        <w:ind w:firstLine="567"/>
        <w:rPr>
          <w:rFonts w:ascii="Times New Roman" w:hAnsi="Times New Roman" w:cs="Times New Roman"/>
          <w:sz w:val="24"/>
          <w:szCs w:val="24"/>
          <w:shd w:val="clear" w:color="auto" w:fill="FFFFFF"/>
        </w:rPr>
      </w:pPr>
      <w:bookmarkStart w:id="26" w:name="dst1369"/>
      <w:bookmarkEnd w:id="26"/>
      <w:r w:rsidRPr="00E174C6">
        <w:rPr>
          <w:rFonts w:ascii="Times New Roman" w:hAnsi="Times New Roman" w:cs="Times New Roman"/>
          <w:sz w:val="24"/>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35B130FD" w14:textId="20359495" w:rsidR="00085788" w:rsidRPr="00FF1C2E" w:rsidRDefault="00085788" w:rsidP="0051442A">
      <w:pPr>
        <w:shd w:val="clear" w:color="auto" w:fill="FFFFFF"/>
        <w:ind w:firstLine="567"/>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14:paraId="69B12CEE" w14:textId="63C23C44" w:rsidR="00085788" w:rsidRPr="0034401F" w:rsidRDefault="00085788" w:rsidP="0034401F">
      <w:pPr>
        <w:pStyle w:val="10"/>
        <w:jc w:val="both"/>
        <w:rPr>
          <w:i/>
          <w:iCs/>
          <w:sz w:val="24"/>
          <w:szCs w:val="24"/>
        </w:rPr>
      </w:pPr>
      <w:bookmarkStart w:id="27" w:name="_Toc329691334"/>
      <w:bookmarkStart w:id="28" w:name="_Toc197510495"/>
      <w:r w:rsidRPr="0034401F">
        <w:rPr>
          <w:i/>
          <w:iCs/>
          <w:sz w:val="24"/>
          <w:szCs w:val="24"/>
        </w:rPr>
        <w:t>Статья 1</w:t>
      </w:r>
      <w:r w:rsidR="0051442A" w:rsidRPr="0034401F">
        <w:rPr>
          <w:i/>
          <w:iCs/>
          <w:sz w:val="24"/>
          <w:szCs w:val="24"/>
        </w:rPr>
        <w:t>2</w:t>
      </w:r>
      <w:r w:rsidRPr="0034401F">
        <w:rPr>
          <w:i/>
          <w:iCs/>
          <w:sz w:val="24"/>
          <w:szCs w:val="24"/>
        </w:rPr>
        <w:t>. </w:t>
      </w:r>
      <w:r w:rsidRPr="0034401F">
        <w:rPr>
          <w:i/>
          <w:iCs/>
          <w:sz w:val="24"/>
          <w:szCs w:val="24"/>
          <w:u w:val="single"/>
        </w:rPr>
        <w:t>Проект планировки территории</w:t>
      </w:r>
      <w:bookmarkEnd w:id="27"/>
      <w:bookmarkEnd w:id="28"/>
    </w:p>
    <w:p w14:paraId="4D158A31" w14:textId="77777777" w:rsidR="00085788" w:rsidRPr="0004273A" w:rsidRDefault="00085788" w:rsidP="000221B0">
      <w:pPr>
        <w:pStyle w:val="ConsPlusNormal"/>
        <w:ind w:firstLine="567"/>
        <w:jc w:val="both"/>
        <w:rPr>
          <w:rFonts w:ascii="Times New Roman" w:hAnsi="Times New Roman" w:cs="Times New Roman"/>
          <w:b/>
          <w:i/>
          <w:sz w:val="24"/>
          <w:szCs w:val="24"/>
        </w:rPr>
      </w:pPr>
    </w:p>
    <w:p w14:paraId="5DA6C34B" w14:textId="77777777" w:rsidR="0051442A" w:rsidRPr="00137ACE" w:rsidRDefault="0051442A" w:rsidP="0051442A">
      <w:pPr>
        <w:pStyle w:val="ConsPlusNormal"/>
        <w:widowControl/>
        <w:ind w:firstLine="567"/>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w:t>
      </w:r>
      <w:r w:rsidRPr="00137ACE">
        <w:rPr>
          <w:rFonts w:ascii="Times New Roman" w:hAnsi="Times New Roman" w:cs="Times New Roman"/>
          <w:sz w:val="24"/>
          <w:szCs w:val="24"/>
          <w:shd w:val="clear" w:color="auto" w:fill="FFFFFF"/>
        </w:rPr>
        <w:lastRenderedPageBreak/>
        <w:t>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14:paraId="619F0217" w14:textId="77777777" w:rsidR="0051442A" w:rsidRPr="00137ACE" w:rsidRDefault="0051442A" w:rsidP="0051442A">
      <w:pPr>
        <w:shd w:val="clear" w:color="auto" w:fill="FFFFFF"/>
        <w:ind w:firstLine="567"/>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14:paraId="2C201123" w14:textId="77777777" w:rsidR="0051442A" w:rsidRPr="00137ACE" w:rsidRDefault="0051442A" w:rsidP="0051442A">
      <w:pPr>
        <w:shd w:val="clear" w:color="auto" w:fill="FFFFFF"/>
        <w:ind w:firstLine="567"/>
        <w:contextualSpacing/>
        <w:rPr>
          <w:rFonts w:ascii="Times New Roman" w:hAnsi="Times New Roman" w:cs="Times New Roman"/>
          <w:sz w:val="24"/>
          <w:szCs w:val="24"/>
          <w:shd w:val="clear" w:color="auto" w:fill="FFFFFF"/>
        </w:rPr>
      </w:pPr>
      <w:bookmarkStart w:id="29" w:name="dst1373"/>
      <w:bookmarkEnd w:id="29"/>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14:paraId="653E2AF4" w14:textId="77777777" w:rsidR="0051442A" w:rsidRPr="00137ACE" w:rsidRDefault="0051442A" w:rsidP="0051442A">
      <w:pPr>
        <w:shd w:val="clear" w:color="auto" w:fill="FFFFFF"/>
        <w:ind w:firstLine="567"/>
        <w:contextualSpacing/>
        <w:rPr>
          <w:rFonts w:ascii="Times New Roman" w:hAnsi="Times New Roman" w:cs="Times New Roman"/>
          <w:sz w:val="24"/>
          <w:szCs w:val="24"/>
          <w:shd w:val="clear" w:color="auto" w:fill="FFFFFF"/>
        </w:rPr>
      </w:pPr>
      <w:bookmarkStart w:id="30" w:name="dst1374"/>
      <w:bookmarkEnd w:id="30"/>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14:paraId="1D02B82C" w14:textId="77777777" w:rsidR="0051442A" w:rsidRPr="00137ACE" w:rsidRDefault="0051442A" w:rsidP="0051442A">
      <w:pPr>
        <w:shd w:val="clear" w:color="auto" w:fill="FFFFFF"/>
        <w:ind w:firstLine="567"/>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14:paraId="0C60282F" w14:textId="77777777" w:rsidR="0051442A" w:rsidRPr="00137ACE" w:rsidRDefault="0051442A" w:rsidP="0051442A">
      <w:pPr>
        <w:shd w:val="clear" w:color="auto" w:fill="FFFFFF"/>
        <w:ind w:firstLine="567"/>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14:paraId="5FF24F64" w14:textId="77777777" w:rsidR="0051442A" w:rsidRPr="00137ACE" w:rsidRDefault="0051442A" w:rsidP="0051442A">
      <w:pPr>
        <w:shd w:val="clear" w:color="auto" w:fill="FFFFFF"/>
        <w:ind w:firstLine="567"/>
        <w:contextualSpacing/>
        <w:rPr>
          <w:rFonts w:ascii="Times New Roman" w:hAnsi="Times New Roman" w:cs="Times New Roman"/>
          <w:sz w:val="24"/>
          <w:szCs w:val="24"/>
          <w:shd w:val="clear" w:color="auto" w:fill="FFFFFF"/>
        </w:rPr>
      </w:pPr>
      <w:bookmarkStart w:id="31" w:name="dst1377"/>
      <w:bookmarkEnd w:id="31"/>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14:paraId="6DDC91A2" w14:textId="77777777" w:rsidR="0051442A" w:rsidRPr="00137ACE" w:rsidRDefault="0051442A" w:rsidP="0051442A">
      <w:pPr>
        <w:shd w:val="clear" w:color="auto" w:fill="FFFFFF"/>
        <w:ind w:firstLine="567"/>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2) </w:t>
      </w:r>
      <w:r w:rsidRPr="00394450">
        <w:rPr>
          <w:rFonts w:ascii="Times New Roman" w:hAnsi="Times New Roman" w:cs="Times New Roman"/>
          <w:sz w:val="24"/>
          <w:szCs w:val="24"/>
          <w:shd w:val="clear" w:color="auto" w:fill="FFFFFF"/>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41CBD9AE" w14:textId="77777777" w:rsidR="0051442A" w:rsidRPr="00137ACE" w:rsidRDefault="0051442A" w:rsidP="0051442A">
      <w:pPr>
        <w:pStyle w:val="ConsNormal"/>
        <w:ind w:right="0" w:firstLine="567"/>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446ABC5B" w14:textId="77777777" w:rsidR="0051442A" w:rsidRDefault="0051442A" w:rsidP="0051442A">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bookmarkStart w:id="32" w:name="dst1381"/>
      <w:bookmarkEnd w:id="32"/>
    </w:p>
    <w:p w14:paraId="4DC8C839" w14:textId="77777777" w:rsidR="0051442A" w:rsidRDefault="0051442A" w:rsidP="0051442A">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33" w:name="dst1382"/>
      <w:bookmarkEnd w:id="33"/>
    </w:p>
    <w:p w14:paraId="2AB61264" w14:textId="77777777" w:rsidR="0051442A" w:rsidRDefault="0051442A" w:rsidP="0051442A">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bookmarkStart w:id="34" w:name="dst1383"/>
      <w:bookmarkEnd w:id="34"/>
    </w:p>
    <w:p w14:paraId="25EC5E72" w14:textId="77777777" w:rsidR="0051442A" w:rsidRDefault="0051442A" w:rsidP="0051442A">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bookmarkStart w:id="35" w:name="dst1384"/>
      <w:bookmarkEnd w:id="35"/>
    </w:p>
    <w:p w14:paraId="77F00644" w14:textId="77777777" w:rsidR="0051442A" w:rsidRDefault="0051442A" w:rsidP="0051442A">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bookmarkStart w:id="36" w:name="dst1385"/>
      <w:bookmarkEnd w:id="36"/>
    </w:p>
    <w:p w14:paraId="4E2D4A26" w14:textId="77777777" w:rsidR="0051442A" w:rsidRDefault="0051442A" w:rsidP="0051442A">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5) схему границ территорий объектов культурного наследия;</w:t>
      </w:r>
      <w:bookmarkStart w:id="37" w:name="dst1386"/>
      <w:bookmarkEnd w:id="37"/>
    </w:p>
    <w:p w14:paraId="3A827FED" w14:textId="77777777" w:rsidR="0051442A" w:rsidRDefault="0051442A" w:rsidP="0051442A">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6) схему границ зон с особыми условиями использования территории;</w:t>
      </w:r>
      <w:bookmarkStart w:id="38" w:name="dst1387"/>
      <w:bookmarkEnd w:id="38"/>
    </w:p>
    <w:p w14:paraId="3B72850F" w14:textId="77777777" w:rsidR="0051442A" w:rsidRDefault="0051442A" w:rsidP="0051442A">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w:t>
      </w:r>
      <w:r w:rsidRPr="00137ACE">
        <w:rPr>
          <w:rFonts w:ascii="Times New Roman" w:hAnsi="Times New Roman" w:cs="Times New Roman"/>
          <w:sz w:val="24"/>
          <w:szCs w:val="24"/>
        </w:rPr>
        <w:lastRenderedPageBreak/>
        <w:t>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bookmarkStart w:id="39" w:name="dst1388"/>
      <w:bookmarkEnd w:id="39"/>
    </w:p>
    <w:p w14:paraId="336761BF" w14:textId="77777777" w:rsidR="0051442A" w:rsidRDefault="0051442A" w:rsidP="0051442A">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bookmarkStart w:id="40" w:name="dst1389"/>
      <w:bookmarkEnd w:id="40"/>
    </w:p>
    <w:p w14:paraId="201DB94D" w14:textId="77777777" w:rsidR="0051442A" w:rsidRDefault="0051442A" w:rsidP="0051442A">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bookmarkStart w:id="41" w:name="dst1390"/>
      <w:bookmarkEnd w:id="41"/>
    </w:p>
    <w:p w14:paraId="2F5A7B71" w14:textId="77777777" w:rsidR="0051442A" w:rsidRDefault="0051442A" w:rsidP="0051442A">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bookmarkStart w:id="42" w:name="dst1391"/>
      <w:bookmarkEnd w:id="42"/>
    </w:p>
    <w:p w14:paraId="3D3E67EE" w14:textId="77777777" w:rsidR="0051442A" w:rsidRDefault="0051442A" w:rsidP="0051442A">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11) перечень мероприятий по охране окружающей среды;</w:t>
      </w:r>
      <w:bookmarkStart w:id="43" w:name="dst1392"/>
      <w:bookmarkEnd w:id="43"/>
    </w:p>
    <w:p w14:paraId="1E25F30C" w14:textId="77777777" w:rsidR="0051442A" w:rsidRDefault="0051442A" w:rsidP="0051442A">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12) обоснование очередности планируемого развития территории;</w:t>
      </w:r>
      <w:bookmarkStart w:id="44" w:name="dst1393"/>
      <w:bookmarkEnd w:id="44"/>
    </w:p>
    <w:p w14:paraId="30E9E82E" w14:textId="77777777" w:rsidR="0051442A" w:rsidRDefault="0051442A" w:rsidP="0051442A">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10"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1"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bookmarkStart w:id="45" w:name="dst1394"/>
      <w:bookmarkEnd w:id="45"/>
    </w:p>
    <w:p w14:paraId="187CF7DE" w14:textId="77777777" w:rsidR="0051442A" w:rsidRDefault="0051442A" w:rsidP="0051442A">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14) иные материалы для обоснования положений по планировке территории.</w:t>
      </w:r>
      <w:bookmarkStart w:id="46" w:name="dst1395"/>
      <w:bookmarkEnd w:id="46"/>
    </w:p>
    <w:p w14:paraId="0D3DBA3F" w14:textId="77777777" w:rsidR="0051442A" w:rsidRDefault="0051442A" w:rsidP="0051442A">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3. </w:t>
      </w:r>
      <w:hyperlink r:id="rId12" w:anchor="dst100009" w:history="1">
        <w:r w:rsidRPr="00137ACE">
          <w:rPr>
            <w:rFonts w:ascii="Times New Roman" w:hAnsi="Times New Roman" w:cs="Times New Roman"/>
            <w:sz w:val="24"/>
            <w:szCs w:val="24"/>
          </w:rPr>
          <w:t>Состав и содержание</w:t>
        </w:r>
      </w:hyperlink>
      <w:r w:rsidRPr="00137ACE">
        <w:rPr>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bookmarkStart w:id="47" w:name="dst2404"/>
      <w:bookmarkEnd w:id="47"/>
    </w:p>
    <w:p w14:paraId="1EE37B94" w14:textId="54AB2D5D" w:rsidR="00085788" w:rsidRDefault="0051442A" w:rsidP="0051442A">
      <w:pPr>
        <w:shd w:val="clear" w:color="auto" w:fill="FFFFFF"/>
        <w:ind w:firstLine="567"/>
        <w:rPr>
          <w:rFonts w:ascii="Times New Roman" w:hAnsi="Times New Roman" w:cs="Times New Roman"/>
          <w:sz w:val="24"/>
          <w:szCs w:val="24"/>
        </w:rPr>
      </w:pPr>
      <w:r w:rsidRPr="00137ACE">
        <w:rPr>
          <w:rFonts w:ascii="Times New Roman" w:hAnsi="Times New Roman" w:cs="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3"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w:t>
      </w:r>
      <w:r>
        <w:rPr>
          <w:rFonts w:ascii="Times New Roman" w:hAnsi="Times New Roman" w:cs="Times New Roman"/>
          <w:sz w:val="24"/>
          <w:szCs w:val="24"/>
        </w:rPr>
        <w:t>«</w:t>
      </w:r>
      <w:r w:rsidRPr="00137ACE">
        <w:rPr>
          <w:rFonts w:ascii="Times New Roman" w:hAnsi="Times New Roman" w:cs="Times New Roman"/>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137ACE">
        <w:rPr>
          <w:rFonts w:ascii="Times New Roman" w:hAnsi="Times New Roman" w:cs="Times New Roman"/>
          <w:sz w:val="24"/>
          <w:szCs w:val="24"/>
        </w:rPr>
        <w:t>.</w:t>
      </w:r>
    </w:p>
    <w:p w14:paraId="45F81E47" w14:textId="77777777" w:rsidR="0051442A" w:rsidRPr="00137ACE" w:rsidRDefault="0051442A" w:rsidP="0051442A">
      <w:pPr>
        <w:shd w:val="clear" w:color="auto" w:fill="FFFFFF"/>
        <w:ind w:firstLine="567"/>
        <w:rPr>
          <w:rFonts w:ascii="Times New Roman" w:hAnsi="Times New Roman" w:cs="Times New Roman"/>
          <w:sz w:val="24"/>
          <w:szCs w:val="24"/>
        </w:rPr>
      </w:pPr>
    </w:p>
    <w:p w14:paraId="1808A8D2" w14:textId="254731C7" w:rsidR="00085788" w:rsidRPr="0034401F" w:rsidRDefault="00085788" w:rsidP="0034401F">
      <w:pPr>
        <w:pStyle w:val="10"/>
        <w:jc w:val="both"/>
        <w:rPr>
          <w:i/>
          <w:iCs/>
          <w:sz w:val="24"/>
          <w:szCs w:val="24"/>
        </w:rPr>
      </w:pPr>
      <w:bookmarkStart w:id="48" w:name="_Toc329691335"/>
      <w:bookmarkStart w:id="49" w:name="_Toc197510496"/>
      <w:r w:rsidRPr="0034401F">
        <w:rPr>
          <w:i/>
          <w:iCs/>
          <w:sz w:val="24"/>
          <w:szCs w:val="24"/>
        </w:rPr>
        <w:t>Статья 1</w:t>
      </w:r>
      <w:r w:rsidR="0051442A" w:rsidRPr="0034401F">
        <w:rPr>
          <w:i/>
          <w:iCs/>
          <w:sz w:val="24"/>
          <w:szCs w:val="24"/>
        </w:rPr>
        <w:t>3</w:t>
      </w:r>
      <w:r w:rsidRPr="0034401F">
        <w:rPr>
          <w:i/>
          <w:iCs/>
          <w:sz w:val="24"/>
          <w:szCs w:val="24"/>
        </w:rPr>
        <w:t>. </w:t>
      </w:r>
      <w:r w:rsidRPr="0034401F">
        <w:rPr>
          <w:i/>
          <w:iCs/>
          <w:sz w:val="24"/>
          <w:szCs w:val="24"/>
          <w:u w:val="single"/>
        </w:rPr>
        <w:t>Проекты межевания территорий</w:t>
      </w:r>
      <w:bookmarkEnd w:id="48"/>
      <w:bookmarkEnd w:id="49"/>
    </w:p>
    <w:p w14:paraId="1F4141C7" w14:textId="77777777" w:rsidR="00085788" w:rsidRPr="0004273A" w:rsidRDefault="00085788" w:rsidP="00394450">
      <w:pPr>
        <w:pStyle w:val="ConsPlusNormal"/>
        <w:ind w:firstLine="567"/>
        <w:jc w:val="both"/>
        <w:rPr>
          <w:rFonts w:ascii="Times New Roman" w:hAnsi="Times New Roman" w:cs="Times New Roman"/>
          <w:b/>
          <w:i/>
          <w:sz w:val="24"/>
          <w:szCs w:val="24"/>
        </w:rPr>
      </w:pPr>
    </w:p>
    <w:p w14:paraId="1BD31BD2" w14:textId="77777777" w:rsidR="0051442A" w:rsidRPr="00394450" w:rsidRDefault="0051442A" w:rsidP="0051442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w:t>
      </w:r>
      <w:r w:rsidRPr="00394450">
        <w:rPr>
          <w:rFonts w:ascii="Times New Roman" w:hAnsi="Times New Roman" w:cs="Times New Roman"/>
          <w:sz w:val="24"/>
          <w:szCs w:val="24"/>
        </w:rPr>
        <w:t>.</w:t>
      </w:r>
      <w:r>
        <w:rPr>
          <w:rFonts w:ascii="Times New Roman" w:hAnsi="Times New Roman" w:cs="Times New Roman"/>
          <w:sz w:val="24"/>
          <w:szCs w:val="24"/>
        </w:rPr>
        <w:t xml:space="preserve"> </w:t>
      </w:r>
      <w:r w:rsidRPr="00394450">
        <w:rPr>
          <w:rFonts w:ascii="Times New Roman" w:hAnsi="Times New Roman" w:cs="Times New Roman"/>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14:paraId="0CDEFB4B" w14:textId="77777777" w:rsidR="0051442A" w:rsidRPr="00394450" w:rsidRDefault="0051442A" w:rsidP="0051442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2. Подготовка проекта межевания территории осуществляется, для:</w:t>
      </w:r>
    </w:p>
    <w:p w14:paraId="615B21F8" w14:textId="77777777" w:rsidR="0051442A" w:rsidRPr="00394450" w:rsidRDefault="0051442A" w:rsidP="0051442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1) определения местоположения границ, образуемых и изменяемых земельных участков;</w:t>
      </w:r>
    </w:p>
    <w:p w14:paraId="00330A01" w14:textId="77777777" w:rsidR="0051442A" w:rsidRPr="00394450" w:rsidRDefault="0051442A" w:rsidP="0051442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411372D9" w14:textId="77777777" w:rsidR="0051442A" w:rsidRPr="00394450" w:rsidRDefault="0051442A" w:rsidP="0051442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14:paraId="2229C84D" w14:textId="77777777" w:rsidR="0051442A" w:rsidRPr="00394450" w:rsidRDefault="0051442A" w:rsidP="0051442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lastRenderedPageBreak/>
        <w:t>4. Основная часть проекта межевания территории включает в себя текстовую часть и чертежи межевания территории.</w:t>
      </w:r>
    </w:p>
    <w:p w14:paraId="37F5EF31" w14:textId="77777777" w:rsidR="0051442A" w:rsidRPr="00394450" w:rsidRDefault="0051442A" w:rsidP="0051442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5. Текстовая часть проекта межевания территории включает в себя:</w:t>
      </w:r>
    </w:p>
    <w:p w14:paraId="70E5EDA2" w14:textId="77777777" w:rsidR="0051442A" w:rsidRPr="00394450" w:rsidRDefault="0051442A" w:rsidP="0051442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1) перечень и сведения о площади образуемых земельных участков, в том числе возможные способы их образования;</w:t>
      </w:r>
    </w:p>
    <w:p w14:paraId="3FDA60F4" w14:textId="77777777" w:rsidR="0051442A" w:rsidRPr="00394450" w:rsidRDefault="0051442A" w:rsidP="0051442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37C64948" w14:textId="77777777" w:rsidR="0051442A" w:rsidRPr="003F5BA9" w:rsidRDefault="0051442A" w:rsidP="0051442A">
      <w:pPr>
        <w:pStyle w:val="ConsPlusNormal"/>
        <w:widowControl/>
        <w:ind w:firstLine="567"/>
        <w:jc w:val="both"/>
        <w:rPr>
          <w:rFonts w:ascii="Times New Roman" w:hAnsi="Times New Roman" w:cs="Times New Roman"/>
          <w:sz w:val="24"/>
          <w:szCs w:val="24"/>
        </w:rPr>
      </w:pPr>
      <w:r w:rsidRPr="003F5BA9">
        <w:rPr>
          <w:rFonts w:ascii="Times New Roman" w:hAnsi="Times New Roman" w:cs="Times New Roman"/>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14:paraId="4CF6246D" w14:textId="77777777" w:rsidR="0051442A" w:rsidRPr="003F5BA9" w:rsidRDefault="0051442A" w:rsidP="0051442A">
      <w:pPr>
        <w:pStyle w:val="ConsPlusNormal"/>
        <w:widowControl/>
        <w:ind w:firstLine="567"/>
        <w:jc w:val="both"/>
        <w:rPr>
          <w:rFonts w:ascii="Times New Roman" w:hAnsi="Times New Roman" w:cs="Times New Roman"/>
          <w:sz w:val="24"/>
          <w:szCs w:val="24"/>
        </w:rPr>
      </w:pPr>
      <w:r w:rsidRPr="003F5BA9">
        <w:rPr>
          <w:rFonts w:ascii="Times New Roman" w:hAnsi="Times New Roman" w:cs="Times New Roman"/>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19E03833" w14:textId="77777777" w:rsidR="0051442A" w:rsidRPr="003F5BA9" w:rsidRDefault="0051442A" w:rsidP="0051442A">
      <w:pPr>
        <w:pStyle w:val="ConsPlusNormal"/>
        <w:widowControl/>
        <w:ind w:firstLine="567"/>
        <w:jc w:val="both"/>
        <w:rPr>
          <w:rFonts w:ascii="Times New Roman" w:hAnsi="Times New Roman" w:cs="Times New Roman"/>
          <w:sz w:val="24"/>
          <w:szCs w:val="24"/>
        </w:rPr>
      </w:pPr>
      <w:r w:rsidRPr="003F5BA9">
        <w:rPr>
          <w:rFonts w:ascii="Times New Roman" w:hAnsi="Times New Roman" w:cs="Times New Roman"/>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14:paraId="49D8C4C2" w14:textId="77777777" w:rsidR="0051442A" w:rsidRPr="00394450" w:rsidRDefault="0051442A" w:rsidP="0051442A">
      <w:pPr>
        <w:pStyle w:val="ConsPlusNormal"/>
        <w:widowControl/>
        <w:ind w:firstLine="567"/>
        <w:jc w:val="both"/>
        <w:rPr>
          <w:rFonts w:ascii="Times New Roman" w:hAnsi="Times New Roman" w:cs="Times New Roman"/>
          <w:sz w:val="24"/>
          <w:szCs w:val="24"/>
        </w:rPr>
      </w:pPr>
      <w:r w:rsidRPr="003F5BA9">
        <w:rPr>
          <w:rFonts w:ascii="Times New Roman" w:hAnsi="Times New Roman" w:cs="Times New Roman"/>
          <w:sz w:val="24"/>
          <w:szCs w:val="24"/>
        </w:rPr>
        <w:t>6. На чертежах межевания территории отображаются:</w:t>
      </w:r>
    </w:p>
    <w:p w14:paraId="1C012437" w14:textId="77777777" w:rsidR="0051442A" w:rsidRPr="00394450" w:rsidRDefault="0051442A" w:rsidP="0051442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72D70E5F" w14:textId="77777777" w:rsidR="0051442A" w:rsidRPr="00394450" w:rsidRDefault="0051442A" w:rsidP="0051442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3F4F3BC9" w14:textId="77777777" w:rsidR="0051442A" w:rsidRPr="00394450" w:rsidRDefault="0051442A" w:rsidP="0051442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3) линии отступа от красных линий в целях определения мест допустимого размещения зданий, строений, сооружений;</w:t>
      </w:r>
    </w:p>
    <w:p w14:paraId="5DB56FCD" w14:textId="77777777" w:rsidR="0051442A" w:rsidRPr="00394450" w:rsidRDefault="0051442A" w:rsidP="0051442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148EE6E3" w14:textId="77777777" w:rsidR="0051442A" w:rsidRPr="00394450" w:rsidRDefault="0051442A" w:rsidP="0051442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5) границы публичных сервитутов.</w:t>
      </w:r>
    </w:p>
    <w:p w14:paraId="493C5D05" w14:textId="77777777" w:rsidR="0051442A" w:rsidRPr="00394450" w:rsidRDefault="0051442A" w:rsidP="0051442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2BC95864" w14:textId="77777777" w:rsidR="0051442A" w:rsidRPr="00394450" w:rsidRDefault="0051442A" w:rsidP="0051442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7. Материалы по обоснованию проекта межевания территории включают в себя чертежи, на которых отображаются:</w:t>
      </w:r>
    </w:p>
    <w:p w14:paraId="6650CA6B" w14:textId="77777777" w:rsidR="0051442A" w:rsidRPr="00394450" w:rsidRDefault="0051442A" w:rsidP="0051442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1) границы существующих земельных участков;</w:t>
      </w:r>
    </w:p>
    <w:p w14:paraId="44725FC2" w14:textId="77777777" w:rsidR="0051442A" w:rsidRPr="00394450" w:rsidRDefault="0051442A" w:rsidP="0051442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2) границы зон с особыми условиями использования территорий;</w:t>
      </w:r>
    </w:p>
    <w:p w14:paraId="72D07D1A" w14:textId="77777777" w:rsidR="0051442A" w:rsidRPr="00394450" w:rsidRDefault="0051442A" w:rsidP="0051442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3) местоположение существующих объектов капитального строительства;</w:t>
      </w:r>
    </w:p>
    <w:p w14:paraId="435C304D" w14:textId="77777777" w:rsidR="0051442A" w:rsidRPr="00394450" w:rsidRDefault="0051442A" w:rsidP="0051442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4) границы особо охраняемых природных территорий;</w:t>
      </w:r>
    </w:p>
    <w:p w14:paraId="42B5DC81" w14:textId="77777777" w:rsidR="0051442A" w:rsidRPr="00394450" w:rsidRDefault="0051442A" w:rsidP="0051442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5) границы территорий объектов культурного наследия;</w:t>
      </w:r>
    </w:p>
    <w:p w14:paraId="55D9153B" w14:textId="77777777" w:rsidR="0051442A" w:rsidRPr="00394450" w:rsidRDefault="0051442A" w:rsidP="0051442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6) границы лесничеств, участковых лесничеств, лесных кварталов, лесотаксационных выделов или частей лесотаксационных выделов.</w:t>
      </w:r>
    </w:p>
    <w:p w14:paraId="04106682" w14:textId="77777777" w:rsidR="0051442A" w:rsidRPr="00394450" w:rsidRDefault="0051442A" w:rsidP="0051442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 xml:space="preserve">8. Подготовка проектов межевания территории осуществляется с учетом материалов и </w:t>
      </w:r>
      <w:r w:rsidRPr="003F5BA9">
        <w:rPr>
          <w:rFonts w:ascii="Times New Roman" w:hAnsi="Times New Roman" w:cs="Times New Roman"/>
          <w:sz w:val="24"/>
          <w:szCs w:val="24"/>
        </w:rPr>
        <w:t xml:space="preserve">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w:t>
      </w:r>
      <w:r w:rsidRPr="003F5BA9">
        <w:rPr>
          <w:rFonts w:ascii="Times New Roman" w:hAnsi="Times New Roman" w:cs="Times New Roman"/>
          <w:sz w:val="24"/>
          <w:szCs w:val="24"/>
        </w:rPr>
        <w:lastRenderedPageBreak/>
        <w:t>проекта планировки данной территории, в течение не более чем пяти лет со дня их выполнения.</w:t>
      </w:r>
    </w:p>
    <w:p w14:paraId="04393630" w14:textId="77777777" w:rsidR="0051442A" w:rsidRPr="00394450" w:rsidRDefault="0051442A" w:rsidP="0051442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21E08251" w14:textId="77777777" w:rsidR="0051442A" w:rsidRPr="00394450" w:rsidRDefault="0051442A" w:rsidP="0051442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3CF41DB7" w14:textId="77777777" w:rsidR="0051442A" w:rsidRPr="00394450" w:rsidRDefault="0051442A" w:rsidP="0051442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2A1E2DCA" w14:textId="7C24C979" w:rsidR="00394450" w:rsidRDefault="0051442A" w:rsidP="0051442A">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320CE147" w14:textId="43BA0C75" w:rsidR="0051442A" w:rsidRDefault="0051442A" w:rsidP="00411A23">
      <w:pPr>
        <w:widowControl/>
        <w:autoSpaceDE/>
        <w:autoSpaceDN/>
        <w:adjustRightInd/>
        <w:ind w:firstLine="709"/>
        <w:rPr>
          <w:rFonts w:ascii="Times New Roman" w:hAnsi="Times New Roman" w:cs="Times New Roman"/>
          <w:b/>
          <w:sz w:val="28"/>
          <w:szCs w:val="24"/>
        </w:rPr>
      </w:pPr>
    </w:p>
    <w:p w14:paraId="0EFFF8C7" w14:textId="23E20CAC" w:rsidR="00085788" w:rsidRPr="0034401F" w:rsidRDefault="00085788" w:rsidP="0034401F">
      <w:pPr>
        <w:pStyle w:val="10"/>
        <w:rPr>
          <w:sz w:val="28"/>
          <w:szCs w:val="28"/>
        </w:rPr>
      </w:pPr>
      <w:bookmarkStart w:id="50" w:name="_Toc197510497"/>
      <w:r w:rsidRPr="0034401F">
        <w:rPr>
          <w:sz w:val="28"/>
          <w:szCs w:val="28"/>
        </w:rPr>
        <w:t xml:space="preserve">Глава 5. Проведение общественных обсуждений или публичных слушаний по вопросам землепользования и застройки территории </w:t>
      </w:r>
      <w:r w:rsidR="00D94CE8" w:rsidRPr="0034401F">
        <w:rPr>
          <w:sz w:val="28"/>
          <w:szCs w:val="24"/>
        </w:rPr>
        <w:t>Верх - Сузунского</w:t>
      </w:r>
      <w:r w:rsidR="00540219" w:rsidRPr="0034401F">
        <w:rPr>
          <w:sz w:val="28"/>
          <w:szCs w:val="24"/>
        </w:rPr>
        <w:t xml:space="preserve"> </w:t>
      </w:r>
      <w:r w:rsidR="00305057" w:rsidRPr="0034401F">
        <w:rPr>
          <w:sz w:val="28"/>
          <w:szCs w:val="24"/>
        </w:rPr>
        <w:t>сельсовета</w:t>
      </w:r>
      <w:bookmarkEnd w:id="50"/>
    </w:p>
    <w:p w14:paraId="0CF7A87D" w14:textId="77777777" w:rsidR="00085788" w:rsidRPr="00FF1C2E" w:rsidRDefault="00085788" w:rsidP="00411A23">
      <w:pPr>
        <w:pStyle w:val="ConsPlusNormal"/>
        <w:ind w:firstLine="709"/>
        <w:jc w:val="both"/>
        <w:rPr>
          <w:rFonts w:ascii="Times New Roman" w:hAnsi="Times New Roman" w:cs="Times New Roman"/>
          <w:b/>
          <w:sz w:val="28"/>
          <w:szCs w:val="24"/>
        </w:rPr>
      </w:pPr>
    </w:p>
    <w:p w14:paraId="14076DBF" w14:textId="12EAD94F" w:rsidR="00085788" w:rsidRPr="0034401F" w:rsidRDefault="00085788" w:rsidP="0034401F">
      <w:pPr>
        <w:pStyle w:val="10"/>
        <w:jc w:val="both"/>
        <w:rPr>
          <w:i/>
          <w:iCs/>
          <w:sz w:val="24"/>
          <w:szCs w:val="24"/>
        </w:rPr>
      </w:pPr>
      <w:bookmarkStart w:id="51" w:name="_Toc197510498"/>
      <w:r w:rsidRPr="0034401F">
        <w:rPr>
          <w:i/>
          <w:iCs/>
          <w:sz w:val="24"/>
          <w:szCs w:val="24"/>
        </w:rPr>
        <w:t>Статья</w:t>
      </w:r>
      <w:r w:rsidR="00411A23" w:rsidRPr="0034401F">
        <w:rPr>
          <w:i/>
          <w:iCs/>
          <w:sz w:val="24"/>
          <w:szCs w:val="24"/>
        </w:rPr>
        <w:t xml:space="preserve"> </w:t>
      </w:r>
      <w:r w:rsidRPr="0034401F">
        <w:rPr>
          <w:i/>
          <w:iCs/>
          <w:sz w:val="24"/>
          <w:szCs w:val="24"/>
        </w:rPr>
        <w:t>1</w:t>
      </w:r>
      <w:r w:rsidR="006E77F7" w:rsidRPr="0034401F">
        <w:rPr>
          <w:i/>
          <w:iCs/>
          <w:sz w:val="24"/>
          <w:szCs w:val="24"/>
        </w:rPr>
        <w:t>4</w:t>
      </w:r>
      <w:r w:rsidR="00411A23" w:rsidRPr="0034401F">
        <w:rPr>
          <w:i/>
          <w:iCs/>
          <w:sz w:val="24"/>
          <w:szCs w:val="24"/>
        </w:rPr>
        <w:t xml:space="preserve">. </w:t>
      </w:r>
      <w:r w:rsidRPr="0034401F">
        <w:rPr>
          <w:i/>
          <w:iCs/>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51"/>
    </w:p>
    <w:p w14:paraId="7C0A03E9" w14:textId="77777777" w:rsidR="000F6C65" w:rsidRDefault="000F6C65" w:rsidP="008E6DF4">
      <w:pPr>
        <w:pStyle w:val="ConsPlusNormal"/>
        <w:ind w:firstLine="567"/>
        <w:contextualSpacing/>
        <w:jc w:val="both"/>
        <w:rPr>
          <w:rFonts w:ascii="Times New Roman" w:hAnsi="Times New Roman" w:cs="Times New Roman"/>
          <w:sz w:val="24"/>
          <w:szCs w:val="24"/>
        </w:rPr>
      </w:pPr>
    </w:p>
    <w:p w14:paraId="2F926D3B" w14:textId="66D30CD4" w:rsidR="00063BA0" w:rsidRPr="00821AF5" w:rsidRDefault="00063BA0" w:rsidP="00063BA0">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 xml:space="preserve">1. </w:t>
      </w:r>
      <w:r w:rsidR="004412B3" w:rsidRPr="00B86DCE">
        <w:rPr>
          <w:rFonts w:ascii="Times New Roman" w:hAnsi="Times New Roman" w:cs="Times New Roman"/>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w:t>
      </w:r>
      <w:r w:rsidR="004412B3" w:rsidRPr="00B86DCE">
        <w:rPr>
          <w:rFonts w:ascii="Times New Roman" w:hAnsi="Times New Roman" w:cs="Times New Roman"/>
          <w:sz w:val="24"/>
          <w:szCs w:val="24"/>
        </w:rPr>
        <w:lastRenderedPageBreak/>
        <w:t>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1F7544BB" w14:textId="22A4575F" w:rsidR="00063BA0" w:rsidRPr="00821AF5" w:rsidRDefault="00063BA0" w:rsidP="00063BA0">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 xml:space="preserve">2. </w:t>
      </w:r>
      <w:r w:rsidR="004412B3" w:rsidRPr="00B86DCE">
        <w:rPr>
          <w:rFonts w:ascii="Times New Roman" w:hAnsi="Times New Roman" w:cs="Times New Roman"/>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70DA7AAB" w14:textId="28D61D0B" w:rsidR="00063BA0" w:rsidRPr="00821AF5" w:rsidRDefault="00063BA0" w:rsidP="00063BA0">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 xml:space="preserve">3. </w:t>
      </w:r>
      <w:r w:rsidR="004412B3" w:rsidRPr="00821AF5">
        <w:rPr>
          <w:rFonts w:ascii="Times New Roman" w:hAnsi="Times New Roman" w:cs="Times New Roman"/>
          <w:bCs/>
          <w:sz w:val="24"/>
          <w:szCs w:val="24"/>
        </w:rPr>
        <w:t>Участниками общественных обсуждений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08A0EFEE" w14:textId="77777777" w:rsidR="00063BA0" w:rsidRPr="00821AF5" w:rsidRDefault="00063BA0" w:rsidP="00063BA0">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4. Процедура проведения общественных обсуждений состоит из следующих этапов:</w:t>
      </w:r>
    </w:p>
    <w:p w14:paraId="2121300A" w14:textId="77777777" w:rsidR="00063BA0" w:rsidRPr="00821AF5" w:rsidRDefault="00063BA0" w:rsidP="00063BA0">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1) оповещение о начале общественных обсуждений;</w:t>
      </w:r>
    </w:p>
    <w:p w14:paraId="113CBA6A" w14:textId="77777777" w:rsidR="00063BA0" w:rsidRPr="00821AF5" w:rsidRDefault="00063BA0" w:rsidP="00063BA0">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w:t>
      </w:r>
      <w:r>
        <w:rPr>
          <w:rFonts w:ascii="Times New Roman" w:hAnsi="Times New Roman" w:cs="Times New Roman"/>
          <w:bCs/>
          <w:sz w:val="24"/>
          <w:szCs w:val="24"/>
        </w:rPr>
        <w:t>«</w:t>
      </w:r>
      <w:r w:rsidRPr="00821AF5">
        <w:rPr>
          <w:rFonts w:ascii="Times New Roman" w:hAnsi="Times New Roman" w:cs="Times New Roman"/>
          <w:bCs/>
          <w:sz w:val="24"/>
          <w:szCs w:val="24"/>
        </w:rPr>
        <w:t>Интернет</w:t>
      </w:r>
      <w:r>
        <w:rPr>
          <w:rFonts w:ascii="Times New Roman" w:hAnsi="Times New Roman" w:cs="Times New Roman"/>
          <w:bCs/>
          <w:sz w:val="24"/>
          <w:szCs w:val="24"/>
        </w:rPr>
        <w:t>»</w:t>
      </w:r>
      <w:r w:rsidRPr="00821AF5">
        <w:rPr>
          <w:rFonts w:ascii="Times New Roman" w:hAnsi="Times New Roman" w:cs="Times New Roman"/>
          <w:bCs/>
          <w:sz w:val="24"/>
          <w:szCs w:val="24"/>
        </w:rPr>
        <w:t xml:space="preserve">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Pr>
          <w:rFonts w:ascii="Times New Roman" w:hAnsi="Times New Roman" w:cs="Times New Roman"/>
          <w:bCs/>
          <w:sz w:val="24"/>
          <w:szCs w:val="24"/>
        </w:rPr>
        <w:t>«</w:t>
      </w:r>
      <w:r w:rsidRPr="00821AF5">
        <w:rPr>
          <w:rFonts w:ascii="Times New Roman" w:hAnsi="Times New Roman" w:cs="Times New Roman"/>
          <w:bCs/>
          <w:sz w:val="24"/>
          <w:szCs w:val="24"/>
        </w:rPr>
        <w:t>Интернет</w:t>
      </w:r>
      <w:r>
        <w:rPr>
          <w:rFonts w:ascii="Times New Roman" w:hAnsi="Times New Roman" w:cs="Times New Roman"/>
          <w:bCs/>
          <w:sz w:val="24"/>
          <w:szCs w:val="24"/>
        </w:rPr>
        <w:t>»</w:t>
      </w:r>
      <w:r w:rsidRPr="00821AF5">
        <w:rPr>
          <w:rFonts w:ascii="Times New Roman" w:hAnsi="Times New Roman" w:cs="Times New Roman"/>
          <w:bCs/>
          <w:sz w:val="24"/>
          <w:szCs w:val="24"/>
        </w:rPr>
        <w:t xml:space="preserve"> (далее - сеть </w:t>
      </w:r>
      <w:r>
        <w:rPr>
          <w:rFonts w:ascii="Times New Roman" w:hAnsi="Times New Roman" w:cs="Times New Roman"/>
          <w:bCs/>
          <w:sz w:val="24"/>
          <w:szCs w:val="24"/>
        </w:rPr>
        <w:t>«</w:t>
      </w:r>
      <w:r w:rsidRPr="00821AF5">
        <w:rPr>
          <w:rFonts w:ascii="Times New Roman" w:hAnsi="Times New Roman" w:cs="Times New Roman"/>
          <w:bCs/>
          <w:sz w:val="24"/>
          <w:szCs w:val="24"/>
        </w:rPr>
        <w:t>Интернет</w:t>
      </w:r>
      <w:r>
        <w:rPr>
          <w:rFonts w:ascii="Times New Roman" w:hAnsi="Times New Roman" w:cs="Times New Roman"/>
          <w:bCs/>
          <w:sz w:val="24"/>
          <w:szCs w:val="24"/>
        </w:rPr>
        <w:t>»</w:t>
      </w:r>
      <w:r w:rsidRPr="00821AF5">
        <w:rPr>
          <w:rFonts w:ascii="Times New Roman" w:hAnsi="Times New Roman" w:cs="Times New Roman"/>
          <w:bCs/>
          <w:sz w:val="24"/>
          <w:szCs w:val="24"/>
        </w:rPr>
        <w:t>),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14:paraId="61C8329F" w14:textId="77777777" w:rsidR="00063BA0" w:rsidRPr="00821AF5" w:rsidRDefault="00063BA0" w:rsidP="00063BA0">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3) проведение экспозиции или экспозиций проекта, подлежащего рассмотрению на общественных обсуждениях;</w:t>
      </w:r>
    </w:p>
    <w:p w14:paraId="584AEDDA" w14:textId="77777777" w:rsidR="00063BA0" w:rsidRPr="00821AF5" w:rsidRDefault="00063BA0" w:rsidP="00063BA0">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4) подготовка и оформление протокола общественных обсуждений;</w:t>
      </w:r>
    </w:p>
    <w:p w14:paraId="4D93BA35" w14:textId="77777777" w:rsidR="00063BA0" w:rsidRPr="00821AF5" w:rsidRDefault="00063BA0" w:rsidP="00063BA0">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5) подготовка и опубликование заключения о результатах общественных обсуждений.</w:t>
      </w:r>
    </w:p>
    <w:p w14:paraId="375B6051" w14:textId="115D2025" w:rsidR="00063BA0" w:rsidRPr="00821AF5" w:rsidRDefault="00063BA0" w:rsidP="00063BA0">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 xml:space="preserve">5. </w:t>
      </w:r>
      <w:r w:rsidR="004412B3" w:rsidRPr="00821AF5">
        <w:rPr>
          <w:rFonts w:ascii="Times New Roman" w:hAnsi="Times New Roman" w:cs="Times New Roman"/>
          <w:bCs/>
          <w:sz w:val="24"/>
          <w:szCs w:val="24"/>
        </w:rPr>
        <w:t>На основании протокола общественных обсуждений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478ACDD4" w14:textId="3A69CBF8" w:rsidR="00063BA0" w:rsidRPr="00821AF5" w:rsidRDefault="00063BA0" w:rsidP="00063BA0">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 xml:space="preserve">6. </w:t>
      </w:r>
      <w:r w:rsidR="004412B3" w:rsidRPr="00B86DCE">
        <w:rPr>
          <w:rFonts w:ascii="Times New Roman" w:hAnsi="Times New Roman" w:cs="Times New Roman"/>
          <w:sz w:val="24"/>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3CD09687" w14:textId="51FE18EE" w:rsidR="00B16A61" w:rsidRDefault="00063BA0" w:rsidP="008D7C3B">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 xml:space="preserve">7. </w:t>
      </w:r>
      <w:r w:rsidR="004412B3" w:rsidRPr="00B86DCE">
        <w:rPr>
          <w:rFonts w:ascii="Times New Roman" w:hAnsi="Times New Roman" w:cs="Times New Roman"/>
          <w:sz w:val="24"/>
          <w:szCs w:val="24"/>
        </w:rPr>
        <w:t xml:space="preserve">Продолжительность общественных обсуждений или публичных слушаний по проекту </w:t>
      </w:r>
      <w:r w:rsidR="004412B3" w:rsidRPr="00B86DCE">
        <w:rPr>
          <w:rFonts w:ascii="Times New Roman" w:hAnsi="Times New Roman" w:cs="Times New Roman"/>
          <w:sz w:val="24"/>
          <w:szCs w:val="24"/>
        </w:rPr>
        <w:lastRenderedPageBreak/>
        <w:t>правил землепользования и застройки составляет не более одного месяца со дня опубликования такого проекта.</w:t>
      </w:r>
    </w:p>
    <w:p w14:paraId="6AF2BFC3" w14:textId="77777777" w:rsidR="00063BA0" w:rsidRPr="00764144" w:rsidRDefault="00063BA0" w:rsidP="008D7C3B">
      <w:pPr>
        <w:pStyle w:val="ConsPlusNormal"/>
        <w:ind w:firstLine="539"/>
        <w:jc w:val="both"/>
        <w:rPr>
          <w:rFonts w:ascii="Times New Roman" w:hAnsi="Times New Roman" w:cs="Times New Roman"/>
          <w:b/>
          <w:sz w:val="24"/>
          <w:szCs w:val="24"/>
        </w:rPr>
      </w:pPr>
    </w:p>
    <w:p w14:paraId="485A1389" w14:textId="543DFD6E" w:rsidR="00085788" w:rsidRPr="0034401F" w:rsidRDefault="00085788" w:rsidP="0034401F">
      <w:pPr>
        <w:pStyle w:val="10"/>
        <w:rPr>
          <w:sz w:val="28"/>
          <w:szCs w:val="28"/>
        </w:rPr>
      </w:pPr>
      <w:bookmarkStart w:id="52" w:name="_Toc197510499"/>
      <w:r w:rsidRPr="0034401F">
        <w:rPr>
          <w:sz w:val="28"/>
          <w:szCs w:val="28"/>
        </w:rPr>
        <w:t xml:space="preserve">Глава 6. Внесение изменений в Правила землепользования и застройки территории </w:t>
      </w:r>
      <w:r w:rsidR="00D94CE8" w:rsidRPr="0034401F">
        <w:rPr>
          <w:sz w:val="28"/>
          <w:szCs w:val="24"/>
        </w:rPr>
        <w:t>Верх - Сузунского</w:t>
      </w:r>
      <w:r w:rsidR="00540219" w:rsidRPr="0034401F">
        <w:rPr>
          <w:sz w:val="28"/>
          <w:szCs w:val="24"/>
        </w:rPr>
        <w:t xml:space="preserve"> сельсовета</w:t>
      </w:r>
      <w:bookmarkEnd w:id="52"/>
    </w:p>
    <w:p w14:paraId="42AC465C" w14:textId="77777777" w:rsidR="00085788" w:rsidRPr="00764144" w:rsidRDefault="00085788" w:rsidP="008D7C3B">
      <w:pPr>
        <w:pStyle w:val="ConsPlusNormal"/>
        <w:ind w:firstLine="567"/>
        <w:jc w:val="both"/>
        <w:rPr>
          <w:rFonts w:ascii="Times New Roman" w:hAnsi="Times New Roman" w:cs="Times New Roman"/>
          <w:b/>
          <w:sz w:val="24"/>
          <w:szCs w:val="24"/>
        </w:rPr>
      </w:pPr>
    </w:p>
    <w:p w14:paraId="70152F35" w14:textId="2770A3C9" w:rsidR="00394450" w:rsidRPr="0034401F" w:rsidRDefault="00085788" w:rsidP="0034401F">
      <w:pPr>
        <w:pStyle w:val="10"/>
        <w:jc w:val="both"/>
        <w:rPr>
          <w:i/>
          <w:iCs/>
          <w:sz w:val="24"/>
          <w:szCs w:val="24"/>
        </w:rPr>
      </w:pPr>
      <w:bookmarkStart w:id="53" w:name="_Toc197510500"/>
      <w:r w:rsidRPr="0034401F">
        <w:rPr>
          <w:i/>
          <w:iCs/>
          <w:sz w:val="24"/>
          <w:szCs w:val="24"/>
        </w:rPr>
        <w:t>Статья 1</w:t>
      </w:r>
      <w:r w:rsidR="00063BA0" w:rsidRPr="0034401F">
        <w:rPr>
          <w:i/>
          <w:iCs/>
          <w:sz w:val="24"/>
          <w:szCs w:val="24"/>
        </w:rPr>
        <w:t>5</w:t>
      </w:r>
      <w:r w:rsidRPr="0034401F">
        <w:rPr>
          <w:i/>
          <w:iCs/>
          <w:sz w:val="24"/>
          <w:szCs w:val="24"/>
        </w:rPr>
        <w:t xml:space="preserve">. </w:t>
      </w:r>
      <w:r w:rsidRPr="0034401F">
        <w:rPr>
          <w:i/>
          <w:iCs/>
          <w:sz w:val="24"/>
          <w:szCs w:val="24"/>
          <w:u w:val="single"/>
        </w:rPr>
        <w:t>Порядок внесения изменений в Правила</w:t>
      </w:r>
      <w:r w:rsidR="00394450" w:rsidRPr="0034401F">
        <w:rPr>
          <w:i/>
          <w:iCs/>
          <w:sz w:val="24"/>
          <w:szCs w:val="24"/>
          <w:u w:val="single"/>
        </w:rPr>
        <w:t xml:space="preserve"> землепользования и застройки</w:t>
      </w:r>
      <w:bookmarkEnd w:id="53"/>
    </w:p>
    <w:p w14:paraId="2CD852A4" w14:textId="77777777" w:rsidR="00085788" w:rsidRPr="00FF1C2E" w:rsidRDefault="00085788" w:rsidP="00B43C82">
      <w:pPr>
        <w:pStyle w:val="ConsPlusNormal"/>
        <w:ind w:firstLine="567"/>
        <w:jc w:val="both"/>
        <w:rPr>
          <w:rFonts w:ascii="Times New Roman" w:hAnsi="Times New Roman" w:cs="Times New Roman"/>
          <w:b/>
          <w:i/>
          <w:sz w:val="24"/>
          <w:szCs w:val="24"/>
        </w:rPr>
      </w:pPr>
    </w:p>
    <w:p w14:paraId="01E72091" w14:textId="77777777" w:rsidR="00EC477C" w:rsidRDefault="00085788" w:rsidP="008E6DF4">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14:paraId="1AD91CFD" w14:textId="70F93640" w:rsidR="00EC477C" w:rsidRDefault="00085788" w:rsidP="008E6DF4">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sidR="00AC0A85">
        <w:rPr>
          <w:rFonts w:ascii="Times New Roman" w:hAnsi="Times New Roman" w:cs="Times New Roman"/>
          <w:color w:val="000000"/>
          <w:sz w:val="24"/>
          <w:szCs w:val="24"/>
        </w:rPr>
        <w:t>района</w:t>
      </w:r>
      <w:r w:rsidRPr="00FF1C2E">
        <w:rPr>
          <w:rFonts w:ascii="Times New Roman" w:hAnsi="Times New Roman" w:cs="Times New Roman"/>
          <w:color w:val="000000"/>
          <w:sz w:val="24"/>
          <w:szCs w:val="24"/>
        </w:rPr>
        <w:t xml:space="preserve"> вопроса о внесении изменений в Правила являются:</w:t>
      </w:r>
    </w:p>
    <w:p w14:paraId="1639E63D" w14:textId="77777777" w:rsidR="00967814" w:rsidRPr="00963F28" w:rsidRDefault="00967814" w:rsidP="008E6DF4">
      <w:pPr>
        <w:pStyle w:val="ConsNonformat"/>
        <w:widowControl/>
        <w:ind w:firstLine="567"/>
        <w:contextualSpacing/>
        <w:jc w:val="both"/>
        <w:rPr>
          <w:rFonts w:ascii="Times New Roman" w:hAnsi="Times New Roman" w:cs="Times New Roman"/>
          <w:color w:val="000000"/>
          <w:sz w:val="24"/>
          <w:szCs w:val="24"/>
          <w:shd w:val="clear" w:color="auto" w:fill="FFFFFF"/>
        </w:rPr>
      </w:pPr>
      <w:r w:rsidRPr="00963F28">
        <w:rPr>
          <w:rFonts w:ascii="Times New Roman" w:hAnsi="Times New Roman" w:cs="Times New Roman"/>
          <w:color w:val="000000"/>
          <w:sz w:val="24"/>
          <w:szCs w:val="24"/>
          <w:shd w:val="clear" w:color="auto" w:fill="FFFFFF"/>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7E167ACE" w14:textId="77777777" w:rsidR="00EC477C" w:rsidRDefault="00085788" w:rsidP="008E6DF4">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14:paraId="3F721D08" w14:textId="0FA7315F" w:rsidR="00EC477C" w:rsidRDefault="00085788" w:rsidP="008E6DF4">
      <w:pPr>
        <w:pStyle w:val="ConsNonformat"/>
        <w:widowControl/>
        <w:ind w:firstLine="567"/>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14:paraId="1C1DC30F" w14:textId="73159151" w:rsidR="00FE727D" w:rsidRDefault="00FE727D" w:rsidP="008E6DF4">
      <w:pPr>
        <w:pStyle w:val="ConsNonformat"/>
        <w:widowControl/>
        <w:ind w:firstLine="567"/>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3.1) </w:t>
      </w:r>
      <w:r w:rsidRPr="00FE727D">
        <w:rPr>
          <w:rFonts w:ascii="Times New Roman" w:hAnsi="Times New Roman" w:cs="Times New Roman"/>
          <w:color w:val="000000"/>
          <w:sz w:val="24"/>
          <w:szCs w:val="30"/>
          <w:shd w:val="clear" w:color="auto" w:fill="FFFFFF"/>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17D0A0D6" w14:textId="77777777" w:rsidR="00EC477C" w:rsidRDefault="00085788" w:rsidP="008E6DF4">
      <w:pPr>
        <w:pStyle w:val="ConsNonformat"/>
        <w:widowControl/>
        <w:ind w:firstLine="567"/>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9B6FEEB" w14:textId="7045593D" w:rsidR="00EC477C" w:rsidRDefault="00085788" w:rsidP="008E6DF4">
      <w:pPr>
        <w:pStyle w:val="ConsNonformat"/>
        <w:widowControl/>
        <w:ind w:firstLine="567"/>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w:t>
      </w:r>
      <w:r w:rsidR="00E6489C">
        <w:rPr>
          <w:rFonts w:ascii="Times New Roman" w:hAnsi="Times New Roman" w:cs="Times New Roman"/>
          <w:sz w:val="24"/>
          <w:szCs w:val="24"/>
          <w:shd w:val="clear" w:color="auto" w:fill="FFFFFF"/>
        </w:rPr>
        <w:t>оселения регионального значения;</w:t>
      </w:r>
    </w:p>
    <w:p w14:paraId="61B3D2D8" w14:textId="50CD3CD8" w:rsidR="00394450" w:rsidRPr="00394450" w:rsidRDefault="00394450" w:rsidP="00394450">
      <w:pPr>
        <w:pStyle w:val="ConsNonformat"/>
        <w:widowControl/>
        <w:ind w:firstLine="567"/>
        <w:contextualSpacing/>
        <w:jc w:val="both"/>
        <w:rPr>
          <w:rFonts w:ascii="Times New Roman" w:hAnsi="Times New Roman" w:cs="Times New Roman"/>
          <w:sz w:val="24"/>
          <w:szCs w:val="24"/>
          <w:shd w:val="clear" w:color="auto" w:fill="FFFFFF"/>
        </w:rPr>
      </w:pPr>
      <w:r w:rsidRPr="00394450">
        <w:rPr>
          <w:rFonts w:ascii="Times New Roman" w:hAnsi="Times New Roman" w:cs="Times New Roman"/>
          <w:sz w:val="24"/>
          <w:szCs w:val="24"/>
          <w:shd w:val="clear" w:color="auto" w:fill="FFFFFF"/>
        </w:rPr>
        <w:t>6) принятие решения о комплексном развитии территории</w:t>
      </w:r>
      <w:r w:rsidR="00E6489C">
        <w:rPr>
          <w:rFonts w:ascii="Times New Roman" w:hAnsi="Times New Roman" w:cs="Times New Roman"/>
          <w:sz w:val="24"/>
          <w:szCs w:val="24"/>
          <w:shd w:val="clear" w:color="auto" w:fill="FFFFFF"/>
        </w:rPr>
        <w:t>;</w:t>
      </w:r>
    </w:p>
    <w:p w14:paraId="4AAC83E2" w14:textId="2B78BF2C" w:rsidR="00394450" w:rsidRPr="00394450" w:rsidRDefault="00394450" w:rsidP="00394450">
      <w:pPr>
        <w:pStyle w:val="ConsNonformat"/>
        <w:widowControl/>
        <w:ind w:firstLine="567"/>
        <w:contextualSpacing/>
        <w:jc w:val="both"/>
        <w:rPr>
          <w:rFonts w:ascii="Times New Roman" w:hAnsi="Times New Roman" w:cs="Times New Roman"/>
          <w:sz w:val="24"/>
          <w:szCs w:val="24"/>
          <w:shd w:val="clear" w:color="auto" w:fill="FFFFFF"/>
        </w:rPr>
      </w:pPr>
      <w:r w:rsidRPr="00394450">
        <w:rPr>
          <w:rFonts w:ascii="Times New Roman" w:hAnsi="Times New Roman" w:cs="Times New Roman"/>
          <w:sz w:val="24"/>
          <w:szCs w:val="24"/>
          <w:shd w:val="clear" w:color="auto" w:fill="FFFFFF"/>
        </w:rPr>
        <w:t xml:space="preserve">7) обнаружение мест </w:t>
      </w:r>
      <w:r w:rsidR="00B16A61" w:rsidRPr="00394450">
        <w:rPr>
          <w:rFonts w:ascii="Times New Roman" w:hAnsi="Times New Roman" w:cs="Times New Roman"/>
          <w:sz w:val="24"/>
          <w:szCs w:val="24"/>
          <w:shd w:val="clear" w:color="auto" w:fill="FFFFFF"/>
        </w:rPr>
        <w:t>захоронений,</w:t>
      </w:r>
      <w:r w:rsidRPr="00394450">
        <w:rPr>
          <w:rFonts w:ascii="Times New Roman" w:hAnsi="Times New Roman" w:cs="Times New Roman"/>
          <w:sz w:val="24"/>
          <w:szCs w:val="24"/>
          <w:shd w:val="clear" w:color="auto" w:fill="FFFFFF"/>
        </w:rPr>
        <w:t xml:space="preserve"> погибших при защите Отечества, расположенных в границах муниципальных образований</w:t>
      </w:r>
      <w:r w:rsidR="00E6489C">
        <w:rPr>
          <w:rFonts w:ascii="Times New Roman" w:hAnsi="Times New Roman" w:cs="Times New Roman"/>
          <w:sz w:val="24"/>
          <w:szCs w:val="24"/>
          <w:shd w:val="clear" w:color="auto" w:fill="FFFFFF"/>
        </w:rPr>
        <w:t>;</w:t>
      </w:r>
    </w:p>
    <w:p w14:paraId="574C3FA7" w14:textId="524D68A2" w:rsidR="00394450" w:rsidRDefault="00394450" w:rsidP="00394450">
      <w:pPr>
        <w:pStyle w:val="ConsNonformat"/>
        <w:widowControl/>
        <w:ind w:firstLine="567"/>
        <w:contextualSpacing/>
        <w:jc w:val="both"/>
        <w:rPr>
          <w:rFonts w:ascii="Times New Roman" w:hAnsi="Times New Roman" w:cs="Times New Roman"/>
          <w:sz w:val="24"/>
          <w:szCs w:val="24"/>
          <w:shd w:val="clear" w:color="auto" w:fill="FFFFFF"/>
        </w:rPr>
      </w:pPr>
      <w:r w:rsidRPr="00394450">
        <w:rPr>
          <w:rFonts w:ascii="Times New Roman" w:hAnsi="Times New Roman" w:cs="Times New Roman"/>
          <w:sz w:val="24"/>
          <w:szCs w:val="24"/>
          <w:shd w:val="clear" w:color="auto" w:fill="FFFFFF"/>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3C5E5AA8" w14:textId="77777777" w:rsidR="00085788" w:rsidRPr="00FF1C2E" w:rsidRDefault="00085788" w:rsidP="008E6DF4">
      <w:pPr>
        <w:pStyle w:val="ConsNonformat"/>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14:paraId="0AC8BE58" w14:textId="77777777" w:rsidR="00085788" w:rsidRPr="00FF1C2E" w:rsidRDefault="00085788" w:rsidP="008E6DF4">
      <w:pPr>
        <w:shd w:val="clear" w:color="auto" w:fill="FFFFFF"/>
        <w:ind w:firstLine="567"/>
        <w:contextualSpacing/>
        <w:rPr>
          <w:rFonts w:ascii="Times New Roman" w:hAnsi="Times New Roman" w:cs="Times New Roman"/>
          <w:sz w:val="24"/>
          <w:szCs w:val="24"/>
        </w:rPr>
      </w:pPr>
      <w:r w:rsidRPr="00FF1C2E">
        <w:rPr>
          <w:rFonts w:ascii="Times New Roman" w:hAnsi="Times New Roman" w:cs="Times New Roman"/>
          <w:sz w:val="24"/>
          <w:szCs w:val="24"/>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r w:rsidRPr="00FF1C2E">
        <w:rPr>
          <w:rFonts w:ascii="Times New Roman" w:hAnsi="Times New Roman" w:cs="Times New Roman"/>
          <w:sz w:val="24"/>
          <w:szCs w:val="24"/>
        </w:rPr>
        <w:lastRenderedPageBreak/>
        <w:t>объектов капитального строительства федерального значения;</w:t>
      </w:r>
    </w:p>
    <w:p w14:paraId="523AEB3E" w14:textId="77777777" w:rsidR="00085788" w:rsidRPr="00FF1C2E" w:rsidRDefault="00085788" w:rsidP="008E6DF4">
      <w:pPr>
        <w:shd w:val="clear" w:color="auto" w:fill="FFFFFF"/>
        <w:ind w:firstLine="567"/>
        <w:contextualSpacing/>
        <w:rPr>
          <w:rFonts w:ascii="Times New Roman" w:hAnsi="Times New Roman" w:cs="Times New Roman"/>
          <w:sz w:val="24"/>
          <w:szCs w:val="24"/>
        </w:rPr>
      </w:pPr>
      <w:bookmarkStart w:id="54" w:name="dst100523"/>
      <w:bookmarkEnd w:id="54"/>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395F88FC" w14:textId="77777777" w:rsidR="00085788" w:rsidRPr="00FF1C2E" w:rsidRDefault="00085788" w:rsidP="008E6DF4">
      <w:pPr>
        <w:shd w:val="clear" w:color="auto" w:fill="FFFFFF"/>
        <w:ind w:firstLine="567"/>
        <w:contextualSpacing/>
        <w:rPr>
          <w:rFonts w:ascii="Times New Roman" w:hAnsi="Times New Roman" w:cs="Times New Roman"/>
          <w:sz w:val="24"/>
          <w:szCs w:val="24"/>
        </w:rPr>
      </w:pPr>
      <w:bookmarkStart w:id="55" w:name="dst100524"/>
      <w:bookmarkEnd w:id="55"/>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2116EEC3" w14:textId="77777777" w:rsidR="00967814" w:rsidRPr="00963F28" w:rsidRDefault="00967814" w:rsidP="008E6DF4">
      <w:pPr>
        <w:shd w:val="clear" w:color="auto" w:fill="FFFFFF"/>
        <w:ind w:firstLine="567"/>
        <w:contextualSpacing/>
        <w:rPr>
          <w:rFonts w:ascii="Times New Roman" w:hAnsi="Times New Roman" w:cs="Times New Roman"/>
          <w:color w:val="000000"/>
          <w:sz w:val="24"/>
          <w:szCs w:val="24"/>
          <w:shd w:val="clear" w:color="auto" w:fill="FFFFFF"/>
        </w:rPr>
      </w:pPr>
      <w:bookmarkStart w:id="56" w:name="dst100525"/>
      <w:bookmarkStart w:id="57" w:name="dst100526"/>
      <w:bookmarkEnd w:id="56"/>
      <w:bookmarkEnd w:id="57"/>
      <w:r w:rsidRPr="00963F28">
        <w:rPr>
          <w:rFonts w:ascii="Times New Roman" w:hAnsi="Times New Roman" w:cs="Times New Roman"/>
          <w:color w:val="000000"/>
          <w:sz w:val="24"/>
          <w:szCs w:val="24"/>
          <w:shd w:val="clear" w:color="auto" w:fill="FFFFFF"/>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14:paraId="07D25FB2" w14:textId="77777777" w:rsidR="00967814" w:rsidRPr="00FE6481" w:rsidRDefault="00967814" w:rsidP="008E6DF4">
      <w:pPr>
        <w:shd w:val="clear" w:color="auto" w:fill="FFFFFF"/>
        <w:ind w:firstLine="567"/>
        <w:contextualSpacing/>
        <w:rPr>
          <w:rFonts w:ascii="Times New Roman" w:hAnsi="Times New Roman" w:cs="Times New Roman"/>
          <w:sz w:val="24"/>
          <w:szCs w:val="24"/>
        </w:rPr>
      </w:pPr>
      <w:r w:rsidRPr="00FE6481">
        <w:rPr>
          <w:rFonts w:ascii="Times New Roman" w:hAnsi="Times New Roman" w:cs="Times New Roman"/>
          <w:color w:val="000000"/>
          <w:sz w:val="24"/>
          <w:szCs w:val="24"/>
          <w:shd w:val="clear" w:color="auto" w:fill="FFFFFF"/>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2CADF3A0" w14:textId="77777777" w:rsidR="00085788" w:rsidRDefault="00085788" w:rsidP="008E6DF4">
      <w:pPr>
        <w:shd w:val="clear" w:color="auto" w:fill="FFFFFF"/>
        <w:ind w:firstLine="567"/>
        <w:contextualSpacing/>
        <w:rPr>
          <w:rFonts w:ascii="Times New Roman" w:hAnsi="Times New Roman" w:cs="Times New Roman"/>
          <w:sz w:val="24"/>
          <w:szCs w:val="24"/>
        </w:rPr>
      </w:pPr>
      <w:r w:rsidRPr="00FF1C2E">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2868114D" w14:textId="071FE29C" w:rsidR="00967814" w:rsidRDefault="00967814" w:rsidP="008E6DF4">
      <w:pPr>
        <w:ind w:firstLine="567"/>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 xml:space="preserve">6) </w:t>
      </w:r>
      <w:r w:rsidR="00F61013" w:rsidRPr="00F61013">
        <w:rPr>
          <w:rFonts w:ascii="Times New Roman" w:hAnsi="Times New Roman" w:cs="Times New Roman"/>
          <w:color w:val="000000"/>
          <w:sz w:val="24"/>
          <w:szCs w:val="24"/>
          <w:shd w:val="clear" w:color="auto" w:fill="FFFFFF"/>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3B6C7816" w14:textId="31D98876" w:rsidR="00967814" w:rsidRPr="00963F28" w:rsidRDefault="00967814" w:rsidP="008E6DF4">
      <w:pPr>
        <w:shd w:val="clear" w:color="auto" w:fill="FFFFFF"/>
        <w:ind w:firstLine="567"/>
        <w:contextualSpacing/>
        <w:rPr>
          <w:rFonts w:ascii="Times New Roman" w:hAnsi="Times New Roman" w:cs="Times New Roman"/>
          <w:sz w:val="24"/>
          <w:szCs w:val="24"/>
        </w:rPr>
      </w:pPr>
      <w:r w:rsidRPr="00967814">
        <w:rPr>
          <w:rFonts w:ascii="Times New Roman" w:hAnsi="Times New Roman" w:cs="Times New Roman"/>
          <w:sz w:val="24"/>
          <w:szCs w:val="24"/>
        </w:rPr>
        <w:t xml:space="preserve">7) </w:t>
      </w:r>
      <w:r w:rsidR="00F61013" w:rsidRPr="00F61013">
        <w:rPr>
          <w:rFonts w:ascii="Times New Roman" w:hAnsi="Times New Roman" w:cs="Times New Roman"/>
          <w:color w:val="000000"/>
          <w:sz w:val="24"/>
          <w:szCs w:val="24"/>
          <w:shd w:val="clear" w:color="auto" w:fill="FFFFFF"/>
        </w:rPr>
        <w:t>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4B47B7E9" w14:textId="3FFB5192" w:rsidR="00967814" w:rsidRPr="00963F28" w:rsidRDefault="00085788" w:rsidP="008E6DF4">
      <w:pPr>
        <w:ind w:firstLine="567"/>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3.1. </w:t>
      </w:r>
      <w:r w:rsidR="00967814" w:rsidRPr="00963F28">
        <w:rPr>
          <w:rFonts w:ascii="Times New Roman" w:hAnsi="Times New Roman" w:cs="Times New Roman"/>
          <w:sz w:val="24"/>
          <w:szCs w:val="24"/>
          <w:shd w:val="clear" w:color="auto" w:fill="FFFFFF"/>
        </w:rPr>
        <w:t>В случае, если правилами землепользования и застройки не обеспечена в соответствии с </w:t>
      </w:r>
      <w:hyperlink r:id="rId14" w:anchor="dst1345" w:history="1">
        <w:r w:rsidR="00967814" w:rsidRPr="00394450">
          <w:rPr>
            <w:rFonts w:ascii="Times New Roman" w:hAnsi="Times New Roman" w:cs="Times New Roman"/>
            <w:sz w:val="24"/>
            <w:szCs w:val="24"/>
          </w:rPr>
          <w:t>частью 3.1 статьи 31</w:t>
        </w:r>
      </w:hyperlink>
      <w:r w:rsidR="00967814" w:rsidRPr="00963F28">
        <w:rPr>
          <w:rFonts w:ascii="Times New Roman" w:hAnsi="Times New Roman" w:cs="Times New Roman"/>
          <w:sz w:val="24"/>
          <w:szCs w:val="24"/>
          <w:shd w:val="clear" w:color="auto" w:fill="FFFFFF"/>
        </w:rPr>
        <w:t> </w:t>
      </w:r>
      <w:r w:rsidR="00394450">
        <w:rPr>
          <w:rFonts w:ascii="Times New Roman" w:hAnsi="Times New Roman" w:cs="Times New Roman"/>
          <w:sz w:val="24"/>
          <w:szCs w:val="24"/>
          <w:shd w:val="clear" w:color="auto" w:fill="FFFFFF"/>
        </w:rPr>
        <w:t>Градостроительного</w:t>
      </w:r>
      <w:r w:rsidR="00967814" w:rsidRPr="00963F28">
        <w:rPr>
          <w:rFonts w:ascii="Times New Roman" w:hAnsi="Times New Roman" w:cs="Times New Roman"/>
          <w:sz w:val="24"/>
          <w:szCs w:val="24"/>
          <w:shd w:val="clear" w:color="auto" w:fill="FFFFFF"/>
        </w:rPr>
        <w:t xml:space="preserve">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19675045" w14:textId="4C8E1381" w:rsidR="00967814" w:rsidRPr="00394450" w:rsidRDefault="00085788" w:rsidP="008E6DF4">
      <w:pPr>
        <w:ind w:firstLine="567"/>
        <w:contextualSpacing/>
        <w:rPr>
          <w:rFonts w:ascii="Times New Roman" w:hAnsi="Times New Roman" w:cs="Times New Roman"/>
          <w:sz w:val="24"/>
          <w:szCs w:val="24"/>
          <w:shd w:val="clear" w:color="auto" w:fill="FFFFFF"/>
        </w:rPr>
      </w:pPr>
      <w:r w:rsidRPr="00963598">
        <w:rPr>
          <w:rFonts w:ascii="Times New Roman" w:hAnsi="Times New Roman" w:cs="Times New Roman"/>
          <w:sz w:val="24"/>
          <w:szCs w:val="24"/>
          <w:shd w:val="clear" w:color="auto" w:fill="FFFFFF"/>
        </w:rPr>
        <w:t xml:space="preserve">3.2. </w:t>
      </w:r>
      <w:r w:rsidR="00967814" w:rsidRPr="00394450">
        <w:rPr>
          <w:rFonts w:ascii="Times New Roman" w:hAnsi="Times New Roman" w:cs="Times New Roman"/>
          <w:sz w:val="24"/>
          <w:szCs w:val="24"/>
          <w:shd w:val="clear" w:color="auto" w:fill="FFFFFF"/>
        </w:rPr>
        <w:t>В случае, предусмотренном </w:t>
      </w:r>
      <w:hyperlink r:id="rId15" w:anchor="dst1346" w:history="1">
        <w:r w:rsidR="00967814" w:rsidRPr="000C2436">
          <w:rPr>
            <w:rFonts w:ascii="Times New Roman" w:hAnsi="Times New Roman" w:cs="Times New Roman"/>
            <w:sz w:val="24"/>
          </w:rPr>
          <w:t>частью 3.1</w:t>
        </w:r>
      </w:hyperlink>
      <w:r w:rsidR="00967814" w:rsidRPr="000C2436">
        <w:rPr>
          <w:rFonts w:ascii="Times New Roman" w:hAnsi="Times New Roman" w:cs="Times New Roman"/>
          <w:sz w:val="32"/>
          <w:szCs w:val="24"/>
          <w:shd w:val="clear" w:color="auto" w:fill="FFFFFF"/>
        </w:rPr>
        <w:t> </w:t>
      </w:r>
      <w:r w:rsidR="00967814" w:rsidRPr="00394450">
        <w:rPr>
          <w:rFonts w:ascii="Times New Roman" w:hAnsi="Times New Roman" w:cs="Times New Roman"/>
          <w:sz w:val="24"/>
          <w:szCs w:val="24"/>
          <w:shd w:val="clear" w:color="auto" w:fill="FFFFFF"/>
        </w:rPr>
        <w:t xml:space="preserve">настоящей статьи, глава </w:t>
      </w:r>
      <w:r w:rsidR="00394450" w:rsidRPr="00394450">
        <w:rPr>
          <w:rFonts w:ascii="Times New Roman" w:hAnsi="Times New Roman" w:cs="Times New Roman"/>
          <w:sz w:val="24"/>
          <w:szCs w:val="24"/>
          <w:shd w:val="clear" w:color="auto" w:fill="FFFFFF"/>
        </w:rPr>
        <w:t xml:space="preserve">района </w:t>
      </w:r>
      <w:r w:rsidR="00967814" w:rsidRPr="00394450">
        <w:rPr>
          <w:rFonts w:ascii="Times New Roman" w:hAnsi="Times New Roman" w:cs="Times New Roman"/>
          <w:sz w:val="24"/>
          <w:szCs w:val="24"/>
          <w:shd w:val="clear" w:color="auto" w:fill="FFFFFF"/>
        </w:rPr>
        <w:t>обеспечива</w:t>
      </w:r>
      <w:r w:rsidR="00394450" w:rsidRPr="00394450">
        <w:rPr>
          <w:rFonts w:ascii="Times New Roman" w:hAnsi="Times New Roman" w:cs="Times New Roman"/>
          <w:sz w:val="24"/>
          <w:szCs w:val="24"/>
          <w:shd w:val="clear" w:color="auto" w:fill="FFFFFF"/>
        </w:rPr>
        <w:t>е</w:t>
      </w:r>
      <w:r w:rsidR="00967814" w:rsidRPr="00394450">
        <w:rPr>
          <w:rFonts w:ascii="Times New Roman" w:hAnsi="Times New Roman" w:cs="Times New Roman"/>
          <w:sz w:val="24"/>
          <w:szCs w:val="24"/>
          <w:shd w:val="clear" w:color="auto" w:fill="FFFFFF"/>
        </w:rPr>
        <w:t xml:space="preserve">т внесение изменений в правила землепользования и застройки в течение тридцати дней со дня получения указанного </w:t>
      </w:r>
      <w:r w:rsidR="00967814" w:rsidRPr="000C2436">
        <w:rPr>
          <w:rFonts w:ascii="Times New Roman" w:hAnsi="Times New Roman" w:cs="Times New Roman"/>
          <w:sz w:val="24"/>
          <w:szCs w:val="24"/>
          <w:shd w:val="clear" w:color="auto" w:fill="FFFFFF"/>
        </w:rPr>
        <w:t>в </w:t>
      </w:r>
      <w:hyperlink r:id="rId16" w:anchor="dst1346" w:history="1">
        <w:r w:rsidR="00967814" w:rsidRPr="000C2436">
          <w:rPr>
            <w:rFonts w:ascii="Times New Roman" w:hAnsi="Times New Roman" w:cs="Times New Roman"/>
            <w:sz w:val="24"/>
            <w:szCs w:val="24"/>
          </w:rPr>
          <w:t>части 3.1</w:t>
        </w:r>
      </w:hyperlink>
      <w:r w:rsidR="00967814" w:rsidRPr="00394450">
        <w:rPr>
          <w:rFonts w:ascii="Times New Roman" w:hAnsi="Times New Roman" w:cs="Times New Roman"/>
          <w:sz w:val="24"/>
          <w:szCs w:val="24"/>
          <w:shd w:val="clear" w:color="auto" w:fill="FFFFFF"/>
        </w:rPr>
        <w:t> настоящей статьи требования.</w:t>
      </w:r>
    </w:p>
    <w:p w14:paraId="29630AAB" w14:textId="60737D44" w:rsidR="00394450" w:rsidRPr="003F5BA9" w:rsidRDefault="00394450" w:rsidP="00394450">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3.3. </w:t>
      </w:r>
      <w:r w:rsidRPr="00675C0C">
        <w:rPr>
          <w:rFonts w:ascii="Times New Roman" w:hAnsi="Times New Roman" w:cs="Times New Roman"/>
          <w:sz w:val="24"/>
          <w:szCs w:val="24"/>
          <w:shd w:val="clear" w:color="auto" w:fill="FFFFFF"/>
        </w:rPr>
        <w:t xml:space="preserve">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w:t>
      </w:r>
      <w:r w:rsidRPr="003F5BA9">
        <w:rPr>
          <w:rFonts w:ascii="Times New Roman" w:hAnsi="Times New Roman" w:cs="Times New Roman"/>
          <w:sz w:val="24"/>
          <w:szCs w:val="24"/>
          <w:shd w:val="clear" w:color="auto" w:fill="FFFFFF"/>
        </w:rPr>
        <w:t>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16F5CBBF" w14:textId="3CA7120C" w:rsidR="00394450" w:rsidRPr="00394450" w:rsidRDefault="00394450" w:rsidP="00394450">
      <w:pPr>
        <w:shd w:val="clear" w:color="auto" w:fill="FFFFFF"/>
        <w:ind w:firstLine="567"/>
        <w:contextualSpacing/>
        <w:rPr>
          <w:rFonts w:ascii="Times New Roman" w:hAnsi="Times New Roman" w:cs="Times New Roman"/>
          <w:sz w:val="24"/>
          <w:szCs w:val="24"/>
          <w:shd w:val="clear" w:color="auto" w:fill="FFFFFF"/>
        </w:rPr>
      </w:pPr>
      <w:r w:rsidRPr="003F5BA9">
        <w:rPr>
          <w:rFonts w:ascii="Times New Roman" w:hAnsi="Times New Roman" w:cs="Times New Roman"/>
          <w:sz w:val="24"/>
          <w:szCs w:val="24"/>
          <w:shd w:val="clear" w:color="auto" w:fill="FFFFFF"/>
        </w:rPr>
        <w:lastRenderedPageBreak/>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w:t>
      </w:r>
      <w:r w:rsidR="00F12DF5">
        <w:rPr>
          <w:rFonts w:ascii="Times New Roman" w:hAnsi="Times New Roman" w:cs="Times New Roman"/>
          <w:sz w:val="24"/>
          <w:szCs w:val="24"/>
          <w:shd w:val="clear" w:color="auto" w:fill="FFFFFF"/>
        </w:rPr>
        <w:t>градостроительного</w:t>
      </w:r>
      <w:r w:rsidRPr="003F5BA9">
        <w:rPr>
          <w:rFonts w:ascii="Times New Roman" w:hAnsi="Times New Roman" w:cs="Times New Roman"/>
          <w:sz w:val="24"/>
          <w:szCs w:val="24"/>
          <w:shd w:val="clear" w:color="auto" w:fill="FFFFFF"/>
        </w:rPr>
        <w:t xml:space="preserve">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66814A30" w14:textId="2D9523BC" w:rsidR="00394450" w:rsidRDefault="00394450" w:rsidP="00394450">
      <w:pPr>
        <w:shd w:val="clear" w:color="auto" w:fill="FFFFFF"/>
        <w:ind w:firstLine="567"/>
        <w:contextualSpacing/>
        <w:rPr>
          <w:rFonts w:ascii="Times New Roman" w:hAnsi="Times New Roman" w:cs="Times New Roman"/>
          <w:sz w:val="24"/>
          <w:szCs w:val="24"/>
          <w:shd w:val="clear" w:color="auto" w:fill="FFFFFF"/>
        </w:rPr>
      </w:pPr>
      <w:r w:rsidRPr="00394450">
        <w:rPr>
          <w:rFonts w:ascii="Times New Roman" w:hAnsi="Times New Roman" w:cs="Times New Roman"/>
          <w:sz w:val="24"/>
          <w:szCs w:val="24"/>
          <w:shd w:val="clear" w:color="auto" w:fill="FFFFFF"/>
        </w:rPr>
        <w:t xml:space="preserve">3.5. Внесение изменений в правила землепользования и застройки в связи с обнаружением мест </w:t>
      </w:r>
      <w:r w:rsidR="007332B0" w:rsidRPr="00394450">
        <w:rPr>
          <w:rFonts w:ascii="Times New Roman" w:hAnsi="Times New Roman" w:cs="Times New Roman"/>
          <w:sz w:val="24"/>
          <w:szCs w:val="24"/>
          <w:shd w:val="clear" w:color="auto" w:fill="FFFFFF"/>
        </w:rPr>
        <w:t>захоронений,</w:t>
      </w:r>
      <w:r w:rsidRPr="00394450">
        <w:rPr>
          <w:rFonts w:ascii="Times New Roman" w:hAnsi="Times New Roman" w:cs="Times New Roman"/>
          <w:sz w:val="24"/>
          <w:szCs w:val="24"/>
          <w:shd w:val="clear" w:color="auto" w:fill="FFFFFF"/>
        </w:rPr>
        <w:t xml:space="preserve">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59F4058B" w14:textId="22AD405A" w:rsidR="00394450" w:rsidRPr="00F12DF5" w:rsidRDefault="00394450" w:rsidP="00F12DF5">
      <w:pPr>
        <w:shd w:val="clear" w:color="auto" w:fill="FFFFFF"/>
        <w:ind w:firstLine="54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r w:rsidRPr="00FF1C2E">
        <w:rPr>
          <w:rFonts w:ascii="Times New Roman" w:hAnsi="Times New Roman" w:cs="Times New Roman"/>
          <w:sz w:val="24"/>
          <w:szCs w:val="24"/>
          <w:shd w:val="clear" w:color="auto" w:fill="FFFFFF"/>
        </w:rPr>
        <w:t xml:space="preserve">. </w:t>
      </w:r>
      <w:r w:rsidRPr="003A5E5E">
        <w:rPr>
          <w:rFonts w:ascii="Times New Roman" w:hAnsi="Times New Roman" w:cs="Times New Roman"/>
          <w:sz w:val="24"/>
          <w:szCs w:val="24"/>
          <w:shd w:val="clear" w:color="auto" w:fill="FFFFFF"/>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w:t>
      </w:r>
      <w:r w:rsidRPr="00EA6E34">
        <w:rPr>
          <w:rFonts w:ascii="Times New Roman" w:hAnsi="Times New Roman" w:cs="Times New Roman"/>
          <w:sz w:val="24"/>
          <w:szCs w:val="24"/>
          <w:shd w:val="clear" w:color="auto" w:fill="FFFFFF"/>
        </w:rPr>
        <w:t>указанием причин отклонения, и направляет это заключение главе района.</w:t>
      </w:r>
    </w:p>
    <w:p w14:paraId="556CE9AA" w14:textId="77777777" w:rsidR="00A0636D" w:rsidRPr="00202606" w:rsidRDefault="00A0636D" w:rsidP="00A0636D">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5. Глава Сузунского района Новосибирской области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4E4D01E3" w14:textId="77777777" w:rsidR="00A0636D" w:rsidRPr="00202606" w:rsidRDefault="00A0636D" w:rsidP="00A0636D">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7B4E4737" w14:textId="77777777" w:rsidR="00A0636D" w:rsidRPr="00202606" w:rsidRDefault="00A0636D" w:rsidP="00A0636D">
      <w:pPr>
        <w:pStyle w:val="ConsNonformat"/>
        <w:widowControl/>
        <w:ind w:firstLine="567"/>
        <w:contextualSpacing/>
        <w:jc w:val="both"/>
        <w:rPr>
          <w:rFonts w:ascii="Times New Roman" w:hAnsi="Times New Roman" w:cs="Times New Roman"/>
          <w:sz w:val="24"/>
          <w:szCs w:val="24"/>
        </w:rPr>
      </w:pPr>
      <w:r>
        <w:rPr>
          <w:rFonts w:ascii="Times New Roman" w:hAnsi="Times New Roman" w:cs="Times New Roman"/>
          <w:sz w:val="24"/>
          <w:szCs w:val="24"/>
        </w:rPr>
        <w:t>6.</w:t>
      </w:r>
      <w:r w:rsidRPr="00202606">
        <w:rPr>
          <w:rFonts w:ascii="Times New Roman" w:hAnsi="Times New Roman" w:cs="Times New Roman"/>
          <w:sz w:val="24"/>
          <w:szCs w:val="24"/>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50EFC73" w14:textId="77777777" w:rsidR="00A0636D" w:rsidRPr="00202606" w:rsidRDefault="00A0636D" w:rsidP="00A0636D">
      <w:pPr>
        <w:pStyle w:val="ConsNonformat"/>
        <w:widowControl/>
        <w:ind w:firstLine="567"/>
        <w:contextualSpacing/>
        <w:jc w:val="both"/>
        <w:rPr>
          <w:rFonts w:ascii="Times New Roman" w:hAnsi="Times New Roman" w:cs="Times New Roman"/>
          <w:sz w:val="24"/>
          <w:szCs w:val="24"/>
        </w:rPr>
      </w:pPr>
      <w:r>
        <w:rPr>
          <w:rFonts w:ascii="Times New Roman" w:hAnsi="Times New Roman" w:cs="Times New Roman"/>
          <w:sz w:val="24"/>
          <w:szCs w:val="24"/>
        </w:rPr>
        <w:t>7</w:t>
      </w:r>
      <w:r w:rsidRPr="00202606">
        <w:rPr>
          <w:rFonts w:ascii="Times New Roman" w:hAnsi="Times New Roman" w:cs="Times New Roman"/>
          <w:sz w:val="24"/>
          <w:szCs w:val="24"/>
        </w:rPr>
        <w:t xml:space="preserve">.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Сузунского района Новосибирской области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w:t>
      </w:r>
      <w:r w:rsidRPr="00202606">
        <w:rPr>
          <w:rFonts w:ascii="Times New Roman" w:hAnsi="Times New Roman" w:cs="Times New Roman"/>
          <w:sz w:val="24"/>
          <w:szCs w:val="24"/>
        </w:rPr>
        <w:lastRenderedPageBreak/>
        <w:t>использования земельных участков и объектов капитального строительства в границах таких зон, территорий.</w:t>
      </w:r>
    </w:p>
    <w:p w14:paraId="2AF777CF" w14:textId="77777777" w:rsidR="00A0636D" w:rsidRPr="00202606" w:rsidRDefault="00A0636D" w:rsidP="00A0636D">
      <w:pPr>
        <w:pStyle w:val="ConsNonformat"/>
        <w:widowControl/>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Pr="00202606">
        <w:rPr>
          <w:rFonts w:ascii="Times New Roman" w:hAnsi="Times New Roman" w:cs="Times New Roman"/>
          <w:sz w:val="24"/>
          <w:szCs w:val="24"/>
        </w:rPr>
        <w:t>.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Сузунского района обязан Новосибирской области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72BC043B" w14:textId="77777777" w:rsidR="00A0636D" w:rsidRPr="00202606" w:rsidRDefault="00A0636D" w:rsidP="00A0636D">
      <w:pPr>
        <w:pStyle w:val="ConsNonformat"/>
        <w:widowControl/>
        <w:ind w:firstLine="567"/>
        <w:contextualSpacing/>
        <w:jc w:val="both"/>
        <w:rPr>
          <w:rFonts w:ascii="Times New Roman" w:hAnsi="Times New Roman" w:cs="Times New Roman"/>
          <w:sz w:val="24"/>
          <w:szCs w:val="24"/>
        </w:rPr>
      </w:pPr>
      <w:r>
        <w:rPr>
          <w:rFonts w:ascii="Times New Roman" w:hAnsi="Times New Roman" w:cs="Times New Roman"/>
          <w:sz w:val="24"/>
          <w:szCs w:val="24"/>
        </w:rPr>
        <w:t>9</w:t>
      </w:r>
      <w:r w:rsidRPr="00202606">
        <w:rPr>
          <w:rFonts w:ascii="Times New Roman" w:hAnsi="Times New Roman" w:cs="Times New Roman"/>
          <w:sz w:val="24"/>
          <w:szCs w:val="24"/>
        </w:rPr>
        <w:t>.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7061DC6B" w14:textId="31FB48F1" w:rsidR="00085788" w:rsidRPr="00FF1C2E" w:rsidRDefault="00A0636D" w:rsidP="00A0636D">
      <w:pPr>
        <w:pStyle w:val="ConsNonformat"/>
        <w:widowControl/>
        <w:ind w:firstLine="567"/>
        <w:contextualSpacing/>
        <w:jc w:val="both"/>
        <w:rPr>
          <w:rFonts w:ascii="Times New Roman" w:hAnsi="Times New Roman" w:cs="Times New Roman"/>
          <w:color w:val="000000"/>
          <w:sz w:val="24"/>
          <w:szCs w:val="24"/>
        </w:rPr>
      </w:pPr>
      <w:r w:rsidRPr="00202606">
        <w:rPr>
          <w:rFonts w:ascii="Times New Roman" w:hAnsi="Times New Roman" w:cs="Times New Roman"/>
          <w:sz w:val="24"/>
          <w:szCs w:val="24"/>
        </w:rPr>
        <w:t>1</w:t>
      </w:r>
      <w:r>
        <w:rPr>
          <w:rFonts w:ascii="Times New Roman" w:hAnsi="Times New Roman" w:cs="Times New Roman"/>
          <w:sz w:val="24"/>
          <w:szCs w:val="24"/>
        </w:rPr>
        <w:t>0</w:t>
      </w:r>
      <w:r w:rsidRPr="00202606">
        <w:rPr>
          <w:rFonts w:ascii="Times New Roman" w:hAnsi="Times New Roman" w:cs="Times New Roman"/>
          <w:sz w:val="24"/>
          <w:szCs w:val="24"/>
        </w:rPr>
        <w:t>.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14:paraId="49F2D36F" w14:textId="7094883F" w:rsidR="007332B0" w:rsidRDefault="007332B0" w:rsidP="00B43C82">
      <w:pPr>
        <w:pStyle w:val="ConsPlusNormal"/>
        <w:jc w:val="both"/>
        <w:rPr>
          <w:rFonts w:ascii="Times New Roman" w:hAnsi="Times New Roman" w:cs="Times New Roman"/>
          <w:b/>
          <w:i/>
          <w:sz w:val="24"/>
          <w:szCs w:val="24"/>
        </w:rPr>
      </w:pPr>
    </w:p>
    <w:p w14:paraId="0D3BCA68" w14:textId="77777777" w:rsidR="00F30CD3" w:rsidRDefault="00F30CD3" w:rsidP="00B43C82">
      <w:pPr>
        <w:pStyle w:val="ConsPlusNormal"/>
        <w:jc w:val="both"/>
        <w:rPr>
          <w:rFonts w:ascii="Times New Roman" w:hAnsi="Times New Roman" w:cs="Times New Roman"/>
          <w:b/>
          <w:i/>
          <w:sz w:val="24"/>
          <w:szCs w:val="24"/>
        </w:rPr>
      </w:pPr>
    </w:p>
    <w:p w14:paraId="60511865" w14:textId="5BDBF074" w:rsidR="00085788" w:rsidRPr="0034401F" w:rsidRDefault="00085788" w:rsidP="0034401F">
      <w:pPr>
        <w:pStyle w:val="10"/>
        <w:jc w:val="both"/>
        <w:rPr>
          <w:i/>
          <w:iCs/>
          <w:sz w:val="24"/>
          <w:szCs w:val="24"/>
        </w:rPr>
      </w:pPr>
      <w:bookmarkStart w:id="58" w:name="_Toc197510501"/>
      <w:r w:rsidRPr="0034401F">
        <w:rPr>
          <w:i/>
          <w:iCs/>
          <w:sz w:val="24"/>
          <w:szCs w:val="24"/>
        </w:rPr>
        <w:t>Статья 1</w:t>
      </w:r>
      <w:r w:rsidR="00A70FC8" w:rsidRPr="0034401F">
        <w:rPr>
          <w:i/>
          <w:iCs/>
          <w:sz w:val="24"/>
          <w:szCs w:val="24"/>
        </w:rPr>
        <w:t>6</w:t>
      </w:r>
      <w:r w:rsidRPr="0034401F">
        <w:rPr>
          <w:i/>
          <w:iCs/>
          <w:sz w:val="24"/>
          <w:szCs w:val="24"/>
        </w:rPr>
        <w:t xml:space="preserve">. </w:t>
      </w:r>
      <w:r w:rsidRPr="0034401F">
        <w:rPr>
          <w:i/>
          <w:iCs/>
          <w:sz w:val="24"/>
          <w:szCs w:val="24"/>
          <w:u w:val="single"/>
        </w:rPr>
        <w:t xml:space="preserve">Порядок утверждения проекта о внесении изменений в Правила землепользования и застройки территории </w:t>
      </w:r>
      <w:r w:rsidR="00D94CE8" w:rsidRPr="0034401F">
        <w:rPr>
          <w:i/>
          <w:iCs/>
          <w:sz w:val="24"/>
          <w:szCs w:val="24"/>
          <w:u w:val="single"/>
        </w:rPr>
        <w:t>Верх - Сузунского</w:t>
      </w:r>
      <w:r w:rsidR="00540219" w:rsidRPr="0034401F">
        <w:rPr>
          <w:i/>
          <w:iCs/>
          <w:sz w:val="24"/>
          <w:szCs w:val="24"/>
          <w:u w:val="single"/>
        </w:rPr>
        <w:t xml:space="preserve"> </w:t>
      </w:r>
      <w:r w:rsidR="00305057" w:rsidRPr="0034401F">
        <w:rPr>
          <w:i/>
          <w:iCs/>
          <w:sz w:val="24"/>
          <w:szCs w:val="24"/>
          <w:u w:val="single"/>
        </w:rPr>
        <w:t>сельсовета</w:t>
      </w:r>
      <w:bookmarkEnd w:id="58"/>
    </w:p>
    <w:p w14:paraId="2221C192" w14:textId="77777777" w:rsidR="00085788" w:rsidRPr="0004273A" w:rsidRDefault="00085788" w:rsidP="00B43C82">
      <w:pPr>
        <w:pStyle w:val="ConsPlusNormal"/>
        <w:ind w:firstLine="567"/>
        <w:jc w:val="both"/>
        <w:rPr>
          <w:rFonts w:ascii="Times New Roman" w:hAnsi="Times New Roman" w:cs="Times New Roman"/>
          <w:b/>
          <w:i/>
          <w:sz w:val="24"/>
          <w:szCs w:val="24"/>
          <w:u w:val="single"/>
        </w:rPr>
      </w:pPr>
    </w:p>
    <w:p w14:paraId="040BC094" w14:textId="533DAB8F" w:rsidR="00085788" w:rsidRPr="00FF1C2E" w:rsidRDefault="00085788" w:rsidP="008E6DF4">
      <w:pPr>
        <w:pStyle w:val="ConsNonformat"/>
        <w:widowControl/>
        <w:ind w:firstLine="567"/>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1. </w:t>
      </w:r>
      <w:r w:rsidR="00F30CD3" w:rsidRPr="00FF1C2E">
        <w:rPr>
          <w:rFonts w:ascii="Times New Roman" w:hAnsi="Times New Roman" w:cs="Times New Roman"/>
          <w:sz w:val="24"/>
          <w:szCs w:val="24"/>
        </w:rPr>
        <w:t>Проект о внесении изменений в Правил</w:t>
      </w:r>
      <w:r w:rsidR="00F30CD3">
        <w:rPr>
          <w:rFonts w:ascii="Times New Roman" w:hAnsi="Times New Roman" w:cs="Times New Roman"/>
          <w:sz w:val="24"/>
          <w:szCs w:val="24"/>
        </w:rPr>
        <w:t>а утверждается Советом</w:t>
      </w:r>
      <w:r w:rsidR="00F30CD3" w:rsidRPr="00FF1C2E">
        <w:rPr>
          <w:rFonts w:ascii="Times New Roman" w:hAnsi="Times New Roman" w:cs="Times New Roman"/>
          <w:sz w:val="24"/>
          <w:szCs w:val="24"/>
        </w:rPr>
        <w:t xml:space="preserve"> </w:t>
      </w:r>
      <w:r w:rsidR="00F30CD3">
        <w:rPr>
          <w:rFonts w:ascii="Times New Roman" w:hAnsi="Times New Roman" w:cs="Times New Roman"/>
          <w:sz w:val="24"/>
          <w:szCs w:val="24"/>
        </w:rPr>
        <w:t xml:space="preserve">депутатов Сузунского района </w:t>
      </w:r>
      <w:r w:rsidR="00F30CD3" w:rsidRPr="005353B7">
        <w:rPr>
          <w:rFonts w:ascii="Times New Roman" w:hAnsi="Times New Roman" w:cs="Times New Roman"/>
          <w:sz w:val="24"/>
          <w:szCs w:val="24"/>
        </w:rPr>
        <w:t>Новосибирской области</w:t>
      </w:r>
      <w:r w:rsidR="00F30CD3"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14:paraId="51E7ACA1" w14:textId="1DC59389" w:rsidR="00085788" w:rsidRPr="00FF1C2E" w:rsidRDefault="00085788" w:rsidP="008E6DF4">
      <w:pPr>
        <w:pStyle w:val="ConsNonformat"/>
        <w:widowControl/>
        <w:ind w:firstLine="567"/>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sidR="00F30CD3">
        <w:rPr>
          <w:rFonts w:ascii="Times New Roman" w:hAnsi="Times New Roman" w:cs="Times New Roman"/>
          <w:color w:val="000000"/>
          <w:sz w:val="24"/>
          <w:szCs w:val="24"/>
        </w:rPr>
        <w:t xml:space="preserve">Совет </w:t>
      </w:r>
      <w:r w:rsidR="00F30CD3">
        <w:rPr>
          <w:rFonts w:ascii="Times New Roman" w:hAnsi="Times New Roman" w:cs="Times New Roman"/>
          <w:sz w:val="24"/>
          <w:szCs w:val="24"/>
        </w:rPr>
        <w:t>депутатов Сузунского района</w:t>
      </w:r>
      <w:r w:rsidR="00F30CD3" w:rsidRPr="00FF1C2E">
        <w:rPr>
          <w:rFonts w:ascii="Times New Roman" w:hAnsi="Times New Roman" w:cs="Times New Roman"/>
          <w:color w:val="000000"/>
          <w:sz w:val="24"/>
          <w:szCs w:val="24"/>
        </w:rPr>
        <w:t xml:space="preserve"> </w:t>
      </w:r>
      <w:r w:rsidR="00F30CD3" w:rsidRPr="005353B7">
        <w:rPr>
          <w:rFonts w:ascii="Times New Roman" w:hAnsi="Times New Roman" w:cs="Times New Roman"/>
          <w:color w:val="000000"/>
          <w:sz w:val="24"/>
          <w:szCs w:val="24"/>
        </w:rPr>
        <w:t xml:space="preserve">Новосибирской области </w:t>
      </w:r>
      <w:r w:rsidR="00F30CD3" w:rsidRPr="00FF1C2E">
        <w:rPr>
          <w:rFonts w:ascii="Times New Roman" w:hAnsi="Times New Roman" w:cs="Times New Roman"/>
          <w:color w:val="000000"/>
          <w:sz w:val="24"/>
          <w:szCs w:val="24"/>
        </w:rPr>
        <w:t>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14:paraId="3FD6858A" w14:textId="1F174E8B" w:rsidR="00085788" w:rsidRPr="00FF1C2E" w:rsidRDefault="00085788" w:rsidP="008E6DF4">
      <w:pPr>
        <w:pStyle w:val="ConsNonformat"/>
        <w:widowControl/>
        <w:ind w:firstLine="567"/>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w:t>
      </w:r>
      <w:r w:rsidR="00F30CD3" w:rsidRPr="00444124">
        <w:rPr>
          <w:rFonts w:ascii="Times New Roman" w:hAnsi="Times New Roman" w:cs="Times New Roman"/>
          <w:color w:val="000000"/>
          <w:sz w:val="24"/>
          <w:szCs w:val="24"/>
        </w:rPr>
        <w:t xml:space="preserve">Проект о внесении изменений в Правила подлежит опубликованию в периодическом печатном издании органов местного самоуправления </w:t>
      </w:r>
      <w:r w:rsidR="00F30CD3" w:rsidRPr="00341E18">
        <w:rPr>
          <w:rFonts w:ascii="Times New Roman" w:hAnsi="Times New Roman" w:cs="Times New Roman"/>
          <w:color w:val="000000" w:themeColor="text1"/>
          <w:sz w:val="24"/>
          <w:szCs w:val="24"/>
        </w:rPr>
        <w:t>«Вестник органов местного самоуправления Сузунского района»</w:t>
      </w:r>
      <w:r w:rsidR="00F30CD3" w:rsidRPr="00444124">
        <w:rPr>
          <w:rFonts w:ascii="Times New Roman" w:hAnsi="Times New Roman" w:cs="Times New Roman"/>
          <w:color w:val="000000"/>
          <w:sz w:val="24"/>
          <w:szCs w:val="24"/>
        </w:rPr>
        <w:t xml:space="preserve"> и размещается на официальном сайте администрации </w:t>
      </w:r>
      <w:r w:rsidR="00F30CD3" w:rsidRPr="00341E18">
        <w:rPr>
          <w:rFonts w:ascii="Times New Roman" w:hAnsi="Times New Roman" w:cs="Times New Roman"/>
          <w:color w:val="000000" w:themeColor="text1"/>
          <w:sz w:val="24"/>
          <w:szCs w:val="24"/>
        </w:rPr>
        <w:t>Сузунского</w:t>
      </w:r>
      <w:r w:rsidR="00F30CD3" w:rsidRPr="00444124">
        <w:rPr>
          <w:rFonts w:ascii="Times New Roman" w:hAnsi="Times New Roman" w:cs="Times New Roman"/>
          <w:color w:val="000000"/>
          <w:sz w:val="24"/>
          <w:szCs w:val="24"/>
        </w:rPr>
        <w:t xml:space="preserve"> муниципального района Новосибирской области в сети </w:t>
      </w:r>
      <w:r w:rsidR="00F30CD3">
        <w:rPr>
          <w:rFonts w:ascii="Times New Roman" w:hAnsi="Times New Roman" w:cs="Times New Roman"/>
          <w:color w:val="000000"/>
          <w:sz w:val="24"/>
          <w:szCs w:val="24"/>
        </w:rPr>
        <w:t>«</w:t>
      </w:r>
      <w:r w:rsidR="00F30CD3" w:rsidRPr="00444124">
        <w:rPr>
          <w:rFonts w:ascii="Times New Roman" w:hAnsi="Times New Roman" w:cs="Times New Roman"/>
          <w:color w:val="000000"/>
          <w:sz w:val="24"/>
          <w:szCs w:val="24"/>
        </w:rPr>
        <w:t>Интернет</w:t>
      </w:r>
      <w:r w:rsidR="00F30CD3">
        <w:rPr>
          <w:rFonts w:ascii="Times New Roman" w:hAnsi="Times New Roman" w:cs="Times New Roman"/>
          <w:color w:val="000000"/>
          <w:sz w:val="24"/>
          <w:szCs w:val="24"/>
        </w:rPr>
        <w:t>»</w:t>
      </w:r>
      <w:r w:rsidR="00F30CD3" w:rsidRPr="00444124">
        <w:rPr>
          <w:rFonts w:ascii="Times New Roman" w:hAnsi="Times New Roman" w:cs="Times New Roman"/>
          <w:color w:val="000000"/>
          <w:sz w:val="24"/>
          <w:szCs w:val="24"/>
        </w:rPr>
        <w:t>.</w:t>
      </w:r>
    </w:p>
    <w:p w14:paraId="4D5DF981" w14:textId="77777777" w:rsidR="00F30CD3" w:rsidRDefault="00085788" w:rsidP="00F30CD3">
      <w:pPr>
        <w:pStyle w:val="ConsNonformat"/>
        <w:widowControl/>
        <w:ind w:firstLine="567"/>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 xml:space="preserve">3.1. </w:t>
      </w:r>
      <w:r w:rsidR="00F30CD3" w:rsidRPr="00E608B5">
        <w:rPr>
          <w:rFonts w:ascii="Times New Roman" w:hAnsi="Times New Roman" w:cs="Times New Roman"/>
          <w:color w:val="000000"/>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291570A2" w14:textId="29399DDC" w:rsidR="00BB60F2" w:rsidRPr="003D1392" w:rsidRDefault="00F30CD3" w:rsidP="00F30CD3">
      <w:pPr>
        <w:pStyle w:val="ConsNonformat"/>
        <w:widowControl/>
        <w:ind w:firstLine="567"/>
        <w:jc w:val="both"/>
        <w:rPr>
          <w:rFonts w:ascii="Times New Roman" w:hAnsi="Times New Roman" w:cs="Times New Roman"/>
          <w:color w:val="000000"/>
          <w:sz w:val="24"/>
          <w:szCs w:val="24"/>
        </w:rPr>
      </w:pPr>
      <w:r w:rsidRPr="003D1392">
        <w:rPr>
          <w:rFonts w:ascii="Times New Roman" w:hAnsi="Times New Roman" w:cs="Times New Roman"/>
          <w:color w:val="000000"/>
          <w:sz w:val="24"/>
          <w:szCs w:val="24"/>
        </w:rPr>
        <w:lastRenderedPageBreak/>
        <w:t>4. Физические и юридические лица вправе оспорить решение об утверждении правил землепользования и застройки в судебном порядке.</w:t>
      </w:r>
    </w:p>
    <w:p w14:paraId="368EC467" w14:textId="77777777" w:rsidR="00BB60F2" w:rsidRPr="003F0754" w:rsidRDefault="00BB60F2" w:rsidP="008E6DF4">
      <w:pPr>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1E117D2F" w14:textId="34D3F723" w:rsidR="00DE268E" w:rsidRDefault="00BB60F2" w:rsidP="008E6DF4">
      <w:pPr>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1EF724E6" w14:textId="4B6CD054" w:rsidR="00D0444E" w:rsidRPr="00FF1C2E" w:rsidRDefault="00D0444E" w:rsidP="008E6DF4">
      <w:pPr>
        <w:widowControl/>
        <w:autoSpaceDE/>
        <w:autoSpaceDN/>
        <w:adjustRightInd/>
        <w:ind w:firstLine="567"/>
        <w:jc w:val="left"/>
        <w:rPr>
          <w:rFonts w:ascii="Times New Roman" w:hAnsi="Times New Roman" w:cs="Times New Roman"/>
          <w:color w:val="000000"/>
          <w:sz w:val="24"/>
          <w:szCs w:val="24"/>
        </w:rPr>
      </w:pPr>
    </w:p>
    <w:p w14:paraId="0A4F5524" w14:textId="77777777" w:rsidR="007C4514" w:rsidRPr="0034401F" w:rsidRDefault="00967814" w:rsidP="0034401F">
      <w:pPr>
        <w:pStyle w:val="10"/>
        <w:rPr>
          <w:sz w:val="28"/>
          <w:szCs w:val="28"/>
        </w:rPr>
      </w:pPr>
      <w:bookmarkStart w:id="59" w:name="_Toc197510502"/>
      <w:r w:rsidRPr="0034401F">
        <w:rPr>
          <w:sz w:val="28"/>
          <w:szCs w:val="28"/>
        </w:rPr>
        <w:t xml:space="preserve">Глава 7. Положение </w:t>
      </w:r>
      <w:r w:rsidR="00C348DE" w:rsidRPr="0034401F">
        <w:rPr>
          <w:sz w:val="28"/>
          <w:szCs w:val="28"/>
        </w:rPr>
        <w:t>о</w:t>
      </w:r>
      <w:r w:rsidRPr="0034401F">
        <w:rPr>
          <w:sz w:val="28"/>
          <w:szCs w:val="28"/>
        </w:rPr>
        <w:t xml:space="preserve"> регулировании иных вопросов землепользования и застройки</w:t>
      </w:r>
      <w:bookmarkEnd w:id="59"/>
    </w:p>
    <w:p w14:paraId="2081ECEE" w14:textId="77777777" w:rsidR="007C4514" w:rsidRDefault="007C4514" w:rsidP="00B43C82">
      <w:pPr>
        <w:pStyle w:val="ConsPlusNormal"/>
        <w:ind w:firstLine="567"/>
        <w:jc w:val="both"/>
        <w:rPr>
          <w:rFonts w:ascii="Times New Roman" w:hAnsi="Times New Roman" w:cs="Times New Roman"/>
          <w:b/>
          <w:sz w:val="28"/>
          <w:szCs w:val="24"/>
        </w:rPr>
      </w:pPr>
    </w:p>
    <w:p w14:paraId="336B340D" w14:textId="49C88604" w:rsidR="007C4514" w:rsidRPr="0034401F" w:rsidRDefault="007C4514" w:rsidP="0034401F">
      <w:pPr>
        <w:pStyle w:val="10"/>
        <w:jc w:val="both"/>
        <w:rPr>
          <w:i/>
          <w:iCs/>
          <w:sz w:val="24"/>
          <w:szCs w:val="24"/>
        </w:rPr>
      </w:pPr>
      <w:bookmarkStart w:id="60" w:name="_Toc197510503"/>
      <w:r w:rsidRPr="0034401F">
        <w:rPr>
          <w:i/>
          <w:iCs/>
          <w:sz w:val="24"/>
          <w:szCs w:val="24"/>
        </w:rPr>
        <w:t>Статья 1</w:t>
      </w:r>
      <w:r w:rsidR="00A70FC8" w:rsidRPr="0034401F">
        <w:rPr>
          <w:i/>
          <w:iCs/>
          <w:sz w:val="24"/>
          <w:szCs w:val="24"/>
        </w:rPr>
        <w:t>7</w:t>
      </w:r>
      <w:r w:rsidRPr="0034401F">
        <w:rPr>
          <w:i/>
          <w:iCs/>
          <w:sz w:val="24"/>
          <w:szCs w:val="24"/>
        </w:rPr>
        <w:t xml:space="preserve">. </w:t>
      </w:r>
      <w:r w:rsidRPr="0034401F">
        <w:rPr>
          <w:i/>
          <w:iCs/>
          <w:sz w:val="24"/>
          <w:szCs w:val="24"/>
          <w:u w:val="single"/>
        </w:rPr>
        <w:t>Положение о регулировании иных вопросов землепользования и застройки</w:t>
      </w:r>
      <w:bookmarkEnd w:id="60"/>
    </w:p>
    <w:p w14:paraId="701586AA" w14:textId="77777777" w:rsidR="00E202B4" w:rsidRPr="00963F28" w:rsidRDefault="00E202B4" w:rsidP="00B43C82">
      <w:pPr>
        <w:pStyle w:val="ConsPlusNormal"/>
        <w:ind w:firstLine="567"/>
        <w:jc w:val="both"/>
        <w:rPr>
          <w:rFonts w:ascii="Times New Roman" w:hAnsi="Times New Roman" w:cs="Times New Roman"/>
          <w:b/>
          <w:i/>
          <w:sz w:val="24"/>
          <w:szCs w:val="24"/>
        </w:rPr>
      </w:pPr>
    </w:p>
    <w:p w14:paraId="32B8A0CA" w14:textId="77777777" w:rsidR="007C4514" w:rsidRPr="00963F28" w:rsidRDefault="007C4514" w:rsidP="008E6DF4">
      <w:pPr>
        <w:pStyle w:val="ConsNonformat"/>
        <w:widowControl/>
        <w:ind w:firstLine="567"/>
        <w:jc w:val="both"/>
        <w:rPr>
          <w:rFonts w:ascii="Times New Roman" w:hAnsi="Times New Roman" w:cs="Times New Roman"/>
          <w:color w:val="000000"/>
          <w:sz w:val="24"/>
          <w:szCs w:val="24"/>
        </w:rPr>
      </w:pPr>
      <w:r w:rsidRPr="00963F28">
        <w:rPr>
          <w:rFonts w:ascii="Times New Roman" w:hAnsi="Times New Roman" w:cs="Times New Roman"/>
          <w:color w:val="000000"/>
          <w:sz w:val="24"/>
          <w:szCs w:val="24"/>
        </w:rPr>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14:paraId="6FFD4134" w14:textId="2CD9B252" w:rsidR="007C4514" w:rsidRPr="00963F28" w:rsidRDefault="007C4514" w:rsidP="008E6DF4">
      <w:pPr>
        <w:pStyle w:val="ConsNonformat"/>
        <w:widowControl/>
        <w:ind w:firstLine="567"/>
        <w:jc w:val="both"/>
        <w:rPr>
          <w:rFonts w:ascii="Times New Roman" w:hAnsi="Times New Roman" w:cs="Times New Roman"/>
          <w:color w:val="000000"/>
          <w:sz w:val="24"/>
          <w:szCs w:val="24"/>
        </w:rPr>
      </w:pPr>
      <w:r w:rsidRPr="00963F28">
        <w:rPr>
          <w:rFonts w:ascii="Times New Roman" w:hAnsi="Times New Roman" w:cs="Times New Roman"/>
          <w:color w:val="000000"/>
          <w:sz w:val="24"/>
          <w:szCs w:val="24"/>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r w:rsidR="0056165B">
        <w:rPr>
          <w:rFonts w:ascii="Times New Roman" w:hAnsi="Times New Roman" w:cs="Times New Roman"/>
          <w:color w:val="000000"/>
          <w:sz w:val="24"/>
          <w:szCs w:val="24"/>
        </w:rPr>
        <w:t>»</w:t>
      </w:r>
    </w:p>
    <w:p w14:paraId="61BB6BF3" w14:textId="77777777" w:rsidR="00D37E06" w:rsidRDefault="00967814" w:rsidP="00B43C82">
      <w:pPr>
        <w:pStyle w:val="ConsPlusNormal"/>
        <w:ind w:firstLine="540"/>
        <w:jc w:val="both"/>
        <w:rPr>
          <w:rFonts w:ascii="Times New Roman" w:hAnsi="Times New Roman" w:cs="Times New Roman"/>
          <w:color w:val="000000"/>
          <w:sz w:val="24"/>
          <w:szCs w:val="24"/>
        </w:rPr>
      </w:pPr>
      <w:r>
        <w:rPr>
          <w:rFonts w:ascii="Times New Roman" w:hAnsi="Times New Roman" w:cs="Times New Roman"/>
          <w:b/>
          <w:sz w:val="28"/>
          <w:szCs w:val="24"/>
        </w:rPr>
        <w:t xml:space="preserve"> </w:t>
      </w:r>
      <w:r w:rsidRPr="00FF1C2E">
        <w:rPr>
          <w:rFonts w:ascii="Times New Roman" w:hAnsi="Times New Roman" w:cs="Times New Roman"/>
          <w:b/>
          <w:sz w:val="28"/>
          <w:szCs w:val="24"/>
        </w:rPr>
        <w:t xml:space="preserve"> </w:t>
      </w:r>
    </w:p>
    <w:sectPr w:rsidR="00D37E06" w:rsidSect="00C34982">
      <w:footerReference w:type="default" r:id="rId17"/>
      <w:footerReference w:type="first" r:id="rId18"/>
      <w:pgSz w:w="11906" w:h="16838"/>
      <w:pgMar w:top="851" w:right="851" w:bottom="851" w:left="1418"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80FC4" w14:textId="77777777" w:rsidR="00B44E3A" w:rsidRDefault="00B44E3A" w:rsidP="00AE76C7">
      <w:r>
        <w:separator/>
      </w:r>
    </w:p>
  </w:endnote>
  <w:endnote w:type="continuationSeparator" w:id="0">
    <w:p w14:paraId="3D7EA7F9" w14:textId="77777777" w:rsidR="00B44E3A" w:rsidRDefault="00B44E3A" w:rsidP="00AE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ヒラギノ角ゴ Pro W3">
    <w:charset w:val="80"/>
    <w:family w:val="auto"/>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9309515"/>
      <w:docPartObj>
        <w:docPartGallery w:val="Page Numbers (Bottom of Page)"/>
        <w:docPartUnique/>
      </w:docPartObj>
    </w:sdtPr>
    <w:sdtContent>
      <w:p w14:paraId="70E59EE4" w14:textId="14569061" w:rsidR="00C612DD" w:rsidRDefault="00C612DD">
        <w:pPr>
          <w:pStyle w:val="af1"/>
          <w:jc w:val="center"/>
        </w:pPr>
        <w:r>
          <w:fldChar w:fldCharType="begin"/>
        </w:r>
        <w:r>
          <w:instrText>PAGE   \* MERGEFORMAT</w:instrText>
        </w:r>
        <w:r>
          <w:fldChar w:fldCharType="separate"/>
        </w:r>
        <w:r>
          <w:rPr>
            <w:noProof/>
          </w:rPr>
          <w:t>- 21 -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26FB1" w14:textId="070CFCEC" w:rsidR="00C612DD" w:rsidRPr="003541F6" w:rsidRDefault="00C612DD">
    <w:pPr>
      <w:pStyle w:val="af1"/>
      <w:jc w:val="center"/>
      <w:rPr>
        <w:lang w:val="en-US"/>
      </w:rPr>
    </w:pPr>
    <w:r>
      <w:rPr>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F83B1" w14:textId="77777777" w:rsidR="00B44E3A" w:rsidRDefault="00B44E3A" w:rsidP="00AE76C7">
      <w:r>
        <w:separator/>
      </w:r>
    </w:p>
  </w:footnote>
  <w:footnote w:type="continuationSeparator" w:id="0">
    <w:p w14:paraId="6C63F2D7" w14:textId="77777777" w:rsidR="00B44E3A" w:rsidRDefault="00B44E3A" w:rsidP="00AE7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CD93FF4"/>
    <w:multiLevelType w:val="multilevel"/>
    <w:tmpl w:val="4BDEF00A"/>
    <w:lvl w:ilvl="0">
      <w:start w:val="1"/>
      <w:numFmt w:val="decimal"/>
      <w:lvlText w:val="%1"/>
      <w:lvlJc w:val="center"/>
      <w:pPr>
        <w:ind w:left="794" w:hanging="227"/>
      </w:pPr>
      <w:rPr>
        <w:rFonts w:ascii="Times New Roman" w:hAnsi="Times New Roman" w:cs="Times New Roman" w:hint="default"/>
        <w:sz w:val="24"/>
      </w:rPr>
    </w:lvl>
    <w:lvl w:ilvl="1">
      <w:start w:val="1"/>
      <w:numFmt w:val="decimal"/>
      <w:lvlText w:val="%1.%2"/>
      <w:lvlJc w:val="center"/>
      <w:pPr>
        <w:ind w:left="1134"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 w15:restartNumberingAfterBreak="0">
    <w:nsid w:val="3D756697"/>
    <w:multiLevelType w:val="multilevel"/>
    <w:tmpl w:val="0419001F"/>
    <w:styleLink w:val="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276520"/>
    <w:multiLevelType w:val="multilevel"/>
    <w:tmpl w:val="05B0A1C4"/>
    <w:lvl w:ilvl="0">
      <w:start w:val="1"/>
      <w:numFmt w:val="decimal"/>
      <w:lvlText w:val="%1."/>
      <w:lvlJc w:val="center"/>
      <w:pPr>
        <w:ind w:left="644" w:hanging="360"/>
      </w:pPr>
      <w:rPr>
        <w:rFonts w:hint="default"/>
        <w:spacing w:val="0"/>
        <w:kern w:val="0"/>
        <w:position w:val="4"/>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17272C"/>
    <w:multiLevelType w:val="multilevel"/>
    <w:tmpl w:val="74BEF762"/>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6" w15:restartNumberingAfterBreak="0">
    <w:nsid w:val="60055BAF"/>
    <w:multiLevelType w:val="multilevel"/>
    <w:tmpl w:val="4F80781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574" w:hanging="432"/>
      </w:pPr>
      <w:rPr>
        <w:rFonts w:ascii="Times New Roman" w:hAnsi="Times New Roman" w:cs="Times New Roman" w:hint="default"/>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8" w15:restartNumberingAfterBreak="0">
    <w:nsid w:val="7E985E8C"/>
    <w:multiLevelType w:val="hybridMultilevel"/>
    <w:tmpl w:val="33ACDA64"/>
    <w:styleLink w:val="List0"/>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FF1095B"/>
    <w:multiLevelType w:val="multilevel"/>
    <w:tmpl w:val="399C8AF4"/>
    <w:lvl w:ilvl="0">
      <w:start w:val="1"/>
      <w:numFmt w:val="decimal"/>
      <w:isLgl/>
      <w:suff w:val="space"/>
      <w:lvlText w:val="%1"/>
      <w:lvlJc w:val="center"/>
      <w:pPr>
        <w:ind w:left="426" w:firstLine="0"/>
      </w:pPr>
      <w:rPr>
        <w:rFonts w:hint="default"/>
      </w:rPr>
    </w:lvl>
    <w:lvl w:ilvl="1">
      <w:start w:val="1"/>
      <w:numFmt w:val="decimal"/>
      <w:lvlText w:val="%1.%2"/>
      <w:lvlJc w:val="left"/>
      <w:pPr>
        <w:ind w:left="1561" w:hanging="1277"/>
      </w:pPr>
      <w:rPr>
        <w:rFonts w:hint="default"/>
        <w:b w:val="0"/>
      </w:rPr>
    </w:lvl>
    <w:lvl w:ilvl="2">
      <w:start w:val="1"/>
      <w:numFmt w:val="decimal"/>
      <w:lvlText w:val="%1.%2.%3"/>
      <w:lvlJc w:val="left"/>
      <w:pPr>
        <w:tabs>
          <w:tab w:val="num" w:pos="2127"/>
        </w:tabs>
        <w:ind w:left="1730" w:hanging="1304"/>
      </w:pPr>
      <w:rPr>
        <w:rFonts w:hint="default"/>
      </w:rPr>
    </w:lvl>
    <w:lvl w:ilvl="3">
      <w:start w:val="1"/>
      <w:numFmt w:val="decimal"/>
      <w:lvlText w:val="%1.%2.%3.%4"/>
      <w:lvlJc w:val="left"/>
      <w:pPr>
        <w:ind w:left="3557" w:hanging="72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404" w:hanging="1440"/>
      </w:pPr>
      <w:rPr>
        <w:rFonts w:hint="default"/>
      </w:rPr>
    </w:lvl>
    <w:lvl w:ilvl="7">
      <w:start w:val="1"/>
      <w:numFmt w:val="decimal"/>
      <w:lvlText w:val="%1.%2.%3.%4.%5.%6.%7.%8"/>
      <w:lvlJc w:val="left"/>
      <w:pPr>
        <w:ind w:left="7113" w:hanging="1440"/>
      </w:pPr>
      <w:rPr>
        <w:rFonts w:hint="default"/>
      </w:rPr>
    </w:lvl>
    <w:lvl w:ilvl="8">
      <w:start w:val="1"/>
      <w:numFmt w:val="decimal"/>
      <w:lvlText w:val="%1.%2.%3.%4.%5.%6.%7.%8.%9"/>
      <w:lvlJc w:val="left"/>
      <w:pPr>
        <w:ind w:left="8182" w:hanging="1800"/>
      </w:pPr>
      <w:rPr>
        <w:rFonts w:hint="default"/>
      </w:rPr>
    </w:lvl>
  </w:abstractNum>
  <w:num w:numId="1">
    <w:abstractNumId w:val="3"/>
  </w:num>
  <w:num w:numId="2">
    <w:abstractNumId w:val="8"/>
  </w:num>
  <w:num w:numId="3">
    <w:abstractNumId w:val="7"/>
  </w:num>
  <w:num w:numId="4">
    <w:abstractNumId w:val="0"/>
  </w:num>
  <w:num w:numId="5">
    <w:abstractNumId w:val="1"/>
  </w:num>
  <w:num w:numId="6">
    <w:abstractNumId w:val="6"/>
  </w:num>
  <w:num w:numId="7">
    <w:abstractNumId w:val="2"/>
  </w:num>
  <w:num w:numId="8">
    <w:abstractNumId w:val="4"/>
  </w:num>
  <w:num w:numId="9">
    <w:abstractNumId w:val="9"/>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568"/>
    <w:rsid w:val="00014224"/>
    <w:rsid w:val="00016FCF"/>
    <w:rsid w:val="000176FA"/>
    <w:rsid w:val="000209C0"/>
    <w:rsid w:val="000221B0"/>
    <w:rsid w:val="00023FDA"/>
    <w:rsid w:val="0002685E"/>
    <w:rsid w:val="000479AE"/>
    <w:rsid w:val="000524F5"/>
    <w:rsid w:val="00056010"/>
    <w:rsid w:val="000577DD"/>
    <w:rsid w:val="00063BA0"/>
    <w:rsid w:val="00063DEE"/>
    <w:rsid w:val="00065A48"/>
    <w:rsid w:val="00072286"/>
    <w:rsid w:val="000846DB"/>
    <w:rsid w:val="00085788"/>
    <w:rsid w:val="000929BE"/>
    <w:rsid w:val="00095D35"/>
    <w:rsid w:val="000A0584"/>
    <w:rsid w:val="000A0F75"/>
    <w:rsid w:val="000A15D9"/>
    <w:rsid w:val="000A5761"/>
    <w:rsid w:val="000A5C6D"/>
    <w:rsid w:val="000A5E01"/>
    <w:rsid w:val="000B0FD5"/>
    <w:rsid w:val="000B63B7"/>
    <w:rsid w:val="000B6EA6"/>
    <w:rsid w:val="000B7AC3"/>
    <w:rsid w:val="000C0575"/>
    <w:rsid w:val="000C2436"/>
    <w:rsid w:val="000C62BB"/>
    <w:rsid w:val="000C66F8"/>
    <w:rsid w:val="000C6E1A"/>
    <w:rsid w:val="000D1262"/>
    <w:rsid w:val="000D2C2A"/>
    <w:rsid w:val="000D3AC6"/>
    <w:rsid w:val="000D61DA"/>
    <w:rsid w:val="000D6E9F"/>
    <w:rsid w:val="000E3224"/>
    <w:rsid w:val="000E7242"/>
    <w:rsid w:val="000F17E4"/>
    <w:rsid w:val="000F3EBB"/>
    <w:rsid w:val="000F6A3F"/>
    <w:rsid w:val="000F6C65"/>
    <w:rsid w:val="00100434"/>
    <w:rsid w:val="00104104"/>
    <w:rsid w:val="00105591"/>
    <w:rsid w:val="001074D7"/>
    <w:rsid w:val="00112C96"/>
    <w:rsid w:val="00112E0A"/>
    <w:rsid w:val="0011442C"/>
    <w:rsid w:val="0012040A"/>
    <w:rsid w:val="00122D37"/>
    <w:rsid w:val="001235D5"/>
    <w:rsid w:val="00123B79"/>
    <w:rsid w:val="00123F36"/>
    <w:rsid w:val="00124ABC"/>
    <w:rsid w:val="00131B73"/>
    <w:rsid w:val="00141A41"/>
    <w:rsid w:val="00141F6A"/>
    <w:rsid w:val="00145335"/>
    <w:rsid w:val="00145553"/>
    <w:rsid w:val="00147471"/>
    <w:rsid w:val="00155AE8"/>
    <w:rsid w:val="00156898"/>
    <w:rsid w:val="001623E8"/>
    <w:rsid w:val="001639E9"/>
    <w:rsid w:val="00164379"/>
    <w:rsid w:val="00164A6F"/>
    <w:rsid w:val="00170CDA"/>
    <w:rsid w:val="00172009"/>
    <w:rsid w:val="00173F3B"/>
    <w:rsid w:val="00180864"/>
    <w:rsid w:val="00191BE9"/>
    <w:rsid w:val="00194E16"/>
    <w:rsid w:val="001A368A"/>
    <w:rsid w:val="001A755D"/>
    <w:rsid w:val="001B42A9"/>
    <w:rsid w:val="001B5702"/>
    <w:rsid w:val="001B7903"/>
    <w:rsid w:val="001C13A1"/>
    <w:rsid w:val="001C1505"/>
    <w:rsid w:val="001C6F0A"/>
    <w:rsid w:val="001D0812"/>
    <w:rsid w:val="001D385C"/>
    <w:rsid w:val="001D69FF"/>
    <w:rsid w:val="001D76DE"/>
    <w:rsid w:val="001D7B6E"/>
    <w:rsid w:val="001E33D3"/>
    <w:rsid w:val="001F2A6E"/>
    <w:rsid w:val="001F7973"/>
    <w:rsid w:val="0020171A"/>
    <w:rsid w:val="00201BA7"/>
    <w:rsid w:val="00206C03"/>
    <w:rsid w:val="002111B8"/>
    <w:rsid w:val="00212ADA"/>
    <w:rsid w:val="002170E2"/>
    <w:rsid w:val="0022006E"/>
    <w:rsid w:val="00234606"/>
    <w:rsid w:val="0023534C"/>
    <w:rsid w:val="00237C9D"/>
    <w:rsid w:val="00245EEB"/>
    <w:rsid w:val="00247A5C"/>
    <w:rsid w:val="002548C8"/>
    <w:rsid w:val="002657CC"/>
    <w:rsid w:val="00267334"/>
    <w:rsid w:val="00274EA0"/>
    <w:rsid w:val="00275BC1"/>
    <w:rsid w:val="00275F71"/>
    <w:rsid w:val="00281358"/>
    <w:rsid w:val="00281AD5"/>
    <w:rsid w:val="002851DC"/>
    <w:rsid w:val="00295B5E"/>
    <w:rsid w:val="002A1BEF"/>
    <w:rsid w:val="002A3D10"/>
    <w:rsid w:val="002C11A6"/>
    <w:rsid w:val="002C3193"/>
    <w:rsid w:val="002C348A"/>
    <w:rsid w:val="002C4146"/>
    <w:rsid w:val="002C4767"/>
    <w:rsid w:val="002C5FCF"/>
    <w:rsid w:val="002C6CE0"/>
    <w:rsid w:val="002D22E4"/>
    <w:rsid w:val="002D4E9F"/>
    <w:rsid w:val="002D544C"/>
    <w:rsid w:val="002D7DFD"/>
    <w:rsid w:val="002E1FE6"/>
    <w:rsid w:val="002F0657"/>
    <w:rsid w:val="002F5ED1"/>
    <w:rsid w:val="0030014A"/>
    <w:rsid w:val="003019ED"/>
    <w:rsid w:val="00305057"/>
    <w:rsid w:val="003070C9"/>
    <w:rsid w:val="003115CB"/>
    <w:rsid w:val="003117F4"/>
    <w:rsid w:val="00312620"/>
    <w:rsid w:val="00316288"/>
    <w:rsid w:val="00317F2B"/>
    <w:rsid w:val="00323D6F"/>
    <w:rsid w:val="003257D6"/>
    <w:rsid w:val="003309B2"/>
    <w:rsid w:val="003332FD"/>
    <w:rsid w:val="003337F9"/>
    <w:rsid w:val="0034018E"/>
    <w:rsid w:val="0034401F"/>
    <w:rsid w:val="00346CB9"/>
    <w:rsid w:val="003515F3"/>
    <w:rsid w:val="003541F6"/>
    <w:rsid w:val="00356F65"/>
    <w:rsid w:val="003635BD"/>
    <w:rsid w:val="00373460"/>
    <w:rsid w:val="00374649"/>
    <w:rsid w:val="00382877"/>
    <w:rsid w:val="0038425D"/>
    <w:rsid w:val="00390E0A"/>
    <w:rsid w:val="00394450"/>
    <w:rsid w:val="003946BE"/>
    <w:rsid w:val="00397228"/>
    <w:rsid w:val="003A53DA"/>
    <w:rsid w:val="003A5560"/>
    <w:rsid w:val="003A6C1A"/>
    <w:rsid w:val="003B2F7E"/>
    <w:rsid w:val="003B74B6"/>
    <w:rsid w:val="003C2D22"/>
    <w:rsid w:val="003D0DD7"/>
    <w:rsid w:val="003D13EC"/>
    <w:rsid w:val="003D4617"/>
    <w:rsid w:val="003D4E79"/>
    <w:rsid w:val="003E5168"/>
    <w:rsid w:val="003E7891"/>
    <w:rsid w:val="003F14A0"/>
    <w:rsid w:val="003F4A55"/>
    <w:rsid w:val="003F5BA9"/>
    <w:rsid w:val="004003EB"/>
    <w:rsid w:val="00400D7C"/>
    <w:rsid w:val="00402DFC"/>
    <w:rsid w:val="004030B7"/>
    <w:rsid w:val="00403187"/>
    <w:rsid w:val="00403A99"/>
    <w:rsid w:val="00405689"/>
    <w:rsid w:val="00405E3A"/>
    <w:rsid w:val="00410C55"/>
    <w:rsid w:val="00411A23"/>
    <w:rsid w:val="00412044"/>
    <w:rsid w:val="00414B38"/>
    <w:rsid w:val="00423103"/>
    <w:rsid w:val="00424973"/>
    <w:rsid w:val="004263AD"/>
    <w:rsid w:val="004332EA"/>
    <w:rsid w:val="00434170"/>
    <w:rsid w:val="00434773"/>
    <w:rsid w:val="00436587"/>
    <w:rsid w:val="004371E9"/>
    <w:rsid w:val="004412B3"/>
    <w:rsid w:val="00444058"/>
    <w:rsid w:val="004452FB"/>
    <w:rsid w:val="00453540"/>
    <w:rsid w:val="00453B41"/>
    <w:rsid w:val="00457948"/>
    <w:rsid w:val="00460B6E"/>
    <w:rsid w:val="004626A0"/>
    <w:rsid w:val="00462AA9"/>
    <w:rsid w:val="00464C7B"/>
    <w:rsid w:val="00467C16"/>
    <w:rsid w:val="0047198D"/>
    <w:rsid w:val="00471BED"/>
    <w:rsid w:val="00471D11"/>
    <w:rsid w:val="00472D92"/>
    <w:rsid w:val="00476FCC"/>
    <w:rsid w:val="00484D70"/>
    <w:rsid w:val="00485E7D"/>
    <w:rsid w:val="00494B08"/>
    <w:rsid w:val="004A3739"/>
    <w:rsid w:val="004A391E"/>
    <w:rsid w:val="004B2D4F"/>
    <w:rsid w:val="004C05B6"/>
    <w:rsid w:val="004C1AF4"/>
    <w:rsid w:val="004C2E3C"/>
    <w:rsid w:val="004C6F1E"/>
    <w:rsid w:val="004C78E8"/>
    <w:rsid w:val="004D29A4"/>
    <w:rsid w:val="004D2EF4"/>
    <w:rsid w:val="004D3F67"/>
    <w:rsid w:val="004D6F41"/>
    <w:rsid w:val="004E175F"/>
    <w:rsid w:val="004E69EC"/>
    <w:rsid w:val="004F3787"/>
    <w:rsid w:val="004F5369"/>
    <w:rsid w:val="00506D9F"/>
    <w:rsid w:val="0050779A"/>
    <w:rsid w:val="0051442A"/>
    <w:rsid w:val="00515A0A"/>
    <w:rsid w:val="00526DDC"/>
    <w:rsid w:val="00534730"/>
    <w:rsid w:val="00540219"/>
    <w:rsid w:val="00542A0E"/>
    <w:rsid w:val="0055337A"/>
    <w:rsid w:val="00553F65"/>
    <w:rsid w:val="005557C1"/>
    <w:rsid w:val="0055612F"/>
    <w:rsid w:val="0056014E"/>
    <w:rsid w:val="0056165B"/>
    <w:rsid w:val="0056196C"/>
    <w:rsid w:val="00562CB3"/>
    <w:rsid w:val="00573DBC"/>
    <w:rsid w:val="005752ED"/>
    <w:rsid w:val="0057564C"/>
    <w:rsid w:val="005814E1"/>
    <w:rsid w:val="005819AB"/>
    <w:rsid w:val="00583586"/>
    <w:rsid w:val="00585804"/>
    <w:rsid w:val="00595D9D"/>
    <w:rsid w:val="005976C3"/>
    <w:rsid w:val="00597D1D"/>
    <w:rsid w:val="005A68E4"/>
    <w:rsid w:val="005B2568"/>
    <w:rsid w:val="005B353F"/>
    <w:rsid w:val="005B3912"/>
    <w:rsid w:val="005C080C"/>
    <w:rsid w:val="005C1FF1"/>
    <w:rsid w:val="005C30A1"/>
    <w:rsid w:val="005C442F"/>
    <w:rsid w:val="005C5AC5"/>
    <w:rsid w:val="005D06C7"/>
    <w:rsid w:val="005D49CD"/>
    <w:rsid w:val="005D680F"/>
    <w:rsid w:val="005E289E"/>
    <w:rsid w:val="005E734F"/>
    <w:rsid w:val="005F7934"/>
    <w:rsid w:val="00601DCC"/>
    <w:rsid w:val="00605713"/>
    <w:rsid w:val="00606CBF"/>
    <w:rsid w:val="00612882"/>
    <w:rsid w:val="006131BE"/>
    <w:rsid w:val="006135F2"/>
    <w:rsid w:val="00615C1F"/>
    <w:rsid w:val="00625933"/>
    <w:rsid w:val="00630F6F"/>
    <w:rsid w:val="00633DA2"/>
    <w:rsid w:val="00643007"/>
    <w:rsid w:val="00643E23"/>
    <w:rsid w:val="0064501C"/>
    <w:rsid w:val="00645E5B"/>
    <w:rsid w:val="00650520"/>
    <w:rsid w:val="00651B94"/>
    <w:rsid w:val="00653440"/>
    <w:rsid w:val="00655229"/>
    <w:rsid w:val="00660B88"/>
    <w:rsid w:val="00662772"/>
    <w:rsid w:val="00664215"/>
    <w:rsid w:val="00666F38"/>
    <w:rsid w:val="006676CC"/>
    <w:rsid w:val="006679C9"/>
    <w:rsid w:val="00671E93"/>
    <w:rsid w:val="00672A70"/>
    <w:rsid w:val="00676E1E"/>
    <w:rsid w:val="00677C56"/>
    <w:rsid w:val="006841BA"/>
    <w:rsid w:val="00685FA8"/>
    <w:rsid w:val="006865AC"/>
    <w:rsid w:val="006906EF"/>
    <w:rsid w:val="00691F8C"/>
    <w:rsid w:val="00692495"/>
    <w:rsid w:val="006924F0"/>
    <w:rsid w:val="0069722E"/>
    <w:rsid w:val="006A2507"/>
    <w:rsid w:val="006A637E"/>
    <w:rsid w:val="006B1D54"/>
    <w:rsid w:val="006B2437"/>
    <w:rsid w:val="006B2FF2"/>
    <w:rsid w:val="006C19F9"/>
    <w:rsid w:val="006C75F9"/>
    <w:rsid w:val="006C7A0B"/>
    <w:rsid w:val="006D0CE5"/>
    <w:rsid w:val="006D2D7E"/>
    <w:rsid w:val="006E1130"/>
    <w:rsid w:val="006E2787"/>
    <w:rsid w:val="006E314A"/>
    <w:rsid w:val="006E77F7"/>
    <w:rsid w:val="006F017A"/>
    <w:rsid w:val="006F4D75"/>
    <w:rsid w:val="006F52F4"/>
    <w:rsid w:val="006F5C50"/>
    <w:rsid w:val="006F7D3F"/>
    <w:rsid w:val="00706693"/>
    <w:rsid w:val="00707F7B"/>
    <w:rsid w:val="00715312"/>
    <w:rsid w:val="00716F6D"/>
    <w:rsid w:val="00725269"/>
    <w:rsid w:val="00727EC7"/>
    <w:rsid w:val="007332B0"/>
    <w:rsid w:val="00734C8B"/>
    <w:rsid w:val="00736DC6"/>
    <w:rsid w:val="00740F2D"/>
    <w:rsid w:val="00741A68"/>
    <w:rsid w:val="00742CD7"/>
    <w:rsid w:val="00745827"/>
    <w:rsid w:val="00746A33"/>
    <w:rsid w:val="007474D2"/>
    <w:rsid w:val="00754C1B"/>
    <w:rsid w:val="007603B5"/>
    <w:rsid w:val="00762B2C"/>
    <w:rsid w:val="00764059"/>
    <w:rsid w:val="00764144"/>
    <w:rsid w:val="00764394"/>
    <w:rsid w:val="00765EDE"/>
    <w:rsid w:val="007732EE"/>
    <w:rsid w:val="00777641"/>
    <w:rsid w:val="00777D02"/>
    <w:rsid w:val="00782A1D"/>
    <w:rsid w:val="0078412F"/>
    <w:rsid w:val="007858D4"/>
    <w:rsid w:val="00790DF1"/>
    <w:rsid w:val="00792762"/>
    <w:rsid w:val="00794D07"/>
    <w:rsid w:val="00796113"/>
    <w:rsid w:val="007A15E8"/>
    <w:rsid w:val="007A652E"/>
    <w:rsid w:val="007B2280"/>
    <w:rsid w:val="007B29DD"/>
    <w:rsid w:val="007B4281"/>
    <w:rsid w:val="007B62B0"/>
    <w:rsid w:val="007C28D7"/>
    <w:rsid w:val="007C34EE"/>
    <w:rsid w:val="007C44BA"/>
    <w:rsid w:val="007C4514"/>
    <w:rsid w:val="007C549C"/>
    <w:rsid w:val="007D0947"/>
    <w:rsid w:val="007D1359"/>
    <w:rsid w:val="007D1C59"/>
    <w:rsid w:val="007D498B"/>
    <w:rsid w:val="007E1F34"/>
    <w:rsid w:val="007E3605"/>
    <w:rsid w:val="007E5B95"/>
    <w:rsid w:val="007F1A8F"/>
    <w:rsid w:val="007F46CC"/>
    <w:rsid w:val="00804A96"/>
    <w:rsid w:val="00805394"/>
    <w:rsid w:val="00811A15"/>
    <w:rsid w:val="00813D84"/>
    <w:rsid w:val="00814A99"/>
    <w:rsid w:val="00817965"/>
    <w:rsid w:val="00820590"/>
    <w:rsid w:val="0082494C"/>
    <w:rsid w:val="008265FD"/>
    <w:rsid w:val="0082683C"/>
    <w:rsid w:val="00827D52"/>
    <w:rsid w:val="00840A30"/>
    <w:rsid w:val="00842E94"/>
    <w:rsid w:val="00856E27"/>
    <w:rsid w:val="00867703"/>
    <w:rsid w:val="00871C62"/>
    <w:rsid w:val="00873437"/>
    <w:rsid w:val="00873CB7"/>
    <w:rsid w:val="008746C8"/>
    <w:rsid w:val="00876751"/>
    <w:rsid w:val="00887F68"/>
    <w:rsid w:val="00890836"/>
    <w:rsid w:val="00891563"/>
    <w:rsid w:val="008A0E33"/>
    <w:rsid w:val="008A6EB1"/>
    <w:rsid w:val="008B0CE0"/>
    <w:rsid w:val="008B1882"/>
    <w:rsid w:val="008B3254"/>
    <w:rsid w:val="008B5A95"/>
    <w:rsid w:val="008B7F78"/>
    <w:rsid w:val="008C460F"/>
    <w:rsid w:val="008C4EDE"/>
    <w:rsid w:val="008C5AEB"/>
    <w:rsid w:val="008C5D8F"/>
    <w:rsid w:val="008D6A54"/>
    <w:rsid w:val="008D7429"/>
    <w:rsid w:val="008D7C3B"/>
    <w:rsid w:val="008E1F7A"/>
    <w:rsid w:val="008E3B65"/>
    <w:rsid w:val="008E4B69"/>
    <w:rsid w:val="008E6DF4"/>
    <w:rsid w:val="008F1785"/>
    <w:rsid w:val="008F2A17"/>
    <w:rsid w:val="008F6B69"/>
    <w:rsid w:val="009002D4"/>
    <w:rsid w:val="0090144E"/>
    <w:rsid w:val="00902876"/>
    <w:rsid w:val="0090439A"/>
    <w:rsid w:val="009046FA"/>
    <w:rsid w:val="009060CD"/>
    <w:rsid w:val="00914E85"/>
    <w:rsid w:val="009207A5"/>
    <w:rsid w:val="0092325D"/>
    <w:rsid w:val="00923FD2"/>
    <w:rsid w:val="0092547B"/>
    <w:rsid w:val="00927DE2"/>
    <w:rsid w:val="00933D30"/>
    <w:rsid w:val="00935E77"/>
    <w:rsid w:val="0093699E"/>
    <w:rsid w:val="00942F93"/>
    <w:rsid w:val="00943700"/>
    <w:rsid w:val="0095425C"/>
    <w:rsid w:val="00954765"/>
    <w:rsid w:val="00956F3E"/>
    <w:rsid w:val="00963F28"/>
    <w:rsid w:val="00966021"/>
    <w:rsid w:val="00967814"/>
    <w:rsid w:val="00974AF3"/>
    <w:rsid w:val="009809A0"/>
    <w:rsid w:val="0098355F"/>
    <w:rsid w:val="00983808"/>
    <w:rsid w:val="00985A29"/>
    <w:rsid w:val="009871F2"/>
    <w:rsid w:val="00990180"/>
    <w:rsid w:val="00992364"/>
    <w:rsid w:val="00995D41"/>
    <w:rsid w:val="0099611C"/>
    <w:rsid w:val="009A5D7F"/>
    <w:rsid w:val="009A6A5F"/>
    <w:rsid w:val="009B1BEF"/>
    <w:rsid w:val="009B2969"/>
    <w:rsid w:val="009C3B5E"/>
    <w:rsid w:val="009C4731"/>
    <w:rsid w:val="009C6BCB"/>
    <w:rsid w:val="009D19D9"/>
    <w:rsid w:val="009D7E90"/>
    <w:rsid w:val="009E0B3D"/>
    <w:rsid w:val="009E4014"/>
    <w:rsid w:val="009E6CB3"/>
    <w:rsid w:val="009F099A"/>
    <w:rsid w:val="009F0E83"/>
    <w:rsid w:val="009F19BD"/>
    <w:rsid w:val="009F1D36"/>
    <w:rsid w:val="009F3E3B"/>
    <w:rsid w:val="00A00439"/>
    <w:rsid w:val="00A00956"/>
    <w:rsid w:val="00A036D8"/>
    <w:rsid w:val="00A058C8"/>
    <w:rsid w:val="00A0636D"/>
    <w:rsid w:val="00A06A9E"/>
    <w:rsid w:val="00A140BA"/>
    <w:rsid w:val="00A1413E"/>
    <w:rsid w:val="00A177E6"/>
    <w:rsid w:val="00A33A94"/>
    <w:rsid w:val="00A36066"/>
    <w:rsid w:val="00A44BA8"/>
    <w:rsid w:val="00A52207"/>
    <w:rsid w:val="00A57137"/>
    <w:rsid w:val="00A60A0B"/>
    <w:rsid w:val="00A6106E"/>
    <w:rsid w:val="00A63291"/>
    <w:rsid w:val="00A63296"/>
    <w:rsid w:val="00A64DA6"/>
    <w:rsid w:val="00A6541E"/>
    <w:rsid w:val="00A702D6"/>
    <w:rsid w:val="00A70FC8"/>
    <w:rsid w:val="00A757D5"/>
    <w:rsid w:val="00A77136"/>
    <w:rsid w:val="00A802AB"/>
    <w:rsid w:val="00A806EE"/>
    <w:rsid w:val="00A82B9B"/>
    <w:rsid w:val="00A82D3E"/>
    <w:rsid w:val="00A846C4"/>
    <w:rsid w:val="00A900CA"/>
    <w:rsid w:val="00A92F5E"/>
    <w:rsid w:val="00A93864"/>
    <w:rsid w:val="00A93B3A"/>
    <w:rsid w:val="00A94F66"/>
    <w:rsid w:val="00A9555D"/>
    <w:rsid w:val="00AA0530"/>
    <w:rsid w:val="00AA3221"/>
    <w:rsid w:val="00AA44FE"/>
    <w:rsid w:val="00AA5FE0"/>
    <w:rsid w:val="00AA75B8"/>
    <w:rsid w:val="00AA7774"/>
    <w:rsid w:val="00AB1466"/>
    <w:rsid w:val="00AB2AEC"/>
    <w:rsid w:val="00AB4E74"/>
    <w:rsid w:val="00AC0A85"/>
    <w:rsid w:val="00AC0E3B"/>
    <w:rsid w:val="00AC45B2"/>
    <w:rsid w:val="00AC5E6D"/>
    <w:rsid w:val="00AD0248"/>
    <w:rsid w:val="00AD45FC"/>
    <w:rsid w:val="00AD48F2"/>
    <w:rsid w:val="00AD6485"/>
    <w:rsid w:val="00AE1817"/>
    <w:rsid w:val="00AE666F"/>
    <w:rsid w:val="00AE6D84"/>
    <w:rsid w:val="00AE76C7"/>
    <w:rsid w:val="00AF1E00"/>
    <w:rsid w:val="00AF2498"/>
    <w:rsid w:val="00AF4231"/>
    <w:rsid w:val="00B07DEC"/>
    <w:rsid w:val="00B107EC"/>
    <w:rsid w:val="00B1132C"/>
    <w:rsid w:val="00B146AF"/>
    <w:rsid w:val="00B15CF0"/>
    <w:rsid w:val="00B16A61"/>
    <w:rsid w:val="00B215DB"/>
    <w:rsid w:val="00B264CE"/>
    <w:rsid w:val="00B333DB"/>
    <w:rsid w:val="00B35F0C"/>
    <w:rsid w:val="00B36615"/>
    <w:rsid w:val="00B404FE"/>
    <w:rsid w:val="00B43C82"/>
    <w:rsid w:val="00B43DD7"/>
    <w:rsid w:val="00B44E3A"/>
    <w:rsid w:val="00B454C7"/>
    <w:rsid w:val="00B5598D"/>
    <w:rsid w:val="00B57C93"/>
    <w:rsid w:val="00B647A8"/>
    <w:rsid w:val="00B64D1E"/>
    <w:rsid w:val="00B65288"/>
    <w:rsid w:val="00B70EA6"/>
    <w:rsid w:val="00B7386E"/>
    <w:rsid w:val="00B74482"/>
    <w:rsid w:val="00B75786"/>
    <w:rsid w:val="00B83A81"/>
    <w:rsid w:val="00B86387"/>
    <w:rsid w:val="00B92A3A"/>
    <w:rsid w:val="00B943F0"/>
    <w:rsid w:val="00B96003"/>
    <w:rsid w:val="00BA225A"/>
    <w:rsid w:val="00BA38D5"/>
    <w:rsid w:val="00BA60EA"/>
    <w:rsid w:val="00BB2A1B"/>
    <w:rsid w:val="00BB2F45"/>
    <w:rsid w:val="00BB4143"/>
    <w:rsid w:val="00BB60F2"/>
    <w:rsid w:val="00BB7506"/>
    <w:rsid w:val="00BC060C"/>
    <w:rsid w:val="00BC2346"/>
    <w:rsid w:val="00BC3B5B"/>
    <w:rsid w:val="00BC6FC2"/>
    <w:rsid w:val="00BD0F43"/>
    <w:rsid w:val="00BD1F2F"/>
    <w:rsid w:val="00BD2533"/>
    <w:rsid w:val="00BD7ACF"/>
    <w:rsid w:val="00BE009E"/>
    <w:rsid w:val="00BE0F54"/>
    <w:rsid w:val="00BE3D03"/>
    <w:rsid w:val="00BF4F4B"/>
    <w:rsid w:val="00BF5458"/>
    <w:rsid w:val="00BF7DA4"/>
    <w:rsid w:val="00C0012E"/>
    <w:rsid w:val="00C02F3C"/>
    <w:rsid w:val="00C077BD"/>
    <w:rsid w:val="00C11769"/>
    <w:rsid w:val="00C117AD"/>
    <w:rsid w:val="00C12EFC"/>
    <w:rsid w:val="00C13565"/>
    <w:rsid w:val="00C13B03"/>
    <w:rsid w:val="00C14A70"/>
    <w:rsid w:val="00C16716"/>
    <w:rsid w:val="00C1723D"/>
    <w:rsid w:val="00C33A9C"/>
    <w:rsid w:val="00C348DE"/>
    <w:rsid w:val="00C34982"/>
    <w:rsid w:val="00C35F47"/>
    <w:rsid w:val="00C416B9"/>
    <w:rsid w:val="00C43462"/>
    <w:rsid w:val="00C44DEA"/>
    <w:rsid w:val="00C51B20"/>
    <w:rsid w:val="00C52A1E"/>
    <w:rsid w:val="00C54521"/>
    <w:rsid w:val="00C577A0"/>
    <w:rsid w:val="00C612DD"/>
    <w:rsid w:val="00C62DF2"/>
    <w:rsid w:val="00C73E74"/>
    <w:rsid w:val="00C740A7"/>
    <w:rsid w:val="00C7436E"/>
    <w:rsid w:val="00C74918"/>
    <w:rsid w:val="00C75998"/>
    <w:rsid w:val="00C763FE"/>
    <w:rsid w:val="00C76684"/>
    <w:rsid w:val="00C767F9"/>
    <w:rsid w:val="00C82F13"/>
    <w:rsid w:val="00C85552"/>
    <w:rsid w:val="00C96276"/>
    <w:rsid w:val="00C97386"/>
    <w:rsid w:val="00CA195B"/>
    <w:rsid w:val="00CA4ABE"/>
    <w:rsid w:val="00CA5F95"/>
    <w:rsid w:val="00CA6C31"/>
    <w:rsid w:val="00CB7B46"/>
    <w:rsid w:val="00CC0F42"/>
    <w:rsid w:val="00CC5958"/>
    <w:rsid w:val="00CC5A35"/>
    <w:rsid w:val="00CD0AD8"/>
    <w:rsid w:val="00CD22EE"/>
    <w:rsid w:val="00CD7087"/>
    <w:rsid w:val="00CF0F58"/>
    <w:rsid w:val="00CF5331"/>
    <w:rsid w:val="00D00F39"/>
    <w:rsid w:val="00D0149F"/>
    <w:rsid w:val="00D0444E"/>
    <w:rsid w:val="00D05321"/>
    <w:rsid w:val="00D05843"/>
    <w:rsid w:val="00D13EAA"/>
    <w:rsid w:val="00D13F80"/>
    <w:rsid w:val="00D36F73"/>
    <w:rsid w:val="00D37A3C"/>
    <w:rsid w:val="00D37E06"/>
    <w:rsid w:val="00D43E98"/>
    <w:rsid w:val="00D526EA"/>
    <w:rsid w:val="00D52735"/>
    <w:rsid w:val="00D73D0F"/>
    <w:rsid w:val="00D761B9"/>
    <w:rsid w:val="00D77DA0"/>
    <w:rsid w:val="00D77DFB"/>
    <w:rsid w:val="00D83266"/>
    <w:rsid w:val="00D94CE8"/>
    <w:rsid w:val="00D95745"/>
    <w:rsid w:val="00DA2BE7"/>
    <w:rsid w:val="00DA3357"/>
    <w:rsid w:val="00DB154F"/>
    <w:rsid w:val="00DB38F0"/>
    <w:rsid w:val="00DB3CC5"/>
    <w:rsid w:val="00DB5C7E"/>
    <w:rsid w:val="00DC1D51"/>
    <w:rsid w:val="00DC6785"/>
    <w:rsid w:val="00DC7642"/>
    <w:rsid w:val="00DD2378"/>
    <w:rsid w:val="00DD4A56"/>
    <w:rsid w:val="00DD6100"/>
    <w:rsid w:val="00DE268E"/>
    <w:rsid w:val="00DE5234"/>
    <w:rsid w:val="00DF1879"/>
    <w:rsid w:val="00DF4445"/>
    <w:rsid w:val="00DF46B9"/>
    <w:rsid w:val="00E01BC0"/>
    <w:rsid w:val="00E07B31"/>
    <w:rsid w:val="00E12B71"/>
    <w:rsid w:val="00E12CF8"/>
    <w:rsid w:val="00E1632F"/>
    <w:rsid w:val="00E16B26"/>
    <w:rsid w:val="00E202B4"/>
    <w:rsid w:val="00E20D30"/>
    <w:rsid w:val="00E269A0"/>
    <w:rsid w:val="00E27C3B"/>
    <w:rsid w:val="00E32992"/>
    <w:rsid w:val="00E36000"/>
    <w:rsid w:val="00E407D0"/>
    <w:rsid w:val="00E41141"/>
    <w:rsid w:val="00E47842"/>
    <w:rsid w:val="00E52688"/>
    <w:rsid w:val="00E5592D"/>
    <w:rsid w:val="00E61D9E"/>
    <w:rsid w:val="00E6489C"/>
    <w:rsid w:val="00E6741E"/>
    <w:rsid w:val="00E67DF1"/>
    <w:rsid w:val="00E74511"/>
    <w:rsid w:val="00E75743"/>
    <w:rsid w:val="00E77B65"/>
    <w:rsid w:val="00E83D9D"/>
    <w:rsid w:val="00E843E5"/>
    <w:rsid w:val="00E84CB4"/>
    <w:rsid w:val="00E87F44"/>
    <w:rsid w:val="00E91C79"/>
    <w:rsid w:val="00E924D3"/>
    <w:rsid w:val="00E941C8"/>
    <w:rsid w:val="00E966AD"/>
    <w:rsid w:val="00E966ED"/>
    <w:rsid w:val="00EA25B2"/>
    <w:rsid w:val="00EA31F2"/>
    <w:rsid w:val="00EA6E34"/>
    <w:rsid w:val="00EA7634"/>
    <w:rsid w:val="00EB190B"/>
    <w:rsid w:val="00EB3E60"/>
    <w:rsid w:val="00EB6D04"/>
    <w:rsid w:val="00EC22D3"/>
    <w:rsid w:val="00EC3A3E"/>
    <w:rsid w:val="00EC477C"/>
    <w:rsid w:val="00EC5A55"/>
    <w:rsid w:val="00EC62CA"/>
    <w:rsid w:val="00ED2D5D"/>
    <w:rsid w:val="00ED6551"/>
    <w:rsid w:val="00EE0267"/>
    <w:rsid w:val="00EE3DC8"/>
    <w:rsid w:val="00EE4308"/>
    <w:rsid w:val="00EF0415"/>
    <w:rsid w:val="00EF4C56"/>
    <w:rsid w:val="00F009C9"/>
    <w:rsid w:val="00F044DA"/>
    <w:rsid w:val="00F04626"/>
    <w:rsid w:val="00F049F8"/>
    <w:rsid w:val="00F04D87"/>
    <w:rsid w:val="00F07126"/>
    <w:rsid w:val="00F07300"/>
    <w:rsid w:val="00F12DF5"/>
    <w:rsid w:val="00F15E2A"/>
    <w:rsid w:val="00F2289D"/>
    <w:rsid w:val="00F27760"/>
    <w:rsid w:val="00F30CD3"/>
    <w:rsid w:val="00F32742"/>
    <w:rsid w:val="00F3622D"/>
    <w:rsid w:val="00F364EA"/>
    <w:rsid w:val="00F42A43"/>
    <w:rsid w:val="00F43288"/>
    <w:rsid w:val="00F5037B"/>
    <w:rsid w:val="00F53105"/>
    <w:rsid w:val="00F53B15"/>
    <w:rsid w:val="00F53E24"/>
    <w:rsid w:val="00F5576A"/>
    <w:rsid w:val="00F55A87"/>
    <w:rsid w:val="00F5681B"/>
    <w:rsid w:val="00F61013"/>
    <w:rsid w:val="00F6385B"/>
    <w:rsid w:val="00F7061E"/>
    <w:rsid w:val="00F7448C"/>
    <w:rsid w:val="00F76615"/>
    <w:rsid w:val="00F76B50"/>
    <w:rsid w:val="00F77C8A"/>
    <w:rsid w:val="00F81218"/>
    <w:rsid w:val="00F8359A"/>
    <w:rsid w:val="00F8408D"/>
    <w:rsid w:val="00F85146"/>
    <w:rsid w:val="00F91200"/>
    <w:rsid w:val="00FA475F"/>
    <w:rsid w:val="00FB334C"/>
    <w:rsid w:val="00FB3C6F"/>
    <w:rsid w:val="00FB3EC3"/>
    <w:rsid w:val="00FB5285"/>
    <w:rsid w:val="00FB7E06"/>
    <w:rsid w:val="00FC43D9"/>
    <w:rsid w:val="00FC45E0"/>
    <w:rsid w:val="00FC79BA"/>
    <w:rsid w:val="00FD3AA8"/>
    <w:rsid w:val="00FD3D11"/>
    <w:rsid w:val="00FE0292"/>
    <w:rsid w:val="00FE5B3A"/>
    <w:rsid w:val="00FE727D"/>
    <w:rsid w:val="00FF15F3"/>
    <w:rsid w:val="00FF5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EDBD1"/>
  <w15:chartTrackingRefBased/>
  <w15:docId w15:val="{AF1B0547-4D6A-41A7-AFA1-84D2858E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qFormat/>
    <w:rsid w:val="00BD7ACF"/>
    <w:pPr>
      <w:keepNext/>
      <w:widowControl/>
      <w:autoSpaceDE/>
      <w:autoSpaceDN/>
      <w:adjustRightInd/>
      <w:jc w:val="right"/>
      <w:outlineLvl w:val="1"/>
    </w:pPr>
    <w:rPr>
      <w:rFonts w:ascii="Times New Roman" w:hAnsi="Times New Roman" w:cs="Times New Roman"/>
      <w:sz w:val="28"/>
      <w:szCs w:val="28"/>
    </w:rPr>
  </w:style>
  <w:style w:type="paragraph" w:styleId="30">
    <w:name w:val="heading 3"/>
    <w:basedOn w:val="a0"/>
    <w:next w:val="a0"/>
    <w:link w:val="31"/>
    <w:unhideWhenUsed/>
    <w:qFormat/>
    <w:rsid w:val="00BD7AC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qFormat/>
    <w:rsid w:val="000A5C6D"/>
    <w:pPr>
      <w:keepNext/>
      <w:autoSpaceDE/>
      <w:autoSpaceDN/>
      <w:adjustRightInd/>
      <w:ind w:left="6521" w:firstLine="709"/>
      <w:jc w:val="left"/>
      <w:outlineLvl w:val="4"/>
    </w:pPr>
    <w:rPr>
      <w:rFonts w:ascii="Times New Roman" w:eastAsia="Calibri" w:hAnsi="Times New Roman" w:cs="Times New Roman"/>
      <w:sz w:val="28"/>
      <w:szCs w:val="28"/>
      <w:lang w:eastAsia="en-US"/>
    </w:rPr>
  </w:style>
  <w:style w:type="paragraph" w:styleId="6">
    <w:name w:val="heading 6"/>
    <w:basedOn w:val="a0"/>
    <w:next w:val="a0"/>
    <w:link w:val="60"/>
    <w:qFormat/>
    <w:rsid w:val="000A5C6D"/>
    <w:pPr>
      <w:keepNext/>
      <w:autoSpaceDE/>
      <w:autoSpaceDN/>
      <w:adjustRightInd/>
      <w:spacing w:before="480"/>
      <w:ind w:firstLine="709"/>
      <w:jc w:val="center"/>
      <w:outlineLvl w:val="5"/>
    </w:pPr>
    <w:rPr>
      <w:rFonts w:ascii="Times New Roman" w:eastAsia="Calibri" w:hAnsi="Times New Roman" w:cs="Times New Roman"/>
      <w:b/>
      <w:bCs/>
      <w:sz w:val="28"/>
      <w:szCs w:val="28"/>
      <w:lang w:eastAsia="en-US"/>
    </w:rPr>
  </w:style>
  <w:style w:type="paragraph" w:styleId="7">
    <w:name w:val="heading 7"/>
    <w:basedOn w:val="a0"/>
    <w:next w:val="a0"/>
    <w:link w:val="70"/>
    <w:qFormat/>
    <w:rsid w:val="000A5C6D"/>
    <w:pPr>
      <w:keepNext/>
      <w:widowControl/>
      <w:autoSpaceDE/>
      <w:autoSpaceDN/>
      <w:adjustRightInd/>
      <w:spacing w:before="600" w:line="240" w:lineRule="atLeast"/>
      <w:ind w:firstLine="709"/>
      <w:outlineLvl w:val="6"/>
    </w:pPr>
    <w:rPr>
      <w:rFonts w:ascii="Times New Roman" w:eastAsia="Calibri" w:hAnsi="Times New Roman" w:cs="Times New Roman"/>
      <w:sz w:val="28"/>
      <w:szCs w:val="28"/>
      <w:lang w:eastAsia="en-US"/>
    </w:rPr>
  </w:style>
  <w:style w:type="paragraph" w:styleId="8">
    <w:name w:val="heading 8"/>
    <w:basedOn w:val="a0"/>
    <w:next w:val="a0"/>
    <w:link w:val="80"/>
    <w:qFormat/>
    <w:rsid w:val="000A5C6D"/>
    <w:pPr>
      <w:keepNext/>
      <w:widowControl/>
      <w:autoSpaceDE/>
      <w:autoSpaceDN/>
      <w:adjustRightInd/>
      <w:spacing w:line="240" w:lineRule="atLeast"/>
      <w:ind w:left="36" w:right="36" w:firstLine="709"/>
      <w:jc w:val="center"/>
      <w:outlineLvl w:val="7"/>
    </w:pPr>
    <w:rPr>
      <w:rFonts w:ascii="Times New Roman" w:eastAsia="Calibri" w:hAnsi="Times New Roman" w:cs="Times New Roman"/>
      <w:sz w:val="28"/>
      <w:szCs w:val="28"/>
      <w:lang w:eastAsia="en-US"/>
    </w:rPr>
  </w:style>
  <w:style w:type="paragraph" w:styleId="9">
    <w:name w:val="heading 9"/>
    <w:basedOn w:val="a0"/>
    <w:next w:val="a0"/>
    <w:link w:val="90"/>
    <w:qFormat/>
    <w:rsid w:val="000A5C6D"/>
    <w:pPr>
      <w:keepNext/>
      <w:widowControl/>
      <w:autoSpaceDE/>
      <w:autoSpaceDN/>
      <w:adjustRightInd/>
      <w:spacing w:line="240" w:lineRule="atLeast"/>
      <w:ind w:left="36" w:right="36" w:firstLine="709"/>
      <w:outlineLvl w:val="8"/>
    </w:pPr>
    <w:rPr>
      <w:rFonts w:ascii="Times New Roman" w:eastAsia="Calibri" w:hAnsi="Times New Roman" w:cs="Times New Roman"/>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rsid w:val="00085788"/>
    <w:rPr>
      <w:rFonts w:ascii="Arial" w:eastAsia="Times New Roman" w:hAnsi="Arial" w:cs="Arial"/>
      <w:b/>
      <w:bCs/>
      <w:kern w:val="32"/>
      <w:sz w:val="32"/>
      <w:szCs w:val="32"/>
      <w:lang w:eastAsia="ru-RU"/>
    </w:rPr>
  </w:style>
  <w:style w:type="character" w:customStyle="1" w:styleId="21">
    <w:name w:val="Заголовок 2 Знак"/>
    <w:basedOn w:val="a1"/>
    <w:link w:val="20"/>
    <w:rsid w:val="00BD7ACF"/>
    <w:rPr>
      <w:rFonts w:ascii="Times New Roman" w:eastAsia="Times New Roman" w:hAnsi="Times New Roman" w:cs="Times New Roman"/>
      <w:sz w:val="28"/>
      <w:szCs w:val="28"/>
      <w:lang w:eastAsia="ru-RU"/>
    </w:rPr>
  </w:style>
  <w:style w:type="character" w:customStyle="1" w:styleId="31">
    <w:name w:val="Заголовок 3 Знак"/>
    <w:basedOn w:val="a1"/>
    <w:link w:val="30"/>
    <w:rsid w:val="00BD7ACF"/>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qFormat/>
    <w:rsid w:val="00414B3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D7ACF"/>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paragraph" w:styleId="a5">
    <w:name w:val="List Paragraph"/>
    <w:basedOn w:val="a0"/>
    <w:uiPriority w:val="34"/>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link w:val="S0"/>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uiPriority w:val="99"/>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uiPriority w:val="99"/>
    <w:rsid w:val="00085788"/>
    <w:rPr>
      <w:rFonts w:ascii="Times New Roman" w:eastAsia="Times New Roman" w:hAnsi="Times New Roman" w:cs="Times New Roman"/>
      <w:sz w:val="28"/>
      <w:szCs w:val="28"/>
      <w:lang w:eastAsia="ru-RU"/>
    </w:rPr>
  </w:style>
  <w:style w:type="paragraph" w:customStyle="1" w:styleId="ConsPlusTitle">
    <w:name w:val="ConsPlusTitle"/>
    <w:uiPriority w:val="99"/>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aliases w:val="No Spacing_0,Без интервала2,для таблиц"/>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paragraph" w:styleId="ad">
    <w:name w:val="Body Text"/>
    <w:basedOn w:val="a0"/>
    <w:link w:val="ae"/>
    <w:unhideWhenUsed/>
    <w:qFormat/>
    <w:rsid w:val="00156898"/>
    <w:pPr>
      <w:spacing w:after="120"/>
    </w:pPr>
  </w:style>
  <w:style w:type="character" w:customStyle="1" w:styleId="ae">
    <w:name w:val="Основной текст Знак"/>
    <w:basedOn w:val="a1"/>
    <w:link w:val="ad"/>
    <w:rsid w:val="00156898"/>
    <w:rPr>
      <w:rFonts w:ascii="Arial" w:eastAsia="Times New Roman" w:hAnsi="Arial" w:cs="Arial"/>
      <w:sz w:val="20"/>
      <w:szCs w:val="20"/>
      <w:lang w:eastAsia="ru-RU"/>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f">
    <w:name w:val="header"/>
    <w:basedOn w:val="a0"/>
    <w:link w:val="af0"/>
    <w:uiPriority w:val="99"/>
    <w:unhideWhenUsed/>
    <w:rsid w:val="00AE76C7"/>
    <w:pPr>
      <w:tabs>
        <w:tab w:val="center" w:pos="4677"/>
        <w:tab w:val="right" w:pos="9355"/>
      </w:tabs>
    </w:pPr>
  </w:style>
  <w:style w:type="character" w:customStyle="1" w:styleId="af0">
    <w:name w:val="Верхний колонтитул Знак"/>
    <w:basedOn w:val="a1"/>
    <w:link w:val="af"/>
    <w:uiPriority w:val="99"/>
    <w:rsid w:val="00AE76C7"/>
    <w:rPr>
      <w:rFonts w:ascii="Arial" w:eastAsia="Times New Roman" w:hAnsi="Arial" w:cs="Arial"/>
      <w:sz w:val="20"/>
      <w:szCs w:val="20"/>
      <w:lang w:eastAsia="ru-RU"/>
    </w:rPr>
  </w:style>
  <w:style w:type="paragraph" w:styleId="af1">
    <w:name w:val="footer"/>
    <w:basedOn w:val="a0"/>
    <w:link w:val="af2"/>
    <w:unhideWhenUsed/>
    <w:rsid w:val="00AE76C7"/>
    <w:pPr>
      <w:tabs>
        <w:tab w:val="center" w:pos="4677"/>
        <w:tab w:val="right" w:pos="9355"/>
      </w:tabs>
    </w:pPr>
  </w:style>
  <w:style w:type="character" w:customStyle="1" w:styleId="af2">
    <w:name w:val="Нижний колонтитул Знак"/>
    <w:basedOn w:val="a1"/>
    <w:link w:val="af1"/>
    <w:rsid w:val="00AE76C7"/>
    <w:rPr>
      <w:rFonts w:ascii="Arial" w:eastAsia="Times New Roman" w:hAnsi="Arial" w:cs="Arial"/>
      <w:sz w:val="20"/>
      <w:szCs w:val="20"/>
      <w:lang w:eastAsia="ru-RU"/>
    </w:rPr>
  </w:style>
  <w:style w:type="paragraph" w:customStyle="1" w:styleId="12">
    <w:name w:val="Абзац списка1"/>
    <w:basedOn w:val="a0"/>
    <w:link w:val="af3"/>
    <w:rsid w:val="00BD7ACF"/>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3">
    <w:name w:val="Абзац списка Знак"/>
    <w:basedOn w:val="a1"/>
    <w:link w:val="12"/>
    <w:uiPriority w:val="34"/>
    <w:locked/>
    <w:rsid w:val="00BD7ACF"/>
    <w:rPr>
      <w:rFonts w:ascii="Calibri" w:eastAsia="Times New Roman" w:hAnsi="Calibri" w:cs="Calibri"/>
    </w:rPr>
  </w:style>
  <w:style w:type="paragraph" w:styleId="24">
    <w:name w:val="Body Text 2"/>
    <w:basedOn w:val="a0"/>
    <w:link w:val="25"/>
    <w:rsid w:val="00BD7ACF"/>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rsid w:val="00BD7ACF"/>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4">
    <w:name w:val="Текст выноски Знак"/>
    <w:basedOn w:val="a1"/>
    <w:link w:val="af5"/>
    <w:rsid w:val="00BD7ACF"/>
    <w:rPr>
      <w:rFonts w:ascii="Tahoma" w:hAnsi="Tahoma" w:cs="Tahoma"/>
      <w:sz w:val="16"/>
      <w:szCs w:val="16"/>
    </w:rPr>
  </w:style>
  <w:style w:type="paragraph" w:styleId="af5">
    <w:name w:val="Balloon Text"/>
    <w:basedOn w:val="a0"/>
    <w:link w:val="af4"/>
    <w:unhideWhenUsed/>
    <w:rsid w:val="00BD7ACF"/>
    <w:pPr>
      <w:widowControl/>
      <w:autoSpaceDE/>
      <w:autoSpaceDN/>
      <w:adjustRightInd/>
      <w:jc w:val="left"/>
    </w:pPr>
    <w:rPr>
      <w:rFonts w:ascii="Tahoma" w:eastAsiaTheme="minorHAnsi" w:hAnsi="Tahoma" w:cs="Tahoma"/>
      <w:sz w:val="16"/>
      <w:szCs w:val="16"/>
      <w:lang w:eastAsia="en-US"/>
    </w:rPr>
  </w:style>
  <w:style w:type="character" w:styleId="af6">
    <w:name w:val="Strong"/>
    <w:basedOn w:val="a1"/>
    <w:qFormat/>
    <w:rsid w:val="00BD7ACF"/>
    <w:rPr>
      <w:b/>
      <w:bCs/>
    </w:rPr>
  </w:style>
  <w:style w:type="paragraph" w:customStyle="1" w:styleId="1">
    <w:name w:val="Список_нумерованный_1_уровень"/>
    <w:link w:val="13"/>
    <w:uiPriority w:val="99"/>
    <w:rsid w:val="00BD7ACF"/>
    <w:pPr>
      <w:numPr>
        <w:ilvl w:val="2"/>
        <w:numId w:val="3"/>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D7ACF"/>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D7ACF"/>
    <w:pPr>
      <w:numPr>
        <w:ilvl w:val="1"/>
      </w:numPr>
      <w:ind w:left="794" w:hanging="397"/>
    </w:pPr>
  </w:style>
  <w:style w:type="paragraph" w:customStyle="1" w:styleId="3">
    <w:name w:val="Список_нумерованный_3_уровень"/>
    <w:basedOn w:val="1"/>
    <w:uiPriority w:val="99"/>
    <w:rsid w:val="00BD7ACF"/>
    <w:pPr>
      <w:numPr>
        <w:numId w:val="1"/>
      </w:numPr>
      <w:ind w:left="1191" w:hanging="397"/>
    </w:pPr>
  </w:style>
  <w:style w:type="paragraph" w:customStyle="1" w:styleId="61">
    <w:name w:val="Стиль По ширине Перед:  6 пт"/>
    <w:basedOn w:val="a0"/>
    <w:autoRedefine/>
    <w:rsid w:val="00BD7ACF"/>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D7ACF"/>
    <w:rPr>
      <w:sz w:val="24"/>
      <w:szCs w:val="24"/>
    </w:rPr>
  </w:style>
  <w:style w:type="paragraph" w:customStyle="1" w:styleId="a">
    <w:name w:val="Маркированный"/>
    <w:basedOn w:val="a0"/>
    <w:uiPriority w:val="99"/>
    <w:rsid w:val="00BD7ACF"/>
    <w:pPr>
      <w:widowControl/>
      <w:numPr>
        <w:numId w:val="4"/>
      </w:numPr>
      <w:autoSpaceDE/>
      <w:autoSpaceDN/>
      <w:adjustRightInd/>
    </w:pPr>
    <w:rPr>
      <w:rFonts w:ascii="Times New Roman" w:hAnsi="Times New Roman" w:cs="Times New Roman"/>
      <w:sz w:val="28"/>
      <w:szCs w:val="28"/>
    </w:rPr>
  </w:style>
  <w:style w:type="paragraph" w:customStyle="1" w:styleId="15">
    <w:name w:val="Стиль1"/>
    <w:basedOn w:val="a0"/>
    <w:link w:val="16"/>
    <w:qFormat/>
    <w:rsid w:val="00BD7ACF"/>
    <w:rPr>
      <w:rFonts w:ascii="Times New Roman" w:hAnsi="Times New Roman" w:cs="Times New Roman"/>
      <w:sz w:val="26"/>
      <w:szCs w:val="26"/>
      <w:lang w:eastAsia="en-US"/>
    </w:rPr>
  </w:style>
  <w:style w:type="character" w:customStyle="1" w:styleId="16">
    <w:name w:val="Стиль1 Знак"/>
    <w:link w:val="15"/>
    <w:rsid w:val="00BD7ACF"/>
    <w:rPr>
      <w:rFonts w:ascii="Times New Roman" w:eastAsia="Times New Roman" w:hAnsi="Times New Roman" w:cs="Times New Roman"/>
      <w:sz w:val="26"/>
      <w:szCs w:val="26"/>
    </w:rPr>
  </w:style>
  <w:style w:type="character" w:customStyle="1" w:styleId="af8">
    <w:name w:val="Текст примечания Знак"/>
    <w:basedOn w:val="a1"/>
    <w:link w:val="af9"/>
    <w:rsid w:val="00BD7ACF"/>
    <w:rPr>
      <w:sz w:val="20"/>
      <w:szCs w:val="20"/>
    </w:rPr>
  </w:style>
  <w:style w:type="paragraph" w:styleId="af9">
    <w:name w:val="annotation text"/>
    <w:basedOn w:val="a0"/>
    <w:link w:val="af8"/>
    <w:unhideWhenUsed/>
    <w:rsid w:val="00BD7ACF"/>
    <w:pPr>
      <w:widowControl/>
      <w:autoSpaceDE/>
      <w:autoSpaceDN/>
      <w:adjustRightInd/>
      <w:spacing w:after="200"/>
      <w:jc w:val="left"/>
    </w:pPr>
    <w:rPr>
      <w:rFonts w:asciiTheme="minorHAnsi" w:eastAsiaTheme="minorHAnsi" w:hAnsiTheme="minorHAnsi" w:cstheme="minorBidi"/>
      <w:lang w:eastAsia="en-US"/>
    </w:rPr>
  </w:style>
  <w:style w:type="character" w:customStyle="1" w:styleId="afa">
    <w:name w:val="Тема примечания Знак"/>
    <w:basedOn w:val="af8"/>
    <w:link w:val="afb"/>
    <w:rsid w:val="00BD7ACF"/>
    <w:rPr>
      <w:b/>
      <w:bCs/>
      <w:sz w:val="20"/>
      <w:szCs w:val="20"/>
    </w:rPr>
  </w:style>
  <w:style w:type="paragraph" w:styleId="afb">
    <w:name w:val="annotation subject"/>
    <w:basedOn w:val="af9"/>
    <w:next w:val="af9"/>
    <w:link w:val="afa"/>
    <w:unhideWhenUsed/>
    <w:rsid w:val="00BD7ACF"/>
    <w:rPr>
      <w:b/>
      <w:bCs/>
    </w:rPr>
  </w:style>
  <w:style w:type="character" w:customStyle="1" w:styleId="17">
    <w:name w:val="Тема примечания Знак1"/>
    <w:basedOn w:val="af8"/>
    <w:uiPriority w:val="99"/>
    <w:semiHidden/>
    <w:rsid w:val="00BD7ACF"/>
    <w:rPr>
      <w:b/>
      <w:bCs/>
      <w:sz w:val="20"/>
      <w:szCs w:val="20"/>
    </w:rPr>
  </w:style>
  <w:style w:type="character" w:styleId="afc">
    <w:name w:val="page number"/>
    <w:basedOn w:val="a1"/>
    <w:rsid w:val="00BD7ACF"/>
  </w:style>
  <w:style w:type="paragraph" w:customStyle="1" w:styleId="afd">
    <w:name w:val="Îáû÷íûé"/>
    <w:uiPriority w:val="99"/>
    <w:rsid w:val="00BD7AC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D7ACF"/>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rsid w:val="00BD7ACF"/>
  </w:style>
  <w:style w:type="paragraph" w:customStyle="1" w:styleId="32">
    <w:name w:val="аква3"/>
    <w:basedOn w:val="a0"/>
    <w:uiPriority w:val="99"/>
    <w:rsid w:val="00BD7ACF"/>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D7ACF"/>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D7ACF"/>
    <w:pPr>
      <w:jc w:val="center"/>
    </w:pPr>
    <w:rPr>
      <w:rFonts w:ascii="Gaze" w:hAnsi="Gaze"/>
      <w:b/>
      <w:bCs/>
      <w:sz w:val="36"/>
    </w:rPr>
  </w:style>
  <w:style w:type="paragraph" w:customStyle="1" w:styleId="aff">
    <w:name w:val="аквамарин"/>
    <w:basedOn w:val="afe"/>
    <w:uiPriority w:val="99"/>
    <w:rsid w:val="00BD7ACF"/>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D7ACF"/>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D7ACF"/>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D7ACF"/>
    <w:pPr>
      <w:suppressAutoHyphens/>
      <w:spacing w:line="360" w:lineRule="auto"/>
      <w:ind w:firstLine="709"/>
      <w:jc w:val="both"/>
    </w:pPr>
  </w:style>
  <w:style w:type="paragraph" w:styleId="33">
    <w:name w:val="Body Text 3"/>
    <w:basedOn w:val="a0"/>
    <w:link w:val="34"/>
    <w:rsid w:val="00BD7ACF"/>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rsid w:val="00BD7ACF"/>
    <w:rPr>
      <w:rFonts w:ascii="Courier New" w:eastAsia="Times New Roman" w:hAnsi="Courier New" w:cs="Times New Roman"/>
      <w:snapToGrid w:val="0"/>
      <w:szCs w:val="20"/>
      <w:lang w:eastAsia="ru-RU"/>
    </w:rPr>
  </w:style>
  <w:style w:type="paragraph" w:styleId="aff2">
    <w:name w:val="Body Text Indent"/>
    <w:basedOn w:val="a0"/>
    <w:link w:val="aff3"/>
    <w:rsid w:val="00BD7ACF"/>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rsid w:val="00BD7ACF"/>
    <w:rPr>
      <w:rFonts w:ascii="Times New Roman" w:eastAsia="Times New Roman" w:hAnsi="Times New Roman" w:cs="Times New Roman"/>
      <w:sz w:val="24"/>
      <w:szCs w:val="24"/>
      <w:lang w:eastAsia="ru-RU"/>
    </w:rPr>
  </w:style>
  <w:style w:type="paragraph" w:styleId="aff4">
    <w:name w:val="List"/>
    <w:basedOn w:val="a0"/>
    <w:uiPriority w:val="99"/>
    <w:rsid w:val="00BD7ACF"/>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D7ACF"/>
    <w:rPr>
      <w:shd w:val="clear" w:color="auto" w:fill="FFC0CB"/>
    </w:rPr>
  </w:style>
  <w:style w:type="paragraph" w:styleId="HTML">
    <w:name w:val="HTML Preformatted"/>
    <w:basedOn w:val="a0"/>
    <w:link w:val="HTML0"/>
    <w:uiPriority w:val="99"/>
    <w:rsid w:val="00BD7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D7ACF"/>
    <w:rPr>
      <w:rFonts w:ascii="Courier New" w:eastAsia="Times New Roman" w:hAnsi="Courier New" w:cs="Courier New"/>
      <w:sz w:val="20"/>
      <w:szCs w:val="20"/>
      <w:lang w:eastAsia="ru-RU"/>
    </w:rPr>
  </w:style>
  <w:style w:type="paragraph" w:customStyle="1" w:styleId="Iauiue">
    <w:name w:val="Iau?iue"/>
    <w:rsid w:val="00BD7ACF"/>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D7ACF"/>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BD7ACF"/>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D7ACF"/>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D7ACF"/>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39"/>
    <w:unhideWhenUsed/>
    <w:qFormat/>
    <w:rsid w:val="00BD7ACF"/>
    <w:pPr>
      <w:tabs>
        <w:tab w:val="right" w:leader="dot" w:pos="9345"/>
      </w:tabs>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BD7ACF"/>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1"/>
    <w:rsid w:val="00BD7ACF"/>
    <w:rPr>
      <w:rFonts w:ascii="Calibri" w:eastAsia="Times New Roman" w:hAnsi="Calibri" w:cs="Times New Roman"/>
    </w:rPr>
  </w:style>
  <w:style w:type="paragraph" w:styleId="aff6">
    <w:name w:val="TOC Heading"/>
    <w:basedOn w:val="10"/>
    <w:next w:val="a0"/>
    <w:uiPriority w:val="39"/>
    <w:unhideWhenUsed/>
    <w:qFormat/>
    <w:rsid w:val="00BD7ACF"/>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D7ACF"/>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1">
    <w:name w:val="toc 5"/>
    <w:basedOn w:val="a0"/>
    <w:next w:val="a0"/>
    <w:autoRedefine/>
    <w:uiPriority w:val="39"/>
    <w:unhideWhenUsed/>
    <w:rsid w:val="00BD7ACF"/>
    <w:pPr>
      <w:widowControl/>
      <w:autoSpaceDE/>
      <w:autoSpaceDN/>
      <w:adjustRightInd/>
      <w:spacing w:after="100" w:line="276" w:lineRule="auto"/>
      <w:ind w:left="880"/>
      <w:jc w:val="left"/>
    </w:pPr>
    <w:rPr>
      <w:rFonts w:ascii="Calibri" w:hAnsi="Calibri" w:cs="Times New Roman"/>
      <w:sz w:val="22"/>
      <w:szCs w:val="22"/>
    </w:rPr>
  </w:style>
  <w:style w:type="paragraph" w:styleId="62">
    <w:name w:val="toc 6"/>
    <w:basedOn w:val="a0"/>
    <w:next w:val="a0"/>
    <w:autoRedefine/>
    <w:uiPriority w:val="39"/>
    <w:unhideWhenUsed/>
    <w:rsid w:val="00BD7ACF"/>
    <w:pPr>
      <w:widowControl/>
      <w:autoSpaceDE/>
      <w:autoSpaceDN/>
      <w:adjustRightInd/>
      <w:spacing w:after="100" w:line="276" w:lineRule="auto"/>
      <w:ind w:left="1100"/>
      <w:jc w:val="left"/>
    </w:pPr>
    <w:rPr>
      <w:rFonts w:ascii="Calibri" w:hAnsi="Calibri" w:cs="Times New Roman"/>
      <w:sz w:val="22"/>
      <w:szCs w:val="22"/>
    </w:rPr>
  </w:style>
  <w:style w:type="paragraph" w:styleId="71">
    <w:name w:val="toc 7"/>
    <w:basedOn w:val="a0"/>
    <w:next w:val="a0"/>
    <w:autoRedefine/>
    <w:uiPriority w:val="39"/>
    <w:unhideWhenUsed/>
    <w:rsid w:val="00BD7ACF"/>
    <w:pPr>
      <w:widowControl/>
      <w:autoSpaceDE/>
      <w:autoSpaceDN/>
      <w:adjustRightInd/>
      <w:spacing w:after="100" w:line="276" w:lineRule="auto"/>
      <w:ind w:left="1320"/>
      <w:jc w:val="left"/>
    </w:pPr>
    <w:rPr>
      <w:rFonts w:ascii="Calibri" w:hAnsi="Calibri" w:cs="Times New Roman"/>
      <w:sz w:val="22"/>
      <w:szCs w:val="22"/>
    </w:rPr>
  </w:style>
  <w:style w:type="paragraph" w:styleId="81">
    <w:name w:val="toc 8"/>
    <w:basedOn w:val="a0"/>
    <w:next w:val="a0"/>
    <w:autoRedefine/>
    <w:uiPriority w:val="39"/>
    <w:unhideWhenUsed/>
    <w:rsid w:val="00BD7ACF"/>
    <w:pPr>
      <w:widowControl/>
      <w:autoSpaceDE/>
      <w:autoSpaceDN/>
      <w:adjustRightInd/>
      <w:spacing w:after="100" w:line="276" w:lineRule="auto"/>
      <w:ind w:left="1540"/>
      <w:jc w:val="left"/>
    </w:pPr>
    <w:rPr>
      <w:rFonts w:ascii="Calibri" w:hAnsi="Calibri" w:cs="Times New Roman"/>
      <w:sz w:val="22"/>
      <w:szCs w:val="22"/>
    </w:rPr>
  </w:style>
  <w:style w:type="paragraph" w:styleId="91">
    <w:name w:val="toc 9"/>
    <w:basedOn w:val="a0"/>
    <w:next w:val="a0"/>
    <w:autoRedefine/>
    <w:uiPriority w:val="39"/>
    <w:unhideWhenUsed/>
    <w:rsid w:val="00BD7ACF"/>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D7ACF"/>
    <w:rPr>
      <w:rFonts w:ascii="Symbol" w:hAnsi="Symbol"/>
      <w:sz w:val="18"/>
    </w:rPr>
  </w:style>
  <w:style w:type="paragraph" w:styleId="aff7">
    <w:name w:val="Title"/>
    <w:aliases w:val="Название"/>
    <w:basedOn w:val="a0"/>
    <w:link w:val="aff8"/>
    <w:qFormat/>
    <w:rsid w:val="00BD7ACF"/>
    <w:pPr>
      <w:widowControl/>
      <w:autoSpaceDE/>
      <w:autoSpaceDN/>
      <w:adjustRightInd/>
      <w:jc w:val="center"/>
    </w:pPr>
    <w:rPr>
      <w:rFonts w:ascii="Times New Roman" w:hAnsi="Times New Roman" w:cs="Times New Roman"/>
      <w:sz w:val="32"/>
    </w:rPr>
  </w:style>
  <w:style w:type="character" w:customStyle="1" w:styleId="aff8">
    <w:name w:val="Заголовок Знак"/>
    <w:aliases w:val="Название Знак1"/>
    <w:basedOn w:val="a1"/>
    <w:link w:val="aff7"/>
    <w:rsid w:val="00BD7ACF"/>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rsid w:val="00BD7ACF"/>
    <w:rPr>
      <w:rFonts w:ascii="Arial" w:eastAsia="Times New Roman" w:hAnsi="Arial" w:cs="Arial"/>
      <w:sz w:val="16"/>
      <w:szCs w:val="16"/>
      <w:lang w:eastAsia="ru-RU"/>
    </w:rPr>
  </w:style>
  <w:style w:type="paragraph" w:styleId="37">
    <w:name w:val="Body Text Indent 3"/>
    <w:basedOn w:val="a0"/>
    <w:link w:val="36"/>
    <w:unhideWhenUsed/>
    <w:rsid w:val="00BD7ACF"/>
    <w:pPr>
      <w:spacing w:after="120"/>
      <w:ind w:left="283"/>
    </w:pPr>
    <w:rPr>
      <w:sz w:val="16"/>
      <w:szCs w:val="16"/>
    </w:rPr>
  </w:style>
  <w:style w:type="character" w:customStyle="1" w:styleId="310">
    <w:name w:val="Основной текст с отступом 3 Знак1"/>
    <w:basedOn w:val="a1"/>
    <w:uiPriority w:val="99"/>
    <w:semiHidden/>
    <w:rsid w:val="00BD7ACF"/>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D7ACF"/>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D7ACF"/>
  </w:style>
  <w:style w:type="paragraph" w:customStyle="1" w:styleId="unip">
    <w:name w:val="unip"/>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D7ACF"/>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D7ACF"/>
  </w:style>
  <w:style w:type="paragraph" w:customStyle="1" w:styleId="affa">
    <w:name w:val="Знак"/>
    <w:basedOn w:val="a0"/>
    <w:rsid w:val="00BD7ACF"/>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uiPriority w:val="99"/>
    <w:rsid w:val="00BD7ACF"/>
    <w:rPr>
      <w:rFonts w:ascii="Times New Roman" w:eastAsia="Times New Roman" w:hAnsi="Times New Roman" w:cs="Times New Roman"/>
      <w:sz w:val="20"/>
      <w:szCs w:val="20"/>
      <w:lang w:eastAsia="ru-RU"/>
    </w:rPr>
  </w:style>
  <w:style w:type="paragraph" w:styleId="affc">
    <w:name w:val="footnote text"/>
    <w:basedOn w:val="a0"/>
    <w:link w:val="affb"/>
    <w:uiPriority w:val="99"/>
    <w:rsid w:val="00BD7ACF"/>
    <w:pPr>
      <w:widowControl/>
      <w:autoSpaceDE/>
      <w:autoSpaceDN/>
      <w:adjustRightInd/>
      <w:jc w:val="left"/>
    </w:pPr>
    <w:rPr>
      <w:rFonts w:ascii="Times New Roman" w:hAnsi="Times New Roman" w:cs="Times New Roman"/>
    </w:rPr>
  </w:style>
  <w:style w:type="character" w:customStyle="1" w:styleId="affd">
    <w:name w:val="Гипертекстовая ссылка"/>
    <w:rsid w:val="00BD7ACF"/>
    <w:rPr>
      <w:rFonts w:cs="Times New Roman"/>
      <w:b w:val="0"/>
      <w:bCs w:val="0"/>
      <w:color w:val="106BBE"/>
    </w:rPr>
  </w:style>
  <w:style w:type="character" w:customStyle="1" w:styleId="27">
    <w:name w:val="Основной текст с отступом 2 Знак"/>
    <w:basedOn w:val="a1"/>
    <w:link w:val="28"/>
    <w:rsid w:val="00BD7ACF"/>
    <w:rPr>
      <w:rFonts w:ascii="Calibri" w:eastAsia="Times New Roman" w:hAnsi="Calibri" w:cs="Times New Roman"/>
      <w:lang w:eastAsia="ru-RU"/>
    </w:rPr>
  </w:style>
  <w:style w:type="paragraph" w:styleId="28">
    <w:name w:val="Body Text Indent 2"/>
    <w:basedOn w:val="a0"/>
    <w:link w:val="27"/>
    <w:unhideWhenUsed/>
    <w:rsid w:val="00BD7ACF"/>
    <w:pPr>
      <w:widowControl/>
      <w:autoSpaceDE/>
      <w:autoSpaceDN/>
      <w:adjustRightInd/>
      <w:spacing w:after="120" w:line="480" w:lineRule="auto"/>
      <w:ind w:left="283"/>
      <w:jc w:val="left"/>
    </w:pPr>
    <w:rPr>
      <w:rFonts w:ascii="Calibri" w:hAnsi="Calibri" w:cs="Times New Roman"/>
      <w:sz w:val="22"/>
      <w:szCs w:val="22"/>
    </w:rPr>
  </w:style>
  <w:style w:type="paragraph" w:customStyle="1" w:styleId="TableParagraph">
    <w:name w:val="Table Paragraph"/>
    <w:basedOn w:val="a0"/>
    <w:uiPriority w:val="1"/>
    <w:qFormat/>
    <w:rsid w:val="00BD7ACF"/>
    <w:pPr>
      <w:adjustRightInd/>
      <w:spacing w:line="272" w:lineRule="exact"/>
      <w:jc w:val="left"/>
    </w:pPr>
    <w:rPr>
      <w:rFonts w:ascii="Corbel" w:eastAsia="Corbel" w:hAnsi="Corbel" w:cs="Corbel"/>
      <w:sz w:val="22"/>
      <w:szCs w:val="22"/>
      <w:lang w:eastAsia="en-US"/>
    </w:rPr>
  </w:style>
  <w:style w:type="character" w:customStyle="1" w:styleId="1a">
    <w:name w:val="Заголовок Знак1"/>
    <w:basedOn w:val="a1"/>
    <w:rsid w:val="00BD7ACF"/>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e">
    <w:name w:val="Название Знак"/>
    <w:rsid w:val="00467C16"/>
    <w:rPr>
      <w:sz w:val="28"/>
    </w:rPr>
  </w:style>
  <w:style w:type="paragraph" w:customStyle="1" w:styleId="110">
    <w:name w:val="Табличный_боковик_11"/>
    <w:link w:val="111"/>
    <w:qFormat/>
    <w:rsid w:val="00484D70"/>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484D70"/>
    <w:rPr>
      <w:rFonts w:ascii="Times New Roman" w:eastAsia="Times New Roman" w:hAnsi="Times New Roman" w:cs="Times New Roman"/>
      <w:szCs w:val="24"/>
      <w:lang w:eastAsia="ru-RU"/>
    </w:rPr>
  </w:style>
  <w:style w:type="character" w:customStyle="1" w:styleId="1b">
    <w:name w:val="Текст сноски Знак1"/>
    <w:basedOn w:val="a1"/>
    <w:uiPriority w:val="99"/>
    <w:rsid w:val="00BD0F43"/>
    <w:rPr>
      <w:rFonts w:ascii="Times New Roman" w:eastAsia="Times New Roman" w:hAnsi="Times New Roman" w:cs="Times New Roman"/>
      <w:sz w:val="20"/>
      <w:szCs w:val="20"/>
      <w:lang w:eastAsia="ru-RU"/>
    </w:rPr>
  </w:style>
  <w:style w:type="character" w:styleId="afff">
    <w:name w:val="footnote reference"/>
    <w:rsid w:val="00BD0F43"/>
    <w:rPr>
      <w:vertAlign w:val="superscript"/>
    </w:rPr>
  </w:style>
  <w:style w:type="character" w:customStyle="1" w:styleId="S0">
    <w:name w:val="S_Обычный жирный Знак"/>
    <w:link w:val="S"/>
    <w:rsid w:val="00BD0F43"/>
    <w:rPr>
      <w:rFonts w:ascii="Times New Roman" w:eastAsia="Times New Roman" w:hAnsi="Times New Roman" w:cs="Times New Roman"/>
      <w:sz w:val="28"/>
      <w:szCs w:val="24"/>
      <w:lang w:eastAsia="ru-RU"/>
    </w:rPr>
  </w:style>
  <w:style w:type="paragraph" w:customStyle="1" w:styleId="footnotedescription">
    <w:name w:val="footnote description"/>
    <w:next w:val="a0"/>
    <w:link w:val="footnotedescriptionChar"/>
    <w:hidden/>
    <w:rsid w:val="004D29A4"/>
    <w:pPr>
      <w:spacing w:after="0" w:line="245"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4D29A4"/>
    <w:rPr>
      <w:rFonts w:ascii="Times New Roman" w:eastAsia="Times New Roman" w:hAnsi="Times New Roman" w:cs="Times New Roman"/>
      <w:color w:val="000000"/>
      <w:sz w:val="20"/>
      <w:lang w:eastAsia="ru-RU"/>
    </w:rPr>
  </w:style>
  <w:style w:type="character" w:customStyle="1" w:styleId="footnotemark">
    <w:name w:val="footnote mark"/>
    <w:hidden/>
    <w:rsid w:val="004D29A4"/>
    <w:rPr>
      <w:rFonts w:ascii="Times New Roman" w:eastAsia="Times New Roman" w:hAnsi="Times New Roman" w:cs="Times New Roman"/>
      <w:color w:val="000000"/>
      <w:sz w:val="20"/>
      <w:vertAlign w:val="superscript"/>
    </w:rPr>
  </w:style>
  <w:style w:type="character" w:customStyle="1" w:styleId="1c">
    <w:name w:val="Текст примечания Знак1"/>
    <w:basedOn w:val="a1"/>
    <w:uiPriority w:val="99"/>
    <w:semiHidden/>
    <w:rsid w:val="009A5D7F"/>
    <w:rPr>
      <w:rFonts w:ascii="Arial" w:eastAsia="Times New Roman" w:hAnsi="Arial" w:cs="Arial"/>
      <w:sz w:val="20"/>
      <w:szCs w:val="20"/>
      <w:lang w:eastAsia="ru-RU"/>
    </w:rPr>
  </w:style>
  <w:style w:type="character" w:customStyle="1" w:styleId="210">
    <w:name w:val="Основной текст с отступом 2 Знак1"/>
    <w:basedOn w:val="a1"/>
    <w:uiPriority w:val="99"/>
    <w:semiHidden/>
    <w:rsid w:val="009A5D7F"/>
    <w:rPr>
      <w:rFonts w:ascii="Arial" w:eastAsia="Times New Roman" w:hAnsi="Arial" w:cs="Arial"/>
      <w:sz w:val="20"/>
      <w:szCs w:val="20"/>
      <w:lang w:eastAsia="ru-RU"/>
    </w:rPr>
  </w:style>
  <w:style w:type="character" w:styleId="afff0">
    <w:name w:val="annotation reference"/>
    <w:basedOn w:val="a1"/>
    <w:unhideWhenUsed/>
    <w:rsid w:val="009A5D7F"/>
    <w:rPr>
      <w:sz w:val="16"/>
      <w:szCs w:val="16"/>
    </w:rPr>
  </w:style>
  <w:style w:type="paragraph" w:customStyle="1" w:styleId="no-indent">
    <w:name w:val="no-indent"/>
    <w:basedOn w:val="a0"/>
    <w:rsid w:val="009A5D7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50">
    <w:name w:val="Заголовок 5 Знак"/>
    <w:basedOn w:val="a1"/>
    <w:link w:val="5"/>
    <w:rsid w:val="000A5C6D"/>
    <w:rPr>
      <w:rFonts w:ascii="Times New Roman" w:eastAsia="Calibri" w:hAnsi="Times New Roman" w:cs="Times New Roman"/>
      <w:sz w:val="28"/>
      <w:szCs w:val="28"/>
    </w:rPr>
  </w:style>
  <w:style w:type="character" w:customStyle="1" w:styleId="60">
    <w:name w:val="Заголовок 6 Знак"/>
    <w:basedOn w:val="a1"/>
    <w:link w:val="6"/>
    <w:rsid w:val="000A5C6D"/>
    <w:rPr>
      <w:rFonts w:ascii="Times New Roman" w:eastAsia="Calibri" w:hAnsi="Times New Roman" w:cs="Times New Roman"/>
      <w:b/>
      <w:bCs/>
      <w:sz w:val="28"/>
      <w:szCs w:val="28"/>
    </w:rPr>
  </w:style>
  <w:style w:type="character" w:customStyle="1" w:styleId="70">
    <w:name w:val="Заголовок 7 Знак"/>
    <w:basedOn w:val="a1"/>
    <w:link w:val="7"/>
    <w:rsid w:val="000A5C6D"/>
    <w:rPr>
      <w:rFonts w:ascii="Times New Roman" w:eastAsia="Calibri" w:hAnsi="Times New Roman" w:cs="Times New Roman"/>
      <w:sz w:val="28"/>
      <w:szCs w:val="28"/>
    </w:rPr>
  </w:style>
  <w:style w:type="character" w:customStyle="1" w:styleId="80">
    <w:name w:val="Заголовок 8 Знак"/>
    <w:basedOn w:val="a1"/>
    <w:link w:val="8"/>
    <w:rsid w:val="000A5C6D"/>
    <w:rPr>
      <w:rFonts w:ascii="Times New Roman" w:eastAsia="Calibri" w:hAnsi="Times New Roman" w:cs="Times New Roman"/>
      <w:sz w:val="28"/>
      <w:szCs w:val="28"/>
    </w:rPr>
  </w:style>
  <w:style w:type="character" w:customStyle="1" w:styleId="90">
    <w:name w:val="Заголовок 9 Знак"/>
    <w:basedOn w:val="a1"/>
    <w:link w:val="9"/>
    <w:rsid w:val="000A5C6D"/>
    <w:rPr>
      <w:rFonts w:ascii="Times New Roman" w:eastAsia="Calibri" w:hAnsi="Times New Roman" w:cs="Times New Roman"/>
      <w:sz w:val="28"/>
      <w:szCs w:val="28"/>
    </w:rPr>
  </w:style>
  <w:style w:type="character" w:customStyle="1" w:styleId="BodyTextChar">
    <w:name w:val="Body Text Char"/>
    <w:uiPriority w:val="99"/>
    <w:locked/>
    <w:rsid w:val="000A5C6D"/>
    <w:rPr>
      <w:rFonts w:ascii="Calibri" w:hAnsi="Calibri"/>
      <w:sz w:val="24"/>
      <w:lang w:val="ru-RU" w:eastAsia="ru-RU"/>
    </w:rPr>
  </w:style>
  <w:style w:type="character" w:customStyle="1" w:styleId="BodyText2Char">
    <w:name w:val="Body Text 2 Char"/>
    <w:uiPriority w:val="99"/>
    <w:semiHidden/>
    <w:locked/>
    <w:rsid w:val="000A5C6D"/>
    <w:rPr>
      <w:rFonts w:ascii="Calibri" w:hAnsi="Calibri"/>
      <w:lang w:val="ru-RU" w:eastAsia="ru-RU"/>
    </w:rPr>
  </w:style>
  <w:style w:type="paragraph" w:customStyle="1" w:styleId="1d">
    <w:name w:val="Знак Знак Знак1 Знак Знак Знак Знак"/>
    <w:basedOn w:val="a0"/>
    <w:uiPriority w:val="99"/>
    <w:rsid w:val="000A5C6D"/>
    <w:pPr>
      <w:widowControl/>
      <w:autoSpaceDE/>
      <w:autoSpaceDN/>
      <w:adjustRightInd/>
      <w:spacing w:before="100" w:beforeAutospacing="1" w:after="100" w:afterAutospacing="1"/>
      <w:jc w:val="left"/>
    </w:pPr>
    <w:rPr>
      <w:rFonts w:ascii="Tahoma" w:hAnsi="Tahoma" w:cs="Times New Roman"/>
      <w:lang w:val="en-US" w:eastAsia="en-US"/>
    </w:rPr>
  </w:style>
  <w:style w:type="paragraph" w:styleId="afff1">
    <w:name w:val="endnote text"/>
    <w:basedOn w:val="a0"/>
    <w:link w:val="afff2"/>
    <w:semiHidden/>
    <w:rsid w:val="000A5C6D"/>
    <w:pPr>
      <w:jc w:val="left"/>
    </w:pPr>
    <w:rPr>
      <w:rFonts w:ascii="Times New Roman" w:hAnsi="Times New Roman" w:cs="Times New Roman"/>
    </w:rPr>
  </w:style>
  <w:style w:type="character" w:customStyle="1" w:styleId="afff2">
    <w:name w:val="Текст концевой сноски Знак"/>
    <w:basedOn w:val="a1"/>
    <w:link w:val="afff1"/>
    <w:semiHidden/>
    <w:rsid w:val="000A5C6D"/>
    <w:rPr>
      <w:rFonts w:ascii="Times New Roman" w:eastAsia="Times New Roman" w:hAnsi="Times New Roman" w:cs="Times New Roman"/>
      <w:sz w:val="20"/>
      <w:szCs w:val="20"/>
      <w:lang w:eastAsia="ru-RU"/>
    </w:rPr>
  </w:style>
  <w:style w:type="character" w:styleId="afff3">
    <w:name w:val="endnote reference"/>
    <w:basedOn w:val="a1"/>
    <w:uiPriority w:val="99"/>
    <w:semiHidden/>
    <w:rsid w:val="000A5C6D"/>
    <w:rPr>
      <w:rFonts w:cs="Times New Roman"/>
      <w:vertAlign w:val="superscript"/>
    </w:rPr>
  </w:style>
  <w:style w:type="paragraph" w:customStyle="1" w:styleId="1e">
    <w:name w:val="Знак Знак Знак1 Знак"/>
    <w:basedOn w:val="a0"/>
    <w:uiPriority w:val="99"/>
    <w:rsid w:val="000A5C6D"/>
    <w:pPr>
      <w:widowControl/>
      <w:autoSpaceDE/>
      <w:autoSpaceDN/>
      <w:adjustRightInd/>
      <w:spacing w:before="100" w:beforeAutospacing="1" w:after="100" w:afterAutospacing="1"/>
      <w:jc w:val="left"/>
    </w:pPr>
    <w:rPr>
      <w:rFonts w:ascii="Tahoma" w:hAnsi="Tahoma" w:cs="Times New Roman"/>
      <w:lang w:val="en-US" w:eastAsia="en-US"/>
    </w:rPr>
  </w:style>
  <w:style w:type="paragraph" w:customStyle="1" w:styleId="Style1">
    <w:name w:val="Style1"/>
    <w:rsid w:val="000A5C6D"/>
    <w:pPr>
      <w:widowControl w:val="0"/>
      <w:autoSpaceDE w:val="0"/>
      <w:autoSpaceDN w:val="0"/>
      <w:spacing w:after="0" w:line="240" w:lineRule="auto"/>
    </w:pPr>
    <w:rPr>
      <w:rFonts w:ascii="Calibri" w:eastAsia="Times New Roman" w:hAnsi="Calibri" w:cs="Calibri"/>
      <w:szCs w:val="20"/>
      <w:lang w:eastAsia="ru-RU"/>
    </w:rPr>
  </w:style>
  <w:style w:type="paragraph" w:customStyle="1" w:styleId="1f">
    <w:name w:val="Обычный1"/>
    <w:link w:val="1f0"/>
    <w:qFormat/>
    <w:rsid w:val="000A5C6D"/>
    <w:pPr>
      <w:suppressAutoHyphens/>
      <w:spacing w:after="0" w:line="240" w:lineRule="auto"/>
    </w:pPr>
    <w:rPr>
      <w:rFonts w:ascii="Times New Roman" w:eastAsia="ヒラギノ角ゴ Pro W3" w:hAnsi="Times New Roman" w:cs="Times New Roman"/>
      <w:color w:val="000000"/>
      <w:sz w:val="24"/>
      <w:szCs w:val="20"/>
      <w:lang w:eastAsia="ar-SA"/>
    </w:rPr>
  </w:style>
  <w:style w:type="paragraph" w:customStyle="1" w:styleId="headertext">
    <w:name w:val="headertext"/>
    <w:basedOn w:val="a0"/>
    <w:rsid w:val="000A5C6D"/>
    <w:pPr>
      <w:widowControl/>
      <w:autoSpaceDE/>
      <w:autoSpaceDN/>
      <w:adjustRightInd/>
      <w:spacing w:before="280" w:after="280"/>
      <w:jc w:val="left"/>
    </w:pPr>
    <w:rPr>
      <w:rFonts w:ascii="Times New Roman" w:hAnsi="Times New Roman" w:cs="Times New Roman"/>
      <w:sz w:val="24"/>
      <w:szCs w:val="24"/>
      <w:lang w:eastAsia="ar-SA"/>
    </w:rPr>
  </w:style>
  <w:style w:type="character" w:customStyle="1" w:styleId="1f0">
    <w:name w:val="Обычный1 Знак"/>
    <w:link w:val="1f"/>
    <w:locked/>
    <w:rsid w:val="000A5C6D"/>
    <w:rPr>
      <w:rFonts w:ascii="Times New Roman" w:eastAsia="ヒラギノ角ゴ Pro W3" w:hAnsi="Times New Roman" w:cs="Times New Roman"/>
      <w:color w:val="000000"/>
      <w:sz w:val="24"/>
      <w:szCs w:val="20"/>
      <w:lang w:eastAsia="ar-SA"/>
    </w:rPr>
  </w:style>
  <w:style w:type="table" w:styleId="afff4">
    <w:name w:val="Light Shading"/>
    <w:basedOn w:val="a2"/>
    <w:uiPriority w:val="60"/>
    <w:rsid w:val="000A5C6D"/>
    <w:pPr>
      <w:spacing w:after="0" w:line="240" w:lineRule="auto"/>
    </w:pPr>
    <w:rPr>
      <w:rFonts w:ascii="Times New Roman" w:eastAsia="Times New Roman" w:hAnsi="Times New Roman" w:cs="Times New Roman"/>
      <w:color w:val="000000" w:themeColor="text1" w:themeShade="BF"/>
      <w:sz w:val="20"/>
      <w:szCs w:val="20"/>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WW8Num6z8">
    <w:name w:val="WW8Num6z8"/>
    <w:rsid w:val="000A5C6D"/>
  </w:style>
  <w:style w:type="numbering" w:customStyle="1" w:styleId="14">
    <w:name w:val="Стиль14"/>
    <w:rsid w:val="000A5C6D"/>
    <w:pPr>
      <w:numPr>
        <w:numId w:val="7"/>
      </w:numPr>
    </w:pPr>
  </w:style>
  <w:style w:type="paragraph" w:customStyle="1" w:styleId="211">
    <w:name w:val="Знак2 Знак Знак1 Знак1 Знак Знак Знак Знак Знак Знак Знак Знак Знак Знак Знак Знак"/>
    <w:basedOn w:val="a0"/>
    <w:rsid w:val="000A5C6D"/>
    <w:pPr>
      <w:widowControl/>
      <w:suppressAutoHyphens/>
      <w:autoSpaceDE/>
      <w:autoSpaceDN/>
      <w:adjustRightInd/>
      <w:spacing w:after="160" w:line="240" w:lineRule="exact"/>
    </w:pPr>
    <w:rPr>
      <w:rFonts w:ascii="Verdana" w:hAnsi="Verdana" w:cs="Times New Roman"/>
      <w:lang w:val="en-US" w:eastAsia="en-US"/>
    </w:rPr>
  </w:style>
  <w:style w:type="paragraph" w:styleId="afff5">
    <w:name w:val="Plain Text"/>
    <w:basedOn w:val="a0"/>
    <w:link w:val="afff6"/>
    <w:uiPriority w:val="99"/>
    <w:rsid w:val="000A5C6D"/>
    <w:pPr>
      <w:widowControl/>
      <w:suppressAutoHyphens/>
      <w:autoSpaceDE/>
      <w:autoSpaceDN/>
      <w:adjustRightInd/>
    </w:pPr>
    <w:rPr>
      <w:rFonts w:ascii="Courier New" w:hAnsi="Courier New" w:cs="Times New Roman"/>
    </w:rPr>
  </w:style>
  <w:style w:type="character" w:customStyle="1" w:styleId="afff6">
    <w:name w:val="Текст Знак"/>
    <w:basedOn w:val="a1"/>
    <w:link w:val="afff5"/>
    <w:uiPriority w:val="99"/>
    <w:rsid w:val="000A5C6D"/>
    <w:rPr>
      <w:rFonts w:ascii="Courier New" w:eastAsia="Times New Roman" w:hAnsi="Courier New" w:cs="Times New Roman"/>
      <w:sz w:val="20"/>
      <w:szCs w:val="20"/>
      <w:lang w:eastAsia="ru-RU"/>
    </w:rPr>
  </w:style>
  <w:style w:type="numbering" w:customStyle="1" w:styleId="List0">
    <w:name w:val="List 0"/>
    <w:basedOn w:val="a3"/>
    <w:autoRedefine/>
    <w:semiHidden/>
    <w:rsid w:val="000A5C6D"/>
    <w:pPr>
      <w:numPr>
        <w:numId w:val="2"/>
      </w:numPr>
    </w:pPr>
  </w:style>
  <w:style w:type="character" w:styleId="afff7">
    <w:name w:val="FollowedHyperlink"/>
    <w:uiPriority w:val="99"/>
    <w:unhideWhenUsed/>
    <w:rsid w:val="000A5C6D"/>
    <w:rPr>
      <w:color w:val="800080"/>
      <w:u w:val="single"/>
    </w:rPr>
  </w:style>
  <w:style w:type="paragraph" w:customStyle="1" w:styleId="xl63">
    <w:name w:val="xl63"/>
    <w:basedOn w:val="a0"/>
    <w:rsid w:val="000A5C6D"/>
    <w:pPr>
      <w:widowControl/>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4">
    <w:name w:val="xl64"/>
    <w:basedOn w:val="a0"/>
    <w:rsid w:val="000A5C6D"/>
    <w:pPr>
      <w:widowControl/>
      <w:pBdr>
        <w:lef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5">
    <w:name w:val="xl65"/>
    <w:basedOn w:val="a0"/>
    <w:rsid w:val="000A5C6D"/>
    <w:pPr>
      <w:widowControl/>
      <w:suppressAutoHyphens/>
      <w:autoSpaceDE/>
      <w:autoSpaceDN/>
      <w:adjustRightInd/>
      <w:spacing w:before="100" w:beforeAutospacing="1" w:after="100" w:afterAutospacing="1"/>
      <w:jc w:val="right"/>
    </w:pPr>
    <w:rPr>
      <w:rFonts w:ascii="Times New Roman" w:hAnsi="Times New Roman" w:cs="Times New Roman"/>
      <w:sz w:val="22"/>
      <w:szCs w:val="22"/>
    </w:rPr>
  </w:style>
  <w:style w:type="paragraph" w:customStyle="1" w:styleId="xl66">
    <w:name w:val="xl66"/>
    <w:basedOn w:val="a0"/>
    <w:rsid w:val="000A5C6D"/>
    <w:pPr>
      <w:widowControl/>
      <w:pBdr>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7">
    <w:name w:val="xl67"/>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8">
    <w:name w:val="xl68"/>
    <w:basedOn w:val="a0"/>
    <w:rsid w:val="000A5C6D"/>
    <w:pPr>
      <w:widowControl/>
      <w:pBdr>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9">
    <w:name w:val="xl69"/>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0">
    <w:name w:val="xl70"/>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1">
    <w:name w:val="xl71"/>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2">
    <w:name w:val="xl72"/>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3">
    <w:name w:val="xl73"/>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4">
    <w:name w:val="xl74"/>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5">
    <w:name w:val="xl75"/>
    <w:basedOn w:val="a0"/>
    <w:rsid w:val="000A5C6D"/>
    <w:pPr>
      <w:widowControl/>
      <w:pBdr>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6">
    <w:name w:val="xl76"/>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7">
    <w:name w:val="xl77"/>
    <w:basedOn w:val="a0"/>
    <w:rsid w:val="000A5C6D"/>
    <w:pPr>
      <w:widowControl/>
      <w:pBdr>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8">
    <w:name w:val="xl78"/>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9">
    <w:name w:val="xl79"/>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0">
    <w:name w:val="xl80"/>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1">
    <w:name w:val="xl81"/>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2">
    <w:name w:val="xl82"/>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3">
    <w:name w:val="xl83"/>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b/>
      <w:bCs/>
      <w:sz w:val="22"/>
      <w:szCs w:val="22"/>
    </w:rPr>
  </w:style>
  <w:style w:type="paragraph" w:customStyle="1" w:styleId="xl84">
    <w:name w:val="xl84"/>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85">
    <w:name w:val="xl85"/>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6">
    <w:name w:val="xl86"/>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b/>
      <w:bCs/>
      <w:sz w:val="22"/>
      <w:szCs w:val="22"/>
    </w:rPr>
  </w:style>
  <w:style w:type="paragraph" w:customStyle="1" w:styleId="xl87">
    <w:name w:val="xl87"/>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b/>
      <w:bCs/>
      <w:sz w:val="22"/>
      <w:szCs w:val="22"/>
    </w:rPr>
  </w:style>
  <w:style w:type="paragraph" w:customStyle="1" w:styleId="xl88">
    <w:name w:val="xl88"/>
    <w:basedOn w:val="a0"/>
    <w:rsid w:val="000A5C6D"/>
    <w:pPr>
      <w:widowControl/>
      <w:pBdr>
        <w:top w:val="single" w:sz="4" w:space="0" w:color="auto"/>
        <w:left w:val="single" w:sz="4" w:space="0" w:color="auto"/>
        <w:bottom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89">
    <w:name w:val="xl89"/>
    <w:basedOn w:val="a0"/>
    <w:rsid w:val="000A5C6D"/>
    <w:pPr>
      <w:widowControl/>
      <w:pBdr>
        <w:top w:val="single" w:sz="4" w:space="0" w:color="auto"/>
        <w:left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90">
    <w:name w:val="xl90"/>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1">
    <w:name w:val="xl91"/>
    <w:basedOn w:val="a0"/>
    <w:rsid w:val="000A5C6D"/>
    <w:pPr>
      <w:widowControl/>
      <w:pBdr>
        <w:lef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2">
    <w:name w:val="xl92"/>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3">
    <w:name w:val="xl93"/>
    <w:basedOn w:val="a0"/>
    <w:rsid w:val="000A5C6D"/>
    <w:pPr>
      <w:widowControl/>
      <w:pBdr>
        <w:top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4">
    <w:name w:val="xl94"/>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5">
    <w:name w:val="xl95"/>
    <w:basedOn w:val="a0"/>
    <w:rsid w:val="000A5C6D"/>
    <w:pPr>
      <w:widowControl/>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6">
    <w:name w:val="xl96"/>
    <w:basedOn w:val="a0"/>
    <w:rsid w:val="000A5C6D"/>
    <w:pPr>
      <w:widowControl/>
      <w:pBdr>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7">
    <w:name w:val="xl97"/>
    <w:basedOn w:val="a0"/>
    <w:rsid w:val="000A5C6D"/>
    <w:pPr>
      <w:widowControl/>
      <w:pBdr>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8">
    <w:name w:val="xl98"/>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9">
    <w:name w:val="xl99"/>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0">
    <w:name w:val="xl100"/>
    <w:basedOn w:val="a0"/>
    <w:rsid w:val="000A5C6D"/>
    <w:pPr>
      <w:widowControl/>
      <w:pBdr>
        <w:top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1">
    <w:name w:val="xl101"/>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2">
    <w:name w:val="xl102"/>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3">
    <w:name w:val="xl103"/>
    <w:basedOn w:val="a0"/>
    <w:rsid w:val="000A5C6D"/>
    <w:pPr>
      <w:widowControl/>
      <w:pBdr>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4">
    <w:name w:val="xl104"/>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5">
    <w:name w:val="xl105"/>
    <w:basedOn w:val="a0"/>
    <w:rsid w:val="000A5C6D"/>
    <w:pPr>
      <w:widowControl/>
      <w:pBdr>
        <w:top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6">
    <w:name w:val="xl106"/>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7">
    <w:name w:val="xl107"/>
    <w:basedOn w:val="a0"/>
    <w:rsid w:val="000A5C6D"/>
    <w:pPr>
      <w:widowControl/>
      <w:pBdr>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8">
    <w:name w:val="xl108"/>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9">
    <w:name w:val="xl109"/>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0">
    <w:name w:val="xl110"/>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111">
    <w:name w:val="xl111"/>
    <w:basedOn w:val="a0"/>
    <w:rsid w:val="000A5C6D"/>
    <w:pPr>
      <w:widowControl/>
      <w:pBdr>
        <w:top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12">
    <w:name w:val="xl112"/>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13">
    <w:name w:val="xl113"/>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4">
    <w:name w:val="xl114"/>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5">
    <w:name w:val="xl115"/>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6">
    <w:name w:val="xl116"/>
    <w:basedOn w:val="a0"/>
    <w:rsid w:val="000A5C6D"/>
    <w:pPr>
      <w:widowControl/>
      <w:pBdr>
        <w:top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7">
    <w:name w:val="xl117"/>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8">
    <w:name w:val="xl118"/>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9">
    <w:name w:val="xl119"/>
    <w:basedOn w:val="a0"/>
    <w:rsid w:val="000A5C6D"/>
    <w:pPr>
      <w:widowControl/>
      <w:pBdr>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0">
    <w:name w:val="xl120"/>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1">
    <w:name w:val="xl121"/>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2">
    <w:name w:val="xl122"/>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3">
    <w:name w:val="xl123"/>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4">
    <w:name w:val="xl124"/>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ind w:firstLineChars="100" w:firstLine="100"/>
    </w:pPr>
    <w:rPr>
      <w:rFonts w:ascii="Times New Roman" w:hAnsi="Times New Roman" w:cs="Times New Roman"/>
      <w:sz w:val="22"/>
      <w:szCs w:val="22"/>
    </w:rPr>
  </w:style>
  <w:style w:type="paragraph" w:customStyle="1" w:styleId="xl125">
    <w:name w:val="xl125"/>
    <w:basedOn w:val="a0"/>
    <w:rsid w:val="000A5C6D"/>
    <w:pPr>
      <w:widowControl/>
      <w:pBdr>
        <w:bottom w:val="single" w:sz="4" w:space="0" w:color="auto"/>
      </w:pBdr>
      <w:suppressAutoHyphens/>
      <w:autoSpaceDE/>
      <w:autoSpaceDN/>
      <w:adjustRightInd/>
      <w:spacing w:before="100" w:beforeAutospacing="1" w:after="100" w:afterAutospacing="1"/>
      <w:ind w:firstLineChars="100" w:firstLine="100"/>
    </w:pPr>
    <w:rPr>
      <w:rFonts w:ascii="Times New Roman" w:hAnsi="Times New Roman" w:cs="Times New Roman"/>
      <w:sz w:val="22"/>
      <w:szCs w:val="22"/>
    </w:rPr>
  </w:style>
  <w:style w:type="paragraph" w:customStyle="1" w:styleId="xl126">
    <w:name w:val="xl126"/>
    <w:basedOn w:val="a0"/>
    <w:rsid w:val="000A5C6D"/>
    <w:pPr>
      <w:widowControl/>
      <w:pBdr>
        <w:top w:val="single" w:sz="4" w:space="0" w:color="auto"/>
      </w:pBdr>
      <w:suppressAutoHyphens/>
      <w:autoSpaceDE/>
      <w:autoSpaceDN/>
      <w:adjustRightInd/>
      <w:spacing w:before="100" w:beforeAutospacing="1" w:after="100" w:afterAutospacing="1"/>
      <w:ind w:firstLineChars="100" w:firstLine="100"/>
    </w:pPr>
    <w:rPr>
      <w:rFonts w:ascii="Times New Roman" w:hAnsi="Times New Roman" w:cs="Times New Roman"/>
      <w:sz w:val="22"/>
      <w:szCs w:val="22"/>
    </w:rPr>
  </w:style>
  <w:style w:type="paragraph" w:customStyle="1" w:styleId="xl127">
    <w:name w:val="xl127"/>
    <w:basedOn w:val="a0"/>
    <w:rsid w:val="000A5C6D"/>
    <w:pPr>
      <w:widowControl/>
      <w:suppressAutoHyphens/>
      <w:autoSpaceDE/>
      <w:autoSpaceDN/>
      <w:adjustRightInd/>
      <w:spacing w:before="100" w:beforeAutospacing="1" w:after="100" w:afterAutospacing="1"/>
      <w:jc w:val="center"/>
    </w:pPr>
    <w:rPr>
      <w:rFonts w:ascii="Times New Roman" w:hAnsi="Times New Roman" w:cs="Times New Roman"/>
      <w:b/>
      <w:bCs/>
      <w:sz w:val="26"/>
      <w:szCs w:val="26"/>
    </w:rPr>
  </w:style>
  <w:style w:type="paragraph" w:customStyle="1" w:styleId="xl128">
    <w:name w:val="xl128"/>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9">
    <w:name w:val="xl129"/>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0">
    <w:name w:val="xl130"/>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1">
    <w:name w:val="xl131"/>
    <w:basedOn w:val="a0"/>
    <w:rsid w:val="000A5C6D"/>
    <w:pPr>
      <w:widowControl/>
      <w:pBdr>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32">
    <w:name w:val="xl132"/>
    <w:basedOn w:val="a0"/>
    <w:rsid w:val="000A5C6D"/>
    <w:pPr>
      <w:widowControl/>
      <w:pBdr>
        <w:top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33">
    <w:name w:val="xl133"/>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b/>
      <w:bCs/>
      <w:sz w:val="22"/>
      <w:szCs w:val="22"/>
    </w:rPr>
  </w:style>
  <w:style w:type="paragraph" w:customStyle="1" w:styleId="xl134">
    <w:name w:val="xl134"/>
    <w:basedOn w:val="a0"/>
    <w:rsid w:val="000A5C6D"/>
    <w:pPr>
      <w:widowControl/>
      <w:pBdr>
        <w:top w:val="single" w:sz="4" w:space="0" w:color="auto"/>
        <w:left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5">
    <w:name w:val="xl135"/>
    <w:basedOn w:val="a0"/>
    <w:rsid w:val="000A5C6D"/>
    <w:pPr>
      <w:widowControl/>
      <w:pBdr>
        <w:left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6">
    <w:name w:val="xl136"/>
    <w:basedOn w:val="a0"/>
    <w:rsid w:val="000A5C6D"/>
    <w:pPr>
      <w:widowControl/>
      <w:pBdr>
        <w:top w:val="single" w:sz="4" w:space="0" w:color="auto"/>
        <w:left w:val="single" w:sz="4" w:space="0" w:color="auto"/>
        <w:bottom w:val="single" w:sz="4" w:space="0" w:color="auto"/>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character" w:customStyle="1" w:styleId="afff8">
    <w:name w:val="Текст_Жирный"/>
    <w:uiPriority w:val="1"/>
    <w:qFormat/>
    <w:rsid w:val="000A5C6D"/>
    <w:rPr>
      <w:rFonts w:ascii="Times New Roman" w:hAnsi="Times New Roman"/>
      <w:b/>
    </w:rPr>
  </w:style>
  <w:style w:type="paragraph" w:customStyle="1" w:styleId="afff9">
    <w:name w:val="Таблица_название_таблицы"/>
    <w:next w:val="a0"/>
    <w:link w:val="afffa"/>
    <w:autoRedefine/>
    <w:qFormat/>
    <w:rsid w:val="000A5C6D"/>
    <w:pPr>
      <w:keepNext/>
      <w:spacing w:before="60" w:after="60" w:line="240" w:lineRule="auto"/>
      <w:jc w:val="center"/>
    </w:pPr>
    <w:rPr>
      <w:rFonts w:ascii="Times New Roman" w:eastAsia="Times New Roman" w:hAnsi="Times New Roman" w:cs="Times New Roman"/>
      <w:b/>
      <w:bCs/>
      <w:lang w:eastAsia="ru-RU"/>
    </w:rPr>
  </w:style>
  <w:style w:type="character" w:customStyle="1" w:styleId="afffa">
    <w:name w:val="Таблица_название_таблицы Знак"/>
    <w:link w:val="afff9"/>
    <w:rsid w:val="000A5C6D"/>
    <w:rPr>
      <w:rFonts w:ascii="Times New Roman" w:eastAsia="Times New Roman" w:hAnsi="Times New Roman" w:cs="Times New Roman"/>
      <w:b/>
      <w:bCs/>
      <w:lang w:eastAsia="ru-RU"/>
    </w:rPr>
  </w:style>
  <w:style w:type="paragraph" w:customStyle="1" w:styleId="112">
    <w:name w:val="Табличный_таблица_11"/>
    <w:link w:val="113"/>
    <w:qFormat/>
    <w:rsid w:val="000A5C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0A5C6D"/>
    <w:rPr>
      <w:rFonts w:ascii="Times New Roman" w:eastAsia="Times New Roman" w:hAnsi="Times New Roman" w:cs="Times New Roman"/>
      <w:lang w:eastAsia="ru-RU"/>
    </w:rPr>
  </w:style>
  <w:style w:type="paragraph" w:styleId="afffb">
    <w:name w:val="caption"/>
    <w:basedOn w:val="a0"/>
    <w:next w:val="a0"/>
    <w:qFormat/>
    <w:rsid w:val="000A5C6D"/>
    <w:pPr>
      <w:autoSpaceDE/>
      <w:autoSpaceDN/>
      <w:adjustRightInd/>
      <w:ind w:left="-57" w:right="-57" w:firstLine="709"/>
      <w:jc w:val="center"/>
    </w:pPr>
    <w:rPr>
      <w:rFonts w:ascii="Times New Roman" w:eastAsia="Calibri" w:hAnsi="Times New Roman" w:cs="Times New Roman"/>
      <w:b/>
      <w:szCs w:val="28"/>
      <w:lang w:eastAsia="en-US"/>
    </w:rPr>
  </w:style>
  <w:style w:type="character" w:customStyle="1" w:styleId="1f1">
    <w:name w:val="Знак Знак1"/>
    <w:locked/>
    <w:rsid w:val="000A5C6D"/>
    <w:rPr>
      <w:sz w:val="28"/>
      <w:szCs w:val="28"/>
    </w:rPr>
  </w:style>
  <w:style w:type="character" w:styleId="afffc">
    <w:name w:val="line number"/>
    <w:rsid w:val="000A5C6D"/>
  </w:style>
  <w:style w:type="paragraph" w:styleId="afffd">
    <w:name w:val="Document Map"/>
    <w:basedOn w:val="a0"/>
    <w:link w:val="1f2"/>
    <w:rsid w:val="000A5C6D"/>
    <w:pPr>
      <w:autoSpaceDE/>
      <w:autoSpaceDN/>
      <w:adjustRightInd/>
      <w:ind w:firstLine="709"/>
    </w:pPr>
    <w:rPr>
      <w:rFonts w:ascii="Tahoma" w:eastAsia="Calibri" w:hAnsi="Tahoma" w:cs="Tahoma"/>
      <w:sz w:val="16"/>
      <w:szCs w:val="16"/>
      <w:lang w:eastAsia="en-US"/>
    </w:rPr>
  </w:style>
  <w:style w:type="character" w:customStyle="1" w:styleId="afffe">
    <w:name w:val="Схема документа Знак"/>
    <w:basedOn w:val="a1"/>
    <w:rsid w:val="000A5C6D"/>
    <w:rPr>
      <w:rFonts w:ascii="Segoe UI" w:eastAsia="Times New Roman" w:hAnsi="Segoe UI" w:cs="Segoe UI"/>
      <w:sz w:val="16"/>
      <w:szCs w:val="16"/>
      <w:lang w:eastAsia="ru-RU"/>
    </w:rPr>
  </w:style>
  <w:style w:type="character" w:customStyle="1" w:styleId="1f2">
    <w:name w:val="Схема документа Знак1"/>
    <w:link w:val="afffd"/>
    <w:rsid w:val="000A5C6D"/>
    <w:rPr>
      <w:rFonts w:ascii="Tahoma" w:eastAsia="Calibri" w:hAnsi="Tahoma" w:cs="Tahoma"/>
      <w:sz w:val="16"/>
      <w:szCs w:val="16"/>
    </w:rPr>
  </w:style>
  <w:style w:type="character" w:customStyle="1" w:styleId="1f3">
    <w:name w:val="Подзаголовок Знак1"/>
    <w:aliases w:val="Обычный таблица Знак1"/>
    <w:uiPriority w:val="99"/>
    <w:rsid w:val="000A5C6D"/>
    <w:rPr>
      <w:rFonts w:eastAsia="Calibri"/>
      <w:sz w:val="28"/>
      <w:szCs w:val="28"/>
      <w:lang w:eastAsia="en-US"/>
    </w:rPr>
  </w:style>
  <w:style w:type="paragraph" w:customStyle="1" w:styleId="stylet3">
    <w:name w:val="stylet3"/>
    <w:basedOn w:val="a0"/>
    <w:rsid w:val="000A5C6D"/>
    <w:pPr>
      <w:widowControl/>
      <w:autoSpaceDE/>
      <w:autoSpaceDN/>
      <w:adjustRightInd/>
      <w:spacing w:before="100" w:beforeAutospacing="1" w:after="100" w:afterAutospacing="1"/>
      <w:ind w:firstLine="709"/>
      <w:jc w:val="left"/>
    </w:pPr>
    <w:rPr>
      <w:rFonts w:ascii="Times New Roman" w:eastAsia="Calibri" w:hAnsi="Times New Roman" w:cs="Times New Roman"/>
      <w:sz w:val="28"/>
      <w:szCs w:val="24"/>
      <w:lang w:eastAsia="en-US"/>
    </w:rPr>
  </w:style>
  <w:style w:type="numbering" w:customStyle="1" w:styleId="1f4">
    <w:name w:val="Нет списка1"/>
    <w:next w:val="a3"/>
    <w:uiPriority w:val="99"/>
    <w:semiHidden/>
    <w:unhideWhenUsed/>
    <w:rsid w:val="000A5C6D"/>
  </w:style>
  <w:style w:type="numbering" w:customStyle="1" w:styleId="29">
    <w:name w:val="Нет списка2"/>
    <w:next w:val="a3"/>
    <w:uiPriority w:val="99"/>
    <w:semiHidden/>
    <w:unhideWhenUsed/>
    <w:rsid w:val="000A5C6D"/>
  </w:style>
  <w:style w:type="paragraph" w:customStyle="1" w:styleId="2a">
    <w:name w:val="Обычный2"/>
    <w:rsid w:val="000A5C6D"/>
    <w:pPr>
      <w:spacing w:after="0" w:line="240" w:lineRule="auto"/>
    </w:pPr>
    <w:rPr>
      <w:rFonts w:ascii="Times New Roman" w:eastAsia="Times New Roman" w:hAnsi="Times New Roman" w:cs="Times New Roman"/>
      <w:snapToGrid w:val="0"/>
      <w:sz w:val="20"/>
      <w:szCs w:val="20"/>
      <w:lang w:eastAsia="ru-RU"/>
    </w:rPr>
  </w:style>
  <w:style w:type="character" w:styleId="affff">
    <w:name w:val="Emphasis"/>
    <w:uiPriority w:val="20"/>
    <w:qFormat/>
    <w:rsid w:val="000A5C6D"/>
    <w:rPr>
      <w:i/>
      <w:iCs/>
    </w:rPr>
  </w:style>
  <w:style w:type="paragraph" w:customStyle="1" w:styleId="affff0">
    <w:name w:val="Центрированный (таблица)"/>
    <w:basedOn w:val="ac"/>
    <w:next w:val="a0"/>
    <w:uiPriority w:val="99"/>
    <w:rsid w:val="000A5C6D"/>
    <w:pPr>
      <w:jc w:val="center"/>
    </w:pPr>
    <w:rPr>
      <w:rFonts w:ascii="Times New Roman" w:hAnsi="Times New Roman" w:cs="Times New Roman"/>
      <w:sz w:val="28"/>
    </w:rPr>
  </w:style>
  <w:style w:type="character" w:customStyle="1" w:styleId="w">
    <w:name w:val="w"/>
    <w:rsid w:val="000A5C6D"/>
  </w:style>
  <w:style w:type="paragraph" w:customStyle="1" w:styleId="ConsPlusCell">
    <w:name w:val="ConsPlusCell"/>
    <w:uiPriority w:val="99"/>
    <w:rsid w:val="000A5C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5">
    <w:name w:val="Знак1"/>
    <w:basedOn w:val="a0"/>
    <w:next w:val="a0"/>
    <w:semiHidden/>
    <w:rsid w:val="000A5C6D"/>
    <w:pPr>
      <w:widowControl/>
      <w:autoSpaceDE/>
      <w:autoSpaceDN/>
      <w:adjustRightInd/>
      <w:spacing w:after="160" w:line="240" w:lineRule="exact"/>
      <w:jc w:val="left"/>
    </w:pPr>
    <w:rPr>
      <w:lang w:val="en-US" w:eastAsia="en-US"/>
    </w:rPr>
  </w:style>
  <w:style w:type="paragraph" w:customStyle="1" w:styleId="Default">
    <w:name w:val="Default"/>
    <w:rsid w:val="000A5C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rsid w:val="000A5C6D"/>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formattext">
    <w:name w:val="unformattext"/>
    <w:basedOn w:val="a0"/>
    <w:rsid w:val="000A5C6D"/>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NoSpacing2">
    <w:name w:val="No Spacing2"/>
    <w:rsid w:val="000A5C6D"/>
    <w:pPr>
      <w:spacing w:after="0" w:line="240" w:lineRule="auto"/>
    </w:pPr>
    <w:rPr>
      <w:rFonts w:ascii="Times New Roman" w:eastAsia="Times New Roman" w:hAnsi="Times New Roman" w:cs="Times New Roman"/>
      <w:lang w:eastAsia="ru-RU"/>
    </w:rPr>
  </w:style>
  <w:style w:type="paragraph" w:customStyle="1" w:styleId="s151">
    <w:name w:val="s_151"/>
    <w:basedOn w:val="a0"/>
    <w:rsid w:val="000A5C6D"/>
    <w:pPr>
      <w:widowControl/>
      <w:autoSpaceDE/>
      <w:autoSpaceDN/>
      <w:adjustRightInd/>
      <w:spacing w:before="100" w:beforeAutospacing="1" w:after="100" w:afterAutospacing="1"/>
      <w:ind w:left="825"/>
      <w:jc w:val="left"/>
    </w:pPr>
    <w:rPr>
      <w:rFonts w:ascii="Times New Roman" w:hAnsi="Times New Roman" w:cs="Times New Roman"/>
      <w:sz w:val="24"/>
      <w:szCs w:val="24"/>
    </w:rPr>
  </w:style>
  <w:style w:type="character" w:customStyle="1" w:styleId="affff1">
    <w:name w:val="Продолжение ссылки"/>
    <w:uiPriority w:val="99"/>
    <w:rsid w:val="000A5C6D"/>
    <w:rPr>
      <w:rFonts w:cs="Times New Roman"/>
      <w:b/>
      <w:bCs/>
      <w:color w:val="008000"/>
    </w:rPr>
  </w:style>
  <w:style w:type="paragraph" w:customStyle="1" w:styleId="affff2">
    <w:name w:val="Подчёркнуный текст"/>
    <w:basedOn w:val="a0"/>
    <w:next w:val="a0"/>
    <w:uiPriority w:val="99"/>
    <w:rsid w:val="000A5C6D"/>
    <w:pPr>
      <w:pBdr>
        <w:bottom w:val="single" w:sz="4" w:space="0" w:color="auto"/>
      </w:pBdr>
      <w:ind w:firstLine="720"/>
    </w:pPr>
    <w:rPr>
      <w:rFonts w:ascii="Times New Roman" w:hAnsi="Times New Roman" w:cs="Times New Roman"/>
      <w:sz w:val="24"/>
      <w:szCs w:val="24"/>
    </w:rPr>
  </w:style>
  <w:style w:type="character" w:customStyle="1" w:styleId="ecattext">
    <w:name w:val="ecattext"/>
    <w:rsid w:val="000A5C6D"/>
  </w:style>
  <w:style w:type="paragraph" w:styleId="affff3">
    <w:name w:val="Revision"/>
    <w:hidden/>
    <w:uiPriority w:val="99"/>
    <w:semiHidden/>
    <w:rsid w:val="000A5C6D"/>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 w:id="1008557611">
      <w:bodyDiv w:val="1"/>
      <w:marLeft w:val="0"/>
      <w:marRight w:val="0"/>
      <w:marTop w:val="0"/>
      <w:marBottom w:val="0"/>
      <w:divBdr>
        <w:top w:val="none" w:sz="0" w:space="0" w:color="auto"/>
        <w:left w:val="none" w:sz="0" w:space="0" w:color="auto"/>
        <w:bottom w:val="none" w:sz="0" w:space="0" w:color="auto"/>
        <w:right w:val="none" w:sz="0" w:space="0" w:color="auto"/>
      </w:divBdr>
    </w:div>
    <w:div w:id="1050349754">
      <w:bodyDiv w:val="1"/>
      <w:marLeft w:val="0"/>
      <w:marRight w:val="0"/>
      <w:marTop w:val="0"/>
      <w:marBottom w:val="0"/>
      <w:divBdr>
        <w:top w:val="none" w:sz="0" w:space="0" w:color="auto"/>
        <w:left w:val="none" w:sz="0" w:space="0" w:color="auto"/>
        <w:bottom w:val="none" w:sz="0" w:space="0" w:color="auto"/>
        <w:right w:val="none" w:sz="0" w:space="0" w:color="auto"/>
      </w:divBdr>
    </w:div>
    <w:div w:id="1558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898443688878F0706530D6D09D52AC0CABF635894FBF3BED2EC659CF27AEC5B41CD5E8ED321BAErCr0B" TargetMode="External"/><Relationship Id="rId13" Type="http://schemas.openxmlformats.org/officeDocument/2006/relationships/hyperlink" Target="http://www.consultant.ru/document/cons_doc_LAW_322585/"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21678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onsultant.ru/document/cons_doc_LAW_453985/c1c2bfc679fb74ed4c4da6be176c8d5a7da42c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17524/" TargetMode="External"/><Relationship Id="rId5" Type="http://schemas.openxmlformats.org/officeDocument/2006/relationships/webSettings" Target="webSettings.xml"/><Relationship Id="rId15" Type="http://schemas.openxmlformats.org/officeDocument/2006/relationships/hyperlink" Target="https://www.consultant.ru/document/cons_doc_LAW_453985/c1c2bfc679fb74ed4c4da6be176c8d5a7da42c49/" TargetMode="External"/><Relationship Id="rId10" Type="http://schemas.openxmlformats.org/officeDocument/2006/relationships/hyperlink" Target="http://www.consultant.ru/document/cons_doc_LAW_2175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444766/d7534265d4db4bf38ebfb366c957ace0d90d049e/" TargetMode="External"/><Relationship Id="rId14" Type="http://schemas.openxmlformats.org/officeDocument/2006/relationships/hyperlink" Target="https://www.consultant.ru/document/cons_doc_LAW_453985/36fb3e57a8031adb90c7b7d13d835d1f31efff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4D244-B15F-4D65-9EE5-99011B1C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2079</TotalTime>
  <Pages>23</Pages>
  <Words>12017</Words>
  <Characters>68503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СибПроектНИИ</dc:creator>
  <cp:keywords/>
  <dc:description/>
  <cp:lastModifiedBy>Павленко Артём</cp:lastModifiedBy>
  <cp:revision>63</cp:revision>
  <cp:lastPrinted>2023-07-04T05:17:00Z</cp:lastPrinted>
  <dcterms:created xsi:type="dcterms:W3CDTF">2023-07-19T05:43:00Z</dcterms:created>
  <dcterms:modified xsi:type="dcterms:W3CDTF">2025-05-07T04:41:00Z</dcterms:modified>
</cp:coreProperties>
</file>