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A2" w:rsidRPr="00EA6E5C" w:rsidRDefault="00EA6E5C" w:rsidP="00A379D6">
      <w:pPr>
        <w:jc w:val="center"/>
      </w:pPr>
      <w:r>
        <w:rPr>
          <w:noProof/>
          <w:lang w:eastAsia="ru-RU"/>
        </w:rPr>
        <w:drawing>
          <wp:inline distT="0" distB="0" distL="0" distR="0" wp14:anchorId="5F3376C5" wp14:editId="5460492B">
            <wp:extent cx="3357154" cy="4075612"/>
            <wp:effectExtent l="0" t="0" r="0" b="1270"/>
            <wp:docPr id="1" name="Рисунок 1" descr="\\Perka\переброска 49\УГОиЧС\Камалетдинова\памятки\jgnsyzqc0wiw6lcwqh3x0ef9ahsf62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ka\переброска 49\УГОиЧС\Камалетдинова\памятки\jgnsyzqc0wiw6lcwqh3x0ef9ahsf62q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81" cy="40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C" w:rsidRDefault="00EA6E5C" w:rsidP="00EA6E5C"/>
    <w:p w:rsidR="00D84780" w:rsidRDefault="00EA6E5C" w:rsidP="00EA6E5C">
      <w:pPr>
        <w:tabs>
          <w:tab w:val="left" w:pos="14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E5C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 в период отопительного сезона</w:t>
      </w:r>
    </w:p>
    <w:p w:rsidR="00EA6E5C" w:rsidRDefault="00EA6E5C" w:rsidP="00234EA2">
      <w:pPr>
        <w:tabs>
          <w:tab w:val="left" w:pos="709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Нарушение правил пожарной  безопасности при  эксплуатации печного отопления  – неизменная причина пожаров в период отопительного сезона. При правильной эксплуатации печи трагедии можно избежать.</w:t>
      </w:r>
    </w:p>
    <w:p w:rsidR="00EA6E5C" w:rsidRDefault="00EA6E5C" w:rsidP="00234EA2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избежать беды, необходимо соблюдать элементарные правила техники пожарной безопасности.</w:t>
      </w:r>
    </w:p>
    <w:p w:rsidR="00234EA2" w:rsidRPr="00234EA2" w:rsidRDefault="00EA6E5C" w:rsidP="00234EA2">
      <w:pPr>
        <w:tabs>
          <w:tab w:val="left" w:pos="14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Правила пожарной безопасн</w:t>
      </w:r>
      <w:r w:rsidRPr="00EA6E5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A6E5C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="00234E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4EA2" w:rsidRDefault="00234EA2" w:rsidP="00234EA2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  необходимо проверить печи, котельные,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теплогенераторные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калориферные установки, другие отопительные приборы и системы,  которые Вы используете для отопления своего дома. Не эксплуатируйте неисправные печи и другие отопительные приборы- это может привести к трагедии.</w:t>
      </w:r>
    </w:p>
    <w:p w:rsidR="00234EA2" w:rsidRDefault="00234EA2" w:rsidP="00234EA2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Помните, что используемые Вами печи и другие </w:t>
      </w:r>
      <w:r w:rsidR="00812E8C">
        <w:rPr>
          <w:rFonts w:ascii="Times New Roman" w:hAnsi="Times New Roman" w:cs="Times New Roman"/>
          <w:sz w:val="28"/>
          <w:szCs w:val="28"/>
        </w:rPr>
        <w:t>отопительные приборы должны иметь установленные нормами противопожарные разделки (</w:t>
      </w:r>
      <w:proofErr w:type="spellStart"/>
      <w:r w:rsidR="00812E8C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="00812E8C">
        <w:rPr>
          <w:rFonts w:ascii="Times New Roman" w:hAnsi="Times New Roman" w:cs="Times New Roman"/>
          <w:sz w:val="28"/>
          <w:szCs w:val="28"/>
        </w:rPr>
        <w:t xml:space="preserve">)  от горючих конструкций, а также </w:t>
      </w:r>
      <w:proofErr w:type="spellStart"/>
      <w:r w:rsidR="00812E8C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="00812E8C">
        <w:rPr>
          <w:rFonts w:ascii="Times New Roman" w:hAnsi="Times New Roman" w:cs="Times New Roman"/>
          <w:sz w:val="28"/>
          <w:szCs w:val="28"/>
        </w:rPr>
        <w:t xml:space="preserve"> лист без прогаров и пов</w:t>
      </w:r>
      <w:r w:rsidR="00A52C71">
        <w:rPr>
          <w:rFonts w:ascii="Times New Roman" w:hAnsi="Times New Roman" w:cs="Times New Roman"/>
          <w:sz w:val="28"/>
          <w:szCs w:val="28"/>
        </w:rPr>
        <w:t>реждений размером не менее 0,5 х</w:t>
      </w:r>
      <w:r w:rsidR="00812E8C">
        <w:rPr>
          <w:rFonts w:ascii="Times New Roman" w:hAnsi="Times New Roman" w:cs="Times New Roman"/>
          <w:sz w:val="28"/>
          <w:szCs w:val="28"/>
        </w:rPr>
        <w:t xml:space="preserve"> 0,7 м.</w:t>
      </w:r>
    </w:p>
    <w:p w:rsidR="00812E8C" w:rsidRDefault="001B3318" w:rsidP="00234EA2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 w:rsidR="00812E8C">
        <w:rPr>
          <w:rFonts w:ascii="Times New Roman" w:hAnsi="Times New Roman" w:cs="Times New Roman"/>
          <w:sz w:val="28"/>
          <w:szCs w:val="28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812E8C" w:rsidRDefault="00812E8C" w:rsidP="00812E8C">
      <w:pPr>
        <w:pStyle w:val="a5"/>
        <w:tabs>
          <w:tab w:val="left" w:pos="1496"/>
        </w:tabs>
        <w:spacing w:after="0"/>
        <w:ind w:left="-142" w:firstLine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E8C">
        <w:rPr>
          <w:rFonts w:ascii="Times New Roman" w:hAnsi="Times New Roman" w:cs="Times New Roman"/>
          <w:b/>
          <w:i/>
          <w:sz w:val="28"/>
          <w:szCs w:val="28"/>
        </w:rPr>
        <w:t>При эксплуата</w:t>
      </w:r>
      <w:r>
        <w:rPr>
          <w:rFonts w:ascii="Times New Roman" w:hAnsi="Times New Roman" w:cs="Times New Roman"/>
          <w:b/>
          <w:i/>
          <w:sz w:val="28"/>
          <w:szCs w:val="28"/>
        </w:rPr>
        <w:t>ции печного отопления запрещается</w:t>
      </w:r>
      <w:r w:rsidRPr="00812E8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2E8C" w:rsidRDefault="00475978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E8C">
        <w:rPr>
          <w:rFonts w:ascii="Times New Roman" w:hAnsi="Times New Roman" w:cs="Times New Roman"/>
          <w:sz w:val="28"/>
          <w:szCs w:val="28"/>
        </w:rPr>
        <w:t>оставлять без присмотра топящие печи, а также поручать надзор за ними малолетним детям;</w:t>
      </w:r>
    </w:p>
    <w:p w:rsidR="00812E8C" w:rsidRDefault="00475978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2E8C">
        <w:rPr>
          <w:rFonts w:ascii="Times New Roman" w:hAnsi="Times New Roman" w:cs="Times New Roman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="00812E8C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="00812E8C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812E8C" w:rsidRDefault="00812E8C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812E8C" w:rsidRDefault="00812E8C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запрещено топить углем, коксом, газом не предназначенных для этих типов топлива. Не используйте вентиляционные и газовые каналы в качестве дымоходов. Не перекаливайте печь.</w:t>
      </w:r>
    </w:p>
    <w:p w:rsidR="00812E8C" w:rsidRDefault="00812E8C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812E8C" w:rsidRDefault="00812E8C" w:rsidP="00475978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812E8C" w:rsidRPr="00812E8C" w:rsidRDefault="00812E8C" w:rsidP="00812E8C">
      <w:pPr>
        <w:pStyle w:val="a5"/>
        <w:tabs>
          <w:tab w:val="left" w:pos="1496"/>
        </w:tabs>
        <w:spacing w:after="0"/>
        <w:ind w:left="-142" w:firstLine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E8C">
        <w:rPr>
          <w:rFonts w:ascii="Times New Roman" w:hAnsi="Times New Roman" w:cs="Times New Roman"/>
          <w:b/>
          <w:i/>
          <w:sz w:val="28"/>
          <w:szCs w:val="28"/>
        </w:rPr>
        <w:t>Соблюдайте эти правила, и пусть Ваш дом будет теплым и безопасным.</w:t>
      </w:r>
    </w:p>
    <w:p w:rsidR="00812E8C" w:rsidRDefault="00812E8C" w:rsidP="0058453B">
      <w:pPr>
        <w:pStyle w:val="a5"/>
        <w:tabs>
          <w:tab w:val="left" w:pos="1496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12E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Нарушение правил безопасности при эксплуатации печного отопления – неизменная причина пожаров в период отопительного сезона.</w:t>
      </w:r>
    </w:p>
    <w:p w:rsidR="00812E8C" w:rsidRDefault="00812E8C" w:rsidP="00475978">
      <w:pPr>
        <w:tabs>
          <w:tab w:val="left" w:pos="149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53B">
        <w:rPr>
          <w:rFonts w:ascii="Times New Roman" w:hAnsi="Times New Roman" w:cs="Times New Roman"/>
          <w:b/>
          <w:i/>
          <w:sz w:val="28"/>
          <w:szCs w:val="28"/>
        </w:rPr>
        <w:t>Рекомендуется соблюдать следующие основные правила безопасности:</w:t>
      </w:r>
    </w:p>
    <w:p w:rsidR="0058453B" w:rsidRDefault="0058453B" w:rsidP="00475978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и дымоходы необходимо прочистить, отремонтировать и побелить, заделать трещины;</w:t>
      </w:r>
    </w:p>
    <w:p w:rsidR="0058453B" w:rsidRDefault="0058453B" w:rsidP="0058453B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отопительного сезона каждую печь, а также стеновые дымовые каналы в пределах помещения, и особенно дымовые трубы на чердаке</w:t>
      </w:r>
      <w:r w:rsidR="00A379D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58453B" w:rsidRDefault="0058453B" w:rsidP="00475978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 w:rsidR="0099235F">
        <w:rPr>
          <w:rFonts w:ascii="Times New Roman" w:hAnsi="Times New Roman" w:cs="Times New Roman"/>
          <w:sz w:val="28"/>
          <w:szCs w:val="28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кладки-разделку. Не нужно забывать и про утолщение стенок печи;</w:t>
      </w:r>
    </w:p>
    <w:p w:rsidR="0099235F" w:rsidRDefault="00475978" w:rsidP="0099235F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9235F">
        <w:rPr>
          <w:rFonts w:ascii="Times New Roman" w:hAnsi="Times New Roman" w:cs="Times New Roman"/>
          <w:sz w:val="28"/>
          <w:szCs w:val="28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99235F" w:rsidRDefault="00475978" w:rsidP="0099235F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9235F">
        <w:rPr>
          <w:rFonts w:ascii="Times New Roman" w:hAnsi="Times New Roman" w:cs="Times New Roman"/>
          <w:sz w:val="28"/>
          <w:szCs w:val="28"/>
        </w:rPr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промежуток-</w:t>
      </w:r>
      <w:proofErr w:type="spellStart"/>
      <w:r w:rsidR="0099235F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="0099235F">
        <w:rPr>
          <w:rFonts w:ascii="Times New Roman" w:hAnsi="Times New Roman" w:cs="Times New Roman"/>
          <w:sz w:val="28"/>
          <w:szCs w:val="28"/>
        </w:rPr>
        <w:t>;</w:t>
      </w:r>
    </w:p>
    <w:p w:rsidR="0099235F" w:rsidRDefault="00475978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512405">
        <w:rPr>
          <w:rFonts w:ascii="Times New Roman" w:hAnsi="Times New Roman" w:cs="Times New Roman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="00512405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="00512405">
        <w:rPr>
          <w:rFonts w:ascii="Times New Roman" w:hAnsi="Times New Roman" w:cs="Times New Roman"/>
          <w:sz w:val="28"/>
          <w:szCs w:val="28"/>
        </w:rPr>
        <w:t>) лист;</w:t>
      </w:r>
    </w:p>
    <w:p w:rsidR="00512405" w:rsidRDefault="00475978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2405">
        <w:rPr>
          <w:rFonts w:ascii="Times New Roman" w:hAnsi="Times New Roman" w:cs="Times New Roman"/>
          <w:sz w:val="28"/>
          <w:szCs w:val="28"/>
        </w:rPr>
        <w:t>чтобы не допускать перекала печи рекомендуется топить ее 2-3 раза в день и не более чем по 1,5 часа;</w:t>
      </w:r>
    </w:p>
    <w:p w:rsidR="00512405" w:rsidRDefault="00475978" w:rsidP="00475978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2405">
        <w:rPr>
          <w:rFonts w:ascii="Times New Roman" w:hAnsi="Times New Roman" w:cs="Times New Roman"/>
          <w:sz w:val="28"/>
          <w:szCs w:val="28"/>
        </w:rPr>
        <w:t>за 3 часа до сна топка печи должна быть прекращена;</w:t>
      </w:r>
    </w:p>
    <w:p w:rsidR="00512405" w:rsidRDefault="00475978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2405">
        <w:rPr>
          <w:rFonts w:ascii="Times New Roman" w:hAnsi="Times New Roman" w:cs="Times New Roman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512405" w:rsidRDefault="00475978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2405">
        <w:rPr>
          <w:rFonts w:ascii="Times New Roman" w:hAnsi="Times New Roman" w:cs="Times New Roman"/>
          <w:sz w:val="28"/>
          <w:szCs w:val="28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512405" w:rsidRDefault="00475978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512405">
        <w:rPr>
          <w:rFonts w:ascii="Times New Roman" w:hAnsi="Times New Roman" w:cs="Times New Roman"/>
          <w:sz w:val="28"/>
          <w:szCs w:val="28"/>
        </w:rPr>
        <w:t xml:space="preserve">ни в коем случае нельзя растапливать печь дровами, по длине не </w:t>
      </w:r>
      <w:r w:rsidR="008126FA">
        <w:rPr>
          <w:rFonts w:ascii="Times New Roman" w:hAnsi="Times New Roman" w:cs="Times New Roman"/>
          <w:sz w:val="28"/>
          <w:szCs w:val="28"/>
        </w:rPr>
        <w:t>вмещающимися в топку. По поленьям огонь может выйти наружу и перекинуться на ближайшие предметы, пол и стены;</w:t>
      </w:r>
    </w:p>
    <w:p w:rsidR="008126FA" w:rsidRDefault="00475978" w:rsidP="00475978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26FA">
        <w:rPr>
          <w:rFonts w:ascii="Times New Roman" w:hAnsi="Times New Roman" w:cs="Times New Roman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8126FA" w:rsidRDefault="008126FA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7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ремонту и кладке печей следует привлекать только специалистов.</w:t>
      </w:r>
    </w:p>
    <w:p w:rsidR="008126FA" w:rsidRDefault="008126FA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отопительного сезона причиной возгорания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виновник- электрообогреватель: выгорит всего несколько метров в помещении, а последствия самые страшные-гибель людей. </w:t>
      </w:r>
    </w:p>
    <w:p w:rsidR="008126FA" w:rsidRDefault="008126FA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самых простых правил пожарной безопасности может спасти вам жизнь и предупредить пожар.</w:t>
      </w:r>
    </w:p>
    <w:p w:rsidR="00512405" w:rsidRDefault="00512405" w:rsidP="00512405">
      <w:pPr>
        <w:tabs>
          <w:tab w:val="left" w:pos="426"/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53B" w:rsidRPr="0058453B" w:rsidRDefault="0058453B" w:rsidP="0058453B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6E5C" w:rsidRPr="0058453B" w:rsidRDefault="00EA6E5C" w:rsidP="0058453B">
      <w:pPr>
        <w:tabs>
          <w:tab w:val="left" w:pos="149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53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6E5C" w:rsidRPr="00EA6E5C" w:rsidRDefault="00EA6E5C" w:rsidP="0058453B">
      <w:pPr>
        <w:tabs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A6E5C" w:rsidRPr="00EA6E5C" w:rsidSect="001B33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0058"/>
    <w:multiLevelType w:val="hybridMultilevel"/>
    <w:tmpl w:val="786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2"/>
    <w:rsid w:val="00132412"/>
    <w:rsid w:val="001B3318"/>
    <w:rsid w:val="00234EA2"/>
    <w:rsid w:val="00475978"/>
    <w:rsid w:val="00512405"/>
    <w:rsid w:val="0058453B"/>
    <w:rsid w:val="008126FA"/>
    <w:rsid w:val="00812E8C"/>
    <w:rsid w:val="0099235F"/>
    <w:rsid w:val="00A379D6"/>
    <w:rsid w:val="00A52C71"/>
    <w:rsid w:val="00D84780"/>
    <w:rsid w:val="00E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3966"/>
  <w15:docId w15:val="{9BF9D1B1-ED92-4637-927D-5E81C56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 Анатолий</dc:creator>
  <cp:keywords/>
  <dc:description/>
  <cp:lastModifiedBy>Максутова Настя</cp:lastModifiedBy>
  <cp:revision>6</cp:revision>
  <dcterms:created xsi:type="dcterms:W3CDTF">2023-09-13T07:53:00Z</dcterms:created>
  <dcterms:modified xsi:type="dcterms:W3CDTF">2023-09-15T02:46:00Z</dcterms:modified>
</cp:coreProperties>
</file>