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7A0054" w:rsidRPr="0022755B">
        <w:trPr>
          <w:trHeight w:val="2516"/>
        </w:trPr>
        <w:tc>
          <w:tcPr>
            <w:tcW w:w="9948" w:type="dxa"/>
          </w:tcPr>
          <w:p w:rsidR="007A0054" w:rsidRPr="0022755B" w:rsidRDefault="001D1797" w:rsidP="00363475">
            <w:pPr>
              <w:pStyle w:val="2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631190" cy="762000"/>
                  <wp:effectExtent l="0" t="0" r="0" b="0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054" w:rsidRPr="0022755B" w:rsidRDefault="00A444B2" w:rsidP="00363475">
            <w:pPr>
              <w:jc w:val="center"/>
              <w:rPr>
                <w:b/>
                <w:sz w:val="28"/>
                <w:szCs w:val="28"/>
              </w:rPr>
            </w:pPr>
            <w:r w:rsidRPr="0022755B">
              <w:rPr>
                <w:b/>
                <w:sz w:val="28"/>
                <w:szCs w:val="28"/>
              </w:rPr>
              <w:t>АДМИНИСТРАЦИЯ</w:t>
            </w:r>
          </w:p>
          <w:p w:rsidR="007A0054" w:rsidRPr="0022755B" w:rsidRDefault="007A0054" w:rsidP="00363475">
            <w:pPr>
              <w:jc w:val="center"/>
              <w:rPr>
                <w:b/>
                <w:sz w:val="28"/>
                <w:szCs w:val="28"/>
              </w:rPr>
            </w:pPr>
            <w:r w:rsidRPr="0022755B">
              <w:rPr>
                <w:b/>
                <w:sz w:val="28"/>
                <w:szCs w:val="28"/>
              </w:rPr>
              <w:t>СУЗУНСКОГО РАЙОНА</w:t>
            </w:r>
          </w:p>
          <w:p w:rsidR="007A0054" w:rsidRPr="0022755B" w:rsidRDefault="007A0054" w:rsidP="00363475">
            <w:pPr>
              <w:jc w:val="center"/>
              <w:rPr>
                <w:b/>
              </w:rPr>
            </w:pPr>
          </w:p>
          <w:p w:rsidR="007A0054" w:rsidRPr="0022755B" w:rsidRDefault="007A0054" w:rsidP="00363475">
            <w:pPr>
              <w:jc w:val="center"/>
              <w:rPr>
                <w:b/>
              </w:rPr>
            </w:pPr>
          </w:p>
          <w:p w:rsidR="007A0054" w:rsidRPr="0022755B" w:rsidRDefault="007A0054" w:rsidP="00363475">
            <w:pPr>
              <w:jc w:val="center"/>
              <w:rPr>
                <w:b/>
                <w:spacing w:val="30"/>
                <w:sz w:val="36"/>
                <w:szCs w:val="36"/>
              </w:rPr>
            </w:pPr>
            <w:r w:rsidRPr="0022755B">
              <w:rPr>
                <w:b/>
                <w:spacing w:val="30"/>
                <w:sz w:val="36"/>
                <w:szCs w:val="36"/>
              </w:rPr>
              <w:t>ПОСТАНОВЛЕНИЕ</w:t>
            </w:r>
          </w:p>
          <w:p w:rsidR="007A0054" w:rsidRPr="0022755B" w:rsidRDefault="007A0054" w:rsidP="00363475">
            <w:pPr>
              <w:jc w:val="center"/>
              <w:rPr>
                <w:b/>
                <w:sz w:val="6"/>
                <w:szCs w:val="6"/>
              </w:rPr>
            </w:pPr>
          </w:p>
          <w:p w:rsidR="007A0054" w:rsidRPr="0022755B" w:rsidRDefault="007A0054" w:rsidP="00363475">
            <w:pPr>
              <w:jc w:val="center"/>
              <w:rPr>
                <w:sz w:val="22"/>
                <w:szCs w:val="22"/>
              </w:rPr>
            </w:pPr>
            <w:r w:rsidRPr="0022755B">
              <w:rPr>
                <w:sz w:val="22"/>
                <w:szCs w:val="22"/>
              </w:rPr>
              <w:t>р.п.</w:t>
            </w:r>
            <w:r w:rsidR="007A467B">
              <w:rPr>
                <w:sz w:val="22"/>
                <w:szCs w:val="22"/>
              </w:rPr>
              <w:t xml:space="preserve"> </w:t>
            </w:r>
            <w:r w:rsidRPr="0022755B">
              <w:rPr>
                <w:sz w:val="22"/>
                <w:szCs w:val="22"/>
              </w:rPr>
              <w:t>Сузун</w:t>
            </w:r>
          </w:p>
          <w:p w:rsidR="007A0054" w:rsidRPr="0022755B" w:rsidRDefault="007A0054" w:rsidP="00363475">
            <w:pPr>
              <w:jc w:val="center"/>
              <w:rPr>
                <w:sz w:val="22"/>
                <w:szCs w:val="22"/>
              </w:rPr>
            </w:pPr>
            <w:r w:rsidRPr="0022755B">
              <w:rPr>
                <w:sz w:val="22"/>
                <w:szCs w:val="22"/>
              </w:rPr>
              <w:t>Новосибирская область</w:t>
            </w:r>
          </w:p>
          <w:p w:rsidR="007A0054" w:rsidRPr="0022755B" w:rsidRDefault="007A0054" w:rsidP="00363475">
            <w:pPr>
              <w:jc w:val="both"/>
            </w:pPr>
          </w:p>
          <w:p w:rsidR="007A0054" w:rsidRPr="0022755B" w:rsidRDefault="007A0054" w:rsidP="006420B5">
            <w:pPr>
              <w:jc w:val="both"/>
              <w:rPr>
                <w:sz w:val="28"/>
                <w:szCs w:val="28"/>
              </w:rPr>
            </w:pPr>
            <w:r w:rsidRPr="0022755B">
              <w:rPr>
                <w:sz w:val="28"/>
                <w:szCs w:val="28"/>
              </w:rPr>
              <w:t>От</w:t>
            </w:r>
            <w:r w:rsidR="00F37370">
              <w:rPr>
                <w:sz w:val="28"/>
                <w:szCs w:val="28"/>
              </w:rPr>
              <w:t xml:space="preserve"> </w:t>
            </w:r>
            <w:r w:rsidR="006420B5">
              <w:rPr>
                <w:sz w:val="28"/>
                <w:szCs w:val="28"/>
              </w:rPr>
              <w:t>29.07.2016</w:t>
            </w:r>
            <w:bookmarkStart w:id="0" w:name="_GoBack"/>
            <w:bookmarkEnd w:id="0"/>
            <w:r w:rsidRPr="0022755B">
              <w:rPr>
                <w:sz w:val="28"/>
                <w:szCs w:val="28"/>
              </w:rPr>
              <w:tab/>
            </w:r>
            <w:r w:rsidRPr="0022755B">
              <w:rPr>
                <w:sz w:val="28"/>
                <w:szCs w:val="28"/>
              </w:rPr>
              <w:tab/>
              <w:t xml:space="preserve">     </w:t>
            </w:r>
            <w:r w:rsidRPr="0022755B">
              <w:rPr>
                <w:sz w:val="28"/>
                <w:szCs w:val="28"/>
              </w:rPr>
              <w:tab/>
            </w:r>
            <w:r w:rsidRPr="0022755B">
              <w:rPr>
                <w:sz w:val="28"/>
                <w:szCs w:val="28"/>
              </w:rPr>
              <w:tab/>
            </w:r>
            <w:r w:rsidRPr="0022755B">
              <w:rPr>
                <w:sz w:val="28"/>
                <w:szCs w:val="28"/>
              </w:rPr>
              <w:tab/>
            </w:r>
            <w:r w:rsidRPr="0022755B">
              <w:rPr>
                <w:sz w:val="28"/>
                <w:szCs w:val="28"/>
              </w:rPr>
              <w:tab/>
            </w:r>
            <w:r w:rsidRPr="0022755B">
              <w:rPr>
                <w:sz w:val="28"/>
                <w:szCs w:val="28"/>
              </w:rPr>
              <w:tab/>
              <w:t xml:space="preserve">             </w:t>
            </w:r>
            <w:r w:rsidR="00E26C09">
              <w:rPr>
                <w:sz w:val="28"/>
                <w:szCs w:val="28"/>
              </w:rPr>
              <w:t xml:space="preserve">        </w:t>
            </w:r>
            <w:r w:rsidR="00F37370">
              <w:rPr>
                <w:sz w:val="28"/>
                <w:szCs w:val="28"/>
              </w:rPr>
              <w:t xml:space="preserve">          </w:t>
            </w:r>
            <w:r w:rsidRPr="0022755B">
              <w:rPr>
                <w:sz w:val="28"/>
                <w:szCs w:val="28"/>
              </w:rPr>
              <w:t xml:space="preserve">№ </w:t>
            </w:r>
            <w:r w:rsidR="006420B5">
              <w:rPr>
                <w:sz w:val="28"/>
                <w:szCs w:val="28"/>
              </w:rPr>
              <w:t>151</w:t>
            </w:r>
          </w:p>
        </w:tc>
      </w:tr>
    </w:tbl>
    <w:p w:rsidR="007A0054" w:rsidRDefault="007A0054" w:rsidP="00363475"/>
    <w:p w:rsidR="00161295" w:rsidRDefault="00161295" w:rsidP="00363475"/>
    <w:p w:rsidR="00AC34B4" w:rsidRPr="001D1797" w:rsidRDefault="0090277A" w:rsidP="00363475">
      <w:pPr>
        <w:pStyle w:val="ConsPlusTitle"/>
        <w:widowControl/>
        <w:ind w:right="22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179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Сузунского района от 14.07.2015 №178 «</w:t>
      </w:r>
      <w:r w:rsidR="00AC34B4" w:rsidRPr="001D17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и сроках составления проекта бюджета Сузунского района на </w:t>
      </w:r>
      <w:r w:rsidR="001F0EAB" w:rsidRPr="001D17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очередной финансовый </w:t>
      </w:r>
      <w:r w:rsidR="00E26C09" w:rsidRPr="001D17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и плановый период </w:t>
      </w:r>
      <w:r w:rsidR="00AC34B4" w:rsidRPr="001D1797">
        <w:rPr>
          <w:rFonts w:ascii="Times New Roman" w:hAnsi="Times New Roman" w:cs="Times New Roman"/>
          <w:b w:val="0"/>
          <w:bCs w:val="0"/>
          <w:sz w:val="28"/>
          <w:szCs w:val="28"/>
        </w:rPr>
        <w:t>и порядке подготовки документов и материалов, представляемых в Совет депутатов Сузунского района одновременно с проектом бюджет</w:t>
      </w:r>
      <w:r w:rsidR="00B6067C" w:rsidRPr="001D179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AC34B4" w:rsidRPr="001D17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Сузунского района</w:t>
      </w:r>
      <w:r w:rsidRPr="001D179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C34B4" w:rsidRDefault="00AC34B4" w:rsidP="00363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700" w:rsidRPr="0022755B" w:rsidRDefault="00977700" w:rsidP="00363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5082" w:rsidRDefault="00D01D25" w:rsidP="00C85082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22755B">
        <w:rPr>
          <w:rFonts w:ascii="Times New Roman" w:hAnsi="Times New Roman" w:cs="Times New Roman"/>
          <w:sz w:val="28"/>
          <w:szCs w:val="28"/>
        </w:rPr>
        <w:t>В соответствии со статьями 169, 173</w:t>
      </w:r>
      <w:r w:rsidR="00977700">
        <w:rPr>
          <w:rFonts w:ascii="Times New Roman" w:hAnsi="Times New Roman" w:cs="Times New Roman"/>
          <w:sz w:val="28"/>
          <w:szCs w:val="28"/>
        </w:rPr>
        <w:t>,</w:t>
      </w:r>
      <w:r w:rsidRPr="0022755B">
        <w:rPr>
          <w:rFonts w:ascii="Times New Roman" w:hAnsi="Times New Roman" w:cs="Times New Roman"/>
          <w:sz w:val="28"/>
          <w:szCs w:val="28"/>
        </w:rPr>
        <w:t>184 Бюджетного кодекса Российской Федерации, Положени</w:t>
      </w:r>
      <w:r w:rsidR="000F6F62">
        <w:rPr>
          <w:rFonts w:ascii="Times New Roman" w:hAnsi="Times New Roman" w:cs="Times New Roman"/>
          <w:sz w:val="28"/>
          <w:szCs w:val="28"/>
        </w:rPr>
        <w:t>ем</w:t>
      </w:r>
      <w:r w:rsidRPr="0022755B">
        <w:rPr>
          <w:rFonts w:ascii="Times New Roman" w:hAnsi="Times New Roman" w:cs="Times New Roman"/>
          <w:sz w:val="28"/>
          <w:szCs w:val="28"/>
        </w:rPr>
        <w:t xml:space="preserve"> «О бюджетном процессе в Сузунском районе»</w:t>
      </w:r>
      <w:r w:rsidR="00977700">
        <w:rPr>
          <w:rFonts w:ascii="Times New Roman" w:hAnsi="Times New Roman" w:cs="Times New Roman"/>
          <w:sz w:val="28"/>
          <w:szCs w:val="28"/>
        </w:rPr>
        <w:t>,</w:t>
      </w:r>
      <w:r w:rsidRPr="002275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D1797" w:rsidRPr="0022755B"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утверждённ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>ым</w:t>
      </w:r>
      <w:r w:rsidRPr="002275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решением 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="000F6F62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Pr="002275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сессии Совета депутатов Сузунского района </w:t>
      </w:r>
      <w:r w:rsidR="000F6F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второго созыва </w:t>
      </w:r>
      <w:r w:rsidRPr="002275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>16.10.2014</w:t>
      </w:r>
      <w:r w:rsidR="000F6F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№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>248</w:t>
      </w:r>
      <w:r w:rsidR="00CE30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(в ред</w:t>
      </w:r>
      <w:r w:rsidR="001F0EAB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 12.02.2015 №274,</w:t>
      </w:r>
      <w:r w:rsidR="001F0EA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</w:t>
      </w:r>
      <w:r w:rsidR="00CE30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CE302D">
        <w:rPr>
          <w:rFonts w:ascii="Times New Roman" w:hAnsi="Times New Roman" w:cs="Times New Roman"/>
          <w:color w:val="000000"/>
          <w:spacing w:val="2"/>
          <w:sz w:val="28"/>
          <w:szCs w:val="28"/>
        </w:rPr>
        <w:t>.1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>0</w:t>
      </w:r>
      <w:r w:rsidR="00CE302D">
        <w:rPr>
          <w:rFonts w:ascii="Times New Roman" w:hAnsi="Times New Roman" w:cs="Times New Roman"/>
          <w:color w:val="000000"/>
          <w:spacing w:val="2"/>
          <w:sz w:val="28"/>
          <w:szCs w:val="28"/>
        </w:rPr>
        <w:t>.201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="00CE30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№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1F0EAB">
        <w:rPr>
          <w:rFonts w:ascii="Times New Roman" w:hAnsi="Times New Roman" w:cs="Times New Roman"/>
          <w:color w:val="000000"/>
          <w:spacing w:val="2"/>
          <w:sz w:val="28"/>
          <w:szCs w:val="28"/>
        </w:rPr>
        <w:t>, от 2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="001F0EAB">
        <w:rPr>
          <w:rFonts w:ascii="Times New Roman" w:hAnsi="Times New Roman" w:cs="Times New Roman"/>
          <w:color w:val="000000"/>
          <w:spacing w:val="2"/>
          <w:sz w:val="28"/>
          <w:szCs w:val="28"/>
        </w:rPr>
        <w:t>.0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1F0EAB">
        <w:rPr>
          <w:rFonts w:ascii="Times New Roman" w:hAnsi="Times New Roman" w:cs="Times New Roman"/>
          <w:color w:val="000000"/>
          <w:spacing w:val="2"/>
          <w:sz w:val="28"/>
          <w:szCs w:val="28"/>
        </w:rPr>
        <w:t>.201</w:t>
      </w:r>
      <w:r w:rsidR="001D1797">
        <w:rPr>
          <w:rFonts w:ascii="Times New Roman" w:hAnsi="Times New Roman" w:cs="Times New Roman"/>
          <w:color w:val="000000"/>
          <w:spacing w:val="2"/>
          <w:sz w:val="28"/>
          <w:szCs w:val="28"/>
        </w:rPr>
        <w:t>6 №6</w:t>
      </w:r>
      <w:r w:rsidR="001F0EAB">
        <w:rPr>
          <w:rFonts w:ascii="Times New Roman" w:hAnsi="Times New Roman" w:cs="Times New Roman"/>
          <w:color w:val="000000"/>
          <w:spacing w:val="2"/>
          <w:sz w:val="28"/>
          <w:szCs w:val="28"/>
        </w:rPr>
        <w:t>3)</w:t>
      </w:r>
      <w:r w:rsidR="00A03A57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22755B">
        <w:rPr>
          <w:rFonts w:ascii="Times New Roman" w:hAnsi="Times New Roman" w:cs="Times New Roman"/>
          <w:sz w:val="28"/>
          <w:szCs w:val="28"/>
        </w:rPr>
        <w:t xml:space="preserve"> </w:t>
      </w:r>
      <w:r w:rsidR="00C85082" w:rsidRPr="0022755B">
        <w:rPr>
          <w:sz w:val="28"/>
          <w:szCs w:val="28"/>
        </w:rPr>
        <w:t xml:space="preserve"> </w:t>
      </w:r>
    </w:p>
    <w:p w:rsidR="00C85082" w:rsidRDefault="00C85082" w:rsidP="00C85082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D01D25" w:rsidRPr="00C85082" w:rsidRDefault="00D01D25" w:rsidP="00977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08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277A" w:rsidRDefault="00D01D25" w:rsidP="00363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55B">
        <w:rPr>
          <w:sz w:val="28"/>
          <w:szCs w:val="28"/>
        </w:rPr>
        <w:t xml:space="preserve">1. </w:t>
      </w:r>
      <w:r w:rsidR="0090277A">
        <w:rPr>
          <w:sz w:val="28"/>
          <w:szCs w:val="28"/>
        </w:rPr>
        <w:t>Внести в постановление администрации Сузунского района от 14.07.2015 № 178 «О порядке и</w:t>
      </w:r>
      <w:r w:rsidR="0075115D" w:rsidRPr="0022755B">
        <w:rPr>
          <w:sz w:val="28"/>
          <w:szCs w:val="28"/>
        </w:rPr>
        <w:t xml:space="preserve"> сроках составления проекта бюджета Сузунского района </w:t>
      </w:r>
      <w:r w:rsidR="001F0EAB">
        <w:rPr>
          <w:sz w:val="28"/>
          <w:szCs w:val="28"/>
        </w:rPr>
        <w:t>на очередной финансовый</w:t>
      </w:r>
      <w:r w:rsidR="00E26C09">
        <w:rPr>
          <w:sz w:val="28"/>
          <w:szCs w:val="28"/>
        </w:rPr>
        <w:t xml:space="preserve"> год и плановый период </w:t>
      </w:r>
      <w:r w:rsidR="0075115D" w:rsidRPr="0022755B">
        <w:rPr>
          <w:sz w:val="28"/>
          <w:szCs w:val="28"/>
        </w:rPr>
        <w:t>и порядке подготовки документов и материалов, представляемых в Совет депутатов Сузунского района одновременно с проектом бюджет</w:t>
      </w:r>
      <w:r w:rsidR="00B6067C" w:rsidRPr="0022755B">
        <w:rPr>
          <w:sz w:val="28"/>
          <w:szCs w:val="28"/>
        </w:rPr>
        <w:t>а</w:t>
      </w:r>
      <w:r w:rsidR="0075115D" w:rsidRPr="0022755B">
        <w:rPr>
          <w:sz w:val="28"/>
          <w:szCs w:val="28"/>
        </w:rPr>
        <w:t xml:space="preserve"> Сузунского района</w:t>
      </w:r>
      <w:r w:rsidR="0090277A">
        <w:rPr>
          <w:sz w:val="28"/>
          <w:szCs w:val="28"/>
        </w:rPr>
        <w:t>»</w:t>
      </w:r>
      <w:r w:rsidR="00AC34B4" w:rsidRPr="0022755B">
        <w:rPr>
          <w:sz w:val="28"/>
          <w:szCs w:val="28"/>
        </w:rPr>
        <w:t xml:space="preserve"> </w:t>
      </w:r>
      <w:r w:rsidR="0090277A">
        <w:rPr>
          <w:sz w:val="28"/>
          <w:szCs w:val="28"/>
        </w:rPr>
        <w:t>следующие изменения:</w:t>
      </w:r>
    </w:p>
    <w:p w:rsidR="0090277A" w:rsidRPr="0090277A" w:rsidRDefault="0090277A" w:rsidP="009027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90277A">
        <w:rPr>
          <w:sz w:val="28"/>
          <w:szCs w:val="28"/>
        </w:rPr>
        <w:t xml:space="preserve">к </w:t>
      </w:r>
      <w:hyperlink r:id="rId8" w:history="1">
        <w:proofErr w:type="gramStart"/>
        <w:r w:rsidRPr="0090277A">
          <w:rPr>
            <w:sz w:val="28"/>
            <w:szCs w:val="28"/>
          </w:rPr>
          <w:t>Положени</w:t>
        </w:r>
      </w:hyperlink>
      <w:r w:rsidRPr="0090277A">
        <w:rPr>
          <w:sz w:val="28"/>
          <w:szCs w:val="28"/>
        </w:rPr>
        <w:t>ю</w:t>
      </w:r>
      <w:proofErr w:type="gramEnd"/>
      <w:r w:rsidRPr="0090277A">
        <w:rPr>
          <w:sz w:val="28"/>
          <w:szCs w:val="28"/>
        </w:rPr>
        <w:t xml:space="preserve"> о порядке и сроках составления проекта бюджета Сузунского района на </w:t>
      </w:r>
      <w:r>
        <w:rPr>
          <w:sz w:val="28"/>
          <w:szCs w:val="28"/>
        </w:rPr>
        <w:t>очередной финансовый  год</w:t>
      </w:r>
      <w:r w:rsidRPr="0090277A" w:rsidDel="00616B82">
        <w:rPr>
          <w:sz w:val="28"/>
          <w:szCs w:val="28"/>
        </w:rPr>
        <w:t xml:space="preserve"> </w:t>
      </w:r>
      <w:r w:rsidRPr="0090277A">
        <w:rPr>
          <w:sz w:val="28"/>
          <w:szCs w:val="28"/>
        </w:rPr>
        <w:t xml:space="preserve">и плановый период и порядке подготовки документов и материалов, представляемых в Совет депутатов Сузунского района одновременно с проектом бюджета Сузунского района </w:t>
      </w:r>
      <w:r w:rsidR="006E1799">
        <w:rPr>
          <w:sz w:val="28"/>
          <w:szCs w:val="28"/>
        </w:rPr>
        <w:t>«П</w:t>
      </w:r>
      <w:r w:rsidR="005D75D6" w:rsidRPr="0090277A">
        <w:rPr>
          <w:sz w:val="28"/>
          <w:szCs w:val="28"/>
        </w:rPr>
        <w:t>лан</w:t>
      </w:r>
      <w:r w:rsidR="005D75D6">
        <w:rPr>
          <w:sz w:val="28"/>
          <w:szCs w:val="28"/>
        </w:rPr>
        <w:t>-</w:t>
      </w:r>
      <w:r w:rsidR="005D75D6" w:rsidRPr="0090277A">
        <w:rPr>
          <w:sz w:val="28"/>
          <w:szCs w:val="28"/>
        </w:rPr>
        <w:t>график</w:t>
      </w:r>
      <w:r w:rsidR="005D75D6">
        <w:rPr>
          <w:sz w:val="28"/>
          <w:szCs w:val="28"/>
        </w:rPr>
        <w:t xml:space="preserve"> </w:t>
      </w:r>
      <w:r w:rsidRPr="0090277A">
        <w:rPr>
          <w:sz w:val="28"/>
          <w:szCs w:val="28"/>
        </w:rPr>
        <w:t xml:space="preserve">мероприятий по составлению проекта бюджета Сузунского района на </w:t>
      </w:r>
      <w:r>
        <w:rPr>
          <w:sz w:val="28"/>
          <w:szCs w:val="28"/>
        </w:rPr>
        <w:t>очередной финансовый год</w:t>
      </w:r>
      <w:r w:rsidRPr="0090277A">
        <w:rPr>
          <w:sz w:val="28"/>
          <w:szCs w:val="28"/>
        </w:rPr>
        <w:t xml:space="preserve"> и плановый период и порядке подготовки документов и материалов, представляемых в Совет депутатов Сузунского района одновременно с проектом бюджета Сузунского района</w:t>
      </w:r>
      <w:r>
        <w:rPr>
          <w:sz w:val="28"/>
          <w:szCs w:val="28"/>
        </w:rPr>
        <w:t>»</w:t>
      </w:r>
      <w:r w:rsidR="006E1799">
        <w:rPr>
          <w:sz w:val="28"/>
          <w:szCs w:val="28"/>
        </w:rPr>
        <w:t xml:space="preserve">, </w:t>
      </w:r>
      <w:r w:rsidR="00161295">
        <w:rPr>
          <w:sz w:val="28"/>
          <w:szCs w:val="28"/>
        </w:rPr>
        <w:t>изложить в новой редакции согласно приложению</w:t>
      </w:r>
      <w:r w:rsidR="006E1799">
        <w:rPr>
          <w:sz w:val="28"/>
          <w:szCs w:val="28"/>
        </w:rPr>
        <w:t xml:space="preserve"> к настоящему постановлению.</w:t>
      </w:r>
    </w:p>
    <w:p w:rsidR="00B01079" w:rsidRPr="00B01079" w:rsidRDefault="0090277A" w:rsidP="00B01079">
      <w:pPr>
        <w:ind w:firstLine="540"/>
        <w:jc w:val="both"/>
        <w:rPr>
          <w:sz w:val="28"/>
          <w:szCs w:val="28"/>
        </w:rPr>
      </w:pPr>
      <w:r w:rsidRPr="00B01079">
        <w:rPr>
          <w:sz w:val="28"/>
          <w:szCs w:val="28"/>
        </w:rPr>
        <w:t>2</w:t>
      </w:r>
      <w:r w:rsidR="00B452CE" w:rsidRPr="00B01079">
        <w:rPr>
          <w:sz w:val="28"/>
          <w:szCs w:val="28"/>
        </w:rPr>
        <w:t xml:space="preserve">. </w:t>
      </w:r>
      <w:r w:rsidR="00B452CE" w:rsidRPr="00B01079">
        <w:rPr>
          <w:sz w:val="28"/>
        </w:rPr>
        <w:t>Настоящее постановление опубликовать в периодическом печатном издании «Вестник органов местного самоуправления Сузунского района» и разместить на официальном сайте администрации Сузунского района.</w:t>
      </w:r>
    </w:p>
    <w:p w:rsidR="00AC34B4" w:rsidRPr="0022755B" w:rsidRDefault="0090277A" w:rsidP="00B01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467B">
        <w:rPr>
          <w:sz w:val="28"/>
          <w:szCs w:val="28"/>
        </w:rPr>
        <w:t xml:space="preserve">. </w:t>
      </w:r>
      <w:proofErr w:type="gramStart"/>
      <w:r w:rsidR="007A467B">
        <w:rPr>
          <w:sz w:val="28"/>
          <w:szCs w:val="28"/>
        </w:rPr>
        <w:t>Контроль за</w:t>
      </w:r>
      <w:proofErr w:type="gramEnd"/>
      <w:r w:rsidR="007A467B">
        <w:rPr>
          <w:sz w:val="28"/>
          <w:szCs w:val="28"/>
        </w:rPr>
        <w:t xml:space="preserve"> исполнение</w:t>
      </w:r>
      <w:r w:rsidR="00700197">
        <w:rPr>
          <w:sz w:val="28"/>
          <w:szCs w:val="28"/>
        </w:rPr>
        <w:t>м</w:t>
      </w:r>
      <w:r w:rsidR="0075115D" w:rsidRPr="0022755B">
        <w:rPr>
          <w:sz w:val="28"/>
          <w:szCs w:val="28"/>
        </w:rPr>
        <w:t xml:space="preserve"> </w:t>
      </w:r>
      <w:r w:rsidR="009E2980">
        <w:rPr>
          <w:sz w:val="28"/>
          <w:szCs w:val="28"/>
        </w:rPr>
        <w:t xml:space="preserve">настоящего </w:t>
      </w:r>
      <w:r w:rsidR="0075115D" w:rsidRPr="0022755B">
        <w:rPr>
          <w:sz w:val="28"/>
          <w:szCs w:val="28"/>
        </w:rPr>
        <w:t>постановления</w:t>
      </w:r>
      <w:r w:rsidR="00AC34B4" w:rsidRPr="0022755B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Некрасову Л.В.</w:t>
      </w:r>
    </w:p>
    <w:p w:rsidR="007A0054" w:rsidRDefault="007A0054" w:rsidP="00363475">
      <w:pPr>
        <w:jc w:val="right"/>
        <w:rPr>
          <w:sz w:val="28"/>
          <w:szCs w:val="28"/>
        </w:rPr>
      </w:pPr>
    </w:p>
    <w:p w:rsidR="00395490" w:rsidRPr="0022755B" w:rsidRDefault="00395490" w:rsidP="00363475">
      <w:pPr>
        <w:jc w:val="right"/>
        <w:rPr>
          <w:sz w:val="28"/>
          <w:szCs w:val="28"/>
        </w:rPr>
      </w:pPr>
    </w:p>
    <w:p w:rsidR="007A0054" w:rsidRPr="0022755B" w:rsidRDefault="009E2980" w:rsidP="00F3737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Сузунского района</w:t>
      </w:r>
      <w:r w:rsidR="00F37370">
        <w:rPr>
          <w:sz w:val="28"/>
          <w:szCs w:val="28"/>
        </w:rPr>
        <w:t xml:space="preserve">                        </w:t>
      </w:r>
      <w:r w:rsidR="005E0F5A">
        <w:rPr>
          <w:sz w:val="28"/>
          <w:szCs w:val="28"/>
        </w:rPr>
        <w:t xml:space="preserve">                 </w:t>
      </w:r>
      <w:r w:rsidR="00F37370" w:rsidRPr="00F37370">
        <w:rPr>
          <w:sz w:val="22"/>
          <w:szCs w:val="22"/>
        </w:rPr>
        <w:t xml:space="preserve"> </w:t>
      </w:r>
      <w:r w:rsidR="00F37370">
        <w:rPr>
          <w:sz w:val="28"/>
          <w:szCs w:val="28"/>
        </w:rPr>
        <w:t xml:space="preserve">                     </w:t>
      </w:r>
      <w:r w:rsidR="00AC34B4" w:rsidRPr="0022755B">
        <w:rPr>
          <w:sz w:val="28"/>
          <w:szCs w:val="28"/>
        </w:rPr>
        <w:t>А.В. Дубовицкий</w:t>
      </w:r>
    </w:p>
    <w:p w:rsidR="00F01653" w:rsidRPr="0022755B" w:rsidRDefault="00631389" w:rsidP="0090277A">
      <w:pPr>
        <w:rPr>
          <w:sz w:val="28"/>
          <w:szCs w:val="28"/>
        </w:rPr>
      </w:pPr>
      <w:r w:rsidRPr="0022755B">
        <w:rPr>
          <w:sz w:val="28"/>
          <w:szCs w:val="28"/>
        </w:rPr>
        <w:tab/>
      </w:r>
      <w:r w:rsidRPr="0022755B">
        <w:rPr>
          <w:sz w:val="28"/>
          <w:szCs w:val="28"/>
        </w:rPr>
        <w:tab/>
      </w:r>
      <w:r w:rsidRPr="0022755B">
        <w:rPr>
          <w:sz w:val="28"/>
          <w:szCs w:val="28"/>
        </w:rPr>
        <w:tab/>
      </w:r>
      <w:r w:rsidRPr="0022755B">
        <w:rPr>
          <w:sz w:val="28"/>
          <w:szCs w:val="28"/>
        </w:rPr>
        <w:tab/>
      </w:r>
      <w:r w:rsidRPr="0022755B">
        <w:rPr>
          <w:sz w:val="28"/>
          <w:szCs w:val="28"/>
        </w:rPr>
        <w:tab/>
      </w:r>
      <w:r w:rsidRPr="0022755B">
        <w:rPr>
          <w:sz w:val="28"/>
          <w:szCs w:val="28"/>
        </w:rPr>
        <w:tab/>
      </w:r>
    </w:p>
    <w:p w:rsidR="00B6067C" w:rsidRPr="0022755B" w:rsidRDefault="00B6067C" w:rsidP="00363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B6067C" w:rsidRPr="0022755B" w:rsidSect="00977700">
          <w:pgSz w:w="11907" w:h="16840" w:code="9"/>
          <w:pgMar w:top="709" w:right="851" w:bottom="142" w:left="1418" w:header="720" w:footer="851" w:gutter="0"/>
          <w:cols w:space="720"/>
        </w:sectPr>
      </w:pPr>
    </w:p>
    <w:p w:rsidR="00B01079" w:rsidRPr="0022755B" w:rsidRDefault="00B01079" w:rsidP="00B01079">
      <w:pPr>
        <w:ind w:left="11339"/>
        <w:jc w:val="center"/>
        <w:rPr>
          <w:sz w:val="28"/>
          <w:szCs w:val="28"/>
        </w:rPr>
      </w:pPr>
      <w:r w:rsidRPr="0022755B">
        <w:rPr>
          <w:sz w:val="28"/>
          <w:szCs w:val="28"/>
        </w:rPr>
        <w:lastRenderedPageBreak/>
        <w:t>ПРИЛОЖЕНИЕ</w:t>
      </w:r>
    </w:p>
    <w:p w:rsidR="00B01079" w:rsidRPr="0022755B" w:rsidRDefault="00B01079" w:rsidP="00B01079">
      <w:pPr>
        <w:ind w:left="1133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22755B">
        <w:rPr>
          <w:sz w:val="28"/>
          <w:szCs w:val="28"/>
        </w:rPr>
        <w:t xml:space="preserve"> постановлению администрации</w:t>
      </w:r>
    </w:p>
    <w:p w:rsidR="00B01079" w:rsidRPr="0022755B" w:rsidRDefault="00B01079" w:rsidP="00B01079">
      <w:pPr>
        <w:ind w:left="11339" w:firstLine="708"/>
        <w:jc w:val="center"/>
        <w:rPr>
          <w:sz w:val="28"/>
          <w:szCs w:val="28"/>
        </w:rPr>
      </w:pPr>
      <w:r w:rsidRPr="0022755B">
        <w:rPr>
          <w:sz w:val="28"/>
          <w:szCs w:val="28"/>
        </w:rPr>
        <w:t>Сузунского района</w:t>
      </w:r>
    </w:p>
    <w:p w:rsidR="00B01079" w:rsidRDefault="00B01079" w:rsidP="00B01079">
      <w:pPr>
        <w:ind w:left="1133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2755B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______________</w:t>
      </w:r>
      <w:r w:rsidRPr="0022755B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B01079" w:rsidRDefault="00B01079" w:rsidP="00B01079">
      <w:pPr>
        <w:autoSpaceDE w:val="0"/>
        <w:autoSpaceDN w:val="0"/>
        <w:adjustRightInd w:val="0"/>
        <w:ind w:left="11339"/>
        <w:jc w:val="center"/>
        <w:outlineLvl w:val="1"/>
        <w:rPr>
          <w:color w:val="000000"/>
          <w:spacing w:val="2"/>
          <w:sz w:val="28"/>
          <w:szCs w:val="28"/>
        </w:rPr>
      </w:pPr>
    </w:p>
    <w:p w:rsidR="00B01079" w:rsidRDefault="00B01079" w:rsidP="00363475">
      <w:pPr>
        <w:autoSpaceDE w:val="0"/>
        <w:autoSpaceDN w:val="0"/>
        <w:adjustRightInd w:val="0"/>
        <w:ind w:left="7088"/>
        <w:jc w:val="both"/>
        <w:outlineLvl w:val="1"/>
        <w:rPr>
          <w:color w:val="000000"/>
          <w:spacing w:val="2"/>
          <w:sz w:val="28"/>
          <w:szCs w:val="28"/>
        </w:rPr>
      </w:pPr>
    </w:p>
    <w:p w:rsidR="00B6067C" w:rsidRPr="0022755B" w:rsidRDefault="00161295" w:rsidP="00B01079">
      <w:pPr>
        <w:autoSpaceDE w:val="0"/>
        <w:autoSpaceDN w:val="0"/>
        <w:adjustRightInd w:val="0"/>
        <w:ind w:left="7088"/>
        <w:jc w:val="right"/>
        <w:outlineLvl w:val="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="00B6067C" w:rsidRPr="0022755B">
        <w:rPr>
          <w:color w:val="000000"/>
          <w:spacing w:val="2"/>
          <w:sz w:val="28"/>
          <w:szCs w:val="28"/>
        </w:rPr>
        <w:t>Приложение</w:t>
      </w:r>
    </w:p>
    <w:p w:rsidR="00B6067C" w:rsidRPr="0022755B" w:rsidRDefault="00B6067C" w:rsidP="00B01079">
      <w:pPr>
        <w:autoSpaceDE w:val="0"/>
        <w:autoSpaceDN w:val="0"/>
        <w:adjustRightInd w:val="0"/>
        <w:ind w:left="8504"/>
        <w:jc w:val="both"/>
        <w:rPr>
          <w:color w:val="000000"/>
          <w:spacing w:val="2"/>
          <w:sz w:val="28"/>
          <w:szCs w:val="28"/>
        </w:rPr>
      </w:pPr>
      <w:r w:rsidRPr="0022755B">
        <w:rPr>
          <w:color w:val="000000"/>
          <w:spacing w:val="2"/>
          <w:sz w:val="28"/>
          <w:szCs w:val="28"/>
        </w:rPr>
        <w:t xml:space="preserve">к </w:t>
      </w:r>
      <w:hyperlink r:id="rId9" w:history="1">
        <w:proofErr w:type="gramStart"/>
        <w:r w:rsidRPr="0022755B">
          <w:rPr>
            <w:color w:val="000000"/>
            <w:spacing w:val="2"/>
            <w:sz w:val="28"/>
            <w:szCs w:val="28"/>
          </w:rPr>
          <w:t>Положени</w:t>
        </w:r>
      </w:hyperlink>
      <w:r w:rsidRPr="0022755B">
        <w:rPr>
          <w:color w:val="000000"/>
          <w:spacing w:val="2"/>
          <w:sz w:val="28"/>
          <w:szCs w:val="28"/>
        </w:rPr>
        <w:t>ю</w:t>
      </w:r>
      <w:proofErr w:type="gramEnd"/>
      <w:r w:rsidRPr="0022755B">
        <w:rPr>
          <w:color w:val="000000"/>
          <w:spacing w:val="2"/>
          <w:sz w:val="28"/>
          <w:szCs w:val="28"/>
        </w:rPr>
        <w:t xml:space="preserve"> о порядке и сроках составления проекта бюджета Сузунского района </w:t>
      </w:r>
      <w:r w:rsidR="005E0F5A">
        <w:rPr>
          <w:color w:val="000000"/>
          <w:spacing w:val="2"/>
          <w:sz w:val="28"/>
          <w:szCs w:val="28"/>
        </w:rPr>
        <w:t xml:space="preserve">на </w:t>
      </w:r>
      <w:r w:rsidR="00616B82">
        <w:rPr>
          <w:sz w:val="28"/>
          <w:szCs w:val="28"/>
        </w:rPr>
        <w:t>очередной финансовый  год</w:t>
      </w:r>
      <w:r w:rsidR="00616B82" w:rsidDel="00616B82">
        <w:rPr>
          <w:color w:val="000000"/>
          <w:spacing w:val="2"/>
          <w:sz w:val="28"/>
          <w:szCs w:val="28"/>
        </w:rPr>
        <w:t xml:space="preserve"> </w:t>
      </w:r>
      <w:r w:rsidR="005E0F5A">
        <w:rPr>
          <w:color w:val="000000"/>
          <w:spacing w:val="2"/>
          <w:sz w:val="28"/>
          <w:szCs w:val="28"/>
        </w:rPr>
        <w:t xml:space="preserve">и плановый период </w:t>
      </w:r>
      <w:r w:rsidRPr="0022755B">
        <w:rPr>
          <w:color w:val="000000"/>
          <w:spacing w:val="2"/>
          <w:sz w:val="28"/>
          <w:szCs w:val="28"/>
        </w:rPr>
        <w:t>и порядке подготовки документов и материалов, представляемых в Совет депутатов Сузунского района одновременно с проектом бюджета Сузунского района</w:t>
      </w:r>
    </w:p>
    <w:p w:rsidR="00B6067C" w:rsidRPr="0022755B" w:rsidRDefault="00B6067C" w:rsidP="0036347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6067C" w:rsidRPr="0022755B" w:rsidRDefault="00B6067C" w:rsidP="00363475">
      <w:pPr>
        <w:autoSpaceDE w:val="0"/>
        <w:autoSpaceDN w:val="0"/>
        <w:adjustRightInd w:val="0"/>
        <w:jc w:val="center"/>
        <w:rPr>
          <w:color w:val="000000"/>
          <w:spacing w:val="2"/>
          <w:sz w:val="28"/>
          <w:szCs w:val="28"/>
        </w:rPr>
      </w:pPr>
      <w:r w:rsidRPr="0022755B">
        <w:rPr>
          <w:color w:val="000000"/>
          <w:spacing w:val="2"/>
          <w:sz w:val="28"/>
          <w:szCs w:val="28"/>
        </w:rPr>
        <w:t>ПЛАН-ГРАФИК</w:t>
      </w:r>
    </w:p>
    <w:p w:rsidR="00B6067C" w:rsidRPr="0022755B" w:rsidRDefault="00B6067C" w:rsidP="00363475">
      <w:pPr>
        <w:autoSpaceDE w:val="0"/>
        <w:autoSpaceDN w:val="0"/>
        <w:adjustRightInd w:val="0"/>
        <w:jc w:val="center"/>
        <w:rPr>
          <w:color w:val="000000"/>
          <w:spacing w:val="2"/>
          <w:sz w:val="28"/>
          <w:szCs w:val="28"/>
        </w:rPr>
      </w:pPr>
      <w:r w:rsidRPr="0022755B">
        <w:rPr>
          <w:color w:val="000000"/>
          <w:spacing w:val="2"/>
          <w:sz w:val="28"/>
          <w:szCs w:val="28"/>
        </w:rPr>
        <w:t xml:space="preserve">мероприятий по составлению проекта бюджета Сузунского района </w:t>
      </w:r>
      <w:r w:rsidR="005E0F5A">
        <w:rPr>
          <w:color w:val="000000"/>
          <w:spacing w:val="2"/>
          <w:sz w:val="28"/>
          <w:szCs w:val="28"/>
        </w:rPr>
        <w:t xml:space="preserve">на </w:t>
      </w:r>
      <w:r w:rsidR="00616B82">
        <w:rPr>
          <w:sz w:val="28"/>
          <w:szCs w:val="28"/>
        </w:rPr>
        <w:t>очередной финансовый год</w:t>
      </w:r>
      <w:r w:rsidR="005E0F5A">
        <w:rPr>
          <w:color w:val="000000"/>
          <w:spacing w:val="2"/>
          <w:sz w:val="28"/>
          <w:szCs w:val="28"/>
        </w:rPr>
        <w:t xml:space="preserve"> и плановый период </w:t>
      </w:r>
      <w:r w:rsidR="00B01079">
        <w:rPr>
          <w:color w:val="000000"/>
          <w:spacing w:val="2"/>
          <w:sz w:val="28"/>
          <w:szCs w:val="28"/>
        </w:rPr>
        <w:br/>
      </w:r>
      <w:r w:rsidRPr="0022755B">
        <w:rPr>
          <w:color w:val="000000"/>
          <w:spacing w:val="2"/>
          <w:sz w:val="28"/>
          <w:szCs w:val="28"/>
        </w:rPr>
        <w:t xml:space="preserve">и </w:t>
      </w:r>
      <w:r w:rsidR="00B01079">
        <w:rPr>
          <w:color w:val="000000"/>
          <w:spacing w:val="2"/>
          <w:sz w:val="28"/>
          <w:szCs w:val="28"/>
        </w:rPr>
        <w:t>подготовке</w:t>
      </w:r>
      <w:r w:rsidRPr="0022755B">
        <w:rPr>
          <w:color w:val="000000"/>
          <w:spacing w:val="2"/>
          <w:sz w:val="28"/>
          <w:szCs w:val="28"/>
        </w:rPr>
        <w:t xml:space="preserve"> документов и материалов, представляемых в Совет депутатов Сузунского района </w:t>
      </w:r>
      <w:r w:rsidR="00B01079">
        <w:rPr>
          <w:color w:val="000000"/>
          <w:spacing w:val="2"/>
          <w:sz w:val="28"/>
          <w:szCs w:val="28"/>
        </w:rPr>
        <w:br/>
      </w:r>
      <w:r w:rsidRPr="0022755B">
        <w:rPr>
          <w:color w:val="000000"/>
          <w:spacing w:val="2"/>
          <w:sz w:val="28"/>
          <w:szCs w:val="28"/>
        </w:rPr>
        <w:t>одновременно с проектом бюджета Сузунского района</w:t>
      </w:r>
    </w:p>
    <w:p w:rsidR="00B6067C" w:rsidRPr="0022755B" w:rsidRDefault="00B6067C" w:rsidP="00363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5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5408"/>
        <w:gridCol w:w="3637"/>
        <w:gridCol w:w="2797"/>
        <w:gridCol w:w="2984"/>
      </w:tblGrid>
      <w:tr w:rsidR="00B6067C" w:rsidRPr="00B01079" w:rsidTr="006E1799">
        <w:trPr>
          <w:cantSplit/>
          <w:trHeight w:val="20"/>
          <w:tblHeader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7C" w:rsidRPr="00B01079" w:rsidRDefault="00B6067C" w:rsidP="00B01079">
            <w:pPr>
              <w:pStyle w:val="a9"/>
              <w:jc w:val="center"/>
            </w:pPr>
            <w:r w:rsidRPr="00B01079">
              <w:t xml:space="preserve">№ </w:t>
            </w:r>
            <w:proofErr w:type="gramStart"/>
            <w:r w:rsidRPr="00B01079">
              <w:t>п</w:t>
            </w:r>
            <w:proofErr w:type="gramEnd"/>
            <w:r w:rsidRPr="00B01079">
              <w:t>/п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7C" w:rsidRPr="00B01079" w:rsidRDefault="00B6067C" w:rsidP="00B01079">
            <w:pPr>
              <w:pStyle w:val="a9"/>
              <w:jc w:val="center"/>
            </w:pPr>
            <w:r w:rsidRPr="00B01079">
              <w:t>Мероприятие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7C" w:rsidRPr="00B01079" w:rsidRDefault="00B6067C" w:rsidP="00B01079">
            <w:pPr>
              <w:pStyle w:val="a9"/>
              <w:jc w:val="center"/>
            </w:pPr>
            <w:r w:rsidRPr="00B01079">
              <w:t>Ответственн</w:t>
            </w:r>
            <w:r w:rsidR="003E6EE0" w:rsidRPr="00B01079">
              <w:t>ое структурное подразделение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7C" w:rsidRPr="00B01079" w:rsidRDefault="00B6067C" w:rsidP="00B01079">
            <w:pPr>
              <w:pStyle w:val="a9"/>
              <w:jc w:val="center"/>
            </w:pPr>
            <w:r w:rsidRPr="00B01079">
              <w:t>Срок исполнения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7C" w:rsidRPr="00B01079" w:rsidRDefault="00B6067C" w:rsidP="00B01079">
            <w:pPr>
              <w:pStyle w:val="a9"/>
              <w:jc w:val="center"/>
            </w:pPr>
            <w:r w:rsidRPr="00B01079">
              <w:t>Получатель информации</w:t>
            </w:r>
            <w:r w:rsidR="003E6EE0" w:rsidRPr="00B01079">
              <w:t xml:space="preserve"> </w:t>
            </w:r>
            <w:r w:rsidR="00B01079">
              <w:br/>
            </w:r>
            <w:r w:rsidR="003E6EE0" w:rsidRPr="00B01079">
              <w:t>(в т.ч. структурное подразделение)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1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  <w:rPr>
                <w:rStyle w:val="aa"/>
              </w:rPr>
            </w:pPr>
            <w:r w:rsidRPr="00B01079">
              <w:t>Сформировать прогноз социально</w:t>
            </w:r>
            <w:r w:rsidR="001D1797" w:rsidRPr="00B01079">
              <w:t>-</w:t>
            </w:r>
            <w:r w:rsidRPr="00B01079">
              <w:t>экономического раз</w:t>
            </w:r>
            <w:r w:rsidR="003E6EE0" w:rsidRPr="00B01079">
              <w:t xml:space="preserve">вития Сузунского района на </w:t>
            </w:r>
            <w:r w:rsidR="00616B82" w:rsidRPr="00B01079">
              <w:t>очередной финансовый год и плановый период</w:t>
            </w:r>
            <w:r w:rsidRPr="00B01079">
              <w:t xml:space="preserve"> по форме, установленной М</w:t>
            </w:r>
            <w:r w:rsidR="003E6EE0" w:rsidRPr="00B01079">
              <w:t>инистерство экономического развития</w:t>
            </w:r>
            <w:r w:rsidRPr="00B01079">
              <w:t xml:space="preserve"> НСО</w:t>
            </w:r>
            <w:r w:rsidR="001D1797" w:rsidRPr="00B01079">
              <w:t xml:space="preserve"> (далее М</w:t>
            </w:r>
            <w:r w:rsidR="003E6EE0" w:rsidRPr="00B01079">
              <w:t>инэкономразвития НСО)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В соответствии со сроками, установленными </w:t>
            </w:r>
            <w:r w:rsidR="00F302AF" w:rsidRPr="00B01079">
              <w:t>Минэкономразвития НСО</w:t>
            </w:r>
            <w:r w:rsidRPr="00B01079">
              <w:t xml:space="preserve">, не позднее </w:t>
            </w:r>
            <w:r w:rsidR="00364768" w:rsidRPr="00B01079">
              <w:t xml:space="preserve">20 </w:t>
            </w:r>
            <w:r w:rsidR="00FD7E6E" w:rsidRPr="00B01079">
              <w:t>августа</w:t>
            </w:r>
            <w:r w:rsidR="00F302AF" w:rsidRPr="00B01079">
              <w:t xml:space="preserve">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F302AF" w:rsidP="00B01079">
            <w:pPr>
              <w:pStyle w:val="a9"/>
            </w:pPr>
            <w:r w:rsidRPr="00B01079">
              <w:t>Минэкономразвития НСО</w:t>
            </w:r>
            <w:r w:rsidR="005D75D6" w:rsidRPr="00B01079">
              <w:t>;</w:t>
            </w:r>
            <w:r w:rsidR="005D75D6" w:rsidRPr="00B01079">
              <w:br/>
              <w:t>Финансовый отдел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lastRenderedPageBreak/>
              <w:t>2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Представить основные параметры прогноза социально-экономического развития Сузунского района и приоритеты социально-экономического развития Сузунского района на</w:t>
            </w:r>
            <w:r w:rsidR="000F67F6" w:rsidRPr="00B01079">
              <w:t xml:space="preserve"> </w:t>
            </w:r>
            <w:r w:rsidR="00F302AF" w:rsidRPr="00B01079">
              <w:t>очередной финансовый год и плановый период</w:t>
            </w:r>
            <w:r w:rsidRPr="00B01079">
              <w:t xml:space="preserve">, одобренные администрацией Сузунского района </w:t>
            </w:r>
            <w:r w:rsidR="00B92A6D" w:rsidRPr="00B01079">
              <w:t>(для целей бюджетного планирования)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F3D" w:rsidRPr="00B01079" w:rsidRDefault="004369C5" w:rsidP="00B01079">
            <w:pPr>
              <w:pStyle w:val="a9"/>
            </w:pPr>
            <w:r w:rsidRPr="00B01079">
              <w:t>Экономический отдел</w:t>
            </w:r>
            <w:r w:rsidR="00A15F3D" w:rsidRPr="00B01079">
              <w:t xml:space="preserve"> </w:t>
            </w:r>
          </w:p>
          <w:p w:rsidR="004369C5" w:rsidRPr="00B01079" w:rsidRDefault="004369C5" w:rsidP="00B01079">
            <w:pPr>
              <w:pStyle w:val="a9"/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не позднее </w:t>
            </w:r>
            <w:r w:rsidR="00B01079" w:rsidRPr="00B01079">
              <w:br/>
            </w:r>
            <w:r w:rsidR="00E90CC8" w:rsidRPr="00B01079">
              <w:t>2</w:t>
            </w:r>
            <w:r w:rsidR="00364768" w:rsidRPr="00B01079">
              <w:t>5</w:t>
            </w:r>
            <w:r w:rsidRPr="00B01079">
              <w:t xml:space="preserve"> </w:t>
            </w:r>
            <w:r w:rsidR="00FD7E6E" w:rsidRPr="00B01079">
              <w:t>августа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Финансовый отдел </w:t>
            </w:r>
          </w:p>
          <w:p w:rsidR="004369C5" w:rsidRPr="00B01079" w:rsidRDefault="004369C5" w:rsidP="00B01079">
            <w:pPr>
              <w:pStyle w:val="a9"/>
            </w:pP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3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Представить на рассмотрение и </w:t>
            </w:r>
            <w:proofErr w:type="gramStart"/>
            <w:r w:rsidRPr="00B01079">
              <w:t>утверждение</w:t>
            </w:r>
            <w:proofErr w:type="gramEnd"/>
            <w:r w:rsidRPr="00B01079">
              <w:t xml:space="preserve"> основные направления бюджетной и налоговой политики Сузунского района </w:t>
            </w:r>
            <w:r w:rsidR="005E0F5A" w:rsidRPr="00B01079">
              <w:t xml:space="preserve">на </w:t>
            </w:r>
            <w:r w:rsidR="00F302AF" w:rsidRPr="00B01079">
              <w:t>очередной финансовый год и плановый период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Экономический отдел</w:t>
            </w:r>
            <w:r w:rsidR="001D1797" w:rsidRPr="00B01079">
              <w:t>;</w:t>
            </w:r>
            <w:r w:rsidRPr="00B01079">
              <w:t xml:space="preserve"> </w:t>
            </w:r>
            <w:r w:rsidR="00B01079">
              <w:br/>
            </w:r>
            <w:r w:rsidRPr="00B01079">
              <w:t xml:space="preserve">Финансовый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</w:r>
            <w:r w:rsidR="001D1797" w:rsidRPr="00B01079">
              <w:t>25</w:t>
            </w:r>
            <w:r w:rsidR="00D14799" w:rsidRPr="00B01079">
              <w:t xml:space="preserve"> </w:t>
            </w:r>
            <w:r w:rsidR="001D1797" w:rsidRPr="00B01079">
              <w:t>августа</w:t>
            </w:r>
            <w:r w:rsidR="004369C5" w:rsidRPr="00B01079">
              <w:t xml:space="preserve">    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Глава района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4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Представить анализ и предложения по объемам потребляемых услуг (тепло, вода, </w:t>
            </w:r>
            <w:r w:rsidR="001D1797" w:rsidRPr="00B01079">
              <w:t>водоотведение</w:t>
            </w:r>
            <w:r w:rsidRPr="00B01079">
              <w:t xml:space="preserve">, ГСМ, связь, электроэнергия, дератизация и пр.) в разрезе муниципальных учреждений, на </w:t>
            </w:r>
            <w:r w:rsidR="00F302AF" w:rsidRPr="00B01079">
              <w:t xml:space="preserve">очередной </w:t>
            </w:r>
            <w:r w:rsidRPr="00B01079">
              <w:t>финансовый год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Управление архитектуры, строительства, транспорта и ЖКХ</w:t>
            </w:r>
            <w:r w:rsidR="001D1797" w:rsidRPr="00B01079">
              <w:t>;</w:t>
            </w:r>
            <w:r w:rsidRPr="00B01079">
              <w:t xml:space="preserve"> </w:t>
            </w:r>
            <w:r w:rsidR="00B01079">
              <w:br/>
            </w:r>
            <w:r w:rsidRPr="00B01079">
              <w:t>ПБС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2</w:t>
            </w:r>
            <w:r w:rsidR="00B92A6D" w:rsidRPr="00B01079">
              <w:t>5</w:t>
            </w:r>
            <w:r w:rsidRPr="00B01079">
              <w:t xml:space="preserve"> </w:t>
            </w:r>
            <w:r w:rsidR="00376F51" w:rsidRPr="00B01079">
              <w:t>сентября</w:t>
            </w:r>
            <w:r w:rsidRPr="00B01079">
              <w:t xml:space="preserve">      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Экономический отдел </w:t>
            </w:r>
          </w:p>
          <w:p w:rsidR="004369C5" w:rsidRPr="00B01079" w:rsidRDefault="004369C5" w:rsidP="00B01079">
            <w:pPr>
              <w:pStyle w:val="a9"/>
            </w:pP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5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6E1799">
            <w:pPr>
              <w:pStyle w:val="a9"/>
            </w:pPr>
            <w:r w:rsidRPr="00B01079">
              <w:t>Подготовить и представить проект правового акта «О тарифах, расценках и лимитах потребления энергетических ресурсов</w:t>
            </w:r>
            <w:r w:rsidR="006E1799" w:rsidRPr="006E1799">
              <w:t xml:space="preserve">, применяемых для формирования бюджета муниципальных учреждений Сузунского района на </w:t>
            </w:r>
            <w:r w:rsidR="00F302AF" w:rsidRPr="00B01079">
              <w:t>очередной финансовый год</w:t>
            </w:r>
            <w:r w:rsidRPr="00B01079">
              <w:t xml:space="preserve">»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A15F3D" w:rsidP="00B01079">
            <w:pPr>
              <w:pStyle w:val="a9"/>
            </w:pPr>
            <w:r w:rsidRPr="00B01079">
              <w:t>Управление архитектуры, строительства, транспорта и ЖКХ</w:t>
            </w:r>
            <w:r w:rsidR="001D1797" w:rsidRPr="00B01079">
              <w:t>;</w:t>
            </w:r>
            <w:r w:rsidRPr="00B01079">
              <w:t xml:space="preserve"> </w:t>
            </w:r>
            <w:r w:rsidR="00B01079">
              <w:br/>
            </w:r>
            <w:r w:rsidR="004369C5" w:rsidRPr="00B01079">
              <w:t xml:space="preserve">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</w:r>
            <w:r w:rsidR="00F302AF" w:rsidRPr="00B01079">
              <w:t>30</w:t>
            </w:r>
            <w:r w:rsidR="00D14799" w:rsidRPr="00B01079">
              <w:t xml:space="preserve"> </w:t>
            </w:r>
            <w:r w:rsidR="00376F51" w:rsidRPr="00B01079">
              <w:t>сентября</w:t>
            </w:r>
            <w:r w:rsidRPr="00B01079">
              <w:t xml:space="preserve">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Глава района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6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B01079">
            <w:pPr>
              <w:pStyle w:val="a9"/>
            </w:pPr>
            <w:r w:rsidRPr="00B01079">
              <w:t>При необходимости внести изменения в</w:t>
            </w:r>
            <w:r w:rsidR="004369C5" w:rsidRPr="00B01079">
              <w:t xml:space="preserve"> порядок и методику  планирования бюджетных ассигнований </w:t>
            </w:r>
            <w:r w:rsidR="005E0F5A" w:rsidRPr="00B01079">
              <w:t xml:space="preserve">на </w:t>
            </w:r>
            <w:r w:rsidR="00F302AF" w:rsidRPr="00B01079">
              <w:t>очередной финансовый год и плановый период</w:t>
            </w:r>
            <w:r w:rsidR="004369C5" w:rsidRPr="00B01079">
              <w:t xml:space="preserve">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Финансовый отдел </w:t>
            </w:r>
          </w:p>
          <w:p w:rsidR="004369C5" w:rsidRPr="00B01079" w:rsidRDefault="004369C5" w:rsidP="00B01079">
            <w:pPr>
              <w:pStyle w:val="a9"/>
            </w:pPr>
            <w:r w:rsidRPr="00B01079">
              <w:t xml:space="preserve">  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6E1799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</w:r>
            <w:r w:rsidR="004369C5" w:rsidRPr="00B01079">
              <w:t>1</w:t>
            </w:r>
            <w:r w:rsidR="000F67F6" w:rsidRPr="00B01079">
              <w:t>5</w:t>
            </w:r>
            <w:r w:rsidR="004369C5" w:rsidRPr="00B01079">
              <w:t xml:space="preserve"> </w:t>
            </w:r>
            <w:r w:rsidR="00376F51" w:rsidRPr="00B01079">
              <w:t>июля</w:t>
            </w:r>
            <w:r w:rsidR="004369C5" w:rsidRPr="00B01079">
              <w:t xml:space="preserve">    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3E6EE0" w:rsidP="00B01079">
            <w:pPr>
              <w:pStyle w:val="a9"/>
            </w:pPr>
            <w:r w:rsidRPr="00B01079">
              <w:t>Глава района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7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Сформировать плановый реестр расходных обязательств Сузунского района      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Финансовый отдел </w:t>
            </w:r>
          </w:p>
          <w:p w:rsidR="004369C5" w:rsidRPr="00B01079" w:rsidRDefault="004369C5" w:rsidP="00B01079">
            <w:pPr>
              <w:pStyle w:val="a9"/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 сентября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Глава района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8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Представить на согласование расчеты по прогнозируемым  объемам доходов консолидированного бюджета Сузунского района и   бюджета </w:t>
            </w:r>
            <w:r w:rsidR="00704EE0" w:rsidRPr="00B01079">
              <w:t xml:space="preserve">Сузунского </w:t>
            </w:r>
            <w:r w:rsidRPr="00B01079">
              <w:t xml:space="preserve">района </w:t>
            </w:r>
            <w:r w:rsidR="005E0F5A" w:rsidRPr="00B01079">
              <w:t xml:space="preserve">на </w:t>
            </w:r>
            <w:r w:rsidR="00F302AF" w:rsidRPr="00B01079">
              <w:t>очередной финансовый год и плановый период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Финансовый отдел</w:t>
            </w:r>
            <w:r w:rsidR="001D1797" w:rsidRPr="00B01079">
              <w:t>;</w:t>
            </w:r>
            <w:r w:rsidRPr="00B01079">
              <w:t xml:space="preserve"> </w:t>
            </w:r>
            <w:r w:rsidR="00B01079">
              <w:br/>
            </w:r>
            <w:r w:rsidRPr="00B01079">
              <w:t>Отдел имущества и земельных отношений</w:t>
            </w:r>
            <w:r w:rsidR="001D1797" w:rsidRPr="00B01079">
              <w:t>;</w:t>
            </w:r>
            <w:r w:rsidRPr="00B01079">
              <w:t xml:space="preserve"> </w:t>
            </w:r>
            <w:r w:rsidR="00B01079">
              <w:br/>
            </w:r>
            <w:r w:rsidRPr="00B01079">
              <w:t xml:space="preserve">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6E179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</w:r>
            <w:r w:rsidR="006E1799" w:rsidRPr="00B01079">
              <w:t xml:space="preserve">1 июля    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Глава района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lastRenderedPageBreak/>
              <w:t>9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Представить объемы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</w:t>
            </w:r>
            <w:r w:rsidR="00704EE0" w:rsidRPr="00B01079">
              <w:t xml:space="preserve">Сузунского </w:t>
            </w:r>
            <w:r w:rsidRPr="00B01079">
              <w:t xml:space="preserve">района и детализацией по статьям операций сектора  государственного управления, относящихся к расходам бюджетов, </w:t>
            </w:r>
            <w:r w:rsidR="005E0F5A" w:rsidRPr="00B01079">
              <w:t xml:space="preserve">на </w:t>
            </w:r>
            <w:r w:rsidR="00F302AF" w:rsidRPr="00B01079">
              <w:t>очередной финансовый год и плановый период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ПБС</w:t>
            </w:r>
            <w:r w:rsidR="001D1797" w:rsidRPr="00B01079">
              <w:t>;</w:t>
            </w:r>
            <w:r w:rsidR="00B01079">
              <w:br/>
            </w:r>
            <w:r w:rsidRPr="00B01079">
              <w:t>Руководители структурных подразделений администрации</w:t>
            </w:r>
            <w:r w:rsidR="007A467B" w:rsidRPr="00B01079">
              <w:t>,</w:t>
            </w:r>
            <w:r w:rsidRPr="00B01079">
              <w:t xml:space="preserve"> в ведомственном подчинении которых находятся ПБС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30 августа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Финансовый отдел       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10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Представить прогноз </w:t>
            </w:r>
            <w:proofErr w:type="gramStart"/>
            <w:r w:rsidRPr="00B01079">
              <w:t>поступления источников финансирования дефицита бюджета</w:t>
            </w:r>
            <w:proofErr w:type="gramEnd"/>
            <w:r w:rsidR="00704EE0" w:rsidRPr="00B01079">
              <w:t xml:space="preserve"> Сузунского</w:t>
            </w:r>
            <w:r w:rsidRPr="00B01079">
              <w:t xml:space="preserve"> района </w:t>
            </w:r>
            <w:r w:rsidR="005E0F5A" w:rsidRPr="00B01079">
              <w:t xml:space="preserve">на </w:t>
            </w:r>
            <w:r w:rsidR="00F302AF" w:rsidRPr="00B01079">
              <w:t>очередной финансовый год и плановый период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Финансовый отдел      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30 сентября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Глава района 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11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Представить реестр утвержденных и планируемых к утверждению </w:t>
            </w:r>
            <w:r w:rsidR="00A715DE" w:rsidRPr="00B01079">
              <w:t>муниципальных</w:t>
            </w:r>
            <w:r w:rsidRPr="00B01079">
              <w:t xml:space="preserve"> программ,</w:t>
            </w:r>
            <w:r w:rsidR="00FC4D01" w:rsidRPr="00B01079">
              <w:t xml:space="preserve"> предлагаемых к финансированию</w:t>
            </w:r>
            <w:r w:rsidRPr="00B01079">
              <w:t xml:space="preserve"> </w:t>
            </w:r>
            <w:r w:rsidR="00FC4D01" w:rsidRPr="00B01079">
              <w:t xml:space="preserve">в </w:t>
            </w:r>
            <w:r w:rsidR="00F302AF" w:rsidRPr="00B01079">
              <w:t xml:space="preserve">очередной финансовый год и плановый период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 сентября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Глава района         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1</w:t>
            </w:r>
            <w:r w:rsidR="00B92A6D" w:rsidRPr="00B01079">
              <w:t>2</w:t>
            </w:r>
            <w:r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6E1799">
            <w:pPr>
              <w:pStyle w:val="a9"/>
            </w:pPr>
            <w:r w:rsidRPr="00B01079">
              <w:t xml:space="preserve">Представить анализ и обеспечить подготовку документов для участия Сузунского района в </w:t>
            </w:r>
            <w:r w:rsidR="00F302AF" w:rsidRPr="00B01079">
              <w:t>государственных</w:t>
            </w:r>
            <w:r w:rsidRPr="00B01079">
              <w:t xml:space="preserve"> программах</w:t>
            </w:r>
            <w:r w:rsidR="00B92A6D" w:rsidRPr="00B01079">
              <w:t xml:space="preserve">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Экономический отдел</w:t>
            </w:r>
            <w:r w:rsidR="001D1797" w:rsidRPr="00B01079">
              <w:t>;</w:t>
            </w:r>
            <w:r w:rsidRPr="00B01079">
              <w:t xml:space="preserve"> </w:t>
            </w:r>
            <w:r w:rsidR="00B01079">
              <w:br/>
            </w:r>
            <w:r w:rsidR="00EE1B1F" w:rsidRPr="00B01079">
              <w:t>Все р</w:t>
            </w:r>
            <w:r w:rsidRPr="00B01079">
              <w:t>уководители структурных подразделений администрации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15 августа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Глава района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1</w:t>
            </w:r>
            <w:r w:rsidR="00B92A6D" w:rsidRPr="00B01079">
              <w:t>3</w:t>
            </w:r>
            <w:r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Представить прогноз доходной части консолидированного бюджета Сузунского района в разрезе поселений </w:t>
            </w:r>
            <w:r w:rsidR="005E0F5A" w:rsidRPr="00B01079">
              <w:t xml:space="preserve">на </w:t>
            </w:r>
            <w:r w:rsidR="00052F6B" w:rsidRPr="00B01079">
              <w:t>очередной финансовый год и плановый период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1F" w:rsidRPr="00B01079" w:rsidRDefault="004369C5" w:rsidP="00B01079">
            <w:pPr>
              <w:pStyle w:val="a9"/>
            </w:pPr>
            <w:r w:rsidRPr="00B01079">
              <w:t>Финансовый отдел</w:t>
            </w:r>
            <w:r w:rsidR="001D1797" w:rsidRPr="00B01079">
              <w:t>;</w:t>
            </w:r>
            <w:r w:rsidRPr="00B01079">
              <w:t xml:space="preserve"> </w:t>
            </w:r>
          </w:p>
          <w:p w:rsidR="004369C5" w:rsidRPr="00B01079" w:rsidRDefault="004369C5" w:rsidP="00B01079">
            <w:pPr>
              <w:pStyle w:val="a9"/>
            </w:pPr>
            <w:r w:rsidRPr="00B01079">
              <w:t>Отдел имущества и земельных отношений</w:t>
            </w:r>
            <w:r w:rsidR="001D1797" w:rsidRPr="00B01079">
              <w:t>;</w:t>
            </w:r>
            <w:r w:rsidRPr="00B01079">
              <w:t xml:space="preserve"> </w:t>
            </w:r>
          </w:p>
          <w:p w:rsidR="004369C5" w:rsidRPr="00B01079" w:rsidRDefault="004369C5" w:rsidP="00B01079">
            <w:pPr>
              <w:pStyle w:val="a9"/>
            </w:pPr>
            <w:r w:rsidRPr="00B01079">
              <w:t xml:space="preserve">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10 сентября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Глава района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14.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Представить распределение объемов бюджетных ассигнований бюджета </w:t>
            </w:r>
            <w:r w:rsidR="00704EE0" w:rsidRPr="00B01079">
              <w:t xml:space="preserve">Сузунского </w:t>
            </w:r>
            <w:r w:rsidRPr="00B01079">
              <w:t>района по классификации расходов бюджета</w:t>
            </w:r>
            <w:r w:rsidR="00704EE0" w:rsidRPr="00B01079">
              <w:t xml:space="preserve"> Сузунского района</w:t>
            </w:r>
            <w:r w:rsidRPr="00B01079">
              <w:t xml:space="preserve"> и классификации операций сектора государственного  управления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Финансовый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20 октября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Глава района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1</w:t>
            </w:r>
            <w:r w:rsidR="00B92A6D" w:rsidRPr="00B01079">
              <w:t>5</w:t>
            </w:r>
            <w:r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Разработать проекты </w:t>
            </w:r>
            <w:r w:rsidR="00A715DE" w:rsidRPr="00B01079">
              <w:t>муниципальных</w:t>
            </w:r>
            <w:r w:rsidRPr="00B01079">
              <w:t xml:space="preserve"> программ (проекты о внесении изменений в действующие </w:t>
            </w:r>
            <w:r w:rsidR="000F67F6" w:rsidRPr="00B01079">
              <w:t>муниципальные</w:t>
            </w:r>
            <w:r w:rsidRPr="00B01079">
              <w:t xml:space="preserve"> программы), предлагаемых к финансированию в </w:t>
            </w:r>
            <w:r w:rsidR="00052F6B" w:rsidRPr="00B01079">
              <w:t xml:space="preserve">очередном финансовом  </w:t>
            </w:r>
            <w:r w:rsidRPr="00B01079">
              <w:t>году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EE1B1F" w:rsidP="00B01079">
            <w:pPr>
              <w:pStyle w:val="a9"/>
            </w:pPr>
            <w:r w:rsidRPr="00B01079">
              <w:t>Все р</w:t>
            </w:r>
            <w:r w:rsidR="004369C5" w:rsidRPr="00B01079">
              <w:t>уководители структурных подразделений администрации района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 октября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Глава района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lastRenderedPageBreak/>
              <w:t>1</w:t>
            </w:r>
            <w:r w:rsidR="00B92A6D" w:rsidRPr="00B01079">
              <w:t>6.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Произвести расчет межбюджетных трансфертов местным бюджетам поселений и довести основные расчетные показатели (в т.ч. по передаваемым полномочиям)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Финансовый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261153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10 октября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Глав</w:t>
            </w:r>
            <w:r w:rsidR="00EE1B1F" w:rsidRPr="00B01079">
              <w:t>ы</w:t>
            </w:r>
            <w:r w:rsidRPr="00B01079">
              <w:t xml:space="preserve"> МО           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17.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Представить решения представительных органов местного самоуправления о замене полностью или частично дотации дополнительными нормативами  отчислений в местные бюджеты от налога на доходы физических лиц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>Главы МО</w:t>
            </w:r>
            <w:r w:rsidR="001D1797" w:rsidRPr="00B01079">
              <w:t>;</w:t>
            </w:r>
          </w:p>
          <w:p w:rsidR="004369C5" w:rsidRPr="00B01079" w:rsidRDefault="004369C5" w:rsidP="00B01079">
            <w:pPr>
              <w:pStyle w:val="a9"/>
            </w:pPr>
            <w:r w:rsidRPr="00B01079">
              <w:t xml:space="preserve">Финансовый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Глава района          </w:t>
            </w:r>
          </w:p>
        </w:tc>
      </w:tr>
      <w:tr w:rsidR="004369C5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B92A6D" w:rsidP="00B01079">
            <w:pPr>
              <w:pStyle w:val="a9"/>
            </w:pPr>
            <w:r w:rsidRPr="00B01079">
              <w:t>18</w:t>
            </w:r>
            <w:r w:rsidR="004369C5" w:rsidRPr="00B01079">
              <w:t>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Произвести и представить оценку ожидаемого исполнения доходной части </w:t>
            </w:r>
            <w:r w:rsidR="00EE1B1F" w:rsidRPr="00B01079">
              <w:t>консолидированного</w:t>
            </w:r>
            <w:r w:rsidRPr="00B01079">
              <w:t xml:space="preserve"> бюджета</w:t>
            </w:r>
            <w:r w:rsidR="00EE1B1F" w:rsidRPr="00B01079">
              <w:t xml:space="preserve"> Сузунского района </w:t>
            </w:r>
            <w:r w:rsidRPr="00B01079">
              <w:t xml:space="preserve">за </w:t>
            </w:r>
            <w:r w:rsidR="0009213C" w:rsidRPr="00B01079">
              <w:t xml:space="preserve">текущий </w:t>
            </w:r>
            <w:r w:rsidRPr="00B01079">
              <w:t xml:space="preserve">год (по итогам исполнения за 7 месяцев </w:t>
            </w:r>
            <w:r w:rsidR="0009213C" w:rsidRPr="00B01079">
              <w:t xml:space="preserve">текущего </w:t>
            </w:r>
            <w:r w:rsidRPr="00B01079">
              <w:t xml:space="preserve">финансового года) в разрезе поселений 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1F" w:rsidRPr="00B01079" w:rsidRDefault="00E42E54" w:rsidP="00B01079">
            <w:pPr>
              <w:pStyle w:val="a9"/>
            </w:pPr>
            <w:r w:rsidRPr="00B01079">
              <w:t>Финансовый отдел</w:t>
            </w:r>
            <w:r w:rsidR="001D1797" w:rsidRPr="00B01079">
              <w:t>;</w:t>
            </w:r>
            <w:r w:rsidRPr="00B01079">
              <w:t xml:space="preserve"> </w:t>
            </w:r>
          </w:p>
          <w:p w:rsidR="00E42E54" w:rsidRPr="00B01079" w:rsidRDefault="00E42E54" w:rsidP="00B01079">
            <w:pPr>
              <w:pStyle w:val="a9"/>
            </w:pPr>
            <w:r w:rsidRPr="00B01079">
              <w:t>Отдел имущества и земельных отношений</w:t>
            </w:r>
            <w:r w:rsidR="001D1797" w:rsidRPr="00B01079">
              <w:t>;</w:t>
            </w:r>
            <w:r w:rsidRPr="00B01079">
              <w:t xml:space="preserve"> </w:t>
            </w:r>
          </w:p>
          <w:p w:rsidR="004369C5" w:rsidRPr="00B01079" w:rsidRDefault="00E42E54" w:rsidP="00B01079">
            <w:pPr>
              <w:pStyle w:val="a9"/>
            </w:pPr>
            <w:r w:rsidRPr="00B01079">
              <w:t xml:space="preserve">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10 октября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9C5" w:rsidRPr="00B01079" w:rsidRDefault="004369C5" w:rsidP="00B01079">
            <w:pPr>
              <w:pStyle w:val="a9"/>
            </w:pPr>
            <w:r w:rsidRPr="00B01079">
              <w:t xml:space="preserve">Глава района          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19.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Подготовить и представить проекты муниципальных заданий, расчетов нормативов на оказание муниципальных услуг, а так же потребности в иных субсидиях автономных и бюджетных учреждений района на очередной финансовый год (актуализировать перечень муниципальных услуг)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Управление образования;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Отдел организации социального обслуживания населения; Управление культуры, спорта, туризма и молодежной политики; 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10 октября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Глава района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20.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Представить информацию о расходной части местных бюджетов поселений по вопросам местного значения по разделам классификации расходов бюджетов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Главы МО;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Финансовый отдел;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15 октября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Глава района       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21.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Разработать и представить на рассмотрение: </w:t>
            </w:r>
          </w:p>
        </w:tc>
        <w:tc>
          <w:tcPr>
            <w:tcW w:w="3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Финансовый отдел;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Отдел имущества и земельных отношений </w:t>
            </w:r>
          </w:p>
        </w:tc>
        <w:tc>
          <w:tcPr>
            <w:tcW w:w="2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10 ноября</w:t>
            </w: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Глава района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прогноз основных характеристик консолидированного бюджета Сузунского района на очередной финансовый год и плановый период </w:t>
            </w:r>
          </w:p>
        </w:tc>
        <w:tc>
          <w:tcPr>
            <w:tcW w:w="36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  <w:tc>
          <w:tcPr>
            <w:tcW w:w="2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  <w:tc>
          <w:tcPr>
            <w:tcW w:w="2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основные характеристики бюджета Сузунского района на очередной финансовый  год и плановый период </w:t>
            </w:r>
          </w:p>
        </w:tc>
        <w:tc>
          <w:tcPr>
            <w:tcW w:w="36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  <w:tc>
          <w:tcPr>
            <w:tcW w:w="2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  <w:tc>
          <w:tcPr>
            <w:tcW w:w="2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распределение общего объема бюджетных ассигнований бюджета района на исполнение принимаемых расходных обязательств      </w:t>
            </w:r>
          </w:p>
        </w:tc>
        <w:tc>
          <w:tcPr>
            <w:tcW w:w="3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  <w:tc>
          <w:tcPr>
            <w:tcW w:w="2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  <w:tc>
          <w:tcPr>
            <w:tcW w:w="2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22.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Утвердить проекты муниципальных программ (проекты о внесении изменений в действующие муниципальные программы), предлагаемых к финансированию из бюджета Сузунского района в очередном финансовом году и плановом периоде                   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Все руководители структурных подразделений администрации района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10 ноября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Глава района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23.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Представить для формирования проекта плана социально – экономического развития Сузунского района на очередной финансовый год и плановый период материалы по разделам плана социально – экономического развития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Руководители структурных подразделений администрации района по курируемым сферам деятельности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20 октября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Экономический отдел администрации 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24.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Представить уточненный реестр утвержденных муниципальных программ           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Экономический отдел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10 ноября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Финансовый отдел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25.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Подготовить и представить проекты решений Совета депутатов о внесении изменений в нормативные акты о налогах и сборах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Экономический отдел;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Отдел имущества и земельных отношений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30 сентября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Глава района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26.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Подготовить и представить проекты планов социально – экономического развития муниципальных  образований Сузунского района на очередной финансовый год и плановый период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Главы муниципальных образований Сузунского района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10 ноября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Экономический отдел администрации 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27.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Подготовить и представить проект плана социально – экономического развития Сузунского района на очередной финансовый год и плановый период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15 ноября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Глава района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lastRenderedPageBreak/>
              <w:t>28.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Подготовить и представить проект муниципального правового акта о назначении публичных слушаний по вопросам: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о плане социально-экономического развития Сузунского района на очередной финансовый год и плановый период;                     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>о бюджете Сузунского района</w:t>
            </w:r>
            <w:r w:rsidRPr="00B01079">
              <w:br/>
              <w:t>на очередной финансовый год и плановый период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Экономический отдел;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Финансовый отдел;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Управделами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15 ноября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Глава района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29.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Обеспечить проведение публичных слушаний по вопросам: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о плане социально-экономического развития Сузунского района на очередной финансовый год и плановый период;                     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>о бюджете Сузунского района</w:t>
            </w:r>
            <w:r w:rsidRPr="00B01079">
              <w:br/>
              <w:t>на очередной финансовый год и плановый период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Экономический отдел;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Финансовый отдел;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Управделами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29 ноября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30.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Внести изменения в проект плана социально – экономического развития Сузунского района на очередной финансовый год и плановый период (</w:t>
            </w:r>
            <w:proofErr w:type="gramStart"/>
            <w:r w:rsidRPr="00B01079">
              <w:t>согласно протокола</w:t>
            </w:r>
            <w:proofErr w:type="gramEnd"/>
            <w:r w:rsidRPr="00B01079">
              <w:t xml:space="preserve"> публичных слушаний)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30 ноября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31.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Направить на рассмотрение проект решения Совета депутатов о плане социально-экономического развития Сузунского района на очередной финансовый год и плановый период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 декабря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Совет депутатов Сузунского района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32.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Направить на рассмотрение проект решения Совета депутатов о бюджете Сузунского района на очередной финансовый год и плановый период, а также  документы и материалы, представляемые в Совет депутатов Сузунского района одновременно с проектом бюджета Сузунского района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Финансовый отдел;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>Экономический отдел;</w:t>
            </w:r>
          </w:p>
          <w:p w:rsidR="00396B67" w:rsidRPr="00B01079" w:rsidRDefault="00396B67" w:rsidP="00B01079">
            <w:pPr>
              <w:pStyle w:val="a9"/>
            </w:pPr>
            <w:r w:rsidRPr="00B01079">
              <w:t>Отдел имущества и земельных отношений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 декабря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Совет депутатов Сузунского района;</w:t>
            </w:r>
          </w:p>
          <w:p w:rsidR="00396B67" w:rsidRPr="00B01079" w:rsidRDefault="00396B67" w:rsidP="00B01079">
            <w:pPr>
              <w:pStyle w:val="a9"/>
            </w:pPr>
            <w:r w:rsidRPr="00B01079">
              <w:t>Ревизионная комиссия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lastRenderedPageBreak/>
              <w:t>33.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Представить на утверждение проекты нормативных правовых актов, устанавливающих </w:t>
            </w:r>
            <w:r w:rsidR="006E1799">
              <w:t>нормативы на о</w:t>
            </w:r>
            <w:r w:rsidRPr="00B01079">
              <w:t xml:space="preserve">казание услуг и объем муниципальных услуг (работ), оказываемых в соответствующей сфере, и проекты нормативных правовых актов, регламентирующих порядок расходования средств бюджета Сузунского района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Управление образования; </w:t>
            </w:r>
          </w:p>
          <w:p w:rsidR="00396B67" w:rsidRPr="00B01079" w:rsidRDefault="00396B67" w:rsidP="00B01079">
            <w:pPr>
              <w:pStyle w:val="a9"/>
            </w:pPr>
            <w:r w:rsidRPr="00B01079">
              <w:t xml:space="preserve">Отдел организации социального обслуживания населения; Управление культуры, спорта, туризма и молодёжной политики; Экономический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15 ноября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Глава района</w:t>
            </w:r>
          </w:p>
        </w:tc>
      </w:tr>
      <w:tr w:rsidR="00396B67" w:rsidRPr="00B01079" w:rsidTr="006E1799">
        <w:trPr>
          <w:cantSplit/>
          <w:trHeight w:val="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34.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Представить на утверждение  проекты нормативных правовых актов, предусматривающих  сокращение (увеличение)  действующих обязательств  Сузунского района, начиная с очередного финансового года (планового периода), и проекты нормативных правовых актов о вновь вводимых расходных обязательствах Сузунского района 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Финансовый отдел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 xml:space="preserve">не позднее    </w:t>
            </w:r>
            <w:r w:rsidRPr="00B01079">
              <w:br/>
              <w:t>31 декабря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67" w:rsidRPr="00B01079" w:rsidRDefault="00396B67" w:rsidP="00B01079">
            <w:pPr>
              <w:pStyle w:val="a9"/>
            </w:pPr>
            <w:r w:rsidRPr="00B01079">
              <w:t>Глава района</w:t>
            </w:r>
          </w:p>
        </w:tc>
      </w:tr>
    </w:tbl>
    <w:p w:rsidR="00B6067C" w:rsidRPr="0022755B" w:rsidRDefault="00B6067C" w:rsidP="0036347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755B">
        <w:rPr>
          <w:sz w:val="22"/>
          <w:szCs w:val="22"/>
        </w:rPr>
        <w:t>Применяемые сокращения:</w:t>
      </w:r>
    </w:p>
    <w:p w:rsidR="00B6067C" w:rsidRPr="0022755B" w:rsidRDefault="00B6067C" w:rsidP="0036347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755B">
        <w:rPr>
          <w:sz w:val="22"/>
          <w:szCs w:val="22"/>
        </w:rPr>
        <w:t>МО – муниципальное образование;</w:t>
      </w:r>
    </w:p>
    <w:p w:rsidR="00B6067C" w:rsidRPr="00E42E54" w:rsidRDefault="00B6067C" w:rsidP="00E42E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755B">
        <w:rPr>
          <w:sz w:val="22"/>
          <w:szCs w:val="22"/>
        </w:rPr>
        <w:t>ПБС – получатели бюджетных средств</w:t>
      </w:r>
      <w:r w:rsidR="00161295">
        <w:rPr>
          <w:sz w:val="22"/>
          <w:szCs w:val="22"/>
        </w:rPr>
        <w:t>»</w:t>
      </w:r>
    </w:p>
    <w:sectPr w:rsidR="00B6067C" w:rsidRPr="00E42E54" w:rsidSect="00E42E54">
      <w:pgSz w:w="16840" w:h="11907" w:orient="landscape" w:code="9"/>
      <w:pgMar w:top="851" w:right="567" w:bottom="993" w:left="85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55C"/>
    <w:multiLevelType w:val="hybridMultilevel"/>
    <w:tmpl w:val="2BE44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2373A6"/>
    <w:multiLevelType w:val="multilevel"/>
    <w:tmpl w:val="00CA959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AD94DDD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114AD"/>
    <w:multiLevelType w:val="multilevel"/>
    <w:tmpl w:val="B194266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59"/>
    <w:rsid w:val="00000DFC"/>
    <w:rsid w:val="00007B69"/>
    <w:rsid w:val="00023F40"/>
    <w:rsid w:val="00032F61"/>
    <w:rsid w:val="000520A6"/>
    <w:rsid w:val="00052F6B"/>
    <w:rsid w:val="00072D1A"/>
    <w:rsid w:val="0009213C"/>
    <w:rsid w:val="000F67F6"/>
    <w:rsid w:val="000F6F62"/>
    <w:rsid w:val="00157100"/>
    <w:rsid w:val="00161295"/>
    <w:rsid w:val="0018631B"/>
    <w:rsid w:val="001D1797"/>
    <w:rsid w:val="001F0EAB"/>
    <w:rsid w:val="00225C2D"/>
    <w:rsid w:val="0022755B"/>
    <w:rsid w:val="00261153"/>
    <w:rsid w:val="002B24B2"/>
    <w:rsid w:val="002E3416"/>
    <w:rsid w:val="003105DD"/>
    <w:rsid w:val="00330C69"/>
    <w:rsid w:val="00354941"/>
    <w:rsid w:val="003552AD"/>
    <w:rsid w:val="00363475"/>
    <w:rsid w:val="00364768"/>
    <w:rsid w:val="00376F51"/>
    <w:rsid w:val="00383E50"/>
    <w:rsid w:val="00390A8B"/>
    <w:rsid w:val="00395490"/>
    <w:rsid w:val="00396B67"/>
    <w:rsid w:val="003C18B0"/>
    <w:rsid w:val="003E6EE0"/>
    <w:rsid w:val="004006BC"/>
    <w:rsid w:val="00403256"/>
    <w:rsid w:val="00407D2A"/>
    <w:rsid w:val="004369C5"/>
    <w:rsid w:val="00471956"/>
    <w:rsid w:val="004719CB"/>
    <w:rsid w:val="004B7D45"/>
    <w:rsid w:val="00501B26"/>
    <w:rsid w:val="00513B04"/>
    <w:rsid w:val="00514C89"/>
    <w:rsid w:val="00524ECA"/>
    <w:rsid w:val="005276D9"/>
    <w:rsid w:val="00534BCC"/>
    <w:rsid w:val="0053693C"/>
    <w:rsid w:val="0054503D"/>
    <w:rsid w:val="00547277"/>
    <w:rsid w:val="005501DB"/>
    <w:rsid w:val="00553BF0"/>
    <w:rsid w:val="00593723"/>
    <w:rsid w:val="005A03AE"/>
    <w:rsid w:val="005A3F3B"/>
    <w:rsid w:val="005B4AEB"/>
    <w:rsid w:val="005D3DC8"/>
    <w:rsid w:val="005D75D6"/>
    <w:rsid w:val="005E0F5A"/>
    <w:rsid w:val="005E3DAF"/>
    <w:rsid w:val="005E700E"/>
    <w:rsid w:val="00611002"/>
    <w:rsid w:val="00616B82"/>
    <w:rsid w:val="00631389"/>
    <w:rsid w:val="006420B5"/>
    <w:rsid w:val="00662A7A"/>
    <w:rsid w:val="00664D5D"/>
    <w:rsid w:val="00690F1C"/>
    <w:rsid w:val="006925EA"/>
    <w:rsid w:val="00697B25"/>
    <w:rsid w:val="006D3609"/>
    <w:rsid w:val="006D5876"/>
    <w:rsid w:val="006E1799"/>
    <w:rsid w:val="006F5AE1"/>
    <w:rsid w:val="006F752D"/>
    <w:rsid w:val="00700197"/>
    <w:rsid w:val="00704EE0"/>
    <w:rsid w:val="0075115D"/>
    <w:rsid w:val="00753022"/>
    <w:rsid w:val="00760FD7"/>
    <w:rsid w:val="00792FBF"/>
    <w:rsid w:val="00793EC7"/>
    <w:rsid w:val="007A0054"/>
    <w:rsid w:val="007A467B"/>
    <w:rsid w:val="007B097B"/>
    <w:rsid w:val="007B726C"/>
    <w:rsid w:val="007C2E3A"/>
    <w:rsid w:val="007E2262"/>
    <w:rsid w:val="00805244"/>
    <w:rsid w:val="008245CA"/>
    <w:rsid w:val="00832F8D"/>
    <w:rsid w:val="008450E4"/>
    <w:rsid w:val="00856EC9"/>
    <w:rsid w:val="00872CD3"/>
    <w:rsid w:val="008F7008"/>
    <w:rsid w:val="0090277A"/>
    <w:rsid w:val="00922C4A"/>
    <w:rsid w:val="0092525C"/>
    <w:rsid w:val="00933381"/>
    <w:rsid w:val="009752AE"/>
    <w:rsid w:val="00977700"/>
    <w:rsid w:val="00982280"/>
    <w:rsid w:val="009A30C4"/>
    <w:rsid w:val="009B2210"/>
    <w:rsid w:val="009C7B0F"/>
    <w:rsid w:val="009E2980"/>
    <w:rsid w:val="009F64CE"/>
    <w:rsid w:val="00A03A57"/>
    <w:rsid w:val="00A06D4E"/>
    <w:rsid w:val="00A15F3D"/>
    <w:rsid w:val="00A1725A"/>
    <w:rsid w:val="00A444B2"/>
    <w:rsid w:val="00A715DE"/>
    <w:rsid w:val="00AA3A14"/>
    <w:rsid w:val="00AC34B4"/>
    <w:rsid w:val="00AE2AD3"/>
    <w:rsid w:val="00B01079"/>
    <w:rsid w:val="00B06A9E"/>
    <w:rsid w:val="00B41AAE"/>
    <w:rsid w:val="00B41B72"/>
    <w:rsid w:val="00B452CE"/>
    <w:rsid w:val="00B60133"/>
    <w:rsid w:val="00B6067C"/>
    <w:rsid w:val="00B72365"/>
    <w:rsid w:val="00B92A6D"/>
    <w:rsid w:val="00BC14FB"/>
    <w:rsid w:val="00BC6FD8"/>
    <w:rsid w:val="00BE0A8D"/>
    <w:rsid w:val="00BE3522"/>
    <w:rsid w:val="00BF01C6"/>
    <w:rsid w:val="00C029C5"/>
    <w:rsid w:val="00C037D9"/>
    <w:rsid w:val="00C10ACA"/>
    <w:rsid w:val="00C11A4D"/>
    <w:rsid w:val="00C406BE"/>
    <w:rsid w:val="00C77AC4"/>
    <w:rsid w:val="00C85082"/>
    <w:rsid w:val="00C95433"/>
    <w:rsid w:val="00CA4B59"/>
    <w:rsid w:val="00CC0B3C"/>
    <w:rsid w:val="00CD3342"/>
    <w:rsid w:val="00CE302D"/>
    <w:rsid w:val="00D01D25"/>
    <w:rsid w:val="00D14799"/>
    <w:rsid w:val="00D60814"/>
    <w:rsid w:val="00D63DF5"/>
    <w:rsid w:val="00D86024"/>
    <w:rsid w:val="00DB1F4C"/>
    <w:rsid w:val="00DE2ECF"/>
    <w:rsid w:val="00DE39C9"/>
    <w:rsid w:val="00E12467"/>
    <w:rsid w:val="00E26C09"/>
    <w:rsid w:val="00E36F2F"/>
    <w:rsid w:val="00E42E54"/>
    <w:rsid w:val="00E439C5"/>
    <w:rsid w:val="00E47158"/>
    <w:rsid w:val="00E80EDD"/>
    <w:rsid w:val="00E83C2B"/>
    <w:rsid w:val="00E90CC8"/>
    <w:rsid w:val="00ED6316"/>
    <w:rsid w:val="00EE1B1F"/>
    <w:rsid w:val="00EF134C"/>
    <w:rsid w:val="00F01653"/>
    <w:rsid w:val="00F12E11"/>
    <w:rsid w:val="00F233A5"/>
    <w:rsid w:val="00F2657A"/>
    <w:rsid w:val="00F302AF"/>
    <w:rsid w:val="00F37370"/>
    <w:rsid w:val="00F441FF"/>
    <w:rsid w:val="00F52272"/>
    <w:rsid w:val="00FA70DC"/>
    <w:rsid w:val="00FB72CC"/>
    <w:rsid w:val="00FC4D01"/>
    <w:rsid w:val="00FD7E6E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416"/>
  </w:style>
  <w:style w:type="paragraph" w:styleId="7">
    <w:name w:val="heading 7"/>
    <w:basedOn w:val="a"/>
    <w:next w:val="a"/>
    <w:qFormat/>
    <w:rsid w:val="002E3416"/>
    <w:pPr>
      <w:keepNext/>
      <w:spacing w:before="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E3416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416"/>
    <w:rPr>
      <w:color w:val="0000FF"/>
      <w:u w:val="single"/>
    </w:rPr>
  </w:style>
  <w:style w:type="paragraph" w:styleId="2">
    <w:name w:val="Body Text 2"/>
    <w:basedOn w:val="a"/>
    <w:rsid w:val="002E3416"/>
    <w:pPr>
      <w:spacing w:after="120" w:line="480" w:lineRule="auto"/>
    </w:pPr>
  </w:style>
  <w:style w:type="paragraph" w:styleId="a4">
    <w:name w:val="Body Text"/>
    <w:basedOn w:val="a"/>
    <w:rsid w:val="00832F8D"/>
    <w:pPr>
      <w:spacing w:after="120"/>
    </w:pPr>
  </w:style>
  <w:style w:type="table" w:styleId="a5">
    <w:name w:val="Table Grid"/>
    <w:basedOn w:val="a1"/>
    <w:rsid w:val="00B4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C34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D01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606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D6081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60814"/>
    <w:rPr>
      <w:rFonts w:ascii="Tahoma" w:hAnsi="Tahoma" w:cs="Tahoma"/>
      <w:sz w:val="16"/>
      <w:szCs w:val="16"/>
    </w:rPr>
  </w:style>
  <w:style w:type="paragraph" w:customStyle="1" w:styleId="a8">
    <w:name w:val="Стандарт"/>
    <w:basedOn w:val="a"/>
    <w:rsid w:val="00B452CE"/>
    <w:pPr>
      <w:spacing w:line="288" w:lineRule="auto"/>
      <w:ind w:firstLine="709"/>
      <w:jc w:val="both"/>
    </w:pPr>
    <w:rPr>
      <w:sz w:val="28"/>
      <w:szCs w:val="24"/>
    </w:rPr>
  </w:style>
  <w:style w:type="paragraph" w:styleId="a9">
    <w:name w:val="Normal (Web)"/>
    <w:basedOn w:val="a"/>
    <w:link w:val="aa"/>
    <w:autoRedefine/>
    <w:uiPriority w:val="99"/>
    <w:unhideWhenUsed/>
    <w:rsid w:val="006E1799"/>
    <w:rPr>
      <w:sz w:val="24"/>
      <w:szCs w:val="24"/>
    </w:rPr>
  </w:style>
  <w:style w:type="character" w:customStyle="1" w:styleId="aa">
    <w:name w:val="Обычный (веб) Знак"/>
    <w:basedOn w:val="a0"/>
    <w:link w:val="a9"/>
    <w:uiPriority w:val="99"/>
    <w:rsid w:val="006E17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416"/>
  </w:style>
  <w:style w:type="paragraph" w:styleId="7">
    <w:name w:val="heading 7"/>
    <w:basedOn w:val="a"/>
    <w:next w:val="a"/>
    <w:qFormat/>
    <w:rsid w:val="002E3416"/>
    <w:pPr>
      <w:keepNext/>
      <w:spacing w:before="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E3416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416"/>
    <w:rPr>
      <w:color w:val="0000FF"/>
      <w:u w:val="single"/>
    </w:rPr>
  </w:style>
  <w:style w:type="paragraph" w:styleId="2">
    <w:name w:val="Body Text 2"/>
    <w:basedOn w:val="a"/>
    <w:rsid w:val="002E3416"/>
    <w:pPr>
      <w:spacing w:after="120" w:line="480" w:lineRule="auto"/>
    </w:pPr>
  </w:style>
  <w:style w:type="paragraph" w:styleId="a4">
    <w:name w:val="Body Text"/>
    <w:basedOn w:val="a"/>
    <w:rsid w:val="00832F8D"/>
    <w:pPr>
      <w:spacing w:after="120"/>
    </w:pPr>
  </w:style>
  <w:style w:type="table" w:styleId="a5">
    <w:name w:val="Table Grid"/>
    <w:basedOn w:val="a1"/>
    <w:rsid w:val="00B4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C34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D01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606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D6081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60814"/>
    <w:rPr>
      <w:rFonts w:ascii="Tahoma" w:hAnsi="Tahoma" w:cs="Tahoma"/>
      <w:sz w:val="16"/>
      <w:szCs w:val="16"/>
    </w:rPr>
  </w:style>
  <w:style w:type="paragraph" w:customStyle="1" w:styleId="a8">
    <w:name w:val="Стандарт"/>
    <w:basedOn w:val="a"/>
    <w:rsid w:val="00B452CE"/>
    <w:pPr>
      <w:spacing w:line="288" w:lineRule="auto"/>
      <w:ind w:firstLine="709"/>
      <w:jc w:val="both"/>
    </w:pPr>
    <w:rPr>
      <w:sz w:val="28"/>
      <w:szCs w:val="24"/>
    </w:rPr>
  </w:style>
  <w:style w:type="paragraph" w:styleId="a9">
    <w:name w:val="Normal (Web)"/>
    <w:basedOn w:val="a"/>
    <w:link w:val="aa"/>
    <w:autoRedefine/>
    <w:uiPriority w:val="99"/>
    <w:unhideWhenUsed/>
    <w:rsid w:val="006E1799"/>
    <w:rPr>
      <w:sz w:val="24"/>
      <w:szCs w:val="24"/>
    </w:rPr>
  </w:style>
  <w:style w:type="character" w:customStyle="1" w:styleId="aa">
    <w:name w:val="Обычный (веб) Знак"/>
    <w:basedOn w:val="a0"/>
    <w:link w:val="a9"/>
    <w:uiPriority w:val="99"/>
    <w:rsid w:val="006E1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AC5B0C489815F83F0D37CF32FFAE7F26B420179149AABEC65B41D6407B42E3D367666B4874AC9693263N2pB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6AC5B0C489815F83F0D37CF32FFAE7F26B420179149AABEC65B41D6407B42E3D367666B4874AC9693263N2p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45B9-0DE3-4324-A694-F6D78F8C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13738</CharactersWithSpaces>
  <SharedDoc>false</SharedDoc>
  <HLinks>
    <vt:vector size="12" baseType="variant">
      <vt:variant>
        <vt:i4>5505108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consultantplus://offline/ref=436AC5B0C489815F83F0D37CF32FFAE7F26B420179149AABEC65B41D6407B42E3D367666B4874AC9693263N2pBB</vt:lpwstr>
      </vt:variant>
      <vt:variant>
        <vt:lpwstr/>
      </vt:variant>
      <vt:variant>
        <vt:i4>5505108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consultantplus://offline/ref=436AC5B0C489815F83F0D37CF32FFAE7F26B420179149AABEC65B41D6407B42E3D367666B4874AC9693263N2pBB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Щукина Надежда</cp:lastModifiedBy>
  <cp:revision>5</cp:revision>
  <cp:lastPrinted>2016-08-03T02:30:00Z</cp:lastPrinted>
  <dcterms:created xsi:type="dcterms:W3CDTF">2016-08-02T05:16:00Z</dcterms:created>
  <dcterms:modified xsi:type="dcterms:W3CDTF">2016-09-09T05:49:00Z</dcterms:modified>
</cp:coreProperties>
</file>