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486" w:type="dxa"/>
        <w:tblInd w:w="93" w:type="dxa"/>
        <w:tblLook w:val="04A0" w:firstRow="1" w:lastRow="0" w:firstColumn="1" w:lastColumn="0" w:noHBand="0" w:noVBand="1"/>
      </w:tblPr>
      <w:tblGrid>
        <w:gridCol w:w="1021"/>
        <w:gridCol w:w="1796"/>
        <w:gridCol w:w="1299"/>
        <w:gridCol w:w="1245"/>
        <w:gridCol w:w="1414"/>
        <w:gridCol w:w="1634"/>
        <w:gridCol w:w="1107"/>
        <w:gridCol w:w="1174"/>
        <w:gridCol w:w="1619"/>
        <w:gridCol w:w="1639"/>
        <w:gridCol w:w="1028"/>
      </w:tblGrid>
      <w:tr w:rsidR="00745E22" w:rsidRPr="00745E22" w:rsidTr="00745E22">
        <w:trPr>
          <w:trHeight w:val="375"/>
        </w:trPr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b/>
                <w:bCs/>
                <w:szCs w:val="28"/>
                <w:lang w:eastAsia="ru-RU"/>
              </w:rPr>
              <w:t> </w:t>
            </w:r>
          </w:p>
        </w:tc>
      </w:tr>
      <w:tr w:rsidR="00745E22" w:rsidRPr="00745E22" w:rsidTr="00745E22">
        <w:trPr>
          <w:trHeight w:val="375"/>
        </w:trPr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</w:tr>
      <w:tr w:rsidR="00745E22" w:rsidRPr="00745E22" w:rsidTr="00745E22">
        <w:trPr>
          <w:trHeight w:val="375"/>
        </w:trPr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</w:p>
        </w:tc>
      </w:tr>
      <w:tr w:rsidR="00745E22" w:rsidRPr="00745E22" w:rsidTr="00745E22">
        <w:trPr>
          <w:trHeight w:val="315"/>
        </w:trPr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СПИСОК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45E22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</w:tr>
      <w:tr w:rsidR="00745E22" w:rsidRPr="00745E22" w:rsidTr="00745E22">
        <w:trPr>
          <w:trHeight w:val="315"/>
        </w:trPr>
        <w:tc>
          <w:tcPr>
            <w:tcW w:w="1448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молодых семей - участников государственной программы Новосибирской области</w:t>
            </w:r>
          </w:p>
        </w:tc>
      </w:tr>
      <w:tr w:rsidR="00745E22" w:rsidRPr="00745E22" w:rsidTr="00745E22">
        <w:trPr>
          <w:trHeight w:val="315"/>
        </w:trPr>
        <w:tc>
          <w:tcPr>
            <w:tcW w:w="1448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"Обеспечение жильем молодых семей в Новосибирской области", </w:t>
            </w:r>
          </w:p>
        </w:tc>
      </w:tr>
      <w:tr w:rsidR="00745E22" w:rsidRPr="00745E22" w:rsidTr="00745E22">
        <w:trPr>
          <w:trHeight w:val="315"/>
        </w:trPr>
        <w:tc>
          <w:tcPr>
            <w:tcW w:w="1448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745E22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изъявивших</w:t>
            </w:r>
            <w:proofErr w:type="gramEnd"/>
            <w:r w:rsidRPr="00745E22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желание получить социальную выплату в 2022 году</w:t>
            </w:r>
          </w:p>
        </w:tc>
      </w:tr>
      <w:tr w:rsidR="00745E22" w:rsidRPr="00745E22" w:rsidTr="00745E22">
        <w:trPr>
          <w:trHeight w:val="315"/>
        </w:trPr>
        <w:tc>
          <w:tcPr>
            <w:tcW w:w="1448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по  </w:t>
            </w:r>
            <w:proofErr w:type="spellStart"/>
            <w:r w:rsidRPr="00745E22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Сузунскому</w:t>
            </w:r>
            <w:proofErr w:type="spellEnd"/>
            <w:r w:rsidRPr="00745E22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району  Новосибирской области</w:t>
            </w:r>
          </w:p>
        </w:tc>
      </w:tr>
      <w:tr w:rsidR="00745E22" w:rsidRPr="00745E22" w:rsidTr="00745E22">
        <w:trPr>
          <w:trHeight w:val="480"/>
        </w:trPr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45E22" w:rsidRPr="00745E22" w:rsidTr="00745E22">
        <w:trPr>
          <w:trHeight w:val="555"/>
        </w:trPr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/п (молодые семьи)</w:t>
            </w:r>
          </w:p>
        </w:tc>
        <w:tc>
          <w:tcPr>
            <w:tcW w:w="42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Данные о членах молодой семьи - участницы программы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Дата признания молодой семьи нуждающейся в жилом помещении для целей участия в программе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Орган местного самоуправления, на основании решения которого молодая семья включена в список участников программы     </w:t>
            </w:r>
          </w:p>
        </w:tc>
        <w:tc>
          <w:tcPr>
            <w:tcW w:w="3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Расчетная стоимость жилья</w:t>
            </w:r>
          </w:p>
        </w:tc>
        <w:tc>
          <w:tcPr>
            <w:tcW w:w="2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Планируемый размер социальной выплаты, предоставляемый молодой семье</w:t>
            </w:r>
          </w:p>
        </w:tc>
      </w:tr>
      <w:tr w:rsidR="00745E22" w:rsidRPr="00745E22" w:rsidTr="00745E22">
        <w:trPr>
          <w:trHeight w:val="1815"/>
        </w:trPr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члены семьи (Ф.И.О.)</w:t>
            </w:r>
          </w:p>
        </w:tc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родственные отношения (супруг, супруга, сын, дочь, (отец, мать</w:t>
            </w:r>
            <w:proofErr w:type="gram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)-</w:t>
            </w:r>
            <w:proofErr w:type="gram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для неполных семей)</w:t>
            </w:r>
          </w:p>
        </w:tc>
        <w:tc>
          <w:tcPr>
            <w:tcW w:w="12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число, месяц, год рождения</w:t>
            </w: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стоимость 1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. (рублей)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размер общей площади жилого помещения на семью (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.)</w:t>
            </w:r>
          </w:p>
        </w:tc>
        <w:tc>
          <w:tcPr>
            <w:tcW w:w="1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всего                           (гр12 х гр13)</w:t>
            </w:r>
          </w:p>
        </w:tc>
        <w:tc>
          <w:tcPr>
            <w:tcW w:w="27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745E22" w:rsidRPr="00745E22" w:rsidTr="00745E22">
        <w:trPr>
          <w:trHeight w:val="315"/>
        </w:trPr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745E22" w:rsidRPr="00745E22" w:rsidTr="00745E22">
        <w:trPr>
          <w:trHeight w:val="615"/>
        </w:trPr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сумма, рублей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сумма, %     (гр15 / гр14) х 100 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745E22" w:rsidRPr="00745E22" w:rsidTr="00745E22">
        <w:trPr>
          <w:trHeight w:val="39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745E22" w:rsidRPr="00745E22" w:rsidTr="00745E22">
        <w:trPr>
          <w:trHeight w:val="168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Головатюк Антон Владимирович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21.09.1988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10.10.2012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3 702 816,00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1 295 985,60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66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Молоков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Евгений Сергеевич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06.01.1989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30.10.2012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Малышевский сельсовет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62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Штепа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Василий Александрович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23.11.1988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08.11.2012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3 702 816,00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1 295 985,60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69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Акулов Алексей Александрович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08.09.1987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07.12.2012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3 702 816,00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1 295 985,60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Выборнов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Евгений Васильевич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22.07.1988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08.05.2013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3 702 816,00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1 295 985,60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63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Кривчиков Владислав Валерьевич 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15.02.1989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08.05.2013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51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Ивкин   Андрей  Иванович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07.01.1986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01.07.2013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Кабоскин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  Юрий   Михайлович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08.11.1988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09.12.2013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Филатов Виталий Петрович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10.11.1989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27.01.2014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Бахман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 Сергей Викторович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12.03.1987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03.02.2014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Верх-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Сузунский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сельсовет  Сузунского района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66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Сунцов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Александр Сергеевич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10.02.1991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20.06.2014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3 702 816,00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1 295 985,60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214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5E22" w:rsidRPr="00745E22" w:rsidRDefault="00745E22" w:rsidP="00745E22">
            <w:pPr>
              <w:spacing w:after="0" w:line="240" w:lineRule="auto"/>
              <w:jc w:val="right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Власова Галина Александровна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мать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10.0</w:t>
            </w:r>
            <w:bookmarkStart w:id="0" w:name="_GoBack"/>
            <w:bookmarkEnd w:id="0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4.1987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24.04.2015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35,00</w:t>
            </w:r>
          </w:p>
        </w:tc>
      </w:tr>
      <w:tr w:rsidR="00745E22" w:rsidRPr="00745E22" w:rsidTr="00745E22">
        <w:trPr>
          <w:trHeight w:val="172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Нестеров Дмитрий Викторович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16.12.1987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18.12.2015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3 702 816,00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1 295 985,60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63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Швыдкой Евгений Александрович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02.02.1988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26.02.2016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3 702 816,00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1 295 985,60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Самойлова Оксана Николаевна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мать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12.02.1987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26.02.2016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2 159 976,00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755 991,60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16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Карнадут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Александр Николаевич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23.01.1987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07.06.2016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71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Шулгин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Вячеслав Михайлович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09.04.1989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07.06.2016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575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Веснин Пётр Александрович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18.11.1991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15.07.2016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5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Киндт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Юрий Андреевич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19.01.1991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11.10.2017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Кудрявцев Дмитрий Анатольевич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09.12.1989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19.10.2017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Заковряженский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сельский совет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lastRenderedPageBreak/>
              <w:t>21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Дрожжин Анатолий Васильевич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08.06.1992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25.01.2018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971 989,20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  <w:tr w:rsidR="00745E22" w:rsidRPr="00745E22" w:rsidTr="00745E22">
        <w:trPr>
          <w:trHeight w:val="1860"/>
        </w:trPr>
        <w:tc>
          <w:tcPr>
            <w:tcW w:w="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45E22" w:rsidRPr="00745E22" w:rsidRDefault="00745E22" w:rsidP="00745E22">
            <w:pPr>
              <w:spacing w:after="0" w:line="240" w:lineRule="auto"/>
              <w:jc w:val="right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Медведева Ирина Викторовна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мать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04.12.1987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28.08.2020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р.п</w:t>
            </w:r>
            <w:proofErr w:type="spellEnd"/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. Сузун Сузунского района 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51 428,00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2 777 112,00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             912 888,90  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5E22" w:rsidRPr="00745E22" w:rsidRDefault="00745E22" w:rsidP="00745E22">
            <w:pPr>
              <w:spacing w:after="0" w:line="240" w:lineRule="auto"/>
              <w:jc w:val="center"/>
              <w:outlineLvl w:val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745E22">
              <w:rPr>
                <w:rFonts w:eastAsia="Times New Roman" w:cs="Times New Roman"/>
                <w:sz w:val="20"/>
                <w:szCs w:val="20"/>
                <w:lang w:eastAsia="ru-RU"/>
              </w:rPr>
              <w:t>35,0</w:t>
            </w:r>
          </w:p>
        </w:tc>
      </w:tr>
    </w:tbl>
    <w:p w:rsidR="00977CA2" w:rsidRPr="003E5B02" w:rsidRDefault="00977CA2" w:rsidP="003E5B02"/>
    <w:sectPr w:rsidR="00977CA2" w:rsidRPr="003E5B02" w:rsidSect="00745E22">
      <w:pgSz w:w="16838" w:h="11906" w:orient="landscape"/>
      <w:pgMar w:top="849" w:right="1134" w:bottom="1276" w:left="85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84135"/>
    <w:multiLevelType w:val="hybridMultilevel"/>
    <w:tmpl w:val="274E2B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A6F"/>
    <w:rsid w:val="000B4C1A"/>
    <w:rsid w:val="00186E70"/>
    <w:rsid w:val="00381AA0"/>
    <w:rsid w:val="003E5B02"/>
    <w:rsid w:val="003F78E3"/>
    <w:rsid w:val="00416B70"/>
    <w:rsid w:val="00535E56"/>
    <w:rsid w:val="005A1C26"/>
    <w:rsid w:val="005D64E7"/>
    <w:rsid w:val="006A17F1"/>
    <w:rsid w:val="00745E22"/>
    <w:rsid w:val="008753BA"/>
    <w:rsid w:val="00977CA2"/>
    <w:rsid w:val="009B22E2"/>
    <w:rsid w:val="00A810B0"/>
    <w:rsid w:val="00A92A6F"/>
    <w:rsid w:val="00BC3C8B"/>
    <w:rsid w:val="00C80499"/>
    <w:rsid w:val="00E12959"/>
    <w:rsid w:val="00E815DD"/>
    <w:rsid w:val="00E84540"/>
    <w:rsid w:val="00EA517F"/>
    <w:rsid w:val="00EE753C"/>
    <w:rsid w:val="00F97077"/>
    <w:rsid w:val="00FB6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4E7"/>
    <w:rPr>
      <w:rFonts w:ascii="Times New Roman" w:hAnsi="Times New Roman"/>
      <w:sz w:val="28"/>
    </w:rPr>
  </w:style>
  <w:style w:type="paragraph" w:styleId="4">
    <w:name w:val="heading 4"/>
    <w:basedOn w:val="a"/>
    <w:next w:val="a"/>
    <w:link w:val="40"/>
    <w:uiPriority w:val="99"/>
    <w:unhideWhenUsed/>
    <w:qFormat/>
    <w:rsid w:val="009B22E2"/>
    <w:pPr>
      <w:keepNext/>
      <w:widowControl w:val="0"/>
      <w:autoSpaceDE w:val="0"/>
      <w:autoSpaceDN w:val="0"/>
      <w:adjustRightInd w:val="0"/>
      <w:spacing w:before="240" w:after="60" w:line="240" w:lineRule="auto"/>
      <w:jc w:val="both"/>
      <w:outlineLvl w:val="3"/>
    </w:pPr>
    <w:rPr>
      <w:rFonts w:eastAsia="Times New Roman" w:cs="Times New Roman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454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A1C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1C26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9"/>
    <w:rsid w:val="009B22E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List Paragraph"/>
    <w:basedOn w:val="a"/>
    <w:uiPriority w:val="34"/>
    <w:qFormat/>
    <w:rsid w:val="009B22E2"/>
    <w:pPr>
      <w:ind w:left="720"/>
      <w:contextualSpacing/>
    </w:pPr>
    <w:rPr>
      <w:rFonts w:ascii="Calibri" w:eastAsia="Times New Roman" w:hAnsi="Calibri" w:cs="Times New Roman"/>
      <w:sz w:val="22"/>
    </w:rPr>
  </w:style>
  <w:style w:type="paragraph" w:customStyle="1" w:styleId="ConsNonformat">
    <w:name w:val="ConsNonformat"/>
    <w:uiPriority w:val="99"/>
    <w:rsid w:val="009B22E2"/>
    <w:pPr>
      <w:widowControl w:val="0"/>
      <w:snapToGrid w:val="0"/>
      <w:spacing w:after="0" w:line="240" w:lineRule="auto"/>
      <w:jc w:val="both"/>
    </w:pPr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4E7"/>
    <w:rPr>
      <w:rFonts w:ascii="Times New Roman" w:hAnsi="Times New Roman"/>
      <w:sz w:val="28"/>
    </w:rPr>
  </w:style>
  <w:style w:type="paragraph" w:styleId="4">
    <w:name w:val="heading 4"/>
    <w:basedOn w:val="a"/>
    <w:next w:val="a"/>
    <w:link w:val="40"/>
    <w:uiPriority w:val="99"/>
    <w:unhideWhenUsed/>
    <w:qFormat/>
    <w:rsid w:val="009B22E2"/>
    <w:pPr>
      <w:keepNext/>
      <w:widowControl w:val="0"/>
      <w:autoSpaceDE w:val="0"/>
      <w:autoSpaceDN w:val="0"/>
      <w:adjustRightInd w:val="0"/>
      <w:spacing w:before="240" w:after="60" w:line="240" w:lineRule="auto"/>
      <w:jc w:val="both"/>
      <w:outlineLvl w:val="3"/>
    </w:pPr>
    <w:rPr>
      <w:rFonts w:eastAsia="Times New Roman" w:cs="Times New Roman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454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A1C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1C26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9"/>
    <w:rsid w:val="009B22E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List Paragraph"/>
    <w:basedOn w:val="a"/>
    <w:uiPriority w:val="34"/>
    <w:qFormat/>
    <w:rsid w:val="009B22E2"/>
    <w:pPr>
      <w:ind w:left="720"/>
      <w:contextualSpacing/>
    </w:pPr>
    <w:rPr>
      <w:rFonts w:ascii="Calibri" w:eastAsia="Times New Roman" w:hAnsi="Calibri" w:cs="Times New Roman"/>
      <w:sz w:val="22"/>
    </w:rPr>
  </w:style>
  <w:style w:type="paragraph" w:customStyle="1" w:styleId="ConsNonformat">
    <w:name w:val="ConsNonformat"/>
    <w:uiPriority w:val="99"/>
    <w:rsid w:val="009B22E2"/>
    <w:pPr>
      <w:widowControl w:val="0"/>
      <w:snapToGrid w:val="0"/>
      <w:spacing w:after="0" w:line="240" w:lineRule="auto"/>
      <w:jc w:val="both"/>
    </w:pPr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0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614</Words>
  <Characters>3503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Драгунов Сергей</dc:creator>
  <cp:lastModifiedBy>Драгунов Сергей</cp:lastModifiedBy>
  <cp:revision>2</cp:revision>
  <cp:lastPrinted>2019-11-14T02:58:00Z</cp:lastPrinted>
  <dcterms:created xsi:type="dcterms:W3CDTF">2021-06-23T08:40:00Z</dcterms:created>
  <dcterms:modified xsi:type="dcterms:W3CDTF">2021-06-23T08:40:00Z</dcterms:modified>
</cp:coreProperties>
</file>