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D0404B">
        <w:rPr>
          <w:rFonts w:ascii="Times New Roman" w:hAnsi="Times New Roman"/>
          <w:sz w:val="24"/>
          <w:szCs w:val="24"/>
        </w:rPr>
        <w:t>УВЕДОМЛЕНИЕ</w:t>
      </w:r>
    </w:p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D0404B">
        <w:rPr>
          <w:rFonts w:ascii="Times New Roman" w:hAnsi="Times New Roman"/>
          <w:sz w:val="24"/>
          <w:szCs w:val="24"/>
        </w:rPr>
        <w:t>о подготовке проекта муниципального нормативного правового акта</w:t>
      </w:r>
    </w:p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Вид проекта:</w:t>
      </w:r>
      <w:r w:rsidRPr="00D0404B">
        <w:rPr>
          <w:rFonts w:ascii="Times New Roman" w:hAnsi="Times New Roman"/>
          <w:sz w:val="24"/>
          <w:szCs w:val="24"/>
        </w:rPr>
        <w:t xml:space="preserve"> </w:t>
      </w:r>
      <w:r w:rsidR="00CD1FC1">
        <w:rPr>
          <w:rFonts w:ascii="Times New Roman" w:hAnsi="Times New Roman"/>
          <w:sz w:val="24"/>
          <w:szCs w:val="24"/>
        </w:rPr>
        <w:t xml:space="preserve">постановление администрации </w:t>
      </w:r>
      <w:r w:rsidR="001E1280">
        <w:rPr>
          <w:rFonts w:ascii="Times New Roman" w:hAnsi="Times New Roman"/>
          <w:sz w:val="24"/>
          <w:szCs w:val="24"/>
        </w:rPr>
        <w:t xml:space="preserve"> Сузунского района</w:t>
      </w: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Наименование проекта:</w:t>
      </w:r>
      <w:r w:rsidRPr="00545C29">
        <w:rPr>
          <w:rFonts w:ascii="Times New Roman" w:hAnsi="Times New Roman"/>
          <w:sz w:val="24"/>
          <w:szCs w:val="24"/>
        </w:rPr>
        <w:t xml:space="preserve"> </w:t>
      </w:r>
      <w:r w:rsidR="003F4E83" w:rsidRPr="003F4E83">
        <w:rPr>
          <w:rFonts w:ascii="Times New Roman" w:eastAsia="Times New Roman" w:hAnsi="Times New Roman"/>
          <w:sz w:val="24"/>
          <w:szCs w:val="24"/>
          <w:lang w:eastAsia="ru-RU"/>
        </w:rPr>
        <w:t>Об утверждении Порядка организации ярмарок на территории Сузунского района и продажи товаров (выполнения работ, оказания услуг) на них</w:t>
      </w: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Планируемый срок вступления в силу акта</w:t>
      </w:r>
      <w:r w:rsidRPr="00545C29">
        <w:rPr>
          <w:rFonts w:ascii="Times New Roman" w:hAnsi="Times New Roman"/>
          <w:sz w:val="24"/>
          <w:szCs w:val="24"/>
        </w:rPr>
        <w:t xml:space="preserve">: </w:t>
      </w:r>
      <w:r w:rsidR="003F4E83">
        <w:rPr>
          <w:rFonts w:ascii="Times New Roman" w:hAnsi="Times New Roman"/>
          <w:sz w:val="24"/>
          <w:szCs w:val="24"/>
        </w:rPr>
        <w:t>декабрь</w:t>
      </w: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Разработчик акта:</w:t>
      </w:r>
      <w:r w:rsidRPr="00545C29">
        <w:rPr>
          <w:rFonts w:ascii="Times New Roman" w:hAnsi="Times New Roman"/>
          <w:sz w:val="24"/>
          <w:szCs w:val="24"/>
        </w:rPr>
        <w:t xml:space="preserve"> </w:t>
      </w:r>
      <w:r w:rsidR="00C11371">
        <w:rPr>
          <w:rFonts w:ascii="Times New Roman" w:hAnsi="Times New Roman"/>
          <w:sz w:val="24"/>
          <w:szCs w:val="24"/>
        </w:rPr>
        <w:t xml:space="preserve">экономический </w:t>
      </w:r>
      <w:r w:rsidR="003F4E83">
        <w:rPr>
          <w:rFonts w:ascii="Times New Roman" w:hAnsi="Times New Roman"/>
          <w:sz w:val="24"/>
          <w:szCs w:val="24"/>
        </w:rPr>
        <w:t>отдел</w:t>
      </w:r>
      <w:r w:rsidR="00786DB2" w:rsidRPr="00545C29">
        <w:rPr>
          <w:rFonts w:ascii="Times New Roman" w:hAnsi="Times New Roman"/>
          <w:sz w:val="24"/>
          <w:szCs w:val="24"/>
        </w:rPr>
        <w:t xml:space="preserve"> администрации Сузунского района</w:t>
      </w:r>
    </w:p>
    <w:p w:rsidR="00C82C69" w:rsidRPr="00583EA8" w:rsidRDefault="00C82C69" w:rsidP="00C82C6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Описание проблемы, на решение которой направлено предполагаемое регулирование и обоснование необходимости подготовки акта:</w:t>
      </w:r>
      <w:r w:rsidR="00C174F1" w:rsidRPr="00583EA8">
        <w:rPr>
          <w:rFonts w:ascii="Times New Roman" w:hAnsi="Times New Roman"/>
          <w:b/>
          <w:sz w:val="24"/>
          <w:szCs w:val="24"/>
        </w:rPr>
        <w:t xml:space="preserve"> </w:t>
      </w:r>
    </w:p>
    <w:p w:rsidR="00C82C69" w:rsidRPr="00545C29" w:rsidRDefault="003F4E83" w:rsidP="003F4E8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3F4E83">
        <w:rPr>
          <w:rFonts w:ascii="Times New Roman" w:hAnsi="Times New Roman"/>
          <w:sz w:val="24"/>
          <w:szCs w:val="24"/>
        </w:rPr>
        <w:t>В соответствии с Федеральным законом от 28.12.2009 № 381-ФЗ «Об основах государственного регулирования торговой деятельности в Российской Федерации», в целях упорядочения деятельности ярмарок на территории Сузунского района и продажи товаров (выполнения работ, оказания услуг) на них и более полного удовлетворения потребности населения в качественных товарах и услугах</w:t>
      </w:r>
      <w:r w:rsidR="00682F0D">
        <w:rPr>
          <w:rFonts w:ascii="Times New Roman" w:hAnsi="Times New Roman"/>
          <w:sz w:val="24"/>
          <w:szCs w:val="24"/>
        </w:rPr>
        <w:t>.</w:t>
      </w:r>
    </w:p>
    <w:p w:rsidR="00C82C69" w:rsidRPr="00286E62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3EA8">
        <w:rPr>
          <w:rFonts w:ascii="Times New Roman" w:hAnsi="Times New Roman"/>
          <w:b/>
          <w:sz w:val="24"/>
          <w:szCs w:val="24"/>
        </w:rPr>
        <w:t>Круг лиц, на которых будет распространено регулирование:</w:t>
      </w:r>
      <w:r w:rsidR="00286E62">
        <w:rPr>
          <w:rFonts w:ascii="Times New Roman" w:hAnsi="Times New Roman"/>
          <w:b/>
          <w:sz w:val="24"/>
          <w:szCs w:val="24"/>
        </w:rPr>
        <w:t xml:space="preserve"> </w:t>
      </w:r>
      <w:r w:rsidR="00286E62" w:rsidRPr="00286E62">
        <w:rPr>
          <w:rFonts w:ascii="Times New Roman" w:hAnsi="Times New Roman"/>
          <w:sz w:val="24"/>
          <w:szCs w:val="24"/>
        </w:rPr>
        <w:t>юридические лица</w:t>
      </w:r>
      <w:r w:rsidR="00286E62">
        <w:rPr>
          <w:rFonts w:ascii="Times New Roman" w:hAnsi="Times New Roman"/>
          <w:sz w:val="24"/>
          <w:szCs w:val="24"/>
        </w:rPr>
        <w:t>.</w:t>
      </w: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Переходный период:</w:t>
      </w:r>
      <w:r w:rsidRPr="00545C29">
        <w:rPr>
          <w:rFonts w:ascii="Times New Roman" w:hAnsi="Times New Roman"/>
          <w:sz w:val="24"/>
          <w:szCs w:val="24"/>
        </w:rPr>
        <w:t xml:space="preserve"> </w:t>
      </w:r>
      <w:r w:rsidR="00B54F09" w:rsidRPr="00545C29">
        <w:rPr>
          <w:rFonts w:ascii="Times New Roman" w:hAnsi="Times New Roman"/>
          <w:sz w:val="24"/>
          <w:szCs w:val="24"/>
        </w:rPr>
        <w:t>не устанавливается</w:t>
      </w:r>
    </w:p>
    <w:p w:rsidR="00C82C69" w:rsidRPr="000C750B" w:rsidRDefault="00C82C69" w:rsidP="000C75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Краткое изложение цели регулирования</w:t>
      </w:r>
      <w:r w:rsidR="004A5D92" w:rsidRPr="000D6761">
        <w:rPr>
          <w:rFonts w:ascii="Times New Roman" w:hAnsi="Times New Roman"/>
          <w:b/>
          <w:sz w:val="24"/>
          <w:szCs w:val="24"/>
        </w:rPr>
        <w:t xml:space="preserve"> и общая характеристика соответствующих общественных отношений</w:t>
      </w:r>
      <w:r w:rsidRPr="000D6761">
        <w:rPr>
          <w:rFonts w:ascii="Times New Roman" w:hAnsi="Times New Roman"/>
          <w:b/>
          <w:sz w:val="24"/>
          <w:szCs w:val="24"/>
        </w:rPr>
        <w:t>:</w:t>
      </w:r>
      <w:r w:rsidR="000C750B">
        <w:rPr>
          <w:rFonts w:ascii="Times New Roman" w:hAnsi="Times New Roman"/>
          <w:b/>
          <w:sz w:val="24"/>
          <w:szCs w:val="24"/>
        </w:rPr>
        <w:t xml:space="preserve"> </w:t>
      </w:r>
      <w:r w:rsidR="000C750B" w:rsidRPr="000C750B">
        <w:rPr>
          <w:rFonts w:ascii="Times New Roman" w:hAnsi="Times New Roman"/>
          <w:sz w:val="24"/>
          <w:szCs w:val="24"/>
        </w:rPr>
        <w:t>принятие порядка организации ярмарок на территории Сузунского района  и продажи товаров (выполнения работ, оказания услуг) на ни</w:t>
      </w:r>
      <w:r w:rsidR="000C750B">
        <w:rPr>
          <w:rFonts w:ascii="Times New Roman" w:hAnsi="Times New Roman"/>
          <w:sz w:val="24"/>
          <w:szCs w:val="24"/>
        </w:rPr>
        <w:t>х</w:t>
      </w:r>
      <w:r w:rsidR="00286E62">
        <w:rPr>
          <w:rFonts w:ascii="Times New Roman" w:hAnsi="Times New Roman"/>
          <w:sz w:val="24"/>
          <w:szCs w:val="24"/>
        </w:rPr>
        <w:t>.</w:t>
      </w:r>
    </w:p>
    <w:p w:rsidR="00C82C69" w:rsidRPr="00545C29" w:rsidRDefault="00C82C69" w:rsidP="0022470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Срок, в течение которого принимаются предложения:</w:t>
      </w:r>
      <w:r w:rsidR="00224704" w:rsidRPr="00545C29">
        <w:rPr>
          <w:rFonts w:ascii="Times New Roman" w:hAnsi="Times New Roman"/>
          <w:sz w:val="24"/>
          <w:szCs w:val="24"/>
        </w:rPr>
        <w:t xml:space="preserve"> с </w:t>
      </w:r>
      <w:r w:rsidR="000C750B">
        <w:rPr>
          <w:rFonts w:ascii="Times New Roman" w:hAnsi="Times New Roman"/>
          <w:sz w:val="24"/>
          <w:szCs w:val="24"/>
        </w:rPr>
        <w:t>25</w:t>
      </w:r>
      <w:r w:rsidR="00224704" w:rsidRPr="00545C29">
        <w:rPr>
          <w:rFonts w:ascii="Times New Roman" w:hAnsi="Times New Roman"/>
          <w:sz w:val="24"/>
          <w:szCs w:val="24"/>
        </w:rPr>
        <w:t>.</w:t>
      </w:r>
      <w:r w:rsidR="000C750B">
        <w:rPr>
          <w:rFonts w:ascii="Times New Roman" w:hAnsi="Times New Roman"/>
          <w:sz w:val="24"/>
          <w:szCs w:val="24"/>
        </w:rPr>
        <w:t>10</w:t>
      </w:r>
      <w:r w:rsidR="00224704" w:rsidRPr="00545C29">
        <w:rPr>
          <w:rFonts w:ascii="Times New Roman" w:hAnsi="Times New Roman"/>
          <w:sz w:val="24"/>
          <w:szCs w:val="24"/>
        </w:rPr>
        <w:t>.201</w:t>
      </w:r>
      <w:r w:rsidR="00286E62">
        <w:rPr>
          <w:rFonts w:ascii="Times New Roman" w:hAnsi="Times New Roman"/>
          <w:sz w:val="24"/>
          <w:szCs w:val="24"/>
        </w:rPr>
        <w:t>9</w:t>
      </w:r>
      <w:r w:rsidR="00224704" w:rsidRPr="00545C29">
        <w:rPr>
          <w:rFonts w:ascii="Times New Roman" w:hAnsi="Times New Roman"/>
          <w:sz w:val="24"/>
          <w:szCs w:val="24"/>
        </w:rPr>
        <w:t xml:space="preserve"> по </w:t>
      </w:r>
      <w:r w:rsidR="000C750B">
        <w:rPr>
          <w:rFonts w:ascii="Times New Roman" w:hAnsi="Times New Roman"/>
          <w:sz w:val="24"/>
          <w:szCs w:val="24"/>
        </w:rPr>
        <w:t>22</w:t>
      </w:r>
      <w:r w:rsidR="009350EF" w:rsidRPr="00545C29">
        <w:rPr>
          <w:rFonts w:ascii="Times New Roman" w:hAnsi="Times New Roman"/>
          <w:sz w:val="24"/>
          <w:szCs w:val="24"/>
        </w:rPr>
        <w:t>.</w:t>
      </w:r>
      <w:r w:rsidR="000C750B">
        <w:rPr>
          <w:rFonts w:ascii="Times New Roman" w:hAnsi="Times New Roman"/>
          <w:sz w:val="24"/>
          <w:szCs w:val="24"/>
        </w:rPr>
        <w:t>11</w:t>
      </w:r>
      <w:r w:rsidR="009350EF" w:rsidRPr="00545C29">
        <w:rPr>
          <w:rFonts w:ascii="Times New Roman" w:hAnsi="Times New Roman"/>
          <w:sz w:val="24"/>
          <w:szCs w:val="24"/>
        </w:rPr>
        <w:t>.201</w:t>
      </w:r>
      <w:r w:rsidR="00286E62">
        <w:rPr>
          <w:rFonts w:ascii="Times New Roman" w:hAnsi="Times New Roman"/>
          <w:sz w:val="24"/>
          <w:szCs w:val="24"/>
        </w:rPr>
        <w:t>9</w:t>
      </w:r>
    </w:p>
    <w:p w:rsidR="00C82C69" w:rsidRPr="000D6761" w:rsidRDefault="00C82C69" w:rsidP="00C82C69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Способы представления предложений:</w:t>
      </w:r>
    </w:p>
    <w:p w:rsidR="00722A3A" w:rsidRPr="00545C29" w:rsidRDefault="00722A3A" w:rsidP="00722A3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>отзывы и предложения представл</w:t>
      </w:r>
      <w:bookmarkStart w:id="0" w:name="_GoBack"/>
      <w:bookmarkEnd w:id="0"/>
      <w:r w:rsidRPr="00545C29">
        <w:rPr>
          <w:rFonts w:ascii="Times New Roman" w:hAnsi="Times New Roman"/>
          <w:sz w:val="24"/>
          <w:szCs w:val="24"/>
        </w:rPr>
        <w:t xml:space="preserve">яются в письменном виде в адрес </w:t>
      </w:r>
      <w:r w:rsidR="00524AD8">
        <w:rPr>
          <w:rFonts w:ascii="Times New Roman" w:hAnsi="Times New Roman"/>
          <w:sz w:val="24"/>
          <w:szCs w:val="24"/>
        </w:rPr>
        <w:t xml:space="preserve">экономического </w:t>
      </w:r>
      <w:r w:rsidRPr="00545C29">
        <w:rPr>
          <w:rFonts w:ascii="Times New Roman" w:hAnsi="Times New Roman"/>
          <w:sz w:val="24"/>
          <w:szCs w:val="24"/>
        </w:rPr>
        <w:t xml:space="preserve">отдела администрации Сузунского района: </w:t>
      </w:r>
    </w:p>
    <w:p w:rsidR="00722A3A" w:rsidRPr="00545C29" w:rsidRDefault="00722A3A" w:rsidP="00722A3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>633623, Новосибирская обл</w:t>
      </w:r>
      <w:r w:rsidR="00524AD8">
        <w:rPr>
          <w:rFonts w:ascii="Times New Roman" w:hAnsi="Times New Roman"/>
          <w:sz w:val="24"/>
          <w:szCs w:val="24"/>
        </w:rPr>
        <w:t>., р.п. Сузун, ул. Ленина, 51 (</w:t>
      </w:r>
      <w:r w:rsidRPr="00545C29">
        <w:rPr>
          <w:rFonts w:ascii="Times New Roman" w:hAnsi="Times New Roman"/>
          <w:sz w:val="24"/>
          <w:szCs w:val="24"/>
        </w:rPr>
        <w:t xml:space="preserve">кабинет </w:t>
      </w:r>
      <w:r w:rsidR="00524AD8">
        <w:rPr>
          <w:rFonts w:ascii="Times New Roman" w:hAnsi="Times New Roman"/>
          <w:sz w:val="24"/>
          <w:szCs w:val="24"/>
        </w:rPr>
        <w:t>5</w:t>
      </w:r>
      <w:r w:rsidRPr="00545C29">
        <w:rPr>
          <w:rFonts w:ascii="Times New Roman" w:hAnsi="Times New Roman"/>
          <w:sz w:val="24"/>
          <w:szCs w:val="24"/>
        </w:rPr>
        <w:t xml:space="preserve">) или на адрес электронной почты ответственного лица: </w:t>
      </w:r>
      <w:r w:rsidR="00524AD8">
        <w:rPr>
          <w:rFonts w:ascii="Times New Roman" w:hAnsi="Times New Roman"/>
          <w:sz w:val="24"/>
          <w:szCs w:val="24"/>
          <w:lang w:val="en-US"/>
        </w:rPr>
        <w:t>n</w:t>
      </w:r>
      <w:proofErr w:type="gramStart"/>
      <w:r w:rsidR="00286E62">
        <w:rPr>
          <w:rFonts w:ascii="Times New Roman" w:hAnsi="Times New Roman"/>
          <w:sz w:val="24"/>
          <w:szCs w:val="24"/>
        </w:rPr>
        <w:t>е</w:t>
      </w:r>
      <w:proofErr w:type="gramEnd"/>
      <w:r w:rsidR="00524AD8">
        <w:rPr>
          <w:rFonts w:ascii="Times New Roman" w:hAnsi="Times New Roman"/>
          <w:sz w:val="24"/>
          <w:szCs w:val="24"/>
          <w:lang w:val="en-US"/>
        </w:rPr>
        <w:t>v</w:t>
      </w:r>
      <w:r w:rsidRPr="00545C29">
        <w:rPr>
          <w:rFonts w:ascii="Times New Roman" w:hAnsi="Times New Roman"/>
          <w:sz w:val="24"/>
          <w:szCs w:val="24"/>
        </w:rPr>
        <w:t>@suzunadm.ru.</w:t>
      </w:r>
    </w:p>
    <w:p w:rsidR="00722A3A" w:rsidRPr="00545C29" w:rsidRDefault="00722A3A" w:rsidP="00722A3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>контактный телефон:</w:t>
      </w:r>
    </w:p>
    <w:p w:rsidR="00722A3A" w:rsidRPr="00545C29" w:rsidRDefault="00722A3A" w:rsidP="00722A3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>8 (383-46) 2</w:t>
      </w:r>
      <w:r w:rsidR="00FC5B03" w:rsidRPr="00545C29">
        <w:rPr>
          <w:rFonts w:ascii="Times New Roman" w:hAnsi="Times New Roman"/>
          <w:sz w:val="24"/>
          <w:szCs w:val="24"/>
        </w:rPr>
        <w:t>2</w:t>
      </w:r>
      <w:r w:rsidR="00524AD8" w:rsidRPr="00524AD8">
        <w:rPr>
          <w:rFonts w:ascii="Times New Roman" w:hAnsi="Times New Roman"/>
          <w:sz w:val="24"/>
          <w:szCs w:val="24"/>
        </w:rPr>
        <w:t>0</w:t>
      </w:r>
      <w:r w:rsidRPr="00545C29">
        <w:rPr>
          <w:rFonts w:ascii="Times New Roman" w:hAnsi="Times New Roman"/>
          <w:sz w:val="24"/>
          <w:szCs w:val="24"/>
        </w:rPr>
        <w:t>-</w:t>
      </w:r>
      <w:r w:rsidR="00524AD8" w:rsidRPr="00524AD8">
        <w:rPr>
          <w:rFonts w:ascii="Times New Roman" w:hAnsi="Times New Roman"/>
          <w:sz w:val="24"/>
          <w:szCs w:val="24"/>
        </w:rPr>
        <w:t>83</w:t>
      </w:r>
      <w:r w:rsidR="00350C99" w:rsidRPr="00545C29">
        <w:rPr>
          <w:rFonts w:ascii="Times New Roman" w:hAnsi="Times New Roman"/>
          <w:sz w:val="24"/>
          <w:szCs w:val="24"/>
        </w:rPr>
        <w:t xml:space="preserve"> </w:t>
      </w:r>
      <w:r w:rsidRPr="00545C29">
        <w:rPr>
          <w:rFonts w:ascii="Times New Roman" w:hAnsi="Times New Roman"/>
          <w:sz w:val="24"/>
          <w:szCs w:val="24"/>
        </w:rPr>
        <w:t xml:space="preserve">– </w:t>
      </w:r>
      <w:r w:rsidR="00524AD8">
        <w:rPr>
          <w:rFonts w:ascii="Times New Roman" w:hAnsi="Times New Roman"/>
          <w:sz w:val="24"/>
          <w:szCs w:val="24"/>
        </w:rPr>
        <w:t xml:space="preserve">экономический отдел </w:t>
      </w:r>
      <w:r w:rsidR="00FC5B03" w:rsidRPr="00545C29">
        <w:rPr>
          <w:rFonts w:ascii="Times New Roman" w:hAnsi="Times New Roman"/>
          <w:sz w:val="24"/>
          <w:szCs w:val="24"/>
        </w:rPr>
        <w:t>администрации Сузунского района</w:t>
      </w:r>
      <w:r w:rsidRPr="00545C29">
        <w:rPr>
          <w:rFonts w:ascii="Times New Roman" w:hAnsi="Times New Roman"/>
          <w:sz w:val="24"/>
          <w:szCs w:val="24"/>
        </w:rPr>
        <w:t xml:space="preserve"> – </w:t>
      </w:r>
      <w:r w:rsidR="00524AD8">
        <w:rPr>
          <w:rFonts w:ascii="Times New Roman" w:hAnsi="Times New Roman"/>
          <w:sz w:val="24"/>
          <w:szCs w:val="24"/>
        </w:rPr>
        <w:t>Глущенко Ирина Николаевна</w:t>
      </w:r>
      <w:r w:rsidRPr="00545C29">
        <w:rPr>
          <w:rFonts w:ascii="Times New Roman" w:hAnsi="Times New Roman"/>
          <w:sz w:val="24"/>
          <w:szCs w:val="24"/>
        </w:rPr>
        <w:t>;</w:t>
      </w:r>
    </w:p>
    <w:p w:rsidR="00C82C69" w:rsidRPr="00722A3A" w:rsidRDefault="00722A3A" w:rsidP="00545C29">
      <w:pPr>
        <w:widowControl w:val="0"/>
        <w:spacing w:after="0"/>
        <w:ind w:firstLine="567"/>
        <w:rPr>
          <w:rFonts w:ascii="Times New Roman" w:hAnsi="Times New Roman"/>
          <w:sz w:val="24"/>
          <w:szCs w:val="24"/>
          <w:u w:val="single"/>
        </w:rPr>
      </w:pPr>
      <w:r w:rsidRPr="00545C29">
        <w:rPr>
          <w:rFonts w:ascii="Times New Roman" w:hAnsi="Times New Roman"/>
          <w:sz w:val="24"/>
          <w:szCs w:val="24"/>
        </w:rPr>
        <w:t>8 (383-46) 225-50</w:t>
      </w:r>
      <w:r w:rsidR="00350C99" w:rsidRPr="00545C29">
        <w:rPr>
          <w:rFonts w:ascii="Times New Roman" w:hAnsi="Times New Roman"/>
          <w:sz w:val="24"/>
          <w:szCs w:val="24"/>
        </w:rPr>
        <w:t xml:space="preserve"> </w:t>
      </w:r>
      <w:r w:rsidRPr="00545C29">
        <w:rPr>
          <w:rFonts w:ascii="Times New Roman" w:hAnsi="Times New Roman"/>
          <w:sz w:val="24"/>
          <w:szCs w:val="24"/>
        </w:rPr>
        <w:t xml:space="preserve">– </w:t>
      </w:r>
      <w:r w:rsidR="00524AD8">
        <w:rPr>
          <w:rFonts w:ascii="Times New Roman" w:hAnsi="Times New Roman"/>
          <w:sz w:val="24"/>
          <w:szCs w:val="24"/>
        </w:rPr>
        <w:t>ведущий</w:t>
      </w:r>
      <w:r w:rsidRPr="00545C29">
        <w:rPr>
          <w:rFonts w:ascii="Times New Roman" w:hAnsi="Times New Roman"/>
          <w:sz w:val="24"/>
          <w:szCs w:val="24"/>
        </w:rPr>
        <w:t xml:space="preserve"> специалист </w:t>
      </w:r>
      <w:r w:rsidR="00524AD8">
        <w:rPr>
          <w:rFonts w:ascii="Times New Roman" w:hAnsi="Times New Roman"/>
          <w:sz w:val="24"/>
          <w:szCs w:val="24"/>
        </w:rPr>
        <w:t xml:space="preserve">экономического </w:t>
      </w:r>
      <w:r w:rsidR="00350C99" w:rsidRPr="00545C29">
        <w:rPr>
          <w:rFonts w:ascii="Times New Roman" w:hAnsi="Times New Roman"/>
          <w:sz w:val="24"/>
          <w:szCs w:val="24"/>
        </w:rPr>
        <w:t>отдела администрации Сузунского района</w:t>
      </w:r>
      <w:r w:rsidR="00545C29" w:rsidRPr="00545C29">
        <w:rPr>
          <w:rFonts w:ascii="Times New Roman" w:hAnsi="Times New Roman"/>
          <w:sz w:val="24"/>
          <w:szCs w:val="24"/>
        </w:rPr>
        <w:t xml:space="preserve"> – </w:t>
      </w:r>
      <w:r w:rsidR="00524AD8">
        <w:rPr>
          <w:rFonts w:ascii="Times New Roman" w:hAnsi="Times New Roman"/>
          <w:sz w:val="24"/>
          <w:szCs w:val="24"/>
        </w:rPr>
        <w:t>Насонова Елена Ва</w:t>
      </w:r>
      <w:r w:rsidR="00200B23">
        <w:rPr>
          <w:rFonts w:ascii="Times New Roman" w:hAnsi="Times New Roman"/>
          <w:sz w:val="24"/>
          <w:szCs w:val="24"/>
        </w:rPr>
        <w:t>с</w:t>
      </w:r>
      <w:r w:rsidR="00524AD8">
        <w:rPr>
          <w:rFonts w:ascii="Times New Roman" w:hAnsi="Times New Roman"/>
          <w:sz w:val="24"/>
          <w:szCs w:val="24"/>
        </w:rPr>
        <w:t>ильевна</w:t>
      </w:r>
    </w:p>
    <w:p w:rsidR="00684627" w:rsidRDefault="00684627"/>
    <w:p w:rsidR="00200B23" w:rsidRDefault="00200B23"/>
    <w:p w:rsidR="00200B23" w:rsidRDefault="00200B23"/>
    <w:p w:rsidR="00200B23" w:rsidRDefault="00200B23"/>
    <w:p w:rsidR="00200B23" w:rsidRDefault="00200B23"/>
    <w:sectPr w:rsidR="00200B23" w:rsidSect="0068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2C69"/>
    <w:rsid w:val="000C750B"/>
    <w:rsid w:val="000D6761"/>
    <w:rsid w:val="00133DED"/>
    <w:rsid w:val="001356F8"/>
    <w:rsid w:val="001B1685"/>
    <w:rsid w:val="001E1280"/>
    <w:rsid w:val="00200B23"/>
    <w:rsid w:val="00224704"/>
    <w:rsid w:val="00260036"/>
    <w:rsid w:val="00286E62"/>
    <w:rsid w:val="003018C9"/>
    <w:rsid w:val="00350C99"/>
    <w:rsid w:val="003F4E83"/>
    <w:rsid w:val="00421496"/>
    <w:rsid w:val="00452877"/>
    <w:rsid w:val="004A5D92"/>
    <w:rsid w:val="00524AD8"/>
    <w:rsid w:val="00545C29"/>
    <w:rsid w:val="00583EA8"/>
    <w:rsid w:val="00682F0D"/>
    <w:rsid w:val="00684627"/>
    <w:rsid w:val="00722A3A"/>
    <w:rsid w:val="00786DB2"/>
    <w:rsid w:val="007B36A7"/>
    <w:rsid w:val="007F4918"/>
    <w:rsid w:val="00810C9B"/>
    <w:rsid w:val="008A62CC"/>
    <w:rsid w:val="009350EF"/>
    <w:rsid w:val="009423C5"/>
    <w:rsid w:val="00A57266"/>
    <w:rsid w:val="00A64C50"/>
    <w:rsid w:val="00AD004C"/>
    <w:rsid w:val="00B4240B"/>
    <w:rsid w:val="00B54F09"/>
    <w:rsid w:val="00B61109"/>
    <w:rsid w:val="00BE1F92"/>
    <w:rsid w:val="00BE52BD"/>
    <w:rsid w:val="00C11371"/>
    <w:rsid w:val="00C174F1"/>
    <w:rsid w:val="00C467C4"/>
    <w:rsid w:val="00C82C69"/>
    <w:rsid w:val="00CD1FC1"/>
    <w:rsid w:val="00CD569C"/>
    <w:rsid w:val="00D10750"/>
    <w:rsid w:val="00DF6E8C"/>
    <w:rsid w:val="00E25AC8"/>
    <w:rsid w:val="00FC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13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10</cp:revision>
  <cp:lastPrinted>2017-04-07T04:20:00Z</cp:lastPrinted>
  <dcterms:created xsi:type="dcterms:W3CDTF">2017-04-07T03:36:00Z</dcterms:created>
  <dcterms:modified xsi:type="dcterms:W3CDTF">2019-10-25T01:57:00Z</dcterms:modified>
</cp:coreProperties>
</file>