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A75CBB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CBB">
        <w:rPr>
          <w:rFonts w:ascii="Times New Roman" w:hAnsi="Times New Roman"/>
          <w:b/>
          <w:sz w:val="24"/>
          <w:szCs w:val="24"/>
        </w:rPr>
        <w:t>Вид проекта:</w:t>
      </w:r>
      <w:r w:rsidRPr="00A75CBB">
        <w:rPr>
          <w:rFonts w:ascii="Times New Roman" w:hAnsi="Times New Roman"/>
          <w:sz w:val="24"/>
          <w:szCs w:val="24"/>
        </w:rPr>
        <w:t xml:space="preserve"> </w:t>
      </w:r>
      <w:r w:rsidR="00F865CF" w:rsidRPr="00A75CBB">
        <w:rPr>
          <w:rFonts w:ascii="Times New Roman" w:hAnsi="Times New Roman"/>
          <w:sz w:val="24"/>
          <w:szCs w:val="24"/>
        </w:rPr>
        <w:t>проект постановления администрации</w:t>
      </w:r>
      <w:r w:rsidR="001E1280" w:rsidRPr="00A75CBB">
        <w:rPr>
          <w:rFonts w:ascii="Times New Roman" w:hAnsi="Times New Roman"/>
          <w:sz w:val="24"/>
          <w:szCs w:val="24"/>
        </w:rPr>
        <w:t xml:space="preserve"> Сузунского района</w:t>
      </w:r>
    </w:p>
    <w:p w:rsidR="00C82C69" w:rsidRPr="00A75CBB" w:rsidRDefault="00C82C69" w:rsidP="00A75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75CBB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A75CBB">
        <w:rPr>
          <w:rFonts w:ascii="Times New Roman" w:hAnsi="Times New Roman"/>
          <w:sz w:val="24"/>
          <w:szCs w:val="24"/>
        </w:rPr>
        <w:t xml:space="preserve"> </w:t>
      </w:r>
      <w:r w:rsidR="00A75CBB" w:rsidRPr="00A75CB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981E3C" w:rsidRP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</w:t>
      </w:r>
      <w:r w:rsid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>ка</w:t>
      </w:r>
      <w:r w:rsidR="00981E3C" w:rsidRP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за счет средств бюджета </w:t>
      </w:r>
      <w:r w:rsid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>Сузунского района</w:t>
      </w:r>
      <w:r w:rsidR="00981E3C" w:rsidRP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субсидий хозяйствующим субъектам, осуществляющим торговую деятельность на территории </w:t>
      </w:r>
      <w:r w:rsid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>Сузунского района</w:t>
      </w:r>
      <w:r w:rsidR="00981E3C" w:rsidRP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>, на компенсацию части транспортных расходов по доставке товаров первой необходимости в отдаленные села, начиная с 5 километра от административного центра,</w:t>
      </w:r>
      <w:r w:rsidR="00981E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где отсутствует стационарная торговля</w:t>
      </w:r>
      <w:r w:rsidR="004A3561" w:rsidRPr="00A75CBB">
        <w:rPr>
          <w:rFonts w:ascii="Times New Roman" w:hAnsi="Times New Roman"/>
          <w:sz w:val="24"/>
          <w:szCs w:val="24"/>
        </w:rPr>
        <w:t>.</w:t>
      </w:r>
    </w:p>
    <w:p w:rsidR="00C82C69" w:rsidRPr="00A75CBB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CBB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A75CBB">
        <w:rPr>
          <w:rFonts w:ascii="Times New Roman" w:hAnsi="Times New Roman"/>
          <w:sz w:val="24"/>
          <w:szCs w:val="24"/>
        </w:rPr>
        <w:t xml:space="preserve">: </w:t>
      </w:r>
      <w:r w:rsidR="00A75CBB" w:rsidRPr="00A75CBB">
        <w:rPr>
          <w:rFonts w:ascii="Times New Roman" w:hAnsi="Times New Roman"/>
          <w:sz w:val="24"/>
          <w:szCs w:val="24"/>
        </w:rPr>
        <w:t>июнь</w:t>
      </w:r>
      <w:r w:rsidR="009423C5" w:rsidRPr="00A75CBB">
        <w:rPr>
          <w:rFonts w:ascii="Times New Roman" w:hAnsi="Times New Roman"/>
          <w:sz w:val="24"/>
          <w:szCs w:val="24"/>
        </w:rPr>
        <w:t xml:space="preserve"> 20</w:t>
      </w:r>
      <w:r w:rsidR="004A3561" w:rsidRPr="00A75CBB">
        <w:rPr>
          <w:rFonts w:ascii="Times New Roman" w:hAnsi="Times New Roman"/>
          <w:sz w:val="24"/>
          <w:szCs w:val="24"/>
        </w:rPr>
        <w:t>2</w:t>
      </w:r>
      <w:r w:rsidR="00DB3AB9" w:rsidRPr="00A75CBB">
        <w:rPr>
          <w:rFonts w:ascii="Times New Roman" w:hAnsi="Times New Roman"/>
          <w:sz w:val="24"/>
          <w:szCs w:val="24"/>
        </w:rPr>
        <w:t>4</w:t>
      </w:r>
      <w:r w:rsidR="009423C5" w:rsidRPr="00A75CBB">
        <w:rPr>
          <w:rFonts w:ascii="Times New Roman" w:hAnsi="Times New Roman"/>
          <w:sz w:val="24"/>
          <w:szCs w:val="24"/>
        </w:rPr>
        <w:t xml:space="preserve"> </w:t>
      </w:r>
    </w:p>
    <w:p w:rsidR="00C82C69" w:rsidRPr="00A75CBB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CBB">
        <w:rPr>
          <w:rFonts w:ascii="Times New Roman" w:hAnsi="Times New Roman"/>
          <w:b/>
          <w:sz w:val="24"/>
          <w:szCs w:val="24"/>
        </w:rPr>
        <w:t>Разработчик акта:</w:t>
      </w:r>
      <w:r w:rsidRPr="00A75CBB">
        <w:rPr>
          <w:rFonts w:ascii="Times New Roman" w:hAnsi="Times New Roman"/>
          <w:sz w:val="24"/>
          <w:szCs w:val="24"/>
        </w:rPr>
        <w:t xml:space="preserve"> </w:t>
      </w:r>
      <w:r w:rsidR="00786DB2" w:rsidRPr="00A75CBB">
        <w:rPr>
          <w:rFonts w:ascii="Times New Roman" w:hAnsi="Times New Roman"/>
          <w:sz w:val="24"/>
          <w:szCs w:val="24"/>
        </w:rPr>
        <w:t xml:space="preserve">отдел </w:t>
      </w:r>
      <w:r w:rsidR="00826408">
        <w:rPr>
          <w:rFonts w:ascii="Times New Roman" w:hAnsi="Times New Roman"/>
          <w:sz w:val="24"/>
          <w:szCs w:val="24"/>
        </w:rPr>
        <w:t>торговли и потребительского рынка</w:t>
      </w:r>
      <w:r w:rsidR="00533180" w:rsidRPr="00A75CBB">
        <w:rPr>
          <w:rFonts w:ascii="Times New Roman" w:hAnsi="Times New Roman"/>
          <w:sz w:val="24"/>
          <w:szCs w:val="24"/>
        </w:rPr>
        <w:t xml:space="preserve"> </w:t>
      </w:r>
      <w:r w:rsidR="00786DB2" w:rsidRPr="00A75CBB">
        <w:rPr>
          <w:rFonts w:ascii="Times New Roman" w:hAnsi="Times New Roman"/>
          <w:sz w:val="24"/>
          <w:szCs w:val="24"/>
        </w:rPr>
        <w:t>администрации Сузунского района</w:t>
      </w:r>
    </w:p>
    <w:p w:rsidR="00C82C69" w:rsidRPr="00A75CBB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CBB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A75CBB">
        <w:rPr>
          <w:rFonts w:ascii="Times New Roman" w:hAnsi="Times New Roman"/>
          <w:b/>
          <w:sz w:val="24"/>
          <w:szCs w:val="24"/>
        </w:rPr>
        <w:t xml:space="preserve"> </w:t>
      </w:r>
    </w:p>
    <w:p w:rsidR="005E1F81" w:rsidRPr="005E1F81" w:rsidRDefault="00197981" w:rsidP="005E1F8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981">
        <w:rPr>
          <w:rFonts w:ascii="Times New Roman" w:eastAsia="Times New Roman" w:hAnsi="Times New Roman"/>
          <w:sz w:val="24"/>
          <w:szCs w:val="24"/>
          <w:lang w:val="sr-Cyrl-CS" w:eastAsia="ru-RU"/>
        </w:rPr>
        <w:t>Принятие МНПА обусловлено наличием потребности стимулирования инвестиционной активности и привлечения средств инвесторов.</w:t>
      </w:r>
    </w:p>
    <w:p w:rsidR="00C82C69" w:rsidRPr="00A75CBB" w:rsidRDefault="005E1F81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C69" w:rsidRPr="00A75CBB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</w:p>
    <w:p w:rsidR="00197981" w:rsidRPr="00197981" w:rsidRDefault="00AE60F4" w:rsidP="00AE60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</w:t>
      </w:r>
      <w:r w:rsidRPr="00AE60F4">
        <w:rPr>
          <w:rFonts w:ascii="Times New Roman" w:hAnsi="Times New Roman"/>
          <w:sz w:val="24"/>
          <w:szCs w:val="24"/>
        </w:rPr>
        <w:t>ридически</w:t>
      </w:r>
      <w:r>
        <w:rPr>
          <w:rFonts w:ascii="Times New Roman" w:hAnsi="Times New Roman"/>
          <w:sz w:val="24"/>
          <w:szCs w:val="24"/>
        </w:rPr>
        <w:t>е</w:t>
      </w:r>
      <w:r w:rsidRPr="00AE60F4">
        <w:rPr>
          <w:rFonts w:ascii="Times New Roman" w:hAnsi="Times New Roman"/>
          <w:sz w:val="24"/>
          <w:szCs w:val="24"/>
        </w:rPr>
        <w:t xml:space="preserve"> лица (за исключением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0F4">
        <w:rPr>
          <w:rFonts w:ascii="Times New Roman" w:hAnsi="Times New Roman"/>
          <w:sz w:val="24"/>
          <w:szCs w:val="24"/>
        </w:rPr>
        <w:t>(муниципальных) учреждений) и индивидуальны</w:t>
      </w:r>
      <w:r>
        <w:rPr>
          <w:rFonts w:ascii="Times New Roman" w:hAnsi="Times New Roman"/>
          <w:sz w:val="24"/>
          <w:szCs w:val="24"/>
        </w:rPr>
        <w:t>е</w:t>
      </w:r>
      <w:r w:rsidRPr="00AE60F4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и</w:t>
      </w:r>
      <w:r w:rsidRPr="00AE60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0F4">
        <w:rPr>
          <w:rFonts w:ascii="Times New Roman" w:hAnsi="Times New Roman"/>
          <w:sz w:val="24"/>
          <w:szCs w:val="24"/>
        </w:rPr>
        <w:t>зарегистрированным в установленном законодательством порядке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0F4">
        <w:rPr>
          <w:rFonts w:ascii="Times New Roman" w:hAnsi="Times New Roman"/>
          <w:sz w:val="24"/>
          <w:szCs w:val="24"/>
        </w:rPr>
        <w:t>территории Сузунского района, осуществляющим торговую деятельность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0F4">
        <w:rPr>
          <w:rFonts w:ascii="Times New Roman" w:hAnsi="Times New Roman"/>
          <w:sz w:val="24"/>
          <w:szCs w:val="24"/>
        </w:rPr>
        <w:t>отдаленных селах Сузунского района, начиная с 5 километра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0F4">
        <w:rPr>
          <w:rFonts w:ascii="Times New Roman" w:hAnsi="Times New Roman"/>
          <w:sz w:val="24"/>
          <w:szCs w:val="24"/>
        </w:rPr>
        <w:t>административного центра, где отсутствует стационарная торговля</w:t>
      </w:r>
      <w:r w:rsidR="00197981" w:rsidRPr="00197981"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Переходный перио</w:t>
      </w:r>
      <w:bookmarkStart w:id="0" w:name="_GoBack"/>
      <w:bookmarkEnd w:id="0"/>
      <w:r w:rsidRPr="000D6761">
        <w:rPr>
          <w:rFonts w:ascii="Times New Roman" w:hAnsi="Times New Roman"/>
          <w:b/>
          <w:sz w:val="24"/>
          <w:szCs w:val="24"/>
        </w:rPr>
        <w:t>д: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54F09" w:rsidRPr="00545C29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и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197981" w:rsidRPr="00CF5F06" w:rsidRDefault="00CF5F06" w:rsidP="00CF5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CF5F06">
        <w:rPr>
          <w:rFonts w:ascii="Times New Roman" w:eastAsiaTheme="minorHAnsi" w:hAnsi="Times New Roman"/>
          <w:sz w:val="24"/>
          <w:szCs w:val="24"/>
        </w:rPr>
        <w:t>оздание условий для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F5F06">
        <w:rPr>
          <w:rFonts w:ascii="Times New Roman" w:eastAsiaTheme="minorHAnsi" w:hAnsi="Times New Roman"/>
          <w:sz w:val="24"/>
          <w:szCs w:val="24"/>
        </w:rPr>
        <w:t xml:space="preserve">бесперебойного обеспечения товарами первой 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Pr="00CF5F06">
        <w:rPr>
          <w:rFonts w:ascii="Times New Roman" w:eastAsiaTheme="minorHAnsi" w:hAnsi="Times New Roman"/>
          <w:sz w:val="24"/>
          <w:szCs w:val="24"/>
        </w:rPr>
        <w:t>еобходимости населения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F5F06">
        <w:rPr>
          <w:rFonts w:ascii="Times New Roman" w:eastAsiaTheme="minorHAnsi" w:hAnsi="Times New Roman"/>
          <w:sz w:val="24"/>
          <w:szCs w:val="24"/>
        </w:rPr>
        <w:t>отдаленных сел Сузунского района, удовлетворени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CF5F06">
        <w:rPr>
          <w:rFonts w:ascii="Times New Roman" w:eastAsiaTheme="minorHAnsi" w:hAnsi="Times New Roman"/>
          <w:sz w:val="24"/>
          <w:szCs w:val="24"/>
        </w:rPr>
        <w:t xml:space="preserve"> спроса населения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F5F06">
        <w:rPr>
          <w:rFonts w:ascii="Times New Roman" w:eastAsiaTheme="minorHAnsi" w:hAnsi="Times New Roman"/>
          <w:sz w:val="24"/>
          <w:szCs w:val="24"/>
        </w:rPr>
        <w:t>в потребительских товарах, повышение их ценовой и территориальной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F5F06">
        <w:rPr>
          <w:rFonts w:ascii="Times New Roman" w:eastAsiaTheme="minorHAnsi" w:hAnsi="Times New Roman"/>
          <w:sz w:val="24"/>
          <w:szCs w:val="24"/>
        </w:rPr>
        <w:t>доступности</w:t>
      </w:r>
      <w:r w:rsidR="00197981" w:rsidRPr="00CF5F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с </w:t>
      </w:r>
      <w:r w:rsidR="00AF2B05" w:rsidRPr="00172F5B">
        <w:rPr>
          <w:rFonts w:ascii="Times New Roman" w:hAnsi="Times New Roman"/>
          <w:sz w:val="28"/>
          <w:szCs w:val="28"/>
        </w:rPr>
        <w:t xml:space="preserve"> </w:t>
      </w:r>
      <w:r w:rsidR="007B3900">
        <w:rPr>
          <w:rFonts w:ascii="Times New Roman" w:hAnsi="Times New Roman"/>
          <w:sz w:val="24"/>
          <w:szCs w:val="24"/>
        </w:rPr>
        <w:t>02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7B3900">
        <w:rPr>
          <w:rFonts w:ascii="Times New Roman" w:hAnsi="Times New Roman"/>
          <w:sz w:val="24"/>
          <w:szCs w:val="24"/>
        </w:rPr>
        <w:t>5</w:t>
      </w:r>
      <w:r w:rsidR="009A219C">
        <w:rPr>
          <w:rFonts w:ascii="Times New Roman" w:hAnsi="Times New Roman"/>
          <w:sz w:val="24"/>
          <w:szCs w:val="24"/>
        </w:rPr>
        <w:t>.202</w:t>
      </w:r>
      <w:r w:rsidR="00072FC8">
        <w:rPr>
          <w:rFonts w:ascii="Times New Roman" w:hAnsi="Times New Roman"/>
          <w:sz w:val="24"/>
          <w:szCs w:val="24"/>
        </w:rPr>
        <w:t>4</w:t>
      </w:r>
      <w:r w:rsidR="009A219C">
        <w:rPr>
          <w:rFonts w:ascii="Times New Roman" w:hAnsi="Times New Roman"/>
          <w:sz w:val="24"/>
          <w:szCs w:val="24"/>
        </w:rPr>
        <w:t xml:space="preserve"> года по </w:t>
      </w:r>
      <w:r w:rsidR="007B3900">
        <w:rPr>
          <w:rFonts w:ascii="Times New Roman" w:hAnsi="Times New Roman"/>
          <w:sz w:val="24"/>
          <w:szCs w:val="24"/>
        </w:rPr>
        <w:t>20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7B3900">
        <w:rPr>
          <w:rFonts w:ascii="Times New Roman" w:hAnsi="Times New Roman"/>
          <w:sz w:val="24"/>
          <w:szCs w:val="24"/>
        </w:rPr>
        <w:t>5</w:t>
      </w:r>
      <w:r w:rsidR="00AF2B05" w:rsidRPr="00AF2B05">
        <w:rPr>
          <w:rFonts w:ascii="Times New Roman" w:hAnsi="Times New Roman"/>
          <w:sz w:val="24"/>
          <w:szCs w:val="24"/>
        </w:rPr>
        <w:t>.202</w:t>
      </w:r>
      <w:r w:rsidR="00072FC8">
        <w:rPr>
          <w:rFonts w:ascii="Times New Roman" w:hAnsi="Times New Roman"/>
          <w:sz w:val="24"/>
          <w:szCs w:val="24"/>
        </w:rPr>
        <w:t>4</w:t>
      </w:r>
      <w:r w:rsidR="00AF2B05" w:rsidRPr="00AF2B05">
        <w:rPr>
          <w:rFonts w:ascii="Times New Roman" w:hAnsi="Times New Roman"/>
          <w:sz w:val="24"/>
          <w:szCs w:val="24"/>
        </w:rPr>
        <w:t xml:space="preserve"> года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отдела </w:t>
      </w:r>
      <w:r w:rsidR="00072FC8">
        <w:rPr>
          <w:rFonts w:ascii="Times New Roman" w:hAnsi="Times New Roman"/>
          <w:sz w:val="24"/>
          <w:szCs w:val="24"/>
        </w:rPr>
        <w:t>экономики и</w:t>
      </w:r>
      <w:r w:rsidR="009A219C">
        <w:rPr>
          <w:rFonts w:ascii="Times New Roman" w:hAnsi="Times New Roman"/>
          <w:sz w:val="24"/>
          <w:szCs w:val="24"/>
        </w:rPr>
        <w:t xml:space="preserve"> инвестиций </w:t>
      </w:r>
      <w:r w:rsidRPr="00545C29">
        <w:rPr>
          <w:rFonts w:ascii="Times New Roman" w:hAnsi="Times New Roman"/>
          <w:sz w:val="24"/>
          <w:szCs w:val="24"/>
        </w:rPr>
        <w:t xml:space="preserve">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633623, Новосибирская обл., р.п. </w:t>
      </w:r>
      <w:r w:rsidR="009A219C">
        <w:rPr>
          <w:rFonts w:ascii="Times New Roman" w:hAnsi="Times New Roman"/>
          <w:sz w:val="24"/>
          <w:szCs w:val="24"/>
        </w:rPr>
        <w:t>Сузун, ул. Ленина, 51 (кабинет 26</w:t>
      </w:r>
      <w:r w:rsidRPr="00545C29">
        <w:rPr>
          <w:rFonts w:ascii="Times New Roman" w:hAnsi="Times New Roman"/>
          <w:sz w:val="24"/>
          <w:szCs w:val="24"/>
        </w:rPr>
        <w:t xml:space="preserve">) или на адрес электронной почты ответственного лица: </w:t>
      </w:r>
      <w:proofErr w:type="spellStart"/>
      <w:r w:rsidR="009A219C">
        <w:rPr>
          <w:rFonts w:ascii="Times New Roman" w:hAnsi="Times New Roman"/>
          <w:sz w:val="24"/>
          <w:szCs w:val="24"/>
          <w:lang w:val="en-US"/>
        </w:rPr>
        <w:t>nev</w:t>
      </w:r>
      <w:proofErr w:type="spellEnd"/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9A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  <w:r w:rsidR="009A219C" w:rsidRPr="009A219C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</w:t>
      </w:r>
      <w:r w:rsidR="009A219C" w:rsidRPr="009A219C">
        <w:rPr>
          <w:rFonts w:ascii="Times New Roman" w:hAnsi="Times New Roman"/>
          <w:sz w:val="24"/>
          <w:szCs w:val="24"/>
        </w:rPr>
        <w:t>0</w:t>
      </w:r>
      <w:r w:rsidRPr="00545C29">
        <w:rPr>
          <w:rFonts w:ascii="Times New Roman" w:hAnsi="Times New Roman"/>
          <w:sz w:val="24"/>
          <w:szCs w:val="24"/>
        </w:rPr>
        <w:t>-</w:t>
      </w:r>
      <w:r w:rsidR="009A219C" w:rsidRPr="009A219C">
        <w:rPr>
          <w:rFonts w:ascii="Times New Roman" w:hAnsi="Times New Roman"/>
          <w:sz w:val="24"/>
          <w:szCs w:val="24"/>
        </w:rPr>
        <w:t>83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9A219C">
        <w:rPr>
          <w:rFonts w:ascii="Times New Roman" w:hAnsi="Times New Roman"/>
          <w:sz w:val="24"/>
          <w:szCs w:val="24"/>
        </w:rPr>
        <w:t>отдел</w:t>
      </w:r>
      <w:r w:rsidR="00FC5B03" w:rsidRPr="00545C29">
        <w:rPr>
          <w:rFonts w:ascii="Times New Roman" w:hAnsi="Times New Roman"/>
          <w:sz w:val="24"/>
          <w:szCs w:val="24"/>
        </w:rPr>
        <w:t xml:space="preserve"> </w:t>
      </w:r>
      <w:r w:rsidR="00E17FA3">
        <w:rPr>
          <w:rFonts w:ascii="Times New Roman" w:hAnsi="Times New Roman"/>
          <w:sz w:val="24"/>
          <w:szCs w:val="24"/>
        </w:rPr>
        <w:t>экономики и</w:t>
      </w:r>
      <w:r w:rsidR="001B71BB">
        <w:rPr>
          <w:rFonts w:ascii="Times New Roman" w:hAnsi="Times New Roman"/>
          <w:sz w:val="24"/>
          <w:szCs w:val="24"/>
        </w:rPr>
        <w:t xml:space="preserve"> инвестиций </w:t>
      </w:r>
      <w:r w:rsidR="00FC5B03" w:rsidRPr="00545C29">
        <w:rPr>
          <w:rFonts w:ascii="Times New Roman" w:hAnsi="Times New Roman"/>
          <w:sz w:val="24"/>
          <w:szCs w:val="24"/>
        </w:rPr>
        <w:t>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C82C69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84627" w:rsidRDefault="00684627"/>
    <w:sectPr w:rsidR="00684627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69"/>
    <w:rsid w:val="00072FC8"/>
    <w:rsid w:val="000D6761"/>
    <w:rsid w:val="00107FB0"/>
    <w:rsid w:val="00133DED"/>
    <w:rsid w:val="001356F8"/>
    <w:rsid w:val="00197981"/>
    <w:rsid w:val="001B58E6"/>
    <w:rsid w:val="001B71BB"/>
    <w:rsid w:val="001E1280"/>
    <w:rsid w:val="00224704"/>
    <w:rsid w:val="00260036"/>
    <w:rsid w:val="00330C70"/>
    <w:rsid w:val="00350C99"/>
    <w:rsid w:val="00421496"/>
    <w:rsid w:val="00452877"/>
    <w:rsid w:val="004608C2"/>
    <w:rsid w:val="004A3561"/>
    <w:rsid w:val="004A5D92"/>
    <w:rsid w:val="00533180"/>
    <w:rsid w:val="00545C29"/>
    <w:rsid w:val="00583EA8"/>
    <w:rsid w:val="005E1F81"/>
    <w:rsid w:val="00684627"/>
    <w:rsid w:val="006B2A82"/>
    <w:rsid w:val="006F27E2"/>
    <w:rsid w:val="006F6653"/>
    <w:rsid w:val="00722A3A"/>
    <w:rsid w:val="00732B92"/>
    <w:rsid w:val="00786DB2"/>
    <w:rsid w:val="007B36A7"/>
    <w:rsid w:val="007B3900"/>
    <w:rsid w:val="007F4918"/>
    <w:rsid w:val="00826408"/>
    <w:rsid w:val="00893298"/>
    <w:rsid w:val="009350EF"/>
    <w:rsid w:val="009423C5"/>
    <w:rsid w:val="00981E3C"/>
    <w:rsid w:val="009A219C"/>
    <w:rsid w:val="00A57266"/>
    <w:rsid w:val="00A64C50"/>
    <w:rsid w:val="00A65489"/>
    <w:rsid w:val="00A75CBB"/>
    <w:rsid w:val="00AE60F4"/>
    <w:rsid w:val="00AF2B05"/>
    <w:rsid w:val="00B4240B"/>
    <w:rsid w:val="00B54F09"/>
    <w:rsid w:val="00B61109"/>
    <w:rsid w:val="00BE1F92"/>
    <w:rsid w:val="00BE52BD"/>
    <w:rsid w:val="00C174F1"/>
    <w:rsid w:val="00C82C69"/>
    <w:rsid w:val="00CD569C"/>
    <w:rsid w:val="00CF5F06"/>
    <w:rsid w:val="00D10750"/>
    <w:rsid w:val="00DB3AB9"/>
    <w:rsid w:val="00E17FA3"/>
    <w:rsid w:val="00E25AC8"/>
    <w:rsid w:val="00F67CE3"/>
    <w:rsid w:val="00F865CF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12</cp:revision>
  <cp:lastPrinted>2017-04-07T04:20:00Z</cp:lastPrinted>
  <dcterms:created xsi:type="dcterms:W3CDTF">2021-03-09T05:13:00Z</dcterms:created>
  <dcterms:modified xsi:type="dcterms:W3CDTF">2024-08-20T10:04:00Z</dcterms:modified>
</cp:coreProperties>
</file>