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F5B" w:rsidRPr="00AA2D52" w:rsidRDefault="00172F5B" w:rsidP="00172F5B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AA2D52">
        <w:rPr>
          <w:rFonts w:ascii="Times New Roman" w:hAnsi="Times New Roman"/>
          <w:sz w:val="28"/>
          <w:szCs w:val="28"/>
        </w:rPr>
        <w:t>УВЕДОМЛЕНИЕ</w:t>
      </w:r>
    </w:p>
    <w:p w:rsidR="00172F5B" w:rsidRPr="00AA2D52" w:rsidRDefault="00172F5B" w:rsidP="00172F5B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AA2D52">
        <w:rPr>
          <w:rFonts w:ascii="Times New Roman" w:hAnsi="Times New Roman"/>
          <w:sz w:val="28"/>
          <w:szCs w:val="28"/>
        </w:rPr>
        <w:t>о проведении публичных консультаций</w:t>
      </w:r>
    </w:p>
    <w:p w:rsidR="00172F5B" w:rsidRPr="00AA2D52" w:rsidRDefault="00172F5B" w:rsidP="00172F5B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72F5B" w:rsidRPr="00AA2D52" w:rsidRDefault="00172F5B" w:rsidP="006652F9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A2D52">
        <w:rPr>
          <w:rFonts w:ascii="Times New Roman" w:hAnsi="Times New Roman"/>
          <w:sz w:val="28"/>
          <w:szCs w:val="28"/>
        </w:rPr>
        <w:t xml:space="preserve">Настоящим </w:t>
      </w:r>
      <w:r w:rsidR="006652F9" w:rsidRPr="00AA2D52">
        <w:rPr>
          <w:rFonts w:ascii="Times New Roman" w:hAnsi="Times New Roman"/>
          <w:sz w:val="28"/>
          <w:szCs w:val="28"/>
        </w:rPr>
        <w:t xml:space="preserve">отдел </w:t>
      </w:r>
      <w:r w:rsidR="005059BE">
        <w:rPr>
          <w:rFonts w:ascii="Times New Roman" w:hAnsi="Times New Roman"/>
          <w:sz w:val="28"/>
          <w:szCs w:val="28"/>
        </w:rPr>
        <w:t xml:space="preserve">экономики и </w:t>
      </w:r>
      <w:r w:rsidR="005B777E">
        <w:rPr>
          <w:rFonts w:ascii="Times New Roman" w:hAnsi="Times New Roman"/>
          <w:sz w:val="28"/>
          <w:szCs w:val="28"/>
        </w:rPr>
        <w:t xml:space="preserve">инвестиций </w:t>
      </w:r>
      <w:r w:rsidR="00C14EF5" w:rsidRPr="00AA2D52">
        <w:rPr>
          <w:rFonts w:ascii="Times New Roman" w:hAnsi="Times New Roman"/>
          <w:sz w:val="28"/>
          <w:szCs w:val="28"/>
        </w:rPr>
        <w:t>администраци</w:t>
      </w:r>
      <w:r w:rsidR="006652F9" w:rsidRPr="00AA2D52">
        <w:rPr>
          <w:rFonts w:ascii="Times New Roman" w:hAnsi="Times New Roman"/>
          <w:sz w:val="28"/>
          <w:szCs w:val="28"/>
        </w:rPr>
        <w:t>и</w:t>
      </w:r>
      <w:r w:rsidR="00C14EF5" w:rsidRPr="00AA2D52">
        <w:rPr>
          <w:rFonts w:ascii="Times New Roman" w:hAnsi="Times New Roman"/>
          <w:sz w:val="28"/>
          <w:szCs w:val="28"/>
        </w:rPr>
        <w:t xml:space="preserve"> Сузунского района </w:t>
      </w:r>
      <w:r w:rsidRPr="00AA2D52">
        <w:rPr>
          <w:rFonts w:ascii="Times New Roman" w:hAnsi="Times New Roman"/>
          <w:sz w:val="28"/>
          <w:szCs w:val="28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акта:</w:t>
      </w:r>
      <w:r w:rsidR="006652F9" w:rsidRPr="00AA2D52">
        <w:rPr>
          <w:rFonts w:ascii="Times New Roman" w:hAnsi="Times New Roman"/>
          <w:sz w:val="28"/>
          <w:szCs w:val="28"/>
        </w:rPr>
        <w:t xml:space="preserve"> </w:t>
      </w:r>
      <w:r w:rsidR="00C14EF5" w:rsidRPr="00932E5E">
        <w:rPr>
          <w:rFonts w:ascii="Times New Roman" w:hAnsi="Times New Roman"/>
          <w:sz w:val="28"/>
          <w:szCs w:val="28"/>
        </w:rPr>
        <w:t>«</w:t>
      </w:r>
      <w:r w:rsidR="00EE4C1F" w:rsidRPr="00EE4C1F">
        <w:rPr>
          <w:rFonts w:ascii="Times New Roman" w:hAnsi="Times New Roman"/>
          <w:bCs/>
          <w:sz w:val="28"/>
          <w:szCs w:val="28"/>
        </w:rPr>
        <w:t>Об утверждении Порядка предоставления субсидий из бюджета Сузунского района юридическим лицам (за исключением субсидий государственным (муниципальным) учреждениям), осуществляющим регулируемую деятельность в сфере тепло-, водоснабжения населения, водоотведения на территории Сузунского район</w:t>
      </w:r>
      <w:r w:rsidR="00EE4C1F">
        <w:rPr>
          <w:rFonts w:ascii="Times New Roman" w:hAnsi="Times New Roman"/>
          <w:bCs/>
          <w:sz w:val="28"/>
          <w:szCs w:val="28"/>
        </w:rPr>
        <w:t>а</w:t>
      </w:r>
      <w:r w:rsidR="00C14EF5" w:rsidRPr="005B777E">
        <w:rPr>
          <w:rFonts w:ascii="Times New Roman" w:hAnsi="Times New Roman"/>
          <w:bCs/>
          <w:sz w:val="28"/>
          <w:szCs w:val="28"/>
        </w:rPr>
        <w:t>»</w:t>
      </w:r>
      <w:r w:rsidR="00CB469D" w:rsidRPr="005B777E">
        <w:rPr>
          <w:rFonts w:ascii="Times New Roman" w:hAnsi="Times New Roman"/>
          <w:bCs/>
          <w:sz w:val="28"/>
          <w:szCs w:val="28"/>
        </w:rPr>
        <w:t>.</w:t>
      </w:r>
    </w:p>
    <w:p w:rsidR="00172F5B" w:rsidRPr="00AA2D52" w:rsidRDefault="00172F5B" w:rsidP="00CC1DE6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52">
        <w:rPr>
          <w:rFonts w:ascii="Times New Roman" w:hAnsi="Times New Roman" w:cs="Times New Roman"/>
          <w:sz w:val="28"/>
          <w:szCs w:val="28"/>
        </w:rPr>
        <w:t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Сузунского района.</w:t>
      </w:r>
    </w:p>
    <w:p w:rsidR="00172F5B" w:rsidRPr="00AA2D52" w:rsidRDefault="00172F5B" w:rsidP="00CC1DE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A2D52">
        <w:rPr>
          <w:rFonts w:ascii="Times New Roman" w:hAnsi="Times New Roman"/>
          <w:sz w:val="28"/>
          <w:szCs w:val="28"/>
        </w:rPr>
        <w:t>Сроки проведения публичных консультаций: с «</w:t>
      </w:r>
      <w:r w:rsidR="00EE4C1F">
        <w:rPr>
          <w:rFonts w:ascii="Times New Roman" w:hAnsi="Times New Roman"/>
          <w:sz w:val="28"/>
          <w:szCs w:val="28"/>
        </w:rPr>
        <w:t>27</w:t>
      </w:r>
      <w:r w:rsidRPr="00AA2D52">
        <w:rPr>
          <w:rFonts w:ascii="Times New Roman" w:hAnsi="Times New Roman"/>
          <w:sz w:val="28"/>
          <w:szCs w:val="28"/>
        </w:rPr>
        <w:t xml:space="preserve">» </w:t>
      </w:r>
      <w:r w:rsidR="00EE4C1F">
        <w:rPr>
          <w:rFonts w:ascii="Times New Roman" w:hAnsi="Times New Roman"/>
          <w:sz w:val="28"/>
          <w:szCs w:val="28"/>
        </w:rPr>
        <w:t>января</w:t>
      </w:r>
      <w:r w:rsidRPr="00AA2D52">
        <w:rPr>
          <w:rFonts w:ascii="Times New Roman" w:hAnsi="Times New Roman"/>
          <w:sz w:val="28"/>
          <w:szCs w:val="28"/>
        </w:rPr>
        <w:t xml:space="preserve"> 20</w:t>
      </w:r>
      <w:r w:rsidR="007D7A93" w:rsidRPr="00AA2D52">
        <w:rPr>
          <w:rFonts w:ascii="Times New Roman" w:hAnsi="Times New Roman"/>
          <w:sz w:val="28"/>
          <w:szCs w:val="28"/>
        </w:rPr>
        <w:t>2</w:t>
      </w:r>
      <w:r w:rsidR="00EE4C1F">
        <w:rPr>
          <w:rFonts w:ascii="Times New Roman" w:hAnsi="Times New Roman"/>
          <w:sz w:val="28"/>
          <w:szCs w:val="28"/>
        </w:rPr>
        <w:t>5</w:t>
      </w:r>
      <w:r w:rsidRPr="00AA2D52">
        <w:rPr>
          <w:rFonts w:ascii="Times New Roman" w:hAnsi="Times New Roman"/>
          <w:sz w:val="28"/>
          <w:szCs w:val="28"/>
        </w:rPr>
        <w:t xml:space="preserve"> года по </w:t>
      </w:r>
      <w:r w:rsidRPr="00E8785C">
        <w:rPr>
          <w:rFonts w:ascii="Times New Roman" w:hAnsi="Times New Roman"/>
          <w:sz w:val="28"/>
          <w:szCs w:val="28"/>
        </w:rPr>
        <w:t>«</w:t>
      </w:r>
      <w:r w:rsidR="005B777E">
        <w:rPr>
          <w:rFonts w:ascii="Times New Roman" w:hAnsi="Times New Roman"/>
          <w:sz w:val="28"/>
          <w:szCs w:val="28"/>
        </w:rPr>
        <w:t>1</w:t>
      </w:r>
      <w:r w:rsidR="0068624C">
        <w:rPr>
          <w:rFonts w:ascii="Times New Roman" w:hAnsi="Times New Roman"/>
          <w:sz w:val="28"/>
          <w:szCs w:val="28"/>
        </w:rPr>
        <w:t>0</w:t>
      </w:r>
      <w:bookmarkStart w:id="0" w:name="_GoBack"/>
      <w:bookmarkEnd w:id="0"/>
      <w:r w:rsidRPr="00E8785C">
        <w:rPr>
          <w:rFonts w:ascii="Times New Roman" w:hAnsi="Times New Roman"/>
          <w:sz w:val="28"/>
          <w:szCs w:val="28"/>
        </w:rPr>
        <w:t xml:space="preserve">» </w:t>
      </w:r>
      <w:r w:rsidR="00EE4C1F">
        <w:rPr>
          <w:rFonts w:ascii="Times New Roman" w:hAnsi="Times New Roman"/>
          <w:sz w:val="28"/>
          <w:szCs w:val="28"/>
        </w:rPr>
        <w:t>февраля</w:t>
      </w:r>
      <w:r w:rsidRPr="00E8785C">
        <w:rPr>
          <w:rFonts w:ascii="Times New Roman" w:hAnsi="Times New Roman"/>
          <w:sz w:val="28"/>
          <w:szCs w:val="28"/>
        </w:rPr>
        <w:t xml:space="preserve"> 20</w:t>
      </w:r>
      <w:r w:rsidR="00D43C3C" w:rsidRPr="00E8785C">
        <w:rPr>
          <w:rFonts w:ascii="Times New Roman" w:hAnsi="Times New Roman"/>
          <w:sz w:val="28"/>
          <w:szCs w:val="28"/>
        </w:rPr>
        <w:t>2</w:t>
      </w:r>
      <w:r w:rsidR="00EE4C1F">
        <w:rPr>
          <w:rFonts w:ascii="Times New Roman" w:hAnsi="Times New Roman"/>
          <w:sz w:val="28"/>
          <w:szCs w:val="28"/>
        </w:rPr>
        <w:t xml:space="preserve">5 </w:t>
      </w:r>
      <w:r w:rsidRPr="00E8785C">
        <w:rPr>
          <w:rFonts w:ascii="Times New Roman" w:hAnsi="Times New Roman"/>
          <w:sz w:val="28"/>
          <w:szCs w:val="28"/>
        </w:rPr>
        <w:t>года</w:t>
      </w:r>
    </w:p>
    <w:p w:rsidR="00172F5B" w:rsidRPr="00AA2D52" w:rsidRDefault="00172F5B" w:rsidP="00172F5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A2D52">
        <w:rPr>
          <w:rFonts w:ascii="Times New Roman" w:hAnsi="Times New Roman"/>
          <w:sz w:val="28"/>
          <w:szCs w:val="28"/>
        </w:rPr>
        <w:t>Мнения, замечания и предложения направляются по прилагаемому Перечню вопросов в электронном виде на адрес:</w:t>
      </w:r>
      <w:r w:rsidR="00191EE7" w:rsidRPr="00AA2D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777E" w:rsidRPr="005B777E">
        <w:rPr>
          <w:rFonts w:ascii="Times New Roman" w:hAnsi="Times New Roman"/>
          <w:b/>
          <w:sz w:val="28"/>
          <w:szCs w:val="28"/>
          <w:u w:val="single"/>
          <w:lang w:val="en-US"/>
        </w:rPr>
        <w:t>nev</w:t>
      </w:r>
      <w:proofErr w:type="spellEnd"/>
      <w:r w:rsidR="005B777E" w:rsidRPr="005B777E">
        <w:rPr>
          <w:rFonts w:ascii="Times New Roman" w:hAnsi="Times New Roman"/>
          <w:b/>
          <w:sz w:val="28"/>
          <w:szCs w:val="28"/>
          <w:u w:val="single"/>
        </w:rPr>
        <w:t>@suzunadm.ru</w:t>
      </w:r>
      <w:r w:rsidRPr="00AA2D52">
        <w:rPr>
          <w:rFonts w:ascii="Times New Roman" w:hAnsi="Times New Roman"/>
          <w:sz w:val="28"/>
          <w:szCs w:val="28"/>
        </w:rPr>
        <w:t>, или на бумажном носителе по адресу:</w:t>
      </w:r>
    </w:p>
    <w:p w:rsidR="00172F5B" w:rsidRPr="00AA2D52" w:rsidRDefault="00F1687D" w:rsidP="005A2F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2D52">
        <w:rPr>
          <w:rFonts w:ascii="Times New Roman" w:hAnsi="Times New Roman"/>
          <w:sz w:val="28"/>
          <w:szCs w:val="28"/>
        </w:rPr>
        <w:t>633623, Новосибирская обл., р.</w:t>
      </w:r>
      <w:r w:rsidR="00A55CA0" w:rsidRPr="00AA2D52">
        <w:rPr>
          <w:rFonts w:ascii="Times New Roman" w:hAnsi="Times New Roman"/>
          <w:sz w:val="28"/>
          <w:szCs w:val="28"/>
        </w:rPr>
        <w:t xml:space="preserve"> </w:t>
      </w:r>
      <w:r w:rsidRPr="00AA2D52">
        <w:rPr>
          <w:rFonts w:ascii="Times New Roman" w:hAnsi="Times New Roman"/>
          <w:sz w:val="28"/>
          <w:szCs w:val="28"/>
        </w:rPr>
        <w:t xml:space="preserve">п. Сузун, ул. Ленина, 51 (кабинет </w:t>
      </w:r>
      <w:r w:rsidR="005B777E">
        <w:rPr>
          <w:rFonts w:ascii="Times New Roman" w:hAnsi="Times New Roman"/>
          <w:sz w:val="28"/>
          <w:szCs w:val="28"/>
        </w:rPr>
        <w:t>26</w:t>
      </w:r>
      <w:r w:rsidRPr="00AA2D52">
        <w:rPr>
          <w:rFonts w:ascii="Times New Roman" w:hAnsi="Times New Roman"/>
          <w:sz w:val="28"/>
          <w:szCs w:val="28"/>
        </w:rPr>
        <w:t>)</w:t>
      </w:r>
      <w:r w:rsidR="005A2FB2" w:rsidRPr="00AA2D52">
        <w:rPr>
          <w:rFonts w:ascii="Times New Roman" w:hAnsi="Times New Roman"/>
          <w:sz w:val="28"/>
          <w:szCs w:val="28"/>
        </w:rPr>
        <w:t xml:space="preserve"> </w:t>
      </w:r>
    </w:p>
    <w:p w:rsidR="00172F5B" w:rsidRPr="00AA2D52" w:rsidRDefault="00172F5B" w:rsidP="00172F5B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AA2D52">
        <w:rPr>
          <w:rFonts w:ascii="Times New Roman" w:hAnsi="Times New Roman"/>
          <w:sz w:val="28"/>
          <w:szCs w:val="28"/>
        </w:rPr>
        <w:t>Контактное лицо по вопросам публичных консультаций:</w:t>
      </w:r>
    </w:p>
    <w:p w:rsidR="00172F5B" w:rsidRPr="00AA2D52" w:rsidRDefault="005A2FB2" w:rsidP="00172F5B">
      <w:pPr>
        <w:spacing w:after="0"/>
        <w:rPr>
          <w:rFonts w:ascii="Times New Roman" w:hAnsi="Times New Roman"/>
          <w:sz w:val="28"/>
          <w:szCs w:val="28"/>
        </w:rPr>
      </w:pPr>
      <w:r w:rsidRPr="00AA2D52">
        <w:rPr>
          <w:rFonts w:ascii="Times New Roman" w:hAnsi="Times New Roman"/>
          <w:sz w:val="28"/>
          <w:szCs w:val="28"/>
        </w:rPr>
        <w:t xml:space="preserve">начальник </w:t>
      </w:r>
      <w:r w:rsidR="00191EE7" w:rsidRPr="00AA2D52">
        <w:rPr>
          <w:rFonts w:ascii="Times New Roman" w:hAnsi="Times New Roman"/>
          <w:sz w:val="28"/>
          <w:szCs w:val="28"/>
        </w:rPr>
        <w:t xml:space="preserve">отдела имущества и земельных отношений администрации Сузунского района </w:t>
      </w:r>
      <w:r w:rsidRPr="00AA2D52">
        <w:rPr>
          <w:rFonts w:ascii="Times New Roman" w:hAnsi="Times New Roman"/>
          <w:sz w:val="28"/>
          <w:szCs w:val="28"/>
        </w:rPr>
        <w:t xml:space="preserve">– </w:t>
      </w:r>
      <w:r w:rsidR="005B777E" w:rsidRPr="005B777E">
        <w:rPr>
          <w:rFonts w:ascii="Times New Roman" w:hAnsi="Times New Roman"/>
          <w:sz w:val="28"/>
          <w:szCs w:val="28"/>
        </w:rPr>
        <w:t>Насонова Елена Васильевна</w:t>
      </w:r>
      <w:r w:rsidRPr="00AA2D52">
        <w:rPr>
          <w:rFonts w:ascii="Times New Roman" w:hAnsi="Times New Roman"/>
          <w:sz w:val="28"/>
          <w:szCs w:val="28"/>
        </w:rPr>
        <w:t>, тел. 8 (383-46) 22</w:t>
      </w:r>
      <w:r w:rsidR="005B777E">
        <w:rPr>
          <w:rFonts w:ascii="Times New Roman" w:hAnsi="Times New Roman"/>
          <w:sz w:val="28"/>
          <w:szCs w:val="28"/>
        </w:rPr>
        <w:t>0</w:t>
      </w:r>
      <w:r w:rsidRPr="00AA2D52">
        <w:rPr>
          <w:rFonts w:ascii="Times New Roman" w:hAnsi="Times New Roman"/>
          <w:sz w:val="28"/>
          <w:szCs w:val="28"/>
        </w:rPr>
        <w:t>-</w:t>
      </w:r>
      <w:r w:rsidR="005B777E">
        <w:rPr>
          <w:rFonts w:ascii="Times New Roman" w:hAnsi="Times New Roman"/>
          <w:sz w:val="28"/>
          <w:szCs w:val="28"/>
        </w:rPr>
        <w:t>83</w:t>
      </w:r>
      <w:r w:rsidR="00A6754D" w:rsidRPr="00AA2D52">
        <w:rPr>
          <w:rFonts w:ascii="Times New Roman" w:hAnsi="Times New Roman"/>
          <w:sz w:val="28"/>
          <w:szCs w:val="28"/>
        </w:rPr>
        <w:t>,</w:t>
      </w:r>
    </w:p>
    <w:p w:rsidR="00172F5B" w:rsidRPr="00AA2D52" w:rsidRDefault="00172F5B" w:rsidP="00172F5B">
      <w:pPr>
        <w:spacing w:after="0"/>
        <w:rPr>
          <w:rFonts w:ascii="Times New Roman" w:hAnsi="Times New Roman"/>
          <w:sz w:val="28"/>
          <w:szCs w:val="28"/>
        </w:rPr>
      </w:pPr>
      <w:r w:rsidRPr="00AA2D52">
        <w:rPr>
          <w:rFonts w:ascii="Times New Roman" w:hAnsi="Times New Roman"/>
          <w:sz w:val="28"/>
          <w:szCs w:val="28"/>
        </w:rPr>
        <w:t xml:space="preserve">график работы: с </w:t>
      </w:r>
      <w:r w:rsidR="00A1536B" w:rsidRPr="00AA2D52">
        <w:rPr>
          <w:rFonts w:ascii="Times New Roman" w:hAnsi="Times New Roman"/>
          <w:sz w:val="28"/>
          <w:szCs w:val="28"/>
        </w:rPr>
        <w:t>8</w:t>
      </w:r>
      <w:r w:rsidR="00487017" w:rsidRPr="00AA2D52">
        <w:rPr>
          <w:rFonts w:ascii="Times New Roman" w:hAnsi="Times New Roman"/>
          <w:sz w:val="28"/>
          <w:szCs w:val="28"/>
        </w:rPr>
        <w:t>.00</w:t>
      </w:r>
      <w:r w:rsidRPr="00AA2D52">
        <w:rPr>
          <w:rFonts w:ascii="Times New Roman" w:hAnsi="Times New Roman"/>
          <w:sz w:val="28"/>
          <w:szCs w:val="28"/>
        </w:rPr>
        <w:t xml:space="preserve"> до </w:t>
      </w:r>
      <w:r w:rsidR="00A1536B" w:rsidRPr="00AA2D52">
        <w:rPr>
          <w:rFonts w:ascii="Times New Roman" w:hAnsi="Times New Roman"/>
          <w:sz w:val="28"/>
          <w:szCs w:val="28"/>
        </w:rPr>
        <w:t>17.15</w:t>
      </w:r>
      <w:r w:rsidRPr="00AA2D52">
        <w:rPr>
          <w:rFonts w:ascii="Times New Roman" w:hAnsi="Times New Roman"/>
          <w:sz w:val="28"/>
          <w:szCs w:val="28"/>
        </w:rPr>
        <w:t xml:space="preserve"> </w:t>
      </w:r>
      <w:r w:rsidR="00BE4468" w:rsidRPr="00AA2D52">
        <w:rPr>
          <w:rFonts w:ascii="Times New Roman" w:hAnsi="Times New Roman"/>
          <w:sz w:val="28"/>
          <w:szCs w:val="28"/>
        </w:rPr>
        <w:t>(</w:t>
      </w:r>
      <w:r w:rsidR="00487017" w:rsidRPr="00AA2D52">
        <w:rPr>
          <w:rFonts w:ascii="Times New Roman" w:hAnsi="Times New Roman"/>
          <w:sz w:val="28"/>
          <w:szCs w:val="28"/>
        </w:rPr>
        <w:t>пн.-чт.</w:t>
      </w:r>
      <w:r w:rsidR="00BE4468" w:rsidRPr="00AA2D52">
        <w:rPr>
          <w:rFonts w:ascii="Times New Roman" w:hAnsi="Times New Roman"/>
          <w:sz w:val="28"/>
          <w:szCs w:val="28"/>
        </w:rPr>
        <w:t>)</w:t>
      </w:r>
      <w:r w:rsidR="00487017" w:rsidRPr="00AA2D52">
        <w:rPr>
          <w:rFonts w:ascii="Times New Roman" w:hAnsi="Times New Roman"/>
          <w:sz w:val="28"/>
          <w:szCs w:val="28"/>
        </w:rPr>
        <w:t xml:space="preserve">  С 8.00 до 16.00</w:t>
      </w:r>
      <w:r w:rsidR="00BE4468" w:rsidRPr="00AA2D52">
        <w:rPr>
          <w:rFonts w:ascii="Times New Roman" w:hAnsi="Times New Roman"/>
          <w:sz w:val="28"/>
          <w:szCs w:val="28"/>
        </w:rPr>
        <w:t xml:space="preserve"> (пт.)</w:t>
      </w:r>
    </w:p>
    <w:p w:rsidR="00EB2822" w:rsidRPr="00AA2D52" w:rsidRDefault="00EB2822" w:rsidP="00172F5B">
      <w:pPr>
        <w:spacing w:after="0"/>
        <w:rPr>
          <w:rFonts w:ascii="Times New Roman" w:hAnsi="Times New Roman"/>
          <w:sz w:val="28"/>
          <w:szCs w:val="28"/>
        </w:rPr>
      </w:pPr>
    </w:p>
    <w:p w:rsidR="00172F5B" w:rsidRPr="00AA2D52" w:rsidRDefault="00172F5B" w:rsidP="00172F5B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AA2D52">
        <w:rPr>
          <w:rFonts w:ascii="Times New Roman" w:hAnsi="Times New Roman"/>
          <w:sz w:val="28"/>
          <w:szCs w:val="28"/>
        </w:rPr>
        <w:t>Прилагаемые к уведомлению материалы:</w:t>
      </w:r>
    </w:p>
    <w:p w:rsidR="00172F5B" w:rsidRPr="00AA2D52" w:rsidRDefault="00172F5B" w:rsidP="00172F5B">
      <w:pPr>
        <w:spacing w:after="0"/>
        <w:rPr>
          <w:rFonts w:ascii="Times New Roman" w:hAnsi="Times New Roman"/>
          <w:sz w:val="28"/>
          <w:szCs w:val="28"/>
        </w:rPr>
      </w:pPr>
      <w:r w:rsidRPr="00AA2D52">
        <w:rPr>
          <w:rFonts w:ascii="Times New Roman" w:hAnsi="Times New Roman"/>
          <w:sz w:val="28"/>
          <w:szCs w:val="28"/>
        </w:rPr>
        <w:t>1. проект муниципального нормативного правового акта;</w:t>
      </w:r>
    </w:p>
    <w:p w:rsidR="00172F5B" w:rsidRPr="00AA2D52" w:rsidRDefault="00172F5B" w:rsidP="00172F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2D52">
        <w:rPr>
          <w:rFonts w:ascii="Times New Roman" w:hAnsi="Times New Roman"/>
          <w:sz w:val="28"/>
          <w:szCs w:val="28"/>
        </w:rPr>
        <w:t>2. сводный отчет о проведении оценки регулирующего воздействия проекта нормативного правового акта;</w:t>
      </w:r>
    </w:p>
    <w:p w:rsidR="00172F5B" w:rsidRPr="00AA2D52" w:rsidRDefault="00172F5B" w:rsidP="00172F5B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AA2D52">
        <w:rPr>
          <w:rFonts w:ascii="Times New Roman" w:hAnsi="Times New Roman"/>
          <w:sz w:val="28"/>
          <w:szCs w:val="28"/>
        </w:rPr>
        <w:t xml:space="preserve">3. перечень вопросов в рамках проведения </w:t>
      </w:r>
      <w:r w:rsidR="00EB2822" w:rsidRPr="00AA2D52">
        <w:rPr>
          <w:rFonts w:ascii="Times New Roman" w:hAnsi="Times New Roman"/>
          <w:color w:val="000000"/>
          <w:sz w:val="28"/>
          <w:szCs w:val="28"/>
        </w:rPr>
        <w:t>публичных консультаций:</w:t>
      </w:r>
    </w:p>
    <w:p w:rsidR="00EB2822" w:rsidRPr="00D0404B" w:rsidRDefault="00EB2822" w:rsidP="00EB28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EB2822" w:rsidRPr="00D0404B" w:rsidSect="009710AB">
      <w:pgSz w:w="11906" w:h="16838"/>
      <w:pgMar w:top="851" w:right="567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72F5B"/>
    <w:rsid w:val="000445C0"/>
    <w:rsid w:val="00097F13"/>
    <w:rsid w:val="000A70D7"/>
    <w:rsid w:val="000D6F76"/>
    <w:rsid w:val="00101D7C"/>
    <w:rsid w:val="00105683"/>
    <w:rsid w:val="00114573"/>
    <w:rsid w:val="001206A8"/>
    <w:rsid w:val="00134203"/>
    <w:rsid w:val="00154329"/>
    <w:rsid w:val="00172F5B"/>
    <w:rsid w:val="00182026"/>
    <w:rsid w:val="00184F8C"/>
    <w:rsid w:val="00191EE7"/>
    <w:rsid w:val="0019304E"/>
    <w:rsid w:val="001E0A4E"/>
    <w:rsid w:val="002051D7"/>
    <w:rsid w:val="002753B7"/>
    <w:rsid w:val="00285161"/>
    <w:rsid w:val="002C6E7E"/>
    <w:rsid w:val="002D5B5E"/>
    <w:rsid w:val="002E3C71"/>
    <w:rsid w:val="002F5BDD"/>
    <w:rsid w:val="003631CB"/>
    <w:rsid w:val="00364DBC"/>
    <w:rsid w:val="00377BE0"/>
    <w:rsid w:val="00383AFB"/>
    <w:rsid w:val="003922C9"/>
    <w:rsid w:val="00394C74"/>
    <w:rsid w:val="0039653A"/>
    <w:rsid w:val="003A5B5A"/>
    <w:rsid w:val="003E5828"/>
    <w:rsid w:val="003F708A"/>
    <w:rsid w:val="00416797"/>
    <w:rsid w:val="00426AA6"/>
    <w:rsid w:val="004360A4"/>
    <w:rsid w:val="0044095C"/>
    <w:rsid w:val="00445027"/>
    <w:rsid w:val="004762E5"/>
    <w:rsid w:val="00486092"/>
    <w:rsid w:val="00487017"/>
    <w:rsid w:val="004979BB"/>
    <w:rsid w:val="004C00E8"/>
    <w:rsid w:val="004F5BB5"/>
    <w:rsid w:val="004F7551"/>
    <w:rsid w:val="00503E70"/>
    <w:rsid w:val="005059BE"/>
    <w:rsid w:val="00541DFF"/>
    <w:rsid w:val="00563155"/>
    <w:rsid w:val="00566496"/>
    <w:rsid w:val="00571B01"/>
    <w:rsid w:val="005A2FB2"/>
    <w:rsid w:val="005A5456"/>
    <w:rsid w:val="005B777E"/>
    <w:rsid w:val="005C2C6F"/>
    <w:rsid w:val="00600D6C"/>
    <w:rsid w:val="00606A5E"/>
    <w:rsid w:val="006172A7"/>
    <w:rsid w:val="006351BF"/>
    <w:rsid w:val="006652F9"/>
    <w:rsid w:val="00672633"/>
    <w:rsid w:val="0068030B"/>
    <w:rsid w:val="0068624C"/>
    <w:rsid w:val="00687093"/>
    <w:rsid w:val="006965AA"/>
    <w:rsid w:val="006B23BC"/>
    <w:rsid w:val="006C09D3"/>
    <w:rsid w:val="006D0264"/>
    <w:rsid w:val="00722A60"/>
    <w:rsid w:val="007265D0"/>
    <w:rsid w:val="007518CC"/>
    <w:rsid w:val="0075196C"/>
    <w:rsid w:val="00771564"/>
    <w:rsid w:val="007A499A"/>
    <w:rsid w:val="007B7207"/>
    <w:rsid w:val="007C2898"/>
    <w:rsid w:val="007D7A93"/>
    <w:rsid w:val="007F3C63"/>
    <w:rsid w:val="007F5209"/>
    <w:rsid w:val="0082074E"/>
    <w:rsid w:val="00875EE1"/>
    <w:rsid w:val="008D516A"/>
    <w:rsid w:val="008E374E"/>
    <w:rsid w:val="008F26B1"/>
    <w:rsid w:val="008F52A8"/>
    <w:rsid w:val="008F647D"/>
    <w:rsid w:val="008F7C62"/>
    <w:rsid w:val="00900A15"/>
    <w:rsid w:val="0090666C"/>
    <w:rsid w:val="0092419C"/>
    <w:rsid w:val="00930155"/>
    <w:rsid w:val="00932E5E"/>
    <w:rsid w:val="0094106C"/>
    <w:rsid w:val="00941D79"/>
    <w:rsid w:val="009563B4"/>
    <w:rsid w:val="009571D3"/>
    <w:rsid w:val="00964E62"/>
    <w:rsid w:val="009710AB"/>
    <w:rsid w:val="0097174C"/>
    <w:rsid w:val="00990CD2"/>
    <w:rsid w:val="0099417F"/>
    <w:rsid w:val="009A19BF"/>
    <w:rsid w:val="009B5DA1"/>
    <w:rsid w:val="009C10AF"/>
    <w:rsid w:val="009D08BD"/>
    <w:rsid w:val="009D1D8E"/>
    <w:rsid w:val="009E32A4"/>
    <w:rsid w:val="009E3ED2"/>
    <w:rsid w:val="009F5D1B"/>
    <w:rsid w:val="009F5D7E"/>
    <w:rsid w:val="00A035F5"/>
    <w:rsid w:val="00A05071"/>
    <w:rsid w:val="00A1536B"/>
    <w:rsid w:val="00A2089D"/>
    <w:rsid w:val="00A42489"/>
    <w:rsid w:val="00A42703"/>
    <w:rsid w:val="00A52245"/>
    <w:rsid w:val="00A55CA0"/>
    <w:rsid w:val="00A6754D"/>
    <w:rsid w:val="00A74A93"/>
    <w:rsid w:val="00AA2D52"/>
    <w:rsid w:val="00AA62D8"/>
    <w:rsid w:val="00AD35E1"/>
    <w:rsid w:val="00AE6473"/>
    <w:rsid w:val="00B11950"/>
    <w:rsid w:val="00B4267A"/>
    <w:rsid w:val="00B44B3A"/>
    <w:rsid w:val="00B4684D"/>
    <w:rsid w:val="00B46E7F"/>
    <w:rsid w:val="00B647CC"/>
    <w:rsid w:val="00B65AF5"/>
    <w:rsid w:val="00B7144D"/>
    <w:rsid w:val="00B820B9"/>
    <w:rsid w:val="00B84AE9"/>
    <w:rsid w:val="00B87975"/>
    <w:rsid w:val="00BE4468"/>
    <w:rsid w:val="00C11B01"/>
    <w:rsid w:val="00C14077"/>
    <w:rsid w:val="00C14EF5"/>
    <w:rsid w:val="00C1504D"/>
    <w:rsid w:val="00C16AC6"/>
    <w:rsid w:val="00C2237C"/>
    <w:rsid w:val="00C7209A"/>
    <w:rsid w:val="00C968B1"/>
    <w:rsid w:val="00CA2275"/>
    <w:rsid w:val="00CB469D"/>
    <w:rsid w:val="00CC1DE6"/>
    <w:rsid w:val="00CF5CB4"/>
    <w:rsid w:val="00D43C3C"/>
    <w:rsid w:val="00D522A4"/>
    <w:rsid w:val="00D7650E"/>
    <w:rsid w:val="00D83458"/>
    <w:rsid w:val="00D97D7F"/>
    <w:rsid w:val="00DA20C9"/>
    <w:rsid w:val="00DB0712"/>
    <w:rsid w:val="00DC37EA"/>
    <w:rsid w:val="00DD2B15"/>
    <w:rsid w:val="00E3594C"/>
    <w:rsid w:val="00E50794"/>
    <w:rsid w:val="00E515C0"/>
    <w:rsid w:val="00E858D5"/>
    <w:rsid w:val="00E8785C"/>
    <w:rsid w:val="00EB2822"/>
    <w:rsid w:val="00EC1C82"/>
    <w:rsid w:val="00EE4C1F"/>
    <w:rsid w:val="00F1687D"/>
    <w:rsid w:val="00F57C92"/>
    <w:rsid w:val="00F608D0"/>
    <w:rsid w:val="00F84AC6"/>
    <w:rsid w:val="00F86844"/>
    <w:rsid w:val="00FA1F44"/>
    <w:rsid w:val="00FA6169"/>
    <w:rsid w:val="00FC7F13"/>
    <w:rsid w:val="00FD04C2"/>
    <w:rsid w:val="00FE3007"/>
    <w:rsid w:val="00FE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58F7"/>
  <w15:docId w15:val="{E8D7BA22-5C38-4A00-A72D-8B58F48F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F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172F5B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172F5B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0">
    <w:name w:val="Заголовок №2_"/>
    <w:link w:val="21"/>
    <w:rsid w:val="00172F5B"/>
    <w:rPr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172F5B"/>
    <w:pPr>
      <w:widowControl w:val="0"/>
      <w:shd w:val="clear" w:color="auto" w:fill="FFFFFF"/>
      <w:spacing w:before="600" w:after="48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172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Чанов Виталий</dc:creator>
  <cp:keywords/>
  <dc:description/>
  <cp:lastModifiedBy>Насонова Елена</cp:lastModifiedBy>
  <cp:revision>13</cp:revision>
  <dcterms:created xsi:type="dcterms:W3CDTF">2016-07-20T02:11:00Z</dcterms:created>
  <dcterms:modified xsi:type="dcterms:W3CDTF">2025-04-03T05:42:00Z</dcterms:modified>
</cp:coreProperties>
</file>