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24" w:rsidRPr="00896A24" w:rsidRDefault="00896A24" w:rsidP="00896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24">
        <w:rPr>
          <w:rFonts w:ascii="Times New Roman" w:hAnsi="Times New Roman" w:cs="Times New Roman"/>
          <w:b/>
          <w:sz w:val="28"/>
          <w:szCs w:val="28"/>
        </w:rPr>
        <w:t xml:space="preserve">Доклад Главы </w:t>
      </w:r>
      <w:proofErr w:type="spellStart"/>
      <w:r w:rsidRPr="00896A24"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 w:rsidRPr="00896A2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в Законодательном собрании Новосибирской области</w:t>
      </w:r>
    </w:p>
    <w:p w:rsidR="00896A24" w:rsidRPr="00896A24" w:rsidRDefault="00896A24" w:rsidP="00896A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A24" w:rsidRPr="00896A24" w:rsidRDefault="00896A24" w:rsidP="00E64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24">
        <w:rPr>
          <w:rFonts w:ascii="Times New Roman" w:hAnsi="Times New Roman" w:cs="Times New Roman"/>
          <w:sz w:val="28"/>
          <w:szCs w:val="28"/>
        </w:rPr>
        <w:t>Содержание:</w:t>
      </w:r>
    </w:p>
    <w:p w:rsidR="00983467" w:rsidRPr="00896A24" w:rsidRDefault="00983467" w:rsidP="00896A24">
      <w:pPr>
        <w:pStyle w:val="2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96A24">
        <w:rPr>
          <w:rFonts w:ascii="Times New Roman" w:hAnsi="Times New Roman" w:cs="Times New Roman"/>
          <w:sz w:val="28"/>
          <w:szCs w:val="28"/>
        </w:rPr>
        <w:t>Об отличительных чертах района</w:t>
      </w:r>
      <w:proofErr w:type="gramStart"/>
      <w:r w:rsidR="00896A24">
        <w:rPr>
          <w:rFonts w:ascii="Times New Roman" w:hAnsi="Times New Roman" w:cs="Times New Roman"/>
          <w:sz w:val="28"/>
          <w:szCs w:val="28"/>
        </w:rPr>
        <w:t>……………………………….</w:t>
      </w:r>
      <w:proofErr w:type="gramEnd"/>
      <w:r w:rsidR="00896A24">
        <w:rPr>
          <w:rFonts w:ascii="Times New Roman" w:hAnsi="Times New Roman" w:cs="Times New Roman"/>
          <w:sz w:val="28"/>
          <w:szCs w:val="28"/>
        </w:rPr>
        <w:t>стр.2</w:t>
      </w:r>
    </w:p>
    <w:p w:rsidR="00983467" w:rsidRPr="00896A24" w:rsidRDefault="00983467" w:rsidP="00896A24">
      <w:pPr>
        <w:pStyle w:val="2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96A24">
        <w:rPr>
          <w:rFonts w:ascii="Times New Roman" w:hAnsi="Times New Roman" w:cs="Times New Roman"/>
          <w:sz w:val="28"/>
          <w:szCs w:val="28"/>
        </w:rPr>
        <w:t>О точках роста и перспективах развития района</w:t>
      </w:r>
      <w:proofErr w:type="gramStart"/>
      <w:r w:rsidR="00896A24">
        <w:rPr>
          <w:rFonts w:ascii="Times New Roman" w:hAnsi="Times New Roman" w:cs="Times New Roman"/>
          <w:sz w:val="28"/>
          <w:szCs w:val="28"/>
        </w:rPr>
        <w:t>……………..</w:t>
      </w:r>
      <w:proofErr w:type="gramEnd"/>
      <w:r w:rsidR="00896A24">
        <w:rPr>
          <w:rFonts w:ascii="Times New Roman" w:hAnsi="Times New Roman" w:cs="Times New Roman"/>
          <w:sz w:val="28"/>
          <w:szCs w:val="28"/>
        </w:rPr>
        <w:t>стр.3</w:t>
      </w:r>
    </w:p>
    <w:p w:rsidR="00983467" w:rsidRPr="00896A24" w:rsidRDefault="00983467" w:rsidP="00896A24">
      <w:pPr>
        <w:pStyle w:val="2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96A24">
        <w:rPr>
          <w:rFonts w:ascii="Times New Roman" w:hAnsi="Times New Roman" w:cs="Times New Roman"/>
          <w:sz w:val="28"/>
          <w:szCs w:val="28"/>
        </w:rPr>
        <w:t>О поддержке района (</w:t>
      </w:r>
      <w:proofErr w:type="spellStart"/>
      <w:r w:rsidRPr="00896A24">
        <w:rPr>
          <w:rFonts w:ascii="Times New Roman" w:hAnsi="Times New Roman" w:cs="Times New Roman"/>
          <w:sz w:val="28"/>
          <w:szCs w:val="28"/>
        </w:rPr>
        <w:t>Шимкив</w:t>
      </w:r>
      <w:proofErr w:type="spellEnd"/>
      <w:r w:rsidRPr="00896A24">
        <w:rPr>
          <w:rFonts w:ascii="Times New Roman" w:hAnsi="Times New Roman" w:cs="Times New Roman"/>
          <w:sz w:val="28"/>
          <w:szCs w:val="28"/>
        </w:rPr>
        <w:t xml:space="preserve">, Покровский, </w:t>
      </w:r>
      <w:proofErr w:type="spellStart"/>
      <w:r w:rsidRPr="00896A24">
        <w:rPr>
          <w:rFonts w:ascii="Times New Roman" w:hAnsi="Times New Roman" w:cs="Times New Roman"/>
          <w:sz w:val="28"/>
          <w:szCs w:val="28"/>
        </w:rPr>
        <w:t>Дубовицкий</w:t>
      </w:r>
      <w:proofErr w:type="spellEnd"/>
      <w:r w:rsidRPr="00896A24">
        <w:rPr>
          <w:rFonts w:ascii="Times New Roman" w:hAnsi="Times New Roman" w:cs="Times New Roman"/>
          <w:sz w:val="28"/>
          <w:szCs w:val="28"/>
        </w:rPr>
        <w:t>)</w:t>
      </w:r>
      <w:r w:rsidR="00896A24">
        <w:rPr>
          <w:rFonts w:ascii="Times New Roman" w:hAnsi="Times New Roman" w:cs="Times New Roman"/>
          <w:sz w:val="28"/>
          <w:szCs w:val="28"/>
        </w:rPr>
        <w:t>…стр.5</w:t>
      </w:r>
    </w:p>
    <w:p w:rsidR="00896A24" w:rsidRDefault="00896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983467" w:rsidRPr="00896A24" w:rsidRDefault="00983467" w:rsidP="00E64D6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3467" w:rsidRPr="00896A24" w:rsidRDefault="00983467" w:rsidP="00E64D6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0C61" w:rsidRPr="00896A24" w:rsidRDefault="009F0C61" w:rsidP="00896A24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96A24">
        <w:rPr>
          <w:rFonts w:ascii="Times New Roman" w:hAnsi="Times New Roman" w:cs="Times New Roman"/>
          <w:sz w:val="28"/>
          <w:szCs w:val="28"/>
        </w:rPr>
        <w:t>Уважаемые</w:t>
      </w:r>
      <w:proofErr w:type="gramEnd"/>
      <w:r w:rsidRPr="00896A24">
        <w:rPr>
          <w:rFonts w:ascii="Times New Roman" w:hAnsi="Times New Roman" w:cs="Times New Roman"/>
          <w:sz w:val="28"/>
          <w:szCs w:val="28"/>
        </w:rPr>
        <w:t xml:space="preserve"> Андрей Иванович</w:t>
      </w:r>
      <w:r w:rsidR="004C1255" w:rsidRPr="00896A24">
        <w:rPr>
          <w:rFonts w:ascii="Times New Roman" w:hAnsi="Times New Roman" w:cs="Times New Roman"/>
          <w:sz w:val="28"/>
          <w:szCs w:val="28"/>
        </w:rPr>
        <w:t>, Андрей Александрович</w:t>
      </w:r>
      <w:r w:rsidRPr="00896A24">
        <w:rPr>
          <w:rFonts w:ascii="Times New Roman" w:hAnsi="Times New Roman" w:cs="Times New Roman"/>
          <w:sz w:val="28"/>
          <w:szCs w:val="28"/>
        </w:rPr>
        <w:t>!</w:t>
      </w:r>
    </w:p>
    <w:p w:rsidR="009F0C61" w:rsidRPr="00896A24" w:rsidRDefault="00B25474" w:rsidP="00896A24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96A24">
        <w:rPr>
          <w:rFonts w:ascii="Times New Roman" w:hAnsi="Times New Roman" w:cs="Times New Roman"/>
          <w:sz w:val="28"/>
          <w:szCs w:val="28"/>
        </w:rPr>
        <w:t>Уважаемые депутаты</w:t>
      </w:r>
      <w:r w:rsidR="009F0C61" w:rsidRPr="00896A24">
        <w:rPr>
          <w:rFonts w:ascii="Times New Roman" w:hAnsi="Times New Roman" w:cs="Times New Roman"/>
          <w:sz w:val="28"/>
          <w:szCs w:val="28"/>
        </w:rPr>
        <w:t>!</w:t>
      </w:r>
    </w:p>
    <w:p w:rsidR="004C1255" w:rsidRPr="00896A24" w:rsidRDefault="004C1255" w:rsidP="00E64D6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630C" w:rsidRPr="00896A24" w:rsidRDefault="00B8630C" w:rsidP="00E64D65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896A24">
        <w:rPr>
          <w:rFonts w:ascii="Times New Roman" w:hAnsi="Times New Roman" w:cs="Times New Roman"/>
          <w:sz w:val="28"/>
          <w:szCs w:val="28"/>
        </w:rPr>
        <w:t xml:space="preserve">Об отличительных чертах района </w:t>
      </w:r>
    </w:p>
    <w:p w:rsidR="00751AE4" w:rsidRPr="00896A24" w:rsidRDefault="00751AE4" w:rsidP="00E64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775" w:rsidRPr="00896A24" w:rsidRDefault="00FC3775" w:rsidP="00E64D65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6A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Завтра успех приходит к тем, кто </w:t>
      </w:r>
      <w:proofErr w:type="spellStart"/>
      <w:r w:rsidRPr="00896A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59625B" w:rsidRPr="00896A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896A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чал</w:t>
      </w:r>
      <w:proofErr w:type="spellEnd"/>
      <w:r w:rsidRPr="00896A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1064A" w:rsidRPr="00896A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его </w:t>
      </w:r>
      <w:r w:rsidRPr="00896A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готовить</w:t>
      </w:r>
      <w:r w:rsidR="0051064A" w:rsidRPr="00896A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96A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вчера!</w:t>
      </w:r>
    </w:p>
    <w:p w:rsidR="00B8630C" w:rsidRPr="00896A24" w:rsidRDefault="00B8630C" w:rsidP="00E64D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255" w:rsidRPr="00896A24" w:rsidRDefault="004C1255" w:rsidP="00E64D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A24">
        <w:rPr>
          <w:rFonts w:ascii="Times New Roman" w:hAnsi="Times New Roman" w:cs="Times New Roman"/>
          <w:sz w:val="28"/>
          <w:szCs w:val="28"/>
        </w:rPr>
        <w:t xml:space="preserve">В 2019 году </w:t>
      </w:r>
      <w:proofErr w:type="spellStart"/>
      <w:r w:rsidRPr="00896A24"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 w:rsidRPr="00896A24">
        <w:rPr>
          <w:rFonts w:ascii="Times New Roman" w:hAnsi="Times New Roman" w:cs="Times New Roman"/>
          <w:sz w:val="28"/>
          <w:szCs w:val="28"/>
        </w:rPr>
        <w:t xml:space="preserve"> район будет отмечать 95- летний юбилей со дня образования, как </w:t>
      </w:r>
      <w:r w:rsidR="0059625B" w:rsidRPr="00896A24">
        <w:rPr>
          <w:rFonts w:ascii="Times New Roman" w:hAnsi="Times New Roman" w:cs="Times New Roman"/>
          <w:sz w:val="28"/>
          <w:szCs w:val="28"/>
        </w:rPr>
        <w:t xml:space="preserve">и </w:t>
      </w:r>
      <w:r w:rsidRPr="00896A24">
        <w:rPr>
          <w:rFonts w:ascii="Times New Roman" w:hAnsi="Times New Roman" w:cs="Times New Roman"/>
          <w:sz w:val="28"/>
          <w:szCs w:val="28"/>
        </w:rPr>
        <w:t xml:space="preserve">многие районы Новосибирской области. </w:t>
      </w:r>
    </w:p>
    <w:p w:rsidR="004C1255" w:rsidRPr="00896A24" w:rsidRDefault="004C1255" w:rsidP="00E64D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A24">
        <w:rPr>
          <w:rFonts w:ascii="Times New Roman" w:hAnsi="Times New Roman" w:cs="Times New Roman"/>
          <w:sz w:val="28"/>
          <w:szCs w:val="28"/>
        </w:rPr>
        <w:t xml:space="preserve">Нас объединяет общая судьба, общие цели, задачи и направления деятельности, но наш район, отличается от других районов Новосибирской области, двумя особенностями: </w:t>
      </w:r>
    </w:p>
    <w:p w:rsidR="004C1255" w:rsidRPr="00896A24" w:rsidRDefault="004C1255" w:rsidP="00E64D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A24">
        <w:rPr>
          <w:rFonts w:ascii="Times New Roman" w:hAnsi="Times New Roman" w:cs="Times New Roman"/>
          <w:sz w:val="28"/>
          <w:szCs w:val="28"/>
        </w:rPr>
        <w:t>1. Богатой природой (лесостепь, два бора, озера и реки, 80-километровый участок р. Обь)</w:t>
      </w:r>
    </w:p>
    <w:p w:rsidR="004C1255" w:rsidRPr="00896A24" w:rsidRDefault="004C1255" w:rsidP="00E64D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A24">
        <w:rPr>
          <w:rFonts w:ascii="Times New Roman" w:hAnsi="Times New Roman" w:cs="Times New Roman"/>
          <w:sz w:val="28"/>
          <w:szCs w:val="28"/>
        </w:rPr>
        <w:t>2. Уникальн</w:t>
      </w:r>
      <w:r w:rsidR="00B8630C" w:rsidRPr="00896A24">
        <w:rPr>
          <w:rFonts w:ascii="Times New Roman" w:hAnsi="Times New Roman" w:cs="Times New Roman"/>
          <w:sz w:val="28"/>
          <w:szCs w:val="28"/>
        </w:rPr>
        <w:t>ой</w:t>
      </w:r>
      <w:r w:rsidRPr="00896A24">
        <w:rPr>
          <w:rFonts w:ascii="Times New Roman" w:hAnsi="Times New Roman" w:cs="Times New Roman"/>
          <w:sz w:val="28"/>
          <w:szCs w:val="28"/>
        </w:rPr>
        <w:t xml:space="preserve"> истори</w:t>
      </w:r>
      <w:r w:rsidR="00B8630C" w:rsidRPr="00896A24">
        <w:rPr>
          <w:rFonts w:ascii="Times New Roman" w:hAnsi="Times New Roman" w:cs="Times New Roman"/>
          <w:sz w:val="28"/>
          <w:szCs w:val="28"/>
        </w:rPr>
        <w:t>ей</w:t>
      </w:r>
      <w:r w:rsidRPr="00896A24">
        <w:rPr>
          <w:rFonts w:ascii="Times New Roman" w:hAnsi="Times New Roman" w:cs="Times New Roman"/>
          <w:sz w:val="28"/>
          <w:szCs w:val="28"/>
        </w:rPr>
        <w:t>.</w:t>
      </w:r>
    </w:p>
    <w:p w:rsidR="00B8630C" w:rsidRPr="00896A24" w:rsidRDefault="006E1376" w:rsidP="00E64D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A24">
        <w:rPr>
          <w:rFonts w:ascii="Times New Roman" w:hAnsi="Times New Roman" w:cs="Times New Roman"/>
          <w:sz w:val="28"/>
          <w:szCs w:val="28"/>
        </w:rPr>
        <w:t>25</w:t>
      </w:r>
      <w:r w:rsidR="001A0B93" w:rsidRPr="00896A24">
        <w:rPr>
          <w:rFonts w:ascii="Times New Roman" w:hAnsi="Times New Roman" w:cs="Times New Roman"/>
          <w:sz w:val="28"/>
          <w:szCs w:val="28"/>
        </w:rPr>
        <w:t>5</w:t>
      </w:r>
      <w:r w:rsidRPr="00896A24">
        <w:rPr>
          <w:rFonts w:ascii="Times New Roman" w:hAnsi="Times New Roman" w:cs="Times New Roman"/>
          <w:sz w:val="28"/>
          <w:szCs w:val="28"/>
        </w:rPr>
        <w:t xml:space="preserve"> лет назад </w:t>
      </w:r>
      <w:r w:rsidR="001A0B93" w:rsidRPr="00896A24">
        <w:rPr>
          <w:rFonts w:ascii="Times New Roman" w:hAnsi="Times New Roman" w:cs="Times New Roman"/>
          <w:sz w:val="28"/>
          <w:szCs w:val="28"/>
        </w:rPr>
        <w:t xml:space="preserve">Завод-Сузун </w:t>
      </w:r>
      <w:r w:rsidRPr="00896A24">
        <w:rPr>
          <w:rFonts w:ascii="Times New Roman" w:hAnsi="Times New Roman" w:cs="Times New Roman"/>
          <w:sz w:val="28"/>
          <w:szCs w:val="28"/>
        </w:rPr>
        <w:t xml:space="preserve">родился по указу императрицы Екатерины II вместе с медеплавильным заводом и монетным двором и стал денежным центром Российской империи за Уралом. </w:t>
      </w:r>
    </w:p>
    <w:p w:rsidR="00B8630C" w:rsidRPr="00896A24" w:rsidRDefault="006E1376" w:rsidP="00E64D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A24">
        <w:rPr>
          <w:rFonts w:ascii="Times New Roman" w:hAnsi="Times New Roman" w:cs="Times New Roman"/>
          <w:sz w:val="28"/>
          <w:szCs w:val="28"/>
        </w:rPr>
        <w:t>З</w:t>
      </w:r>
      <w:r w:rsidR="00B8630C" w:rsidRPr="00896A24">
        <w:rPr>
          <w:rFonts w:ascii="Times New Roman" w:hAnsi="Times New Roman" w:cs="Times New Roman"/>
          <w:sz w:val="28"/>
          <w:szCs w:val="28"/>
        </w:rPr>
        <w:t>а</w:t>
      </w:r>
      <w:r w:rsidRPr="00896A24">
        <w:rPr>
          <w:rFonts w:ascii="Times New Roman" w:hAnsi="Times New Roman" w:cs="Times New Roman"/>
          <w:sz w:val="28"/>
          <w:szCs w:val="28"/>
        </w:rPr>
        <w:t xml:space="preserve"> два с половиной века Сузун и его жители, наши предки пережили все, что и вся наша страна. Но культурно-историческое наследие у нас особое, неповторимое: это и археологические памятники эпохи </w:t>
      </w:r>
      <w:proofErr w:type="gramStart"/>
      <w:r w:rsidRPr="00896A24">
        <w:rPr>
          <w:rFonts w:ascii="Times New Roman" w:hAnsi="Times New Roman" w:cs="Times New Roman"/>
          <w:sz w:val="28"/>
          <w:szCs w:val="28"/>
        </w:rPr>
        <w:t>бронзы</w:t>
      </w:r>
      <w:proofErr w:type="gramEnd"/>
      <w:r w:rsidRPr="00896A24">
        <w:rPr>
          <w:rFonts w:ascii="Times New Roman" w:hAnsi="Times New Roman" w:cs="Times New Roman"/>
          <w:sz w:val="28"/>
          <w:szCs w:val="28"/>
        </w:rPr>
        <w:t xml:space="preserve"> и достопримечательное место, и памятники архитектуры</w:t>
      </w:r>
      <w:r w:rsidR="00B8630C" w:rsidRPr="00896A24">
        <w:rPr>
          <w:rFonts w:ascii="Times New Roman" w:hAnsi="Times New Roman" w:cs="Times New Roman"/>
          <w:sz w:val="28"/>
          <w:szCs w:val="28"/>
        </w:rPr>
        <w:t>.</w:t>
      </w:r>
    </w:p>
    <w:p w:rsidR="00B8630C" w:rsidRPr="00896A24" w:rsidRDefault="00B8630C" w:rsidP="00E64D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A24">
        <w:rPr>
          <w:rFonts w:ascii="Times New Roman" w:hAnsi="Times New Roman" w:cs="Times New Roman"/>
          <w:sz w:val="28"/>
          <w:szCs w:val="28"/>
        </w:rPr>
        <w:t>Н</w:t>
      </w:r>
      <w:r w:rsidR="006E1376" w:rsidRPr="00896A24">
        <w:rPr>
          <w:rFonts w:ascii="Times New Roman" w:hAnsi="Times New Roman" w:cs="Times New Roman"/>
          <w:sz w:val="28"/>
          <w:szCs w:val="28"/>
        </w:rPr>
        <w:t xml:space="preserve">ачала культуры, здравоохранения и образования Новосибирской области </w:t>
      </w:r>
      <w:r w:rsidRPr="00896A24">
        <w:rPr>
          <w:rFonts w:ascii="Times New Roman" w:hAnsi="Times New Roman" w:cs="Times New Roman"/>
          <w:sz w:val="28"/>
          <w:szCs w:val="28"/>
        </w:rPr>
        <w:t xml:space="preserve">в нынешних ее границах </w:t>
      </w:r>
      <w:r w:rsidR="006E1376" w:rsidRPr="00896A24">
        <w:rPr>
          <w:rFonts w:ascii="Times New Roman" w:hAnsi="Times New Roman" w:cs="Times New Roman"/>
          <w:sz w:val="28"/>
          <w:szCs w:val="28"/>
        </w:rPr>
        <w:t xml:space="preserve">были заложены у нас в Сузуне. </w:t>
      </w:r>
    </w:p>
    <w:p w:rsidR="00B8630C" w:rsidRPr="00896A24" w:rsidRDefault="006E1376" w:rsidP="00E64D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A24">
        <w:rPr>
          <w:rFonts w:ascii="Times New Roman" w:hAnsi="Times New Roman" w:cs="Times New Roman"/>
          <w:sz w:val="28"/>
          <w:szCs w:val="28"/>
        </w:rPr>
        <w:t>Мы по праву гордимся нашей историей и делами наших прадедов</w:t>
      </w:r>
      <w:r w:rsidR="00E936D7" w:rsidRPr="00896A24">
        <w:rPr>
          <w:rFonts w:ascii="Times New Roman" w:hAnsi="Times New Roman" w:cs="Times New Roman"/>
          <w:sz w:val="28"/>
          <w:szCs w:val="28"/>
        </w:rPr>
        <w:t>.</w:t>
      </w:r>
      <w:r w:rsidR="0041627F" w:rsidRPr="00896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39F" w:rsidRPr="00896A24" w:rsidRDefault="0054039F" w:rsidP="00E64D6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A24">
        <w:rPr>
          <w:rFonts w:ascii="Times New Roman" w:hAnsi="Times New Roman" w:cs="Times New Roman"/>
          <w:sz w:val="28"/>
          <w:szCs w:val="28"/>
        </w:rPr>
        <w:t>Сегодня на  площадках мы постарались показать наши нарабо</w:t>
      </w:r>
      <w:r w:rsidR="00DC3978" w:rsidRPr="00896A24">
        <w:rPr>
          <w:rFonts w:ascii="Times New Roman" w:hAnsi="Times New Roman" w:cs="Times New Roman"/>
          <w:sz w:val="28"/>
          <w:szCs w:val="28"/>
        </w:rPr>
        <w:t xml:space="preserve">тки в </w:t>
      </w:r>
      <w:r w:rsidR="0059625B" w:rsidRPr="00896A24">
        <w:rPr>
          <w:rFonts w:ascii="Times New Roman" w:hAnsi="Times New Roman" w:cs="Times New Roman"/>
          <w:sz w:val="28"/>
          <w:szCs w:val="28"/>
        </w:rPr>
        <w:t xml:space="preserve">краеведении, </w:t>
      </w:r>
      <w:r w:rsidR="00DC3978" w:rsidRPr="00896A24">
        <w:rPr>
          <w:rFonts w:ascii="Times New Roman" w:hAnsi="Times New Roman" w:cs="Times New Roman"/>
          <w:sz w:val="28"/>
          <w:szCs w:val="28"/>
        </w:rPr>
        <w:t>патриотическом воспитании</w:t>
      </w:r>
      <w:r w:rsidRPr="00896A24">
        <w:rPr>
          <w:rFonts w:ascii="Times New Roman" w:hAnsi="Times New Roman" w:cs="Times New Roman"/>
          <w:sz w:val="28"/>
          <w:szCs w:val="28"/>
        </w:rPr>
        <w:t xml:space="preserve"> </w:t>
      </w:r>
      <w:r w:rsidR="00DC3978" w:rsidRPr="00896A24">
        <w:rPr>
          <w:rFonts w:ascii="Times New Roman" w:hAnsi="Times New Roman" w:cs="Times New Roman"/>
          <w:sz w:val="28"/>
          <w:szCs w:val="28"/>
        </w:rPr>
        <w:t>и туризме</w:t>
      </w:r>
      <w:r w:rsidRPr="00896A24">
        <w:rPr>
          <w:rFonts w:ascii="Times New Roman" w:hAnsi="Times New Roman" w:cs="Times New Roman"/>
          <w:sz w:val="28"/>
          <w:szCs w:val="28"/>
        </w:rPr>
        <w:t xml:space="preserve"> за последние 7 лет.</w:t>
      </w:r>
      <w:proofErr w:type="gramEnd"/>
    </w:p>
    <w:p w:rsidR="003F2A72" w:rsidRPr="00896A24" w:rsidRDefault="003F2A72" w:rsidP="00E64D65">
      <w:pPr>
        <w:jc w:val="both"/>
        <w:rPr>
          <w:rFonts w:ascii="Times New Roman" w:hAnsi="Times New Roman" w:cs="Times New Roman"/>
          <w:sz w:val="28"/>
          <w:szCs w:val="28"/>
        </w:rPr>
      </w:pPr>
      <w:r w:rsidRPr="00896A24">
        <w:rPr>
          <w:rFonts w:ascii="Times New Roman" w:hAnsi="Times New Roman" w:cs="Times New Roman"/>
          <w:sz w:val="28"/>
          <w:szCs w:val="28"/>
        </w:rPr>
        <w:br w:type="page"/>
      </w:r>
    </w:p>
    <w:p w:rsidR="0054039F" w:rsidRPr="00896A24" w:rsidRDefault="0054039F" w:rsidP="00E64D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630C" w:rsidRPr="00896A24" w:rsidRDefault="00B8630C" w:rsidP="00E64D65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896A24">
        <w:rPr>
          <w:rFonts w:ascii="Times New Roman" w:hAnsi="Times New Roman" w:cs="Times New Roman"/>
          <w:sz w:val="28"/>
          <w:szCs w:val="28"/>
        </w:rPr>
        <w:t>О точках роста и перспективах развития района</w:t>
      </w:r>
    </w:p>
    <w:p w:rsidR="00D12967" w:rsidRPr="00896A24" w:rsidRDefault="00D12967" w:rsidP="00E64D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630C" w:rsidRPr="00896A24" w:rsidRDefault="00D12967" w:rsidP="00E64D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A24"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D12967" w:rsidRPr="00896A24" w:rsidRDefault="00D12967" w:rsidP="00E64D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41CF" w:rsidRPr="00896A24" w:rsidRDefault="006F44F2" w:rsidP="00E64D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A24">
        <w:rPr>
          <w:rFonts w:ascii="Times New Roman" w:hAnsi="Times New Roman" w:cs="Times New Roman"/>
          <w:sz w:val="28"/>
          <w:szCs w:val="28"/>
        </w:rPr>
        <w:t>В условиях рыночной экономики идет постоянная конкуренция за инвестиции.</w:t>
      </w:r>
      <w:r w:rsidR="00CB1891" w:rsidRPr="00896A24">
        <w:rPr>
          <w:rFonts w:ascii="Times New Roman" w:hAnsi="Times New Roman" w:cs="Times New Roman"/>
          <w:sz w:val="28"/>
          <w:szCs w:val="28"/>
        </w:rPr>
        <w:t xml:space="preserve"> </w:t>
      </w:r>
      <w:r w:rsidRPr="00896A24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</w:t>
      </w:r>
      <w:proofErr w:type="spellStart"/>
      <w:r w:rsidRPr="00896A2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96A24">
        <w:rPr>
          <w:rFonts w:ascii="Times New Roman" w:hAnsi="Times New Roman" w:cs="Times New Roman"/>
          <w:sz w:val="28"/>
          <w:szCs w:val="28"/>
        </w:rPr>
        <w:t xml:space="preserve"> района, как части Новосибирской области, его </w:t>
      </w:r>
      <w:proofErr w:type="spellStart"/>
      <w:r w:rsidRPr="00896A24">
        <w:rPr>
          <w:rFonts w:ascii="Times New Roman" w:hAnsi="Times New Roman" w:cs="Times New Roman"/>
          <w:sz w:val="28"/>
          <w:szCs w:val="28"/>
        </w:rPr>
        <w:t>имиджевая</w:t>
      </w:r>
      <w:proofErr w:type="spellEnd"/>
      <w:r w:rsidRPr="00896A24">
        <w:rPr>
          <w:rFonts w:ascii="Times New Roman" w:hAnsi="Times New Roman" w:cs="Times New Roman"/>
          <w:sz w:val="28"/>
          <w:szCs w:val="28"/>
        </w:rPr>
        <w:t xml:space="preserve"> привлекательность в значительной степени зависит от потенциала территории и от того, как этот потенциал используется.</w:t>
      </w:r>
    </w:p>
    <w:p w:rsidR="00D12967" w:rsidRPr="00896A24" w:rsidRDefault="00D12967" w:rsidP="00E64D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A24">
        <w:rPr>
          <w:rFonts w:ascii="Times New Roman" w:hAnsi="Times New Roman" w:cs="Times New Roman"/>
          <w:sz w:val="28"/>
          <w:szCs w:val="28"/>
        </w:rPr>
        <w:t>Мы видим три точки роста экономического развития района:</w:t>
      </w:r>
    </w:p>
    <w:p w:rsidR="00D12967" w:rsidRPr="00896A24" w:rsidRDefault="00D12967" w:rsidP="00E64D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A24">
        <w:rPr>
          <w:rFonts w:ascii="Times New Roman" w:hAnsi="Times New Roman" w:cs="Times New Roman"/>
          <w:sz w:val="28"/>
          <w:szCs w:val="28"/>
        </w:rPr>
        <w:t>1. Развитие агропромышленного комплекса (молочное и мясное животноводство);</w:t>
      </w:r>
    </w:p>
    <w:p w:rsidR="00D12967" w:rsidRPr="00896A24" w:rsidRDefault="00D12967" w:rsidP="00E64D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A24">
        <w:rPr>
          <w:rFonts w:ascii="Times New Roman" w:hAnsi="Times New Roman" w:cs="Times New Roman"/>
          <w:sz w:val="28"/>
          <w:szCs w:val="28"/>
        </w:rPr>
        <w:t>2. Развитие промышленности и особенно лесной и деревоперерабатывающей отрасли;</w:t>
      </w:r>
    </w:p>
    <w:p w:rsidR="00D12967" w:rsidRPr="00896A24" w:rsidRDefault="00D12967" w:rsidP="00E64D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A24">
        <w:rPr>
          <w:rFonts w:ascii="Times New Roman" w:hAnsi="Times New Roman" w:cs="Times New Roman"/>
          <w:sz w:val="28"/>
          <w:szCs w:val="28"/>
        </w:rPr>
        <w:t>3. Развитие туризма.</w:t>
      </w:r>
    </w:p>
    <w:p w:rsidR="00D12967" w:rsidRPr="00896A24" w:rsidRDefault="00D12967" w:rsidP="00E64D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2CB6" w:rsidRPr="00896A24" w:rsidRDefault="00F33AAA" w:rsidP="00E64D6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A24">
        <w:rPr>
          <w:rFonts w:ascii="Times New Roman" w:hAnsi="Times New Roman" w:cs="Times New Roman"/>
          <w:sz w:val="28"/>
          <w:szCs w:val="28"/>
        </w:rPr>
        <w:t>Наш район со смешанным типом экономики: промышленность и сельское хозяйство. При этом более половины населения района проживает в 39-ти сельских населенных пункт</w:t>
      </w:r>
      <w:r w:rsidR="00BD4550" w:rsidRPr="00896A24">
        <w:rPr>
          <w:rFonts w:ascii="Times New Roman" w:hAnsi="Times New Roman" w:cs="Times New Roman"/>
          <w:sz w:val="28"/>
          <w:szCs w:val="28"/>
        </w:rPr>
        <w:t>ах</w:t>
      </w:r>
      <w:r w:rsidRPr="00896A24">
        <w:rPr>
          <w:rFonts w:ascii="Times New Roman" w:hAnsi="Times New Roman" w:cs="Times New Roman"/>
          <w:sz w:val="28"/>
          <w:szCs w:val="28"/>
        </w:rPr>
        <w:t xml:space="preserve"> из 42. Нам очень важно сохранять и развивать село. Поэтому первая точка</w:t>
      </w:r>
      <w:r w:rsidR="005002A7" w:rsidRPr="00896A24">
        <w:rPr>
          <w:rFonts w:ascii="Times New Roman" w:hAnsi="Times New Roman" w:cs="Times New Roman"/>
          <w:sz w:val="28"/>
          <w:szCs w:val="28"/>
        </w:rPr>
        <w:t xml:space="preserve"> роста экономики</w:t>
      </w:r>
      <w:r w:rsidR="00D12967" w:rsidRPr="00896A24">
        <w:rPr>
          <w:rFonts w:ascii="Times New Roman" w:hAnsi="Times New Roman" w:cs="Times New Roman"/>
          <w:sz w:val="28"/>
          <w:szCs w:val="28"/>
        </w:rPr>
        <w:t xml:space="preserve"> - это развитие </w:t>
      </w:r>
      <w:r w:rsidRPr="00896A24">
        <w:rPr>
          <w:rFonts w:ascii="Times New Roman" w:hAnsi="Times New Roman" w:cs="Times New Roman"/>
          <w:sz w:val="28"/>
          <w:szCs w:val="28"/>
        </w:rPr>
        <w:t>агропромышленно</w:t>
      </w:r>
      <w:r w:rsidR="00D12967" w:rsidRPr="00896A24">
        <w:rPr>
          <w:rFonts w:ascii="Times New Roman" w:hAnsi="Times New Roman" w:cs="Times New Roman"/>
          <w:sz w:val="28"/>
          <w:szCs w:val="28"/>
        </w:rPr>
        <w:t>го</w:t>
      </w:r>
      <w:r w:rsidRPr="00896A24">
        <w:rPr>
          <w:rFonts w:ascii="Times New Roman" w:hAnsi="Times New Roman" w:cs="Times New Roman"/>
          <w:sz w:val="28"/>
          <w:szCs w:val="28"/>
        </w:rPr>
        <w:t xml:space="preserve"> </w:t>
      </w:r>
      <w:r w:rsidR="00B25474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</w:t>
      </w:r>
      <w:r w:rsidR="001D2CB6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</w:p>
    <w:p w:rsidR="00134D42" w:rsidRPr="00896A24" w:rsidRDefault="001D2CB6" w:rsidP="00E64D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Перспективы развития аграрного сектора экономики мы связываем со строительством новых животноводческих комплексов в действующих агропромышленных предприятиях</w:t>
      </w:r>
      <w:r w:rsidR="00D12967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, которых в районе 18</w:t>
      </w: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34D42" w:rsidRPr="00896A24">
        <w:rPr>
          <w:rFonts w:ascii="Times New Roman" w:hAnsi="Times New Roman" w:cs="Times New Roman"/>
          <w:sz w:val="28"/>
          <w:szCs w:val="28"/>
        </w:rPr>
        <w:t>Только в текущем году реализуется 6 проектов по строительству животноводческих комплексов на 1200 голов КРС, в 2019-2021 гг</w:t>
      </w:r>
      <w:r w:rsidR="003D1BFD" w:rsidRPr="00896A24">
        <w:rPr>
          <w:rFonts w:ascii="Times New Roman" w:hAnsi="Times New Roman" w:cs="Times New Roman"/>
          <w:sz w:val="28"/>
          <w:szCs w:val="28"/>
        </w:rPr>
        <w:t>.</w:t>
      </w:r>
      <w:r w:rsidR="00134D42" w:rsidRPr="00896A24">
        <w:rPr>
          <w:rFonts w:ascii="Times New Roman" w:hAnsi="Times New Roman" w:cs="Times New Roman"/>
          <w:sz w:val="28"/>
          <w:szCs w:val="28"/>
        </w:rPr>
        <w:t xml:space="preserve"> планируется реализовать еще 7 проектов на 3600 голов КРС и 500 голов овец</w:t>
      </w:r>
      <w:proofErr w:type="gramStart"/>
      <w:r w:rsidR="00134D42" w:rsidRPr="00896A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4D42" w:rsidRPr="00896A2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34D42" w:rsidRPr="00896A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34D42" w:rsidRPr="00896A24">
        <w:rPr>
          <w:rFonts w:ascii="Times New Roman" w:hAnsi="Times New Roman" w:cs="Times New Roman"/>
          <w:sz w:val="28"/>
          <w:szCs w:val="28"/>
        </w:rPr>
        <w:t>лайд по проектам)</w:t>
      </w:r>
    </w:p>
    <w:p w:rsidR="001D2CB6" w:rsidRPr="00896A24" w:rsidRDefault="001D2CB6" w:rsidP="00E64D6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A24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D12967" w:rsidRPr="00896A24">
        <w:rPr>
          <w:rFonts w:ascii="Times New Roman" w:hAnsi="Times New Roman" w:cs="Times New Roman"/>
          <w:sz w:val="28"/>
          <w:szCs w:val="28"/>
        </w:rPr>
        <w:t xml:space="preserve">- </w:t>
      </w:r>
      <w:r w:rsidRPr="00896A24">
        <w:rPr>
          <w:rFonts w:ascii="Times New Roman" w:hAnsi="Times New Roman" w:cs="Times New Roman"/>
          <w:sz w:val="28"/>
          <w:szCs w:val="28"/>
        </w:rPr>
        <w:t>развитию крестьянских фермерских хозяйств и малых форм хозяйствования. Ставим перед собой задачу оказ</w:t>
      </w:r>
      <w:r w:rsidR="00BD4550" w:rsidRPr="00896A24">
        <w:rPr>
          <w:rFonts w:ascii="Times New Roman" w:hAnsi="Times New Roman" w:cs="Times New Roman"/>
          <w:sz w:val="28"/>
          <w:szCs w:val="28"/>
        </w:rPr>
        <w:t>ать</w:t>
      </w:r>
      <w:r w:rsidRPr="00896A24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BD4550" w:rsidRPr="00896A24">
        <w:rPr>
          <w:rFonts w:ascii="Times New Roman" w:hAnsi="Times New Roman" w:cs="Times New Roman"/>
          <w:sz w:val="28"/>
          <w:szCs w:val="28"/>
        </w:rPr>
        <w:t>ь</w:t>
      </w:r>
      <w:r w:rsidR="00134D42" w:rsidRPr="00896A24">
        <w:rPr>
          <w:rFonts w:ascii="Times New Roman" w:hAnsi="Times New Roman" w:cs="Times New Roman"/>
          <w:sz w:val="28"/>
          <w:szCs w:val="28"/>
        </w:rPr>
        <w:t xml:space="preserve"> этим видам хозяй</w:t>
      </w:r>
      <w:proofErr w:type="gramStart"/>
      <w:r w:rsidR="00134D42" w:rsidRPr="00896A24">
        <w:rPr>
          <w:rFonts w:ascii="Times New Roman" w:hAnsi="Times New Roman" w:cs="Times New Roman"/>
          <w:sz w:val="28"/>
          <w:szCs w:val="28"/>
        </w:rPr>
        <w:t xml:space="preserve">ств </w:t>
      </w:r>
      <w:r w:rsidRPr="00896A24">
        <w:rPr>
          <w:rFonts w:ascii="Times New Roman" w:hAnsi="Times New Roman" w:cs="Times New Roman"/>
          <w:sz w:val="28"/>
          <w:szCs w:val="28"/>
        </w:rPr>
        <w:t>в пр</w:t>
      </w:r>
      <w:proofErr w:type="gramEnd"/>
      <w:r w:rsidRPr="00896A24">
        <w:rPr>
          <w:rFonts w:ascii="Times New Roman" w:hAnsi="Times New Roman" w:cs="Times New Roman"/>
          <w:sz w:val="28"/>
          <w:szCs w:val="28"/>
        </w:rPr>
        <w:t xml:space="preserve">иобретении </w:t>
      </w:r>
      <w:r w:rsidR="00134D42" w:rsidRPr="00896A24">
        <w:rPr>
          <w:rFonts w:ascii="Times New Roman" w:hAnsi="Times New Roman" w:cs="Times New Roman"/>
          <w:sz w:val="28"/>
          <w:szCs w:val="28"/>
        </w:rPr>
        <w:t xml:space="preserve">оборудования, </w:t>
      </w:r>
      <w:r w:rsidRPr="00896A24">
        <w:rPr>
          <w:rFonts w:ascii="Times New Roman" w:hAnsi="Times New Roman" w:cs="Times New Roman"/>
          <w:sz w:val="28"/>
          <w:szCs w:val="28"/>
        </w:rPr>
        <w:t>племенных живот</w:t>
      </w: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ных, птицы за счет </w:t>
      </w:r>
      <w:proofErr w:type="spellStart"/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грантовой</w:t>
      </w:r>
      <w:proofErr w:type="spellEnd"/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поддержки из бюджетов всех уровней.</w:t>
      </w:r>
    </w:p>
    <w:p w:rsidR="00F33AAA" w:rsidRPr="00896A24" w:rsidRDefault="003A524F" w:rsidP="00E64D6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А самое главное, мы понимаем</w:t>
      </w:r>
      <w:r w:rsidR="00F33AAA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что процесс</w:t>
      </w:r>
      <w:r w:rsidR="002A71C4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урбанизации отрицательно сказываются на селе</w:t>
      </w:r>
      <w:r w:rsidR="005002A7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. Сегодня</w:t>
      </w:r>
      <w:r w:rsidR="002A71C4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важно</w:t>
      </w:r>
      <w:r w:rsidR="00F33AAA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сохранить село, сельский образ жизни и развивать социально-экономическую инфраструктуру села.</w:t>
      </w:r>
    </w:p>
    <w:p w:rsidR="004C41CF" w:rsidRPr="00896A24" w:rsidRDefault="004C41CF" w:rsidP="00E64D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Втор</w:t>
      </w:r>
      <w:r w:rsidR="00314DD8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точк</w:t>
      </w:r>
      <w:r w:rsidR="00314DD8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роста</w:t>
      </w:r>
      <w:r w:rsidR="00D12967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экономики</w:t>
      </w: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314DD8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</w:t>
      </w:r>
      <w:r w:rsidR="00314DD8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промышленности – особенно лес</w:t>
      </w:r>
      <w:r w:rsidR="00314DD8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ной и деревоперераб</w:t>
      </w:r>
      <w:r w:rsidR="00D12967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атывающей отрасли</w:t>
      </w:r>
      <w:proofErr w:type="gramStart"/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F2601E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349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D45349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D45349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лайд с проектами)</w:t>
      </w:r>
    </w:p>
    <w:p w:rsidR="004C41CF" w:rsidRPr="00896A24" w:rsidRDefault="00D12967" w:rsidP="00E64D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Одна из самых к</w:t>
      </w:r>
      <w:r w:rsidR="004C41CF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рупн</w:t>
      </w: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4C41CF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Новосибирской области лесосырьевая база (</w:t>
      </w:r>
      <w:r w:rsidR="00B25474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24 млн</w:t>
      </w:r>
      <w:r w:rsidR="004C41CF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. куб. м. древесины</w:t>
      </w:r>
      <w:r w:rsidR="00B25474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корню</w:t>
      </w:r>
      <w:r w:rsidR="004C41CF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D2C54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способна</w:t>
      </w:r>
      <w:r w:rsidR="006D2C54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производить продукци</w:t>
      </w:r>
      <w:r w:rsidR="000771AF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D2C54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объеме 1,0 млрд</w:t>
      </w:r>
      <w:r w:rsidR="007363F0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D2C54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ежегодно. Причинами стагнации в развитии </w:t>
      </w:r>
      <w:r w:rsidR="00314DD8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лесной </w:t>
      </w:r>
      <w:r w:rsidR="006D2C54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отрасли</w:t>
      </w:r>
      <w:r w:rsidR="00314DD8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6D2C54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протяжении последних лет стало отсутствие доступа к лесосырьевой базе из-за </w:t>
      </w:r>
      <w:r w:rsidR="00342FB0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пробелов в </w:t>
      </w:r>
      <w:r w:rsidR="00314DD8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законодательстве</w:t>
      </w: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на уровне</w:t>
      </w:r>
      <w:r w:rsidR="00342FB0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2C54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региона. Прин</w:t>
      </w:r>
      <w:r w:rsidR="00342FB0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имаемые</w:t>
      </w:r>
      <w:r w:rsidR="006D2C54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2FB0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D2C54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последнее время меры по устранению этого пробела</w:t>
      </w:r>
      <w:r w:rsidR="00A047C4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(сегодня Вы рассматриваете </w:t>
      </w: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из </w:t>
      </w:r>
      <w:r w:rsidR="00A047C4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законопроект</w:t>
      </w: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в сфере лесных отношений) </w:t>
      </w:r>
      <w:r w:rsidR="00A047C4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2C54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ду</w:t>
      </w:r>
      <w:r w:rsidR="006D2C54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возможность </w:t>
      </w:r>
      <w:r w:rsidR="004C41CF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привлечь в район инвесторов, способных создать на территории высокотехнологичное производство, выпускающее конкурентоспособную продукцию</w:t>
      </w:r>
      <w:r w:rsidR="006D2C54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4DD8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D4550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</w:t>
      </w:r>
      <w:r w:rsidR="00314DD8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</w:t>
      </w:r>
      <w:r w:rsidR="006D2C54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существующи</w:t>
      </w:r>
      <w:r w:rsidR="00BD4550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6D2C54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2C54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</w:t>
      </w:r>
      <w:r w:rsidR="00BD4550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="006D2C54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отрасли.</w:t>
      </w:r>
    </w:p>
    <w:p w:rsidR="00314DD8" w:rsidRPr="00896A24" w:rsidRDefault="00342FB0" w:rsidP="00E64D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Третья точка роста – это использование культурного наследия и природно-реакционного потенциала в качестве фактора социально-экономического развития территории. </w:t>
      </w:r>
    </w:p>
    <w:p w:rsidR="00342FB0" w:rsidRPr="00896A24" w:rsidRDefault="00342FB0" w:rsidP="00E64D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Мы создали музейно-туристический комплекс «Завод-Сузун» с 4 объектами показа</w:t>
      </w:r>
      <w:r w:rsidR="00D12967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один из них </w:t>
      </w: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- единственный в России музей народной иконы.</w:t>
      </w:r>
    </w:p>
    <w:p w:rsidR="00342FB0" w:rsidRPr="00896A24" w:rsidRDefault="00342FB0" w:rsidP="00E64D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Создали новое музейное учреждение – Центр исторической информации с генеалогической лабораторией</w:t>
      </w:r>
      <w:r w:rsidR="00314DD8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4DD8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остроили памятник сибирской монете.</w:t>
      </w:r>
    </w:p>
    <w:p w:rsidR="00342FB0" w:rsidRPr="00896A24" w:rsidRDefault="00342FB0" w:rsidP="00E64D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История – это магнит, она пр</w:t>
      </w:r>
      <w:r w:rsidR="00641457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итягивает к себе людей. </w:t>
      </w:r>
      <w:r w:rsidR="00314DD8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По мнению экспертов ЮНЕСКО, которые посетили район</w:t>
      </w:r>
      <w:r w:rsidR="00641457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2967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текущем году: </w:t>
      </w: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D4550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наша </w:t>
      </w: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в этом направлении  становится  примером целенаправленного использования промышленного наследия Западной Сибири как туристического ресурса, подлинную ценность которого в полной мере еще предстоит осознать. Памятники промышленного  наследия кабинетской  эпохи несут в себе большой идеологический заряд</w:t>
      </w:r>
      <w:r w:rsidR="00314DD8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2FB0" w:rsidRPr="00896A24" w:rsidRDefault="00342FB0" w:rsidP="00E64D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стави</w:t>
      </w:r>
      <w:r w:rsidR="00C42715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собой задачу  - сформировать туристско </w:t>
      </w:r>
      <w:proofErr w:type="gramStart"/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–р</w:t>
      </w:r>
      <w:proofErr w:type="gramEnd"/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еакционный кластер, интегрированный в экономику района</w:t>
      </w:r>
      <w:r w:rsidR="00C42715"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4550" w:rsidRPr="00896A24" w:rsidRDefault="00BD4550" w:rsidP="00E64D65">
      <w:pPr>
        <w:suppressAutoHyphens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4550" w:rsidRPr="00896A24" w:rsidRDefault="00BD4550" w:rsidP="00E64D65">
      <w:pPr>
        <w:suppressAutoHyphens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A72" w:rsidRPr="00896A24" w:rsidRDefault="00734452" w:rsidP="00E64D65">
      <w:pPr>
        <w:suppressAutoHyphens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t>Важным условием выполнения программы по развитию точек роста, является решение вопроса о газификации и обеспечении транспортной доступности района.</w:t>
      </w:r>
    </w:p>
    <w:p w:rsidR="003F2A72" w:rsidRPr="00896A24" w:rsidRDefault="003F2A72" w:rsidP="00E64D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A2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34452" w:rsidRPr="00896A24" w:rsidRDefault="00734452" w:rsidP="00E64D65">
      <w:pPr>
        <w:suppressAutoHyphens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30C" w:rsidRPr="00896A24" w:rsidRDefault="00B8630C" w:rsidP="00E64D65">
      <w:pPr>
        <w:pStyle w:val="2"/>
        <w:jc w:val="both"/>
        <w:rPr>
          <w:rFonts w:ascii="Times New Roman" w:hAnsi="Times New Roman" w:cs="Times New Roman"/>
          <w:sz w:val="28"/>
          <w:szCs w:val="32"/>
        </w:rPr>
      </w:pPr>
      <w:r w:rsidRPr="00896A24">
        <w:rPr>
          <w:rFonts w:ascii="Times New Roman" w:hAnsi="Times New Roman" w:cs="Times New Roman"/>
          <w:sz w:val="28"/>
          <w:szCs w:val="32"/>
        </w:rPr>
        <w:t>О поддержке района (</w:t>
      </w:r>
      <w:proofErr w:type="spellStart"/>
      <w:r w:rsidRPr="00896A24">
        <w:rPr>
          <w:rFonts w:ascii="Times New Roman" w:hAnsi="Times New Roman" w:cs="Times New Roman"/>
          <w:sz w:val="28"/>
          <w:szCs w:val="32"/>
        </w:rPr>
        <w:t>Шимкив</w:t>
      </w:r>
      <w:proofErr w:type="spellEnd"/>
      <w:r w:rsidRPr="00896A24">
        <w:rPr>
          <w:rFonts w:ascii="Times New Roman" w:hAnsi="Times New Roman" w:cs="Times New Roman"/>
          <w:sz w:val="28"/>
          <w:szCs w:val="32"/>
        </w:rPr>
        <w:t xml:space="preserve">, Покровский, </w:t>
      </w:r>
      <w:proofErr w:type="spellStart"/>
      <w:r w:rsidRPr="00896A24">
        <w:rPr>
          <w:rFonts w:ascii="Times New Roman" w:hAnsi="Times New Roman" w:cs="Times New Roman"/>
          <w:sz w:val="28"/>
          <w:szCs w:val="32"/>
        </w:rPr>
        <w:t>Дубовицкий</w:t>
      </w:r>
      <w:proofErr w:type="spellEnd"/>
      <w:r w:rsidRPr="00896A24">
        <w:rPr>
          <w:rFonts w:ascii="Times New Roman" w:hAnsi="Times New Roman" w:cs="Times New Roman"/>
          <w:sz w:val="28"/>
          <w:szCs w:val="32"/>
        </w:rPr>
        <w:t>)</w:t>
      </w:r>
    </w:p>
    <w:p w:rsidR="0054039F" w:rsidRPr="00896A24" w:rsidRDefault="00E471BB" w:rsidP="00E64D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>Наши начинания активно поддерживают депутат</w:t>
      </w:r>
      <w:r w:rsidR="00D12967"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ы </w:t>
      </w:r>
      <w:r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>Зак</w:t>
      </w:r>
      <w:r w:rsidR="0054039F"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>о</w:t>
      </w:r>
      <w:r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нодательного Собрания </w:t>
      </w:r>
      <w:proofErr w:type="spellStart"/>
      <w:r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>Шимкив</w:t>
      </w:r>
      <w:proofErr w:type="spellEnd"/>
      <w:r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Андре</w:t>
      </w:r>
      <w:r w:rsidR="00D12967"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>й</w:t>
      </w:r>
      <w:r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Иванович</w:t>
      </w:r>
      <w:r w:rsidR="0054039F"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и</w:t>
      </w:r>
      <w:r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Покровски</w:t>
      </w:r>
      <w:r w:rsidR="00D12967"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>й</w:t>
      </w:r>
      <w:r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54039F"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>Евгени</w:t>
      </w:r>
      <w:r w:rsidR="00D12967"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>й</w:t>
      </w:r>
      <w:r w:rsidR="0054039F"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Николаевич,  </w:t>
      </w:r>
      <w:r w:rsidR="00D12967"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и </w:t>
      </w:r>
      <w:r w:rsidR="0054039F"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Правительство Новосибирской области. Сегодня на региональном уровне отвечает за развитие сельских территорий наш земляк – </w:t>
      </w:r>
      <w:proofErr w:type="spellStart"/>
      <w:r w:rsidR="0054039F"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>Дубовицкий</w:t>
      </w:r>
      <w:proofErr w:type="spellEnd"/>
      <w:r w:rsidR="0054039F"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Александр Васильевич, и мы надеемся, что в 2019 году при его поддержке решим вопрос с инвестиционным проектом по глубокой лесопереработке в Сузуне.</w:t>
      </w:r>
    </w:p>
    <w:p w:rsidR="00C42715" w:rsidRPr="00896A24" w:rsidRDefault="00C42715" w:rsidP="00E64D6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>Уважаемые депутаты!</w:t>
      </w:r>
    </w:p>
    <w:p w:rsidR="00FC3775" w:rsidRPr="00896A24" w:rsidRDefault="0054039F" w:rsidP="00E64D6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Наша совместная </w:t>
      </w:r>
      <w:r w:rsidR="00C42715"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с Вами </w:t>
      </w:r>
      <w:r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работа направлена на то, чтобы каждому </w:t>
      </w:r>
      <w:proofErr w:type="spellStart"/>
      <w:r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>сузунцу</w:t>
      </w:r>
      <w:proofErr w:type="spellEnd"/>
      <w:r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было хорошо жить здесь и сейчас. Ощущение благополучия и душевного комфорта возникает у человека</w:t>
      </w:r>
      <w:r w:rsidR="00314DD8"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тогда</w:t>
      </w:r>
      <w:r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когда он уверен в своем будущем и будущем своих детей. А это возможно только в районе с развитой социальной инфраструктурой, со стабильной экономикой, эффективно управляемой и нацеленной на дальнейшее развитие. </w:t>
      </w:r>
    </w:p>
    <w:p w:rsidR="00751AE4" w:rsidRPr="00896A24" w:rsidRDefault="00FC3775" w:rsidP="00E64D6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Народная мудрость гласит: </w:t>
      </w:r>
    </w:p>
    <w:p w:rsidR="00751AE4" w:rsidRPr="00896A24" w:rsidRDefault="00FC3775" w:rsidP="00E64D6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- «Есть желания – будут возможности, </w:t>
      </w:r>
    </w:p>
    <w:p w:rsidR="00FC3775" w:rsidRPr="00896A24" w:rsidRDefault="00FC3775" w:rsidP="00E64D6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>будут действия – будет результат!».</w:t>
      </w:r>
    </w:p>
    <w:p w:rsidR="00FC3775" w:rsidRPr="00896A24" w:rsidRDefault="00FC3775" w:rsidP="00E64D6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896A24">
        <w:rPr>
          <w:rFonts w:ascii="Times New Roman" w:hAnsi="Times New Roman" w:cs="Times New Roman"/>
          <w:color w:val="000000" w:themeColor="text1"/>
          <w:sz w:val="28"/>
          <w:szCs w:val="32"/>
        </w:rPr>
        <w:t>Уважаемые участники сессии!</w:t>
      </w:r>
    </w:p>
    <w:p w:rsidR="0054039F" w:rsidRPr="00896A24" w:rsidRDefault="00BD4550" w:rsidP="00E64D6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32"/>
        </w:rPr>
      </w:pPr>
      <w:r w:rsidRPr="00896A24">
        <w:rPr>
          <w:rFonts w:ascii="Times New Roman" w:hAnsi="Times New Roman" w:cs="Times New Roman"/>
          <w:sz w:val="28"/>
          <w:szCs w:val="32"/>
        </w:rPr>
        <w:t>Благодар</w:t>
      </w:r>
      <w:r w:rsidR="001414B9" w:rsidRPr="00896A24">
        <w:rPr>
          <w:rFonts w:ascii="Times New Roman" w:hAnsi="Times New Roman" w:cs="Times New Roman"/>
          <w:sz w:val="28"/>
          <w:szCs w:val="32"/>
        </w:rPr>
        <w:t>им</w:t>
      </w:r>
      <w:r w:rsidRPr="00896A24">
        <w:rPr>
          <w:rFonts w:ascii="Times New Roman" w:hAnsi="Times New Roman" w:cs="Times New Roman"/>
          <w:sz w:val="28"/>
          <w:szCs w:val="32"/>
        </w:rPr>
        <w:t xml:space="preserve"> Вас за внимание</w:t>
      </w:r>
      <w:r w:rsidR="001414B9" w:rsidRPr="00896A24">
        <w:rPr>
          <w:rFonts w:ascii="Times New Roman" w:hAnsi="Times New Roman" w:cs="Times New Roman"/>
          <w:sz w:val="28"/>
          <w:szCs w:val="32"/>
        </w:rPr>
        <w:t>,</w:t>
      </w:r>
      <w:r w:rsidR="001F59E2" w:rsidRPr="00896A24">
        <w:rPr>
          <w:rFonts w:ascii="Times New Roman" w:hAnsi="Times New Roman" w:cs="Times New Roman"/>
          <w:sz w:val="28"/>
          <w:szCs w:val="32"/>
        </w:rPr>
        <w:t xml:space="preserve"> </w:t>
      </w:r>
      <w:r w:rsidR="001414B9" w:rsidRPr="00896A24">
        <w:rPr>
          <w:rFonts w:ascii="Times New Roman" w:hAnsi="Times New Roman" w:cs="Times New Roman"/>
          <w:sz w:val="28"/>
          <w:szCs w:val="32"/>
        </w:rPr>
        <w:t>и</w:t>
      </w:r>
      <w:r w:rsidR="0054039F" w:rsidRPr="00896A24">
        <w:rPr>
          <w:rFonts w:ascii="Times New Roman" w:hAnsi="Times New Roman" w:cs="Times New Roman"/>
          <w:sz w:val="28"/>
          <w:szCs w:val="32"/>
        </w:rPr>
        <w:t xml:space="preserve"> ждем новых встреч</w:t>
      </w:r>
      <w:r w:rsidR="001414B9" w:rsidRPr="00896A24">
        <w:rPr>
          <w:rFonts w:ascii="Times New Roman" w:hAnsi="Times New Roman" w:cs="Times New Roman"/>
          <w:sz w:val="28"/>
          <w:szCs w:val="32"/>
        </w:rPr>
        <w:t>,</w:t>
      </w:r>
      <w:r w:rsidR="001F59E2" w:rsidRPr="00896A24">
        <w:rPr>
          <w:rFonts w:ascii="Times New Roman" w:hAnsi="Times New Roman" w:cs="Times New Roman"/>
          <w:sz w:val="28"/>
          <w:szCs w:val="32"/>
        </w:rPr>
        <w:t xml:space="preserve"> но уже</w:t>
      </w:r>
      <w:r w:rsidR="0054039F" w:rsidRPr="00896A24">
        <w:rPr>
          <w:rFonts w:ascii="Times New Roman" w:hAnsi="Times New Roman" w:cs="Times New Roman"/>
          <w:sz w:val="28"/>
          <w:szCs w:val="32"/>
        </w:rPr>
        <w:t xml:space="preserve"> </w:t>
      </w:r>
      <w:r w:rsidR="00C42715" w:rsidRPr="00896A24">
        <w:rPr>
          <w:rFonts w:ascii="Times New Roman" w:hAnsi="Times New Roman" w:cs="Times New Roman"/>
          <w:sz w:val="28"/>
          <w:szCs w:val="32"/>
        </w:rPr>
        <w:t>на</w:t>
      </w:r>
      <w:r w:rsidR="0054039F" w:rsidRPr="00896A24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54039F" w:rsidRPr="00896A24">
        <w:rPr>
          <w:rFonts w:ascii="Times New Roman" w:hAnsi="Times New Roman" w:cs="Times New Roman"/>
          <w:sz w:val="28"/>
          <w:szCs w:val="32"/>
        </w:rPr>
        <w:t>Сузун</w:t>
      </w:r>
      <w:r w:rsidR="00C42715" w:rsidRPr="00896A24">
        <w:rPr>
          <w:rFonts w:ascii="Times New Roman" w:hAnsi="Times New Roman" w:cs="Times New Roman"/>
          <w:sz w:val="28"/>
          <w:szCs w:val="32"/>
        </w:rPr>
        <w:t>ской</w:t>
      </w:r>
      <w:proofErr w:type="spellEnd"/>
      <w:r w:rsidR="00C42715" w:rsidRPr="00896A24">
        <w:rPr>
          <w:rFonts w:ascii="Times New Roman" w:hAnsi="Times New Roman" w:cs="Times New Roman"/>
          <w:sz w:val="28"/>
          <w:szCs w:val="32"/>
        </w:rPr>
        <w:t xml:space="preserve"> земле</w:t>
      </w:r>
      <w:r w:rsidR="0054039F" w:rsidRPr="00896A24">
        <w:rPr>
          <w:rFonts w:ascii="Times New Roman" w:hAnsi="Times New Roman" w:cs="Times New Roman"/>
          <w:sz w:val="28"/>
          <w:szCs w:val="32"/>
        </w:rPr>
        <w:t xml:space="preserve">!   </w:t>
      </w:r>
    </w:p>
    <w:p w:rsidR="0054039F" w:rsidRPr="00E64D65" w:rsidRDefault="0054039F" w:rsidP="00E64D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8630C" w:rsidRPr="00E64D65" w:rsidRDefault="00B8630C" w:rsidP="00E64D6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1255" w:rsidRPr="00E64D65" w:rsidRDefault="004C1255" w:rsidP="00E64D6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4C1255" w:rsidRPr="00E64D65" w:rsidSect="00052660">
      <w:footerReference w:type="defaul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02D" w:rsidRDefault="00EE402D" w:rsidP="00052660">
      <w:pPr>
        <w:spacing w:after="0" w:line="240" w:lineRule="auto"/>
      </w:pPr>
      <w:r>
        <w:separator/>
      </w:r>
    </w:p>
  </w:endnote>
  <w:endnote w:type="continuationSeparator" w:id="0">
    <w:p w:rsidR="00EE402D" w:rsidRDefault="00EE402D" w:rsidP="0005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575840"/>
      <w:docPartObj>
        <w:docPartGallery w:val="Page Numbers (Bottom of Page)"/>
        <w:docPartUnique/>
      </w:docPartObj>
    </w:sdtPr>
    <w:sdtEndPr/>
    <w:sdtContent>
      <w:p w:rsidR="00052660" w:rsidRDefault="0005266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A24">
          <w:rPr>
            <w:noProof/>
          </w:rPr>
          <w:t>1</w:t>
        </w:r>
        <w:r>
          <w:fldChar w:fldCharType="end"/>
        </w:r>
      </w:p>
    </w:sdtContent>
  </w:sdt>
  <w:p w:rsidR="00052660" w:rsidRDefault="000526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02D" w:rsidRDefault="00EE402D" w:rsidP="00052660">
      <w:pPr>
        <w:spacing w:after="0" w:line="240" w:lineRule="auto"/>
      </w:pPr>
      <w:r>
        <w:separator/>
      </w:r>
    </w:p>
  </w:footnote>
  <w:footnote w:type="continuationSeparator" w:id="0">
    <w:p w:rsidR="00EE402D" w:rsidRDefault="00EE402D" w:rsidP="00052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453"/>
    <w:multiLevelType w:val="hybridMultilevel"/>
    <w:tmpl w:val="ED626AAA"/>
    <w:lvl w:ilvl="0" w:tplc="772EB0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509E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B89C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7CD2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CAAE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7224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98FF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E0C3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264D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0E16633"/>
    <w:multiLevelType w:val="hybridMultilevel"/>
    <w:tmpl w:val="F376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26C54"/>
    <w:multiLevelType w:val="hybridMultilevel"/>
    <w:tmpl w:val="55F4C85A"/>
    <w:lvl w:ilvl="0" w:tplc="D548EB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DE93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387A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CAC4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8EFE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3C93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B4F3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A8F7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0E1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452752"/>
    <w:multiLevelType w:val="hybridMultilevel"/>
    <w:tmpl w:val="4D8A13F2"/>
    <w:lvl w:ilvl="0" w:tplc="B0C2A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94E5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9AFD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323A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499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10C8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6452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AA2A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0857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CBD551A"/>
    <w:multiLevelType w:val="hybridMultilevel"/>
    <w:tmpl w:val="3700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E6BD8"/>
    <w:multiLevelType w:val="hybridMultilevel"/>
    <w:tmpl w:val="F296F478"/>
    <w:lvl w:ilvl="0" w:tplc="64CA1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C60A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C06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AED3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640A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F644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E8F3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9E1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CC17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3DD28C1"/>
    <w:multiLevelType w:val="hybridMultilevel"/>
    <w:tmpl w:val="F376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E06A9"/>
    <w:multiLevelType w:val="hybridMultilevel"/>
    <w:tmpl w:val="71008E84"/>
    <w:lvl w:ilvl="0" w:tplc="4DB0C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C3357B"/>
    <w:multiLevelType w:val="hybridMultilevel"/>
    <w:tmpl w:val="F0AED4C4"/>
    <w:lvl w:ilvl="0" w:tplc="0556F7E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D732AE"/>
    <w:multiLevelType w:val="hybridMultilevel"/>
    <w:tmpl w:val="13CCDC12"/>
    <w:lvl w:ilvl="0" w:tplc="3E98DE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7AB3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46CB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B8D4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084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D8DE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8E3A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AC54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58CE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3DF2220"/>
    <w:multiLevelType w:val="hybridMultilevel"/>
    <w:tmpl w:val="A116654A"/>
    <w:lvl w:ilvl="0" w:tplc="468CEA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2A63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DCFA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C0AE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342B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459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7026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644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E683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8C17347"/>
    <w:multiLevelType w:val="hybridMultilevel"/>
    <w:tmpl w:val="867CCBA8"/>
    <w:lvl w:ilvl="0" w:tplc="73A853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9828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2A4B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C090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201F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787B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846F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4439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6CFE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9BB67E9"/>
    <w:multiLevelType w:val="hybridMultilevel"/>
    <w:tmpl w:val="5622B446"/>
    <w:lvl w:ilvl="0" w:tplc="846457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C274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8C8E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7E47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68FD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C43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9E72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7AB9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C225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C2920DD"/>
    <w:multiLevelType w:val="hybridMultilevel"/>
    <w:tmpl w:val="EBA60556"/>
    <w:lvl w:ilvl="0" w:tplc="15C8FF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E046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E666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A0DA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9030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C848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F22F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6852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2E69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683573A"/>
    <w:multiLevelType w:val="hybridMultilevel"/>
    <w:tmpl w:val="3EEEB870"/>
    <w:lvl w:ilvl="0" w:tplc="2E3627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C46E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2C99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9C15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F0B0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0C8E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703A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5C3F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CE47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8C86832"/>
    <w:multiLevelType w:val="hybridMultilevel"/>
    <w:tmpl w:val="2E4678F6"/>
    <w:lvl w:ilvl="0" w:tplc="01E06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321F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A0FC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CC66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0E3B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3A0E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3E6C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4032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0C1A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91202F1"/>
    <w:multiLevelType w:val="hybridMultilevel"/>
    <w:tmpl w:val="29669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A768D6"/>
    <w:multiLevelType w:val="hybridMultilevel"/>
    <w:tmpl w:val="288A84A4"/>
    <w:lvl w:ilvl="0" w:tplc="F6B65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481B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D847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A04C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14DA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306E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3E18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8C0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D48E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8BB0F62"/>
    <w:multiLevelType w:val="hybridMultilevel"/>
    <w:tmpl w:val="C7E673D8"/>
    <w:lvl w:ilvl="0" w:tplc="ACC6C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E462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BE8D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1A63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706D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DA57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F400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FA31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D8BF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17B40C1"/>
    <w:multiLevelType w:val="hybridMultilevel"/>
    <w:tmpl w:val="DF28A21A"/>
    <w:lvl w:ilvl="0" w:tplc="5AD2C7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286C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18D5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8669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B8F9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B2D4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D6BF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9088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DC36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17"/>
  </w:num>
  <w:num w:numId="7">
    <w:abstractNumId w:val="12"/>
  </w:num>
  <w:num w:numId="8">
    <w:abstractNumId w:val="18"/>
  </w:num>
  <w:num w:numId="9">
    <w:abstractNumId w:val="3"/>
  </w:num>
  <w:num w:numId="10">
    <w:abstractNumId w:val="0"/>
  </w:num>
  <w:num w:numId="11">
    <w:abstractNumId w:val="19"/>
  </w:num>
  <w:num w:numId="12">
    <w:abstractNumId w:val="10"/>
  </w:num>
  <w:num w:numId="13">
    <w:abstractNumId w:val="11"/>
  </w:num>
  <w:num w:numId="14">
    <w:abstractNumId w:val="8"/>
  </w:num>
  <w:num w:numId="15">
    <w:abstractNumId w:val="14"/>
  </w:num>
  <w:num w:numId="16">
    <w:abstractNumId w:val="15"/>
  </w:num>
  <w:num w:numId="17">
    <w:abstractNumId w:val="9"/>
  </w:num>
  <w:num w:numId="18">
    <w:abstractNumId w:val="13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76"/>
    <w:rsid w:val="000354EB"/>
    <w:rsid w:val="00052660"/>
    <w:rsid w:val="000771AF"/>
    <w:rsid w:val="00082CEA"/>
    <w:rsid w:val="000C31A8"/>
    <w:rsid w:val="000F65BF"/>
    <w:rsid w:val="00112EB8"/>
    <w:rsid w:val="00134D42"/>
    <w:rsid w:val="001414B9"/>
    <w:rsid w:val="001A0B93"/>
    <w:rsid w:val="001D2CB6"/>
    <w:rsid w:val="001F59E2"/>
    <w:rsid w:val="00261693"/>
    <w:rsid w:val="00292B03"/>
    <w:rsid w:val="002A71C4"/>
    <w:rsid w:val="00314DD8"/>
    <w:rsid w:val="00342FB0"/>
    <w:rsid w:val="00355A5F"/>
    <w:rsid w:val="003A524F"/>
    <w:rsid w:val="003D1BFD"/>
    <w:rsid w:val="003F2A72"/>
    <w:rsid w:val="003F7D61"/>
    <w:rsid w:val="00401599"/>
    <w:rsid w:val="0041627F"/>
    <w:rsid w:val="00447B1D"/>
    <w:rsid w:val="00465C3D"/>
    <w:rsid w:val="004712F5"/>
    <w:rsid w:val="004C1255"/>
    <w:rsid w:val="004C41CF"/>
    <w:rsid w:val="005002A7"/>
    <w:rsid w:val="0051064A"/>
    <w:rsid w:val="0054039F"/>
    <w:rsid w:val="0059625B"/>
    <w:rsid w:val="006263C5"/>
    <w:rsid w:val="00640907"/>
    <w:rsid w:val="00641457"/>
    <w:rsid w:val="006D2C54"/>
    <w:rsid w:val="006E1376"/>
    <w:rsid w:val="006F44F2"/>
    <w:rsid w:val="00734452"/>
    <w:rsid w:val="007363F0"/>
    <w:rsid w:val="00751AE4"/>
    <w:rsid w:val="007949BE"/>
    <w:rsid w:val="007C1B0E"/>
    <w:rsid w:val="007D6F1C"/>
    <w:rsid w:val="00824EFA"/>
    <w:rsid w:val="00834366"/>
    <w:rsid w:val="00896A24"/>
    <w:rsid w:val="008E04B6"/>
    <w:rsid w:val="00983467"/>
    <w:rsid w:val="009F0C61"/>
    <w:rsid w:val="00A047C4"/>
    <w:rsid w:val="00A3499E"/>
    <w:rsid w:val="00A51C8C"/>
    <w:rsid w:val="00A75C2C"/>
    <w:rsid w:val="00AD3D49"/>
    <w:rsid w:val="00B25474"/>
    <w:rsid w:val="00B66565"/>
    <w:rsid w:val="00B666B3"/>
    <w:rsid w:val="00B8549E"/>
    <w:rsid w:val="00B8630C"/>
    <w:rsid w:val="00B96730"/>
    <w:rsid w:val="00BD4550"/>
    <w:rsid w:val="00BE0874"/>
    <w:rsid w:val="00C16AC5"/>
    <w:rsid w:val="00C21625"/>
    <w:rsid w:val="00C23930"/>
    <w:rsid w:val="00C42715"/>
    <w:rsid w:val="00C80669"/>
    <w:rsid w:val="00C812D4"/>
    <w:rsid w:val="00C85F83"/>
    <w:rsid w:val="00C935C1"/>
    <w:rsid w:val="00CB1891"/>
    <w:rsid w:val="00CB3486"/>
    <w:rsid w:val="00D12967"/>
    <w:rsid w:val="00D45349"/>
    <w:rsid w:val="00D56D09"/>
    <w:rsid w:val="00D90FF9"/>
    <w:rsid w:val="00DC3978"/>
    <w:rsid w:val="00E403A0"/>
    <w:rsid w:val="00E471BB"/>
    <w:rsid w:val="00E61691"/>
    <w:rsid w:val="00E64D65"/>
    <w:rsid w:val="00E8184D"/>
    <w:rsid w:val="00E90360"/>
    <w:rsid w:val="00E936D7"/>
    <w:rsid w:val="00EE402D"/>
    <w:rsid w:val="00F16ABE"/>
    <w:rsid w:val="00F2601E"/>
    <w:rsid w:val="00F33AAA"/>
    <w:rsid w:val="00FC3775"/>
    <w:rsid w:val="00F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7F"/>
  </w:style>
  <w:style w:type="paragraph" w:styleId="2">
    <w:name w:val="heading 2"/>
    <w:basedOn w:val="a"/>
    <w:next w:val="a"/>
    <w:link w:val="20"/>
    <w:uiPriority w:val="9"/>
    <w:unhideWhenUsed/>
    <w:qFormat/>
    <w:rsid w:val="00B863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C16AC5"/>
    <w:rPr>
      <w:rFonts w:ascii="Times New Roman" w:eastAsia="Times New Roman" w:hAnsi="Times New Roman" w:cs="Times New Roman"/>
      <w:sz w:val="28"/>
    </w:rPr>
  </w:style>
  <w:style w:type="paragraph" w:customStyle="1" w:styleId="10">
    <w:name w:val="стиль1"/>
    <w:basedOn w:val="a"/>
    <w:link w:val="1"/>
    <w:autoRedefine/>
    <w:qFormat/>
    <w:rsid w:val="00C16AC5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6263C5"/>
    <w:pPr>
      <w:ind w:left="720"/>
      <w:contextualSpacing/>
    </w:pPr>
  </w:style>
  <w:style w:type="paragraph" w:customStyle="1" w:styleId="ConsPlusNormal">
    <w:name w:val="ConsPlusNormal"/>
    <w:rsid w:val="006263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4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6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05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2660"/>
  </w:style>
  <w:style w:type="paragraph" w:styleId="a8">
    <w:name w:val="footer"/>
    <w:basedOn w:val="a"/>
    <w:link w:val="a9"/>
    <w:uiPriority w:val="99"/>
    <w:unhideWhenUsed/>
    <w:rsid w:val="0005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2660"/>
  </w:style>
  <w:style w:type="paragraph" w:styleId="aa">
    <w:name w:val="Normal (Web)"/>
    <w:basedOn w:val="a"/>
    <w:uiPriority w:val="99"/>
    <w:unhideWhenUsed/>
    <w:rsid w:val="0029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34366"/>
    <w:rPr>
      <w:i/>
      <w:iCs/>
    </w:rPr>
  </w:style>
  <w:style w:type="paragraph" w:styleId="21">
    <w:name w:val="Body Text 2"/>
    <w:basedOn w:val="a"/>
    <w:link w:val="22"/>
    <w:rsid w:val="00A047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047C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7F"/>
  </w:style>
  <w:style w:type="paragraph" w:styleId="2">
    <w:name w:val="heading 2"/>
    <w:basedOn w:val="a"/>
    <w:next w:val="a"/>
    <w:link w:val="20"/>
    <w:uiPriority w:val="9"/>
    <w:unhideWhenUsed/>
    <w:qFormat/>
    <w:rsid w:val="00B863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C16AC5"/>
    <w:rPr>
      <w:rFonts w:ascii="Times New Roman" w:eastAsia="Times New Roman" w:hAnsi="Times New Roman" w:cs="Times New Roman"/>
      <w:sz w:val="28"/>
    </w:rPr>
  </w:style>
  <w:style w:type="paragraph" w:customStyle="1" w:styleId="10">
    <w:name w:val="стиль1"/>
    <w:basedOn w:val="a"/>
    <w:link w:val="1"/>
    <w:autoRedefine/>
    <w:qFormat/>
    <w:rsid w:val="00C16AC5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6263C5"/>
    <w:pPr>
      <w:ind w:left="720"/>
      <w:contextualSpacing/>
    </w:pPr>
  </w:style>
  <w:style w:type="paragraph" w:customStyle="1" w:styleId="ConsPlusNormal">
    <w:name w:val="ConsPlusNormal"/>
    <w:rsid w:val="006263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4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6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05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2660"/>
  </w:style>
  <w:style w:type="paragraph" w:styleId="a8">
    <w:name w:val="footer"/>
    <w:basedOn w:val="a"/>
    <w:link w:val="a9"/>
    <w:uiPriority w:val="99"/>
    <w:unhideWhenUsed/>
    <w:rsid w:val="0005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2660"/>
  </w:style>
  <w:style w:type="paragraph" w:styleId="aa">
    <w:name w:val="Normal (Web)"/>
    <w:basedOn w:val="a"/>
    <w:uiPriority w:val="99"/>
    <w:unhideWhenUsed/>
    <w:rsid w:val="0029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34366"/>
    <w:rPr>
      <w:i/>
      <w:iCs/>
    </w:rPr>
  </w:style>
  <w:style w:type="paragraph" w:styleId="21">
    <w:name w:val="Body Text 2"/>
    <w:basedOn w:val="a"/>
    <w:link w:val="22"/>
    <w:rsid w:val="00A047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047C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6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2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6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5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7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5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0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4395-EC0A-42D3-8860-124661F7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Валентиночка</cp:lastModifiedBy>
  <cp:revision>6</cp:revision>
  <cp:lastPrinted>2018-11-21T09:33:00Z</cp:lastPrinted>
  <dcterms:created xsi:type="dcterms:W3CDTF">2018-11-21T08:21:00Z</dcterms:created>
  <dcterms:modified xsi:type="dcterms:W3CDTF">2022-08-15T04:59:00Z</dcterms:modified>
</cp:coreProperties>
</file>