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7" w:type="dxa"/>
        <w:tblLook w:val="01E0" w:firstRow="1" w:lastRow="1" w:firstColumn="1" w:lastColumn="1" w:noHBand="0" w:noVBand="0"/>
      </w:tblPr>
      <w:tblGrid>
        <w:gridCol w:w="9977"/>
      </w:tblGrid>
      <w:tr w:rsidR="00CF7927" w:rsidRPr="00CF7927" w:rsidTr="001D3EE5">
        <w:trPr>
          <w:trHeight w:val="290"/>
        </w:trPr>
        <w:tc>
          <w:tcPr>
            <w:tcW w:w="9977" w:type="dxa"/>
            <w:shd w:val="clear" w:color="auto" w:fill="auto"/>
          </w:tcPr>
          <w:p w:rsidR="00CF7927" w:rsidRPr="00CF7927" w:rsidRDefault="00CF7927" w:rsidP="001D3E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927" w:rsidRPr="00CF7927" w:rsidTr="001D3EE5">
        <w:trPr>
          <w:trHeight w:val="236"/>
        </w:trPr>
        <w:tc>
          <w:tcPr>
            <w:tcW w:w="9977" w:type="dxa"/>
            <w:shd w:val="clear" w:color="auto" w:fill="auto"/>
          </w:tcPr>
          <w:p w:rsidR="00CF7927" w:rsidRPr="00CF7927" w:rsidRDefault="00CF7927" w:rsidP="001D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79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 казённое учреждение</w:t>
            </w:r>
          </w:p>
          <w:p w:rsidR="001D3EE5" w:rsidRDefault="00CF7927" w:rsidP="00C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F79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УПРАВЛЕНИЕ ОБРАЗОВАНИЕМ </w:t>
            </w:r>
          </w:p>
          <w:p w:rsidR="00CF7927" w:rsidRPr="00CF7927" w:rsidRDefault="00CF7927" w:rsidP="00C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F79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СУЗУНСКОГО РАЙОНА</w:t>
            </w:r>
          </w:p>
          <w:p w:rsidR="00CF7927" w:rsidRPr="004828DA" w:rsidRDefault="004828DA" w:rsidP="00CF79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МКУ «Управление образованием»</w:t>
            </w:r>
          </w:p>
        </w:tc>
      </w:tr>
    </w:tbl>
    <w:p w:rsidR="001D3EE5" w:rsidRDefault="001D3EE5" w:rsidP="001D3EE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F7927" w:rsidRPr="00CF7927" w:rsidRDefault="00CF7927" w:rsidP="00CF792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7927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CF7927" w:rsidRPr="00CF7927" w:rsidRDefault="00CF7927" w:rsidP="00CF79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CF7927">
        <w:rPr>
          <w:rFonts w:ascii="Times New Roman" w:hAnsi="Times New Roman" w:cs="Times New Roman"/>
        </w:rPr>
        <w:t>.п. Сузун</w:t>
      </w:r>
    </w:p>
    <w:p w:rsidR="00CF7927" w:rsidRPr="00CF7927" w:rsidRDefault="00CF7927" w:rsidP="00CF79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7927">
        <w:rPr>
          <w:rFonts w:ascii="Times New Roman" w:hAnsi="Times New Roman" w:cs="Times New Roman"/>
        </w:rPr>
        <w:t>Новосибирская область</w:t>
      </w:r>
    </w:p>
    <w:p w:rsidR="00310175" w:rsidRDefault="00CF7927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648B">
        <w:rPr>
          <w:rFonts w:ascii="Times New Roman" w:hAnsi="Times New Roman" w:cs="Times New Roman"/>
          <w:sz w:val="28"/>
          <w:szCs w:val="28"/>
        </w:rPr>
        <w:t xml:space="preserve">10.11.2020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</w:t>
      </w:r>
      <w:r w:rsidR="001D648B">
        <w:rPr>
          <w:rFonts w:ascii="Times New Roman" w:hAnsi="Times New Roman" w:cs="Times New Roman"/>
          <w:sz w:val="28"/>
          <w:szCs w:val="28"/>
        </w:rPr>
        <w:t>22</w:t>
      </w:r>
    </w:p>
    <w:p w:rsidR="00310175" w:rsidRPr="00310175" w:rsidRDefault="00310175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578" w:rsidRPr="00EF0578" w:rsidRDefault="00EF0578" w:rsidP="00EF057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0578">
        <w:rPr>
          <w:rFonts w:ascii="Times New Roman" w:eastAsia="Calibri" w:hAnsi="Times New Roman" w:cs="Times New Roman"/>
          <w:bCs/>
          <w:sz w:val="28"/>
          <w:szCs w:val="28"/>
        </w:rPr>
        <w:t>О проведении районного конкурса</w:t>
      </w:r>
    </w:p>
    <w:p w:rsidR="00EF0578" w:rsidRPr="00EF0578" w:rsidRDefault="00EF0578" w:rsidP="00EF057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0578">
        <w:rPr>
          <w:rFonts w:ascii="Times New Roman" w:eastAsia="Calibri" w:hAnsi="Times New Roman" w:cs="Times New Roman"/>
          <w:sz w:val="28"/>
          <w:szCs w:val="28"/>
        </w:rPr>
        <w:t>«</w:t>
      </w:r>
      <w:r w:rsidR="00E71DAF">
        <w:rPr>
          <w:rFonts w:ascii="Times New Roman" w:eastAsia="Calibri" w:hAnsi="Times New Roman" w:cs="Times New Roman"/>
          <w:sz w:val="28"/>
          <w:szCs w:val="28"/>
        </w:rPr>
        <w:t>Педагогический дебют</w:t>
      </w:r>
      <w:r w:rsidRPr="00EF0578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3D0332" w:rsidRDefault="003D0332" w:rsidP="003D0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0E1" w:rsidRPr="006310E1" w:rsidRDefault="006310E1" w:rsidP="006310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0578" w:rsidRDefault="00E71DAF" w:rsidP="00EF0578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EB10CA">
        <w:rPr>
          <w:rFonts w:ascii="Times New Roman" w:hAnsi="Times New Roman"/>
          <w:sz w:val="28"/>
          <w:szCs w:val="28"/>
        </w:rPr>
        <w:t>целью создания условий для развития творческого потенциала, самореализации молодых педагогов, формирования их гражданской позиции и активного профессионального отношения к совершенствованию системы образования</w:t>
      </w:r>
    </w:p>
    <w:p w:rsidR="007C2308" w:rsidRDefault="007C2308" w:rsidP="00EF057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DAF" w:rsidRPr="006310E1" w:rsidRDefault="00E71DAF" w:rsidP="00EF057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0E1" w:rsidRPr="006310E1" w:rsidRDefault="006310E1" w:rsidP="006310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310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РИКАЗЫВАЮ</w:t>
      </w:r>
      <w:r w:rsidRPr="006310E1">
        <w:rPr>
          <w:rFonts w:ascii="Times New Roman" w:hAnsi="Times New Roman" w:cs="Times New Roman"/>
          <w:sz w:val="28"/>
          <w:szCs w:val="28"/>
        </w:rPr>
        <w:t>:</w:t>
      </w:r>
    </w:p>
    <w:p w:rsidR="00A565EE" w:rsidRDefault="00A565EE" w:rsidP="0032447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</w:t>
      </w:r>
      <w:r w:rsidR="00E71DAF">
        <w:rPr>
          <w:rFonts w:ascii="Times New Roman" w:hAnsi="Times New Roman" w:cs="Times New Roman"/>
          <w:sz w:val="28"/>
          <w:szCs w:val="28"/>
        </w:rPr>
        <w:t>районном</w:t>
      </w:r>
      <w:r>
        <w:rPr>
          <w:rFonts w:ascii="Times New Roman" w:hAnsi="Times New Roman" w:cs="Times New Roman"/>
          <w:sz w:val="28"/>
          <w:szCs w:val="28"/>
        </w:rPr>
        <w:t xml:space="preserve"> конкурсе «</w:t>
      </w:r>
      <w:r w:rsidR="00E71DAF">
        <w:rPr>
          <w:rFonts w:ascii="Times New Roman" w:eastAsia="Calibri" w:hAnsi="Times New Roman" w:cs="Times New Roman"/>
          <w:sz w:val="28"/>
          <w:szCs w:val="28"/>
        </w:rPr>
        <w:t>Педагогический дебют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578" w:rsidRPr="00A565EE" w:rsidRDefault="00EF0578" w:rsidP="0032447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565EE">
        <w:rPr>
          <w:sz w:val="28"/>
          <w:szCs w:val="28"/>
        </w:rPr>
        <w:t>Организовать и провести конкурс</w:t>
      </w:r>
      <w:r w:rsidR="007C2308" w:rsidRPr="00A565EE">
        <w:rPr>
          <w:sz w:val="28"/>
          <w:szCs w:val="28"/>
        </w:rPr>
        <w:t xml:space="preserve"> «</w:t>
      </w:r>
      <w:r w:rsidR="00E71DAF">
        <w:rPr>
          <w:rFonts w:eastAsia="Calibri"/>
          <w:sz w:val="28"/>
          <w:szCs w:val="28"/>
        </w:rPr>
        <w:t>Педагогический дебют</w:t>
      </w:r>
      <w:r w:rsidR="007C2308" w:rsidRPr="00A565EE">
        <w:rPr>
          <w:sz w:val="28"/>
          <w:szCs w:val="28"/>
        </w:rPr>
        <w:t>»</w:t>
      </w:r>
      <w:r w:rsidRPr="00A565EE">
        <w:rPr>
          <w:sz w:val="28"/>
          <w:szCs w:val="28"/>
        </w:rPr>
        <w:t xml:space="preserve">,  с </w:t>
      </w:r>
      <w:r w:rsidR="00E71DAF">
        <w:rPr>
          <w:sz w:val="28"/>
          <w:szCs w:val="28"/>
        </w:rPr>
        <w:t>01</w:t>
      </w:r>
      <w:r w:rsidR="00324479">
        <w:rPr>
          <w:sz w:val="28"/>
          <w:szCs w:val="28"/>
        </w:rPr>
        <w:t xml:space="preserve"> декабря 2020 года </w:t>
      </w:r>
      <w:r w:rsidRPr="00A565EE">
        <w:rPr>
          <w:sz w:val="28"/>
          <w:szCs w:val="28"/>
        </w:rPr>
        <w:t xml:space="preserve">по </w:t>
      </w:r>
      <w:r w:rsidR="00324479">
        <w:rPr>
          <w:sz w:val="28"/>
          <w:szCs w:val="28"/>
        </w:rPr>
        <w:t>04 марта 2021 года</w:t>
      </w:r>
    </w:p>
    <w:p w:rsidR="003D0332" w:rsidRPr="003D0332" w:rsidRDefault="003D0332" w:rsidP="00324479">
      <w:pPr>
        <w:pStyle w:val="a5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D033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3D0332">
        <w:rPr>
          <w:rFonts w:eastAsiaTheme="minorHAnsi"/>
          <w:sz w:val="28"/>
          <w:szCs w:val="28"/>
          <w:lang w:eastAsia="en-US"/>
        </w:rPr>
        <w:t xml:space="preserve"> исполнением настоящего </w:t>
      </w:r>
      <w:r w:rsidR="00432E12">
        <w:rPr>
          <w:rFonts w:eastAsiaTheme="minorHAnsi"/>
          <w:sz w:val="28"/>
          <w:szCs w:val="28"/>
          <w:lang w:eastAsia="en-US"/>
        </w:rPr>
        <w:t xml:space="preserve">приказа возложить на начальника </w:t>
      </w:r>
      <w:r w:rsidRPr="003D0332">
        <w:rPr>
          <w:rFonts w:eastAsiaTheme="minorHAnsi"/>
          <w:sz w:val="28"/>
          <w:szCs w:val="28"/>
          <w:lang w:eastAsia="en-US"/>
        </w:rPr>
        <w:t>отдела общего образования МКУ «Управлени</w:t>
      </w:r>
      <w:r>
        <w:rPr>
          <w:rFonts w:eastAsiaTheme="minorHAnsi"/>
          <w:sz w:val="28"/>
          <w:szCs w:val="28"/>
          <w:lang w:eastAsia="en-US"/>
        </w:rPr>
        <w:t>е образованием» Емельченко Е.В.</w:t>
      </w:r>
    </w:p>
    <w:p w:rsidR="004E0DFF" w:rsidRDefault="004E0DFF" w:rsidP="004E0DFF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0DFF" w:rsidRPr="004E0DFF" w:rsidRDefault="004E0DFF" w:rsidP="003244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0175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1017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10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0175">
        <w:rPr>
          <w:rFonts w:ascii="Times New Roman" w:hAnsi="Times New Roman" w:cs="Times New Roman"/>
          <w:sz w:val="28"/>
          <w:szCs w:val="28"/>
        </w:rPr>
        <w:t xml:space="preserve">        </w:t>
      </w:r>
      <w:r w:rsidR="0051108D">
        <w:rPr>
          <w:rFonts w:ascii="Times New Roman" w:hAnsi="Times New Roman" w:cs="Times New Roman"/>
          <w:sz w:val="28"/>
          <w:szCs w:val="28"/>
        </w:rPr>
        <w:t xml:space="preserve">     </w:t>
      </w:r>
      <w:r w:rsidR="00310175">
        <w:rPr>
          <w:rFonts w:ascii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hAnsi="Times New Roman" w:cs="Times New Roman"/>
          <w:sz w:val="28"/>
          <w:szCs w:val="28"/>
        </w:rPr>
        <w:t>Емельченко</w:t>
      </w:r>
    </w:p>
    <w:p w:rsidR="00C66E4E" w:rsidRDefault="00C66E4E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Pr="00EF4EB4" w:rsidRDefault="00324479" w:rsidP="00EF4EB4">
      <w:pPr>
        <w:pStyle w:val="a6"/>
        <w:rPr>
          <w:rFonts w:ascii="Times New Roman" w:hAnsi="Times New Roman" w:cs="Times New Roman"/>
        </w:rPr>
      </w:pPr>
      <w:r w:rsidRPr="00EF4EB4">
        <w:rPr>
          <w:rFonts w:ascii="Times New Roman" w:hAnsi="Times New Roman" w:cs="Times New Roman"/>
        </w:rPr>
        <w:lastRenderedPageBreak/>
        <w:t xml:space="preserve">                                                                         </w:t>
      </w:r>
      <w:r w:rsidR="00EF4EB4">
        <w:rPr>
          <w:rFonts w:ascii="Times New Roman" w:hAnsi="Times New Roman" w:cs="Times New Roman"/>
        </w:rPr>
        <w:t xml:space="preserve">                                   </w:t>
      </w:r>
      <w:r w:rsidRPr="00EF4EB4">
        <w:rPr>
          <w:rFonts w:ascii="Times New Roman" w:hAnsi="Times New Roman" w:cs="Times New Roman"/>
        </w:rPr>
        <w:t xml:space="preserve"> </w:t>
      </w:r>
      <w:r w:rsidR="00EF4EB4">
        <w:rPr>
          <w:rFonts w:ascii="Times New Roman" w:hAnsi="Times New Roman" w:cs="Times New Roman"/>
          <w:sz w:val="28"/>
          <w:szCs w:val="28"/>
        </w:rPr>
        <w:t>УТВЕРЖДЕНО</w:t>
      </w:r>
    </w:p>
    <w:p w:rsidR="00324479" w:rsidRPr="00EF4EB4" w:rsidRDefault="00324479" w:rsidP="00EF4EB4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E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F4EB4">
        <w:rPr>
          <w:rFonts w:ascii="Times New Roman" w:hAnsi="Times New Roman" w:cs="Times New Roman"/>
          <w:sz w:val="28"/>
          <w:szCs w:val="28"/>
        </w:rPr>
        <w:t>приказом</w:t>
      </w:r>
      <w:r w:rsidRPr="00EF4EB4">
        <w:rPr>
          <w:rFonts w:ascii="Times New Roman" w:hAnsi="Times New Roman" w:cs="Times New Roman"/>
          <w:sz w:val="28"/>
          <w:szCs w:val="28"/>
        </w:rPr>
        <w:t xml:space="preserve"> МКУ «Управление образованием» </w:t>
      </w:r>
    </w:p>
    <w:p w:rsidR="00324479" w:rsidRPr="00EF4EB4" w:rsidRDefault="00324479" w:rsidP="00EF4EB4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E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F4E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F4EB4">
        <w:rPr>
          <w:rFonts w:ascii="Times New Roman" w:hAnsi="Times New Roman" w:cs="Times New Roman"/>
          <w:sz w:val="28"/>
          <w:szCs w:val="28"/>
        </w:rPr>
        <w:t xml:space="preserve"> от</w:t>
      </w:r>
      <w:r w:rsidR="0064396B">
        <w:rPr>
          <w:rFonts w:ascii="Times New Roman" w:hAnsi="Times New Roman" w:cs="Times New Roman"/>
          <w:sz w:val="28"/>
          <w:szCs w:val="28"/>
        </w:rPr>
        <w:t xml:space="preserve">   10.11.2020  </w:t>
      </w:r>
      <w:r w:rsidRPr="00EF4EB4">
        <w:rPr>
          <w:rFonts w:ascii="Times New Roman" w:hAnsi="Times New Roman" w:cs="Times New Roman"/>
          <w:sz w:val="28"/>
          <w:szCs w:val="28"/>
        </w:rPr>
        <w:t xml:space="preserve"> №</w:t>
      </w:r>
      <w:r w:rsidR="0064396B">
        <w:rPr>
          <w:rFonts w:ascii="Times New Roman" w:hAnsi="Times New Roman" w:cs="Times New Roman"/>
          <w:sz w:val="28"/>
          <w:szCs w:val="28"/>
        </w:rPr>
        <w:t xml:space="preserve">     </w:t>
      </w:r>
      <w:r w:rsidRPr="00EF4EB4">
        <w:rPr>
          <w:rFonts w:ascii="Times New Roman" w:hAnsi="Times New Roman" w:cs="Times New Roman"/>
          <w:sz w:val="28"/>
          <w:szCs w:val="28"/>
        </w:rPr>
        <w:t xml:space="preserve"> </w:t>
      </w:r>
      <w:r w:rsidR="0064396B">
        <w:rPr>
          <w:rFonts w:ascii="Times New Roman" w:hAnsi="Times New Roman" w:cs="Times New Roman"/>
          <w:sz w:val="28"/>
          <w:szCs w:val="28"/>
        </w:rPr>
        <w:t>22</w:t>
      </w:r>
    </w:p>
    <w:p w:rsidR="00324479" w:rsidRPr="00E71DAF" w:rsidRDefault="00324479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DAF" w:rsidRPr="00E71DAF" w:rsidRDefault="00E71DAF" w:rsidP="00E71DA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DA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E71DAF">
        <w:rPr>
          <w:rFonts w:ascii="Times New Roman" w:hAnsi="Times New Roman" w:cs="Times New Roman"/>
          <w:b/>
          <w:sz w:val="28"/>
          <w:szCs w:val="28"/>
        </w:rPr>
        <w:br/>
        <w:t>о районном конкурсе «Педагогический дебют»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DAF" w:rsidRPr="00E71DAF" w:rsidRDefault="00E71DAF" w:rsidP="00E71DA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DAF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1. Конкурс «Педагогический дебют» (далее - Конкурс) проводится в рамках федерального проекта «Учитель будущего» национального проекта «Образование», одной из задач которого является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2. Конкурс проводится с целью создания условий для развития творческого потенциала, самореализации молодых педагогов, формирования их гражданской позиции и активного профессионального отношения к совершенствованию системы образования.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3. Задачи конкурса: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представление педагогическому сообществу лучших образцов педагогической деятельности молодых учителей;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создание условий для самовыражения творческой и профессиональной индивидуальности, реализации личностного потенциала молодых педагогов;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выявление талантливых молодых педагогов и руководителей, создание условий для самовыражения их профессиональной и творческой индивидуальности;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повышение престижа педагогического труда;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развитие мотивации педагогов к поиску инновационных идей и форм деятельности;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формирование активного профессионального отношения к совершенствованию системы образования;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формирование гражданской позиции молодых педагогических работников;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 xml:space="preserve">приобщение педагогов к традициям культурно-образовательной среды </w:t>
      </w:r>
      <w:proofErr w:type="spellStart"/>
      <w:r w:rsidRPr="00E71DAF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71DA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4. Организаторы конкурса -  МКУ «Управление образованием».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DAF" w:rsidRPr="00E71DAF" w:rsidRDefault="00E71DAF" w:rsidP="00E71DA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DAF">
        <w:rPr>
          <w:rFonts w:ascii="Times New Roman" w:hAnsi="Times New Roman" w:cs="Times New Roman"/>
          <w:b/>
          <w:sz w:val="28"/>
          <w:szCs w:val="28"/>
        </w:rPr>
        <w:t>Участники Конкурса.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В Конкурсе могут принимать участие: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 xml:space="preserve">- в номинации «Молодые учителя», «Молодые педагоги-психологи», «Молодые учителя-логопеды»: педагогические работники образовательных </w:t>
      </w:r>
      <w:r w:rsidRPr="00E71DAF">
        <w:rPr>
          <w:rFonts w:ascii="Times New Roman" w:hAnsi="Times New Roman" w:cs="Times New Roman"/>
          <w:sz w:val="28"/>
          <w:szCs w:val="28"/>
        </w:rPr>
        <w:lastRenderedPageBreak/>
        <w:t>организаций, педагогический стаж которых, по состоянию на 1 декабря 2020 года, не превышает пяти лет;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DAF">
        <w:rPr>
          <w:rFonts w:ascii="Times New Roman" w:hAnsi="Times New Roman" w:cs="Times New Roman"/>
          <w:sz w:val="28"/>
          <w:szCs w:val="28"/>
        </w:rPr>
        <w:t>- в номинации «Молодые педагоги дополнительного образования»: педагогические работники дополнительного образования (художественно-эстетического, военно-патриотического, социально-экономического, культурологического, научно-технического, физкультурно-спортивного, естественнонаучного направления деятельности), педагогический стаж которых, по состоянию на 1 декабря 2020 года, не превышает пяти лет;</w:t>
      </w:r>
      <w:proofErr w:type="gramEnd"/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- в номинации «Молодые воспитатели дошкольных образовательных организаций»: педагогические работники дошкольных образовательных организаций, педагогический стаж которых, по состоянию на 1 декабря 2020 года, не превышает пяти лет.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DAF" w:rsidRPr="00E71DAF" w:rsidRDefault="00E71DAF" w:rsidP="00E71DA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DAF">
        <w:rPr>
          <w:rFonts w:ascii="Times New Roman" w:hAnsi="Times New Roman" w:cs="Times New Roman"/>
          <w:b/>
          <w:sz w:val="28"/>
          <w:szCs w:val="28"/>
        </w:rPr>
        <w:t>Порядок проведения конкурса.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 xml:space="preserve">Для участия в конкурсе педагогические работники  направляют на адрес электронной почты </w:t>
      </w:r>
      <w:hyperlink r:id="rId6" w:history="1">
        <w:r w:rsidRPr="00E71DA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kovganich</w:t>
        </w:r>
        <w:r w:rsidRPr="00E71DAF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Pr="00E71DA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mmc</w:t>
        </w:r>
        <w:r w:rsidRPr="00E71DAF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E71DA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71DA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71DA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71DAF">
        <w:rPr>
          <w:rFonts w:ascii="Times New Roman" w:hAnsi="Times New Roman" w:cs="Times New Roman"/>
          <w:sz w:val="28"/>
          <w:szCs w:val="28"/>
        </w:rPr>
        <w:t xml:space="preserve"> с пометкой «Педагогический дебют» следующие документы и материалы:</w:t>
      </w:r>
    </w:p>
    <w:p w:rsidR="00E71DAF" w:rsidRPr="00E71DAF" w:rsidRDefault="00E71DAF" w:rsidP="00E71DAF">
      <w:pPr>
        <w:pStyle w:val="a6"/>
        <w:numPr>
          <w:ilvl w:val="0"/>
          <w:numId w:val="10"/>
        </w:numPr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b/>
          <w:sz w:val="28"/>
          <w:szCs w:val="28"/>
        </w:rPr>
        <w:t>заявка</w:t>
      </w:r>
      <w:r w:rsidRPr="00E71DAF">
        <w:rPr>
          <w:rFonts w:ascii="Times New Roman" w:hAnsi="Times New Roman" w:cs="Times New Roman"/>
          <w:sz w:val="28"/>
          <w:szCs w:val="28"/>
        </w:rPr>
        <w:t xml:space="preserve"> </w:t>
      </w:r>
      <w:r w:rsidRPr="00E71DAF"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  <w:r w:rsidRPr="00E71DAF"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b/>
          <w:sz w:val="28"/>
          <w:szCs w:val="28"/>
        </w:rPr>
        <w:t>портретная фотография</w:t>
      </w:r>
      <w:r w:rsidRPr="00E71DAF">
        <w:rPr>
          <w:rFonts w:ascii="Times New Roman" w:hAnsi="Times New Roman" w:cs="Times New Roman"/>
          <w:sz w:val="28"/>
          <w:szCs w:val="28"/>
        </w:rPr>
        <w:t xml:space="preserve"> (цветную размером не более 10х15 см в электронном формате без уменьшения исходного размера);</w:t>
      </w:r>
    </w:p>
    <w:p w:rsidR="00E71DAF" w:rsidRPr="00E71DAF" w:rsidRDefault="00E71DAF" w:rsidP="00E71DAF">
      <w:pPr>
        <w:pStyle w:val="a6"/>
        <w:numPr>
          <w:ilvl w:val="0"/>
          <w:numId w:val="10"/>
        </w:numPr>
        <w:spacing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b/>
          <w:sz w:val="28"/>
          <w:szCs w:val="28"/>
        </w:rPr>
        <w:t>эссе</w:t>
      </w:r>
      <w:r w:rsidRPr="00E71DAF">
        <w:rPr>
          <w:rFonts w:ascii="Times New Roman" w:hAnsi="Times New Roman" w:cs="Times New Roman"/>
          <w:sz w:val="28"/>
          <w:szCs w:val="28"/>
        </w:rPr>
        <w:t xml:space="preserve"> (объем 1-1,5 страницы на бумаге формата А</w:t>
      </w:r>
      <w:proofErr w:type="gramStart"/>
      <w:r w:rsidRPr="00E71DA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71DAF">
        <w:rPr>
          <w:rFonts w:ascii="Times New Roman" w:hAnsi="Times New Roman" w:cs="Times New Roman"/>
          <w:sz w:val="28"/>
          <w:szCs w:val="28"/>
        </w:rPr>
        <w:t xml:space="preserve"> с использованием шрифта 14 </w:t>
      </w:r>
      <w:r w:rsidRPr="00E71DA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71DAF">
        <w:rPr>
          <w:rFonts w:ascii="Times New Roman" w:hAnsi="Times New Roman" w:cs="Times New Roman"/>
          <w:sz w:val="28"/>
          <w:szCs w:val="28"/>
        </w:rPr>
        <w:t xml:space="preserve"> </w:t>
      </w:r>
      <w:r w:rsidRPr="00E71DA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71DAF">
        <w:rPr>
          <w:rFonts w:ascii="Times New Roman" w:hAnsi="Times New Roman" w:cs="Times New Roman"/>
          <w:sz w:val="28"/>
          <w:szCs w:val="28"/>
        </w:rPr>
        <w:t xml:space="preserve"> </w:t>
      </w:r>
      <w:r w:rsidRPr="00E71DA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E71DAF">
        <w:rPr>
          <w:rFonts w:ascii="Times New Roman" w:hAnsi="Times New Roman" w:cs="Times New Roman"/>
          <w:sz w:val="28"/>
          <w:szCs w:val="28"/>
        </w:rPr>
        <w:t>) на тему в соответствии с номинацией:</w:t>
      </w:r>
    </w:p>
    <w:p w:rsidR="00E71DAF" w:rsidRPr="00E71DAF" w:rsidRDefault="00E71DAF" w:rsidP="00E71DAF">
      <w:pPr>
        <w:pStyle w:val="a6"/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«Молодые учителя», тема «Урок, который мне запомнился»;</w:t>
      </w:r>
    </w:p>
    <w:p w:rsidR="00E71DAF" w:rsidRPr="00E71DAF" w:rsidRDefault="00E71DAF" w:rsidP="00E71DAF">
      <w:pPr>
        <w:pStyle w:val="a6"/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«Молодые педагоги-психологи», тема «Личное письмо начинающему педагогу-психологу»;</w:t>
      </w:r>
    </w:p>
    <w:p w:rsidR="00E71DAF" w:rsidRPr="00E71DAF" w:rsidRDefault="00E71DAF" w:rsidP="00E71DAF">
      <w:pPr>
        <w:pStyle w:val="a6"/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«Молодые учителя-логопеды», тема «Логопед-профессия волшебника»;</w:t>
      </w:r>
    </w:p>
    <w:p w:rsidR="00E71DAF" w:rsidRPr="00E71DAF" w:rsidRDefault="00E71DAF" w:rsidP="00E71DAF">
      <w:pPr>
        <w:pStyle w:val="a6"/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«Молодые педагоги дополнительного образования», тема «Горжусь профессией своей за то, что детство проживаю многократно»;</w:t>
      </w:r>
    </w:p>
    <w:p w:rsidR="00E71DAF" w:rsidRPr="00E71DAF" w:rsidRDefault="00E71DAF" w:rsidP="00E71DAF">
      <w:pPr>
        <w:pStyle w:val="a6"/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«Молодые воспитатели дошкольных образовательных организаций», тема «Миссия современного воспитателя. Воспитатель и дошкольник 21 века».</w:t>
      </w:r>
    </w:p>
    <w:p w:rsidR="00E71DAF" w:rsidRPr="00E71DAF" w:rsidRDefault="00E71DAF" w:rsidP="00E71DAF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DAF">
        <w:rPr>
          <w:rFonts w:ascii="Times New Roman" w:hAnsi="Times New Roman" w:cs="Times New Roman"/>
          <w:b/>
          <w:sz w:val="28"/>
          <w:szCs w:val="28"/>
        </w:rPr>
        <w:t>видеовизитка</w:t>
      </w:r>
      <w:proofErr w:type="spellEnd"/>
      <w:r w:rsidRPr="00E71DAF">
        <w:rPr>
          <w:rFonts w:ascii="Times New Roman" w:hAnsi="Times New Roman" w:cs="Times New Roman"/>
          <w:sz w:val="28"/>
          <w:szCs w:val="28"/>
        </w:rPr>
        <w:t xml:space="preserve"> в самостоятельно выбранной участником форме (выступление, интервью, зарисовка) продолжительностью не более трех минут (на </w:t>
      </w:r>
      <w:proofErr w:type="spellStart"/>
      <w:r w:rsidRPr="00E71DA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71DAF">
        <w:rPr>
          <w:rFonts w:ascii="Times New Roman" w:hAnsi="Times New Roman" w:cs="Times New Roman"/>
          <w:sz w:val="28"/>
          <w:szCs w:val="28"/>
        </w:rPr>
        <w:t xml:space="preserve">-накопителе или </w:t>
      </w:r>
      <w:r w:rsidRPr="00E71DA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E71DAF">
        <w:rPr>
          <w:rFonts w:ascii="Times New Roman" w:hAnsi="Times New Roman" w:cs="Times New Roman"/>
          <w:sz w:val="28"/>
          <w:szCs w:val="28"/>
        </w:rPr>
        <w:t>-диске);</w:t>
      </w:r>
    </w:p>
    <w:p w:rsidR="00E71DAF" w:rsidRPr="00E71DAF" w:rsidRDefault="00E71DAF" w:rsidP="00E71DAF">
      <w:pPr>
        <w:pStyle w:val="a6"/>
        <w:numPr>
          <w:ilvl w:val="0"/>
          <w:numId w:val="10"/>
        </w:numPr>
        <w:spacing w:line="276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DAF">
        <w:rPr>
          <w:rFonts w:ascii="Times New Roman" w:hAnsi="Times New Roman" w:cs="Times New Roman"/>
          <w:b/>
          <w:sz w:val="28"/>
          <w:szCs w:val="28"/>
        </w:rPr>
        <w:t>заявка на открытое мероприятие: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урок - для номинации «Молодой учитель»;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психолого-педагогическое или логопедическое занятие (урок, тренинг и т.д.) – для номинации «Молодые педагоги-психологи» и  «Молодые учителя-логопеды»;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lastRenderedPageBreak/>
        <w:t>занятие – для номинации «Молодые педагоги дополнительного образования» и «Молодые воспитатели дошкольных образовательных организаций» (приложение 3).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Конкурс проводится в два тура.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b/>
          <w:sz w:val="28"/>
          <w:szCs w:val="28"/>
        </w:rPr>
        <w:t>Первый тур</w:t>
      </w:r>
      <w:r w:rsidRPr="00E71DAF">
        <w:rPr>
          <w:rFonts w:ascii="Times New Roman" w:hAnsi="Times New Roman" w:cs="Times New Roman"/>
          <w:sz w:val="28"/>
          <w:szCs w:val="28"/>
        </w:rPr>
        <w:t xml:space="preserve"> – заочный – включает в себя </w:t>
      </w:r>
      <w:r w:rsidRPr="00E71DAF">
        <w:rPr>
          <w:rFonts w:ascii="Times New Roman" w:hAnsi="Times New Roman" w:cs="Times New Roman"/>
          <w:b/>
          <w:sz w:val="28"/>
          <w:szCs w:val="28"/>
        </w:rPr>
        <w:t>эссе</w:t>
      </w:r>
      <w:r w:rsidRPr="00E71D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1DAF">
        <w:rPr>
          <w:rFonts w:ascii="Times New Roman" w:hAnsi="Times New Roman" w:cs="Times New Roman"/>
          <w:b/>
          <w:sz w:val="28"/>
          <w:szCs w:val="28"/>
        </w:rPr>
        <w:t>видеовизитку</w:t>
      </w:r>
      <w:proofErr w:type="spellEnd"/>
      <w:r w:rsidRPr="00E71DAF">
        <w:rPr>
          <w:rFonts w:ascii="Times New Roman" w:hAnsi="Times New Roman" w:cs="Times New Roman"/>
          <w:sz w:val="28"/>
          <w:szCs w:val="28"/>
        </w:rPr>
        <w:t>.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b/>
          <w:sz w:val="28"/>
          <w:szCs w:val="28"/>
        </w:rPr>
        <w:t>Второй тур</w:t>
      </w:r>
      <w:r w:rsidRPr="00E71DAF">
        <w:rPr>
          <w:rFonts w:ascii="Times New Roman" w:hAnsi="Times New Roman" w:cs="Times New Roman"/>
          <w:sz w:val="28"/>
          <w:szCs w:val="28"/>
        </w:rPr>
        <w:t xml:space="preserve"> – очный – состоит из трех этапов: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b/>
          <w:sz w:val="28"/>
          <w:szCs w:val="28"/>
        </w:rPr>
        <w:t>Презентация опыта работы</w:t>
      </w:r>
      <w:r w:rsidRPr="00E71DAF">
        <w:rPr>
          <w:rFonts w:ascii="Times New Roman" w:hAnsi="Times New Roman" w:cs="Times New Roman"/>
          <w:sz w:val="28"/>
          <w:szCs w:val="28"/>
        </w:rPr>
        <w:t xml:space="preserve"> «У меня это хорошо получается» (регламент 15 минут, включая ответы на вопросы);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1DAF">
        <w:rPr>
          <w:rFonts w:ascii="Times New Roman" w:hAnsi="Times New Roman" w:cs="Times New Roman"/>
          <w:sz w:val="28"/>
          <w:szCs w:val="28"/>
          <w:u w:val="single"/>
        </w:rPr>
        <w:t>Критерии оценивания: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 xml:space="preserve">актуальность авторских находок; 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Pr="00E71DAF">
        <w:rPr>
          <w:rFonts w:ascii="Times New Roman" w:hAnsi="Times New Roman" w:cs="Times New Roman"/>
          <w:sz w:val="28"/>
          <w:szCs w:val="28"/>
        </w:rPr>
        <w:t>ин</w:t>
      </w:r>
      <w:r w:rsidR="0064396B">
        <w:rPr>
          <w:rFonts w:ascii="Times New Roman" w:hAnsi="Times New Roman" w:cs="Times New Roman"/>
          <w:sz w:val="28"/>
          <w:szCs w:val="28"/>
        </w:rPr>
        <w:t>н</w:t>
      </w:r>
      <w:r w:rsidRPr="00E71DAF">
        <w:rPr>
          <w:rFonts w:ascii="Times New Roman" w:hAnsi="Times New Roman" w:cs="Times New Roman"/>
          <w:sz w:val="28"/>
          <w:szCs w:val="28"/>
        </w:rPr>
        <w:t>овацион</w:t>
      </w:r>
      <w:r w:rsidR="0064396B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E71DAF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Pr="00E71D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 xml:space="preserve">аргументированность авторских идей; 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 xml:space="preserve">возможность распространения и внедрения. 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Максимальное количество баллов – 40.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b/>
          <w:sz w:val="28"/>
          <w:szCs w:val="28"/>
        </w:rPr>
        <w:t>Открытый урок (занятие)</w:t>
      </w:r>
      <w:r w:rsidRPr="00E71DAF">
        <w:rPr>
          <w:rFonts w:ascii="Times New Roman" w:hAnsi="Times New Roman" w:cs="Times New Roman"/>
          <w:sz w:val="28"/>
          <w:szCs w:val="28"/>
        </w:rPr>
        <w:t xml:space="preserve"> по предмету – участники конкурса проводят открытое мероприятие в незнакомом классе или группе на базе образовательных организаций р.п. Сузун, </w:t>
      </w:r>
      <w:proofErr w:type="gramStart"/>
      <w:r w:rsidRPr="00E71DAF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E71DAF">
        <w:rPr>
          <w:rFonts w:ascii="Times New Roman" w:hAnsi="Times New Roman" w:cs="Times New Roman"/>
          <w:sz w:val="28"/>
          <w:szCs w:val="28"/>
        </w:rPr>
        <w:t xml:space="preserve"> оргкомитетом. Тема мероприятия определяется участником самостоятельно (приложение 3).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Продолжительность мероприятия для учителей – 40-45мин, для педагогов-психологов и учителей-логопедов – 25-40 мин, для педагогов дополнительного образования – 30-40 мин, для воспитателей – 25-30 мин. По окончании мероприятия участники осуществляют самоанализ проведенного мероприятия (не более пяти минут);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1DAF">
        <w:rPr>
          <w:rFonts w:ascii="Times New Roman" w:hAnsi="Times New Roman" w:cs="Times New Roman"/>
          <w:sz w:val="28"/>
          <w:szCs w:val="28"/>
          <w:u w:val="single"/>
        </w:rPr>
        <w:t>Критерии оценивания для урока: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фундаментальность знания предмета;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методическая компетентность;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 xml:space="preserve">психолого-педагогическая компетентность; 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личностные качества;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 xml:space="preserve">глубина и точность анализа урока и рефлексии своей деятельности. 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Максимальное количество баллов – 50, из них урок – 40, самоанализ – 10.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1DAF">
        <w:rPr>
          <w:rFonts w:ascii="Times New Roman" w:hAnsi="Times New Roman" w:cs="Times New Roman"/>
          <w:sz w:val="28"/>
          <w:szCs w:val="28"/>
          <w:u w:val="single"/>
        </w:rPr>
        <w:t>Критерии оценивания для занятия педагога-психолога и учителя-логопеда: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оригинальность методических приемов;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умение организовать использование участниками занятия разных типов и видов источников знаний;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умение организовать взаимодействие участников между собой;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lastRenderedPageBreak/>
        <w:t>умение создавать и поддерживать высокий уровень мотивации и высокую интенсивность деятельности участников;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глубина и точность анализа занятия и рефлексии своей деятельности.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Максимальное количество баллов – 50, занятие – 40, самоанализ – 10.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1DAF">
        <w:rPr>
          <w:rFonts w:ascii="Times New Roman" w:hAnsi="Times New Roman" w:cs="Times New Roman"/>
          <w:sz w:val="28"/>
          <w:szCs w:val="28"/>
          <w:u w:val="single"/>
        </w:rPr>
        <w:t>Критерии оценивания для занятия воспитателя и педагога дополнительного образования: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методическая компетентность;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умение организовать использование участниками занятия разных типов и видов источников знаний;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психолого-педагогическая компетентность;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оригинальность методических приемов;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глубина и точность анализа занятия и рефлексии своей деятельности.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Максимальное количество баллов – 50, занятие – 40, самоанализ – 10.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b/>
          <w:sz w:val="28"/>
          <w:szCs w:val="28"/>
        </w:rPr>
        <w:t>Публичное выступление</w:t>
      </w:r>
      <w:r w:rsidRPr="00E71DAF">
        <w:rPr>
          <w:rFonts w:ascii="Times New Roman" w:hAnsi="Times New Roman" w:cs="Times New Roman"/>
          <w:sz w:val="28"/>
          <w:szCs w:val="28"/>
        </w:rPr>
        <w:t xml:space="preserve"> на тему, по которой на взгляд участника, должно быть организовано открытое общественное обсуждение (до 10 минут)</w:t>
      </w:r>
    </w:p>
    <w:p w:rsidR="00E71DAF" w:rsidRPr="00E71DAF" w:rsidRDefault="00E71DAF" w:rsidP="00E71DA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1DAF">
        <w:rPr>
          <w:rFonts w:ascii="Times New Roman" w:hAnsi="Times New Roman" w:cs="Times New Roman"/>
          <w:sz w:val="28"/>
          <w:szCs w:val="28"/>
          <w:u w:val="single"/>
        </w:rPr>
        <w:t>Критерии оценивания: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масштабность, глубина и оригинальность раскрытия темы; 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находчивость; 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мировоззренческая позиция, убедительность. 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– 30.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DAF" w:rsidRPr="00E71DAF" w:rsidRDefault="00E71DAF" w:rsidP="00E71DA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DAF">
        <w:rPr>
          <w:rFonts w:ascii="Times New Roman" w:hAnsi="Times New Roman" w:cs="Times New Roman"/>
          <w:b/>
          <w:sz w:val="28"/>
          <w:szCs w:val="28"/>
        </w:rPr>
        <w:t>Подведение итогов Конкурса.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По результатам двух туров определяются лауреаты конкурса в каждой номинации, набравшие наибольшее количество баллов. Лауреат, набравший наибольшее количество баллов становится победителем конкурса.</w:t>
      </w:r>
    </w:p>
    <w:p w:rsidR="00E71DAF" w:rsidRPr="00E71DAF" w:rsidRDefault="00E71DAF" w:rsidP="00E71D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Все участники Конкурса награждаются дипломами МКУ «Управление образованием», ценными подарками.</w:t>
      </w:r>
    </w:p>
    <w:p w:rsidR="00E71DAF" w:rsidRDefault="00E71DAF" w:rsidP="00E71DAF">
      <w:pPr>
        <w:pStyle w:val="a5"/>
        <w:ind w:hanging="11"/>
        <w:jc w:val="center"/>
        <w:rPr>
          <w:sz w:val="28"/>
          <w:szCs w:val="28"/>
        </w:rPr>
      </w:pPr>
    </w:p>
    <w:p w:rsidR="00E71DAF" w:rsidRDefault="00E71DAF" w:rsidP="00E71DAF">
      <w:pPr>
        <w:pStyle w:val="a5"/>
        <w:ind w:hanging="11"/>
        <w:jc w:val="center"/>
        <w:rPr>
          <w:sz w:val="28"/>
          <w:szCs w:val="28"/>
        </w:rPr>
      </w:pPr>
      <w:r>
        <w:rPr>
          <w:sz w:val="28"/>
          <w:szCs w:val="28"/>
        </w:rPr>
        <w:t>Оргкомитет конкурса:</w:t>
      </w:r>
    </w:p>
    <w:p w:rsidR="00E71DAF" w:rsidRDefault="00E71DAF" w:rsidP="00E71DAF">
      <w:pPr>
        <w:pStyle w:val="a5"/>
        <w:ind w:hanging="11"/>
        <w:jc w:val="center"/>
        <w:rPr>
          <w:sz w:val="28"/>
          <w:szCs w:val="28"/>
        </w:rPr>
      </w:pPr>
    </w:p>
    <w:p w:rsidR="00E71DAF" w:rsidRDefault="00E71DAF" w:rsidP="00E71DAF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Емельченко Е.В., начальник отдела общего образования МКУ «Управление образованием»;</w:t>
      </w:r>
    </w:p>
    <w:p w:rsidR="00E71DAF" w:rsidRDefault="00E71DAF" w:rsidP="00E71DA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Базылева О.В., старший методист МКУ «Управление образованием»;</w:t>
      </w:r>
    </w:p>
    <w:p w:rsidR="00E71DAF" w:rsidRDefault="00E71DAF" w:rsidP="00E71DAF">
      <w:pPr>
        <w:pStyle w:val="a5"/>
        <w:numPr>
          <w:ilvl w:val="0"/>
          <w:numId w:val="4"/>
        </w:numPr>
        <w:ind w:hanging="37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Ковганич</w:t>
      </w:r>
      <w:proofErr w:type="spellEnd"/>
      <w:r>
        <w:rPr>
          <w:sz w:val="28"/>
          <w:szCs w:val="28"/>
        </w:rPr>
        <w:t xml:space="preserve"> Е.В., методист МКУ «Управление образованием»;</w:t>
      </w:r>
    </w:p>
    <w:p w:rsidR="00E71DAF" w:rsidRDefault="00E71DAF" w:rsidP="00E71DAF">
      <w:pPr>
        <w:pStyle w:val="a5"/>
        <w:numPr>
          <w:ilvl w:val="0"/>
          <w:numId w:val="4"/>
        </w:numPr>
        <w:ind w:hanging="371"/>
        <w:jc w:val="both"/>
        <w:rPr>
          <w:sz w:val="28"/>
          <w:szCs w:val="28"/>
        </w:rPr>
      </w:pPr>
      <w:r>
        <w:rPr>
          <w:sz w:val="28"/>
          <w:szCs w:val="28"/>
        </w:rPr>
        <w:t>Федосова Е.А., методист МКУ «Управление образованием»;</w:t>
      </w:r>
    </w:p>
    <w:p w:rsidR="00E71DAF" w:rsidRDefault="00E71DAF" w:rsidP="00E71DAF">
      <w:pPr>
        <w:pStyle w:val="a5"/>
        <w:numPr>
          <w:ilvl w:val="0"/>
          <w:numId w:val="4"/>
        </w:numPr>
        <w:ind w:hanging="371"/>
        <w:jc w:val="both"/>
        <w:rPr>
          <w:sz w:val="28"/>
          <w:szCs w:val="28"/>
        </w:rPr>
      </w:pPr>
      <w:r>
        <w:rPr>
          <w:sz w:val="28"/>
          <w:szCs w:val="28"/>
        </w:rPr>
        <w:t>Яковенко Е.А., методист МКУ «Управление образованием».</w:t>
      </w:r>
    </w:p>
    <w:p w:rsidR="00E71DAF" w:rsidRPr="00E71DAF" w:rsidRDefault="00E71DAF" w:rsidP="00E71DAF">
      <w:pPr>
        <w:pStyle w:val="a5"/>
        <w:ind w:left="1080"/>
        <w:jc w:val="both"/>
        <w:rPr>
          <w:sz w:val="28"/>
          <w:szCs w:val="28"/>
        </w:rPr>
      </w:pPr>
    </w:p>
    <w:p w:rsidR="00E71DAF" w:rsidRPr="00E71DAF" w:rsidRDefault="00E71DAF" w:rsidP="00E7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E71DAF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:rsidR="00E71DAF" w:rsidRPr="00E71DAF" w:rsidRDefault="00E71DAF" w:rsidP="00E71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Сроки проведения конкурса «Педагогический дебют»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976"/>
        <w:gridCol w:w="2835"/>
      </w:tblGrid>
      <w:tr w:rsidR="00E71DAF" w:rsidRPr="00335CE6" w:rsidTr="00690646">
        <w:tc>
          <w:tcPr>
            <w:tcW w:w="709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5CE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335CE6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335CE6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5CE6">
              <w:rPr>
                <w:rFonts w:ascii="Times New Roman" w:hAnsi="Times New Roman"/>
                <w:b/>
                <w:i/>
                <w:sz w:val="28"/>
                <w:szCs w:val="28"/>
              </w:rPr>
              <w:t>Этап конкурса</w:t>
            </w:r>
          </w:p>
        </w:tc>
        <w:tc>
          <w:tcPr>
            <w:tcW w:w="2976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5CE6">
              <w:rPr>
                <w:rFonts w:ascii="Times New Roman" w:hAnsi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5CE6">
              <w:rPr>
                <w:rFonts w:ascii="Times New Roman" w:hAnsi="Times New Roman"/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E71DAF" w:rsidRPr="00335CE6" w:rsidTr="00690646">
        <w:tc>
          <w:tcPr>
            <w:tcW w:w="709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E71DAF" w:rsidRPr="00335CE6" w:rsidRDefault="00E71DAF" w:rsidP="006906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2976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DAF" w:rsidRPr="00FA3F8A" w:rsidRDefault="00E71DAF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FA3F8A">
              <w:rPr>
                <w:rFonts w:ascii="Times New Roman" w:hAnsi="Times New Roman"/>
                <w:b/>
                <w:sz w:val="28"/>
                <w:szCs w:val="32"/>
              </w:rPr>
              <w:t>до 01.12.2020</w:t>
            </w:r>
          </w:p>
        </w:tc>
      </w:tr>
      <w:tr w:rsidR="00E71DAF" w:rsidRPr="00335CE6" w:rsidTr="00690646">
        <w:tc>
          <w:tcPr>
            <w:tcW w:w="709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35C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71DAF" w:rsidRDefault="00E71DAF" w:rsidP="006906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Эссе</w:t>
            </w:r>
          </w:p>
          <w:p w:rsidR="00E71DAF" w:rsidRPr="00335CE6" w:rsidRDefault="00E71DAF" w:rsidP="006906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Видеовизитка</w:t>
            </w:r>
            <w:proofErr w:type="spellEnd"/>
          </w:p>
        </w:tc>
        <w:tc>
          <w:tcPr>
            <w:tcW w:w="2976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DAF" w:rsidRPr="00FA3F8A" w:rsidRDefault="00E71DAF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F8A">
              <w:rPr>
                <w:rFonts w:ascii="Times New Roman" w:hAnsi="Times New Roman"/>
                <w:b/>
                <w:sz w:val="28"/>
                <w:szCs w:val="28"/>
              </w:rPr>
              <w:t>до 15.01.2021</w:t>
            </w:r>
          </w:p>
        </w:tc>
      </w:tr>
      <w:tr w:rsidR="00E71DAF" w:rsidRPr="00335CE6" w:rsidTr="00690646">
        <w:tc>
          <w:tcPr>
            <w:tcW w:w="709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35C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71DAF" w:rsidRPr="00A2042B" w:rsidRDefault="00E71DAF" w:rsidP="0069064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A2042B">
              <w:rPr>
                <w:rFonts w:ascii="Times New Roman" w:hAnsi="Times New Roman"/>
                <w:b/>
                <w:sz w:val="28"/>
                <w:szCs w:val="28"/>
              </w:rPr>
              <w:t xml:space="preserve">«У меня это хорошо получается» </w:t>
            </w:r>
          </w:p>
          <w:p w:rsidR="00E71DAF" w:rsidRPr="00335CE6" w:rsidRDefault="00E71DAF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 опыта работы</w:t>
            </w:r>
            <w:r w:rsidRPr="00335CE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976" w:type="dxa"/>
          </w:tcPr>
          <w:p w:rsidR="00E71DAF" w:rsidRPr="00335CE6" w:rsidRDefault="00E71DAF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835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71DAF" w:rsidRPr="00335CE6" w:rsidTr="00690646">
        <w:tc>
          <w:tcPr>
            <w:tcW w:w="709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35C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71DAF" w:rsidRPr="00335CE6" w:rsidRDefault="00E71DAF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Открытый урок (занятие)</w:t>
            </w:r>
            <w:r w:rsidRPr="00335CE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71DAF" w:rsidRPr="00335CE6" w:rsidRDefault="00E71DAF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1DAF" w:rsidRDefault="00E71DAF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</w:p>
          <w:p w:rsidR="00E71DAF" w:rsidRPr="00335CE6" w:rsidRDefault="00E71DAF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Сузун</w:t>
            </w:r>
          </w:p>
          <w:p w:rsidR="00E71DAF" w:rsidRPr="00335CE6" w:rsidRDefault="00E71DAF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08.02.2021-12.02.2021</w:t>
            </w:r>
          </w:p>
        </w:tc>
      </w:tr>
      <w:tr w:rsidR="00E71DAF" w:rsidRPr="00335CE6" w:rsidTr="00690646">
        <w:tc>
          <w:tcPr>
            <w:tcW w:w="709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35C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71DAF" w:rsidRPr="00335CE6" w:rsidRDefault="00E71DAF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«Публичное выступление»</w:t>
            </w:r>
          </w:p>
        </w:tc>
        <w:tc>
          <w:tcPr>
            <w:tcW w:w="2976" w:type="dxa"/>
          </w:tcPr>
          <w:p w:rsidR="00E71DAF" w:rsidRPr="00335CE6" w:rsidRDefault="00E71DAF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835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04.03.2021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</w:tc>
      </w:tr>
      <w:tr w:rsidR="00E71DAF" w:rsidRPr="00335CE6" w:rsidTr="00690646">
        <w:trPr>
          <w:trHeight w:val="639"/>
        </w:trPr>
        <w:tc>
          <w:tcPr>
            <w:tcW w:w="709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35C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686" w:type="dxa"/>
          </w:tcPr>
          <w:p w:rsidR="00E71DAF" w:rsidRPr="00335CE6" w:rsidRDefault="00E71DAF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конкурса</w:t>
            </w:r>
          </w:p>
        </w:tc>
        <w:tc>
          <w:tcPr>
            <w:tcW w:w="2976" w:type="dxa"/>
          </w:tcPr>
          <w:p w:rsidR="00E71DAF" w:rsidRPr="00335CE6" w:rsidRDefault="00E71DAF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МКУ ДО ДДТ</w:t>
            </w:r>
          </w:p>
        </w:tc>
        <w:tc>
          <w:tcPr>
            <w:tcW w:w="2835" w:type="dxa"/>
          </w:tcPr>
          <w:p w:rsidR="00E71DAF" w:rsidRPr="00335CE6" w:rsidRDefault="00E71DAF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</w:tbl>
    <w:p w:rsidR="00E71DAF" w:rsidRDefault="00E71DAF" w:rsidP="00E71DAF">
      <w:pPr>
        <w:rPr>
          <w:sz w:val="28"/>
          <w:szCs w:val="28"/>
        </w:rPr>
      </w:pPr>
    </w:p>
    <w:p w:rsidR="00E71DAF" w:rsidRDefault="00E71DAF" w:rsidP="00E71DAF">
      <w:pPr>
        <w:rPr>
          <w:sz w:val="28"/>
          <w:szCs w:val="28"/>
        </w:rPr>
      </w:pPr>
    </w:p>
    <w:p w:rsidR="00E71DAF" w:rsidRDefault="00E71DAF" w:rsidP="00E71DAF">
      <w:pPr>
        <w:rPr>
          <w:sz w:val="24"/>
          <w:szCs w:val="24"/>
        </w:rPr>
      </w:pPr>
    </w:p>
    <w:p w:rsidR="00E71DAF" w:rsidRDefault="00E71DAF" w:rsidP="00E71DAF">
      <w:pPr>
        <w:jc w:val="right"/>
        <w:rPr>
          <w:sz w:val="24"/>
          <w:szCs w:val="24"/>
        </w:rPr>
      </w:pPr>
    </w:p>
    <w:p w:rsidR="00E71DAF" w:rsidRDefault="00E71DAF" w:rsidP="00E71DAF">
      <w:pPr>
        <w:jc w:val="right"/>
        <w:rPr>
          <w:sz w:val="24"/>
          <w:szCs w:val="24"/>
        </w:rPr>
      </w:pPr>
    </w:p>
    <w:p w:rsidR="00E71DAF" w:rsidRDefault="00E71DAF" w:rsidP="00E71DAF">
      <w:pPr>
        <w:jc w:val="right"/>
        <w:rPr>
          <w:sz w:val="24"/>
          <w:szCs w:val="24"/>
        </w:rPr>
      </w:pPr>
    </w:p>
    <w:p w:rsidR="00E71DAF" w:rsidRDefault="00E71DAF" w:rsidP="00E71DAF">
      <w:pPr>
        <w:jc w:val="right"/>
        <w:rPr>
          <w:sz w:val="24"/>
          <w:szCs w:val="24"/>
        </w:rPr>
      </w:pPr>
    </w:p>
    <w:p w:rsidR="00E71DAF" w:rsidRDefault="00E71DAF" w:rsidP="00E71DAF">
      <w:pPr>
        <w:jc w:val="right"/>
        <w:rPr>
          <w:sz w:val="24"/>
          <w:szCs w:val="24"/>
        </w:rPr>
      </w:pPr>
    </w:p>
    <w:p w:rsidR="00E71DAF" w:rsidRDefault="00E71DAF" w:rsidP="00E71DAF">
      <w:pPr>
        <w:rPr>
          <w:sz w:val="24"/>
          <w:szCs w:val="24"/>
        </w:rPr>
      </w:pPr>
    </w:p>
    <w:p w:rsidR="00E71DAF" w:rsidRDefault="00E71DAF" w:rsidP="00E71DAF">
      <w:pPr>
        <w:rPr>
          <w:sz w:val="24"/>
          <w:szCs w:val="24"/>
        </w:rPr>
      </w:pPr>
    </w:p>
    <w:p w:rsidR="00E71DAF" w:rsidRDefault="00E71DAF" w:rsidP="00E71DAF">
      <w:pPr>
        <w:rPr>
          <w:sz w:val="24"/>
          <w:szCs w:val="24"/>
        </w:rPr>
      </w:pPr>
    </w:p>
    <w:p w:rsidR="00E71DAF" w:rsidRDefault="00E71DAF" w:rsidP="00E71DAF">
      <w:pPr>
        <w:rPr>
          <w:sz w:val="24"/>
          <w:szCs w:val="24"/>
        </w:rPr>
      </w:pPr>
    </w:p>
    <w:p w:rsidR="00E71DAF" w:rsidRDefault="00E71DAF" w:rsidP="00E71DAF">
      <w:pPr>
        <w:rPr>
          <w:sz w:val="24"/>
          <w:szCs w:val="24"/>
        </w:rPr>
      </w:pPr>
    </w:p>
    <w:p w:rsidR="00E71DAF" w:rsidRPr="00E71DAF" w:rsidRDefault="00E71DAF" w:rsidP="00E71DAF">
      <w:pPr>
        <w:rPr>
          <w:rFonts w:ascii="Times New Roman" w:hAnsi="Times New Roman" w:cs="Times New Roman"/>
          <w:sz w:val="24"/>
          <w:szCs w:val="24"/>
        </w:rPr>
      </w:pPr>
    </w:p>
    <w:p w:rsidR="00E71DAF" w:rsidRPr="00E71DAF" w:rsidRDefault="00E71DAF" w:rsidP="00E71DAF">
      <w:pPr>
        <w:jc w:val="right"/>
        <w:rPr>
          <w:rFonts w:ascii="Times New Roman" w:hAnsi="Times New Roman" w:cs="Times New Roman"/>
          <w:sz w:val="28"/>
          <w:szCs w:val="24"/>
        </w:rPr>
      </w:pPr>
      <w:r w:rsidRPr="00E71DAF">
        <w:rPr>
          <w:rFonts w:ascii="Times New Roman" w:hAnsi="Times New Roman" w:cs="Times New Roman"/>
          <w:sz w:val="28"/>
          <w:szCs w:val="24"/>
        </w:rPr>
        <w:lastRenderedPageBreak/>
        <w:t>Приложение 2</w:t>
      </w:r>
    </w:p>
    <w:p w:rsidR="00E71DAF" w:rsidRPr="00E71DAF" w:rsidRDefault="00E71DAF" w:rsidP="00E71DAF">
      <w:pPr>
        <w:pStyle w:val="aa"/>
        <w:spacing w:after="57"/>
        <w:ind w:firstLine="0"/>
        <w:jc w:val="center"/>
        <w:rPr>
          <w:rFonts w:ascii="Times New Roman" w:eastAsia="Times New Roman" w:hAnsi="Times New Roman" w:cs="Times New Roman"/>
          <w:b/>
          <w:bCs/>
          <w:smallCaps/>
          <w:color w:val="auto"/>
          <w:w w:val="100"/>
          <w:sz w:val="28"/>
          <w:szCs w:val="28"/>
          <w:lang w:eastAsia="ru-RU"/>
        </w:rPr>
      </w:pPr>
      <w:r w:rsidRPr="00E71DAF">
        <w:rPr>
          <w:rFonts w:ascii="Times New Roman" w:eastAsia="Times New Roman" w:hAnsi="Times New Roman" w:cs="Times New Roman"/>
          <w:b/>
          <w:bCs/>
          <w:smallCaps/>
          <w:color w:val="auto"/>
          <w:w w:val="100"/>
          <w:sz w:val="28"/>
          <w:szCs w:val="28"/>
          <w:lang w:eastAsia="ru-RU"/>
        </w:rPr>
        <w:t>ЗАЯВКА</w:t>
      </w:r>
    </w:p>
    <w:p w:rsidR="00E71DAF" w:rsidRPr="00E71DAF" w:rsidRDefault="00E71DAF" w:rsidP="00E71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DAF">
        <w:rPr>
          <w:rFonts w:ascii="Times New Roman" w:hAnsi="Times New Roman" w:cs="Times New Roman"/>
          <w:sz w:val="28"/>
          <w:szCs w:val="28"/>
        </w:rPr>
        <w:t>участника конкурса «Педагогический дебют»</w:t>
      </w:r>
    </w:p>
    <w:p w:rsidR="00E71DAF" w:rsidRPr="00AB2C9F" w:rsidRDefault="00E71DAF" w:rsidP="00E71DAF">
      <w:pPr>
        <w:jc w:val="center"/>
        <w:rPr>
          <w:sz w:val="24"/>
          <w:szCs w:val="24"/>
        </w:rPr>
      </w:pPr>
      <w:r w:rsidRPr="00E71DAF">
        <w:rPr>
          <w:rFonts w:ascii="Times New Roman" w:hAnsi="Times New Roman" w:cs="Times New Roman"/>
          <w:sz w:val="28"/>
          <w:szCs w:val="28"/>
        </w:rPr>
        <w:t>НОМИНАЦИЯ</w:t>
      </w:r>
      <w:r w:rsidRPr="00AB2C9F">
        <w:rPr>
          <w:sz w:val="24"/>
          <w:szCs w:val="24"/>
        </w:rPr>
        <w:t xml:space="preserve"> __________________________________________________________________________</w:t>
      </w:r>
    </w:p>
    <w:p w:rsidR="00E71DAF" w:rsidRPr="00AB2C9F" w:rsidRDefault="00E71DAF" w:rsidP="00E71DAF">
      <w:pPr>
        <w:pStyle w:val="aa"/>
        <w:ind w:firstLine="0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ru-RU"/>
        </w:rPr>
      </w:pPr>
    </w:p>
    <w:tbl>
      <w:tblPr>
        <w:tblW w:w="10065" w:type="dxa"/>
        <w:tblInd w:w="-3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3969"/>
      </w:tblGrid>
      <w:tr w:rsidR="00E71DAF" w:rsidRPr="00AB2C9F" w:rsidTr="00690646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>1.Общие сведения</w:t>
            </w: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Населенный пункт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Дата рождения (день, месяц, год)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Место рождения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>2. Работа и учеба</w:t>
            </w: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Должность (по штатному расписанию с указанием преподаваемого предмета)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Место работы или учебы (название учебного заведения по уставу)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>Ф.И.О. директора образовательного учреждения (не заполняется в номинациях «Молодые управленцы»)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Дата приема на работу / поступления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Педагогический стаж (полных лет на момент заполнения анкеты)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4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proofErr w:type="gramStart"/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>Классное руководство (укажите параллели в</w:t>
            </w:r>
            <w:proofErr w:type="gramEnd"/>
          </w:p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>настоящее время)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Управленческий стаж (заполняется в номинациях «Молодые управленцы»)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Образование (укажите название и год окончания учебного заведения, факультет)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>4. Общественная деятельность</w:t>
            </w: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lastRenderedPageBreak/>
              <w:t xml:space="preserve">Членство в общественных организациях (укажите название и год вступления)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>Участие в конкурсах, фестивалях, выставках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>5. Семья</w:t>
            </w: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Семейное положение (укажите его (ее) профессию)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Дети (укажите возраст детей)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>6. Увлечения</w:t>
            </w: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Хобби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Спорт, которым Вы увлекаетесь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>7. Контакты</w:t>
            </w: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Рабочий адрес (с указанием индекса)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Домашний адрес (с указанием индекса)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47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Рабочий телефон (с указанием междугороднего кода)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Мобильный телефон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Рабочая электронная почта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Личная электронная почта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Адрес личного сайта, странички в Интернете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E71DAF" w:rsidRPr="00AB2C9F" w:rsidTr="00690646">
        <w:trPr>
          <w:trHeight w:val="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  <w:lang w:eastAsia="ru-RU"/>
              </w:rPr>
              <w:t xml:space="preserve">Адрес школьного сайта в Интернете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DAF" w:rsidRPr="005608B3" w:rsidRDefault="00E71DAF" w:rsidP="00690646">
            <w:pPr>
              <w:pStyle w:val="ac"/>
              <w:spacing w:line="240" w:lineRule="auto"/>
              <w:textAlignment w:val="auto"/>
              <w:rPr>
                <w:rFonts w:eastAsia="Times New Roman"/>
                <w:color w:val="auto"/>
                <w:lang w:val="ru-RU" w:eastAsia="ru-RU"/>
              </w:rPr>
            </w:pPr>
          </w:p>
        </w:tc>
      </w:tr>
    </w:tbl>
    <w:p w:rsidR="00E71DAF" w:rsidRPr="00AB2C9F" w:rsidRDefault="00E71DAF" w:rsidP="00E71DAF">
      <w:pPr>
        <w:pStyle w:val="Tabl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ru-RU"/>
        </w:rPr>
      </w:pPr>
    </w:p>
    <w:p w:rsidR="00E71DAF" w:rsidRPr="00AB2C9F" w:rsidRDefault="00E71DAF" w:rsidP="00E71DAF">
      <w:pPr>
        <w:pStyle w:val="a5"/>
        <w:spacing w:line="360" w:lineRule="auto"/>
        <w:ind w:left="0"/>
      </w:pPr>
    </w:p>
    <w:p w:rsidR="00E71DAF" w:rsidRPr="00AB2C9F" w:rsidRDefault="00E71DAF" w:rsidP="00E71DAF">
      <w:pPr>
        <w:pStyle w:val="a5"/>
        <w:spacing w:line="360" w:lineRule="auto"/>
        <w:ind w:left="0"/>
      </w:pPr>
    </w:p>
    <w:p w:rsidR="00E71DAF" w:rsidRPr="00AB2C9F" w:rsidRDefault="00E71DAF" w:rsidP="00E71DAF">
      <w:pPr>
        <w:pStyle w:val="a5"/>
        <w:spacing w:line="360" w:lineRule="auto"/>
        <w:ind w:left="0"/>
      </w:pPr>
    </w:p>
    <w:p w:rsidR="00E71DAF" w:rsidRPr="00AB2C9F" w:rsidRDefault="00E71DAF" w:rsidP="00E71DAF">
      <w:pPr>
        <w:pStyle w:val="a5"/>
        <w:spacing w:line="360" w:lineRule="auto"/>
        <w:ind w:left="0"/>
      </w:pPr>
    </w:p>
    <w:p w:rsidR="00E71DAF" w:rsidRPr="00AB2C9F" w:rsidRDefault="00E71DAF" w:rsidP="00E71DAF">
      <w:pPr>
        <w:pStyle w:val="a5"/>
        <w:spacing w:line="360" w:lineRule="auto"/>
        <w:ind w:left="0"/>
      </w:pPr>
    </w:p>
    <w:p w:rsidR="00E71DAF" w:rsidRPr="00AB2C9F" w:rsidRDefault="00E71DAF" w:rsidP="00E71DAF">
      <w:pPr>
        <w:pStyle w:val="a5"/>
        <w:spacing w:line="360" w:lineRule="auto"/>
        <w:ind w:left="0"/>
      </w:pPr>
    </w:p>
    <w:p w:rsidR="00E71DAF" w:rsidRPr="00AB2C9F" w:rsidRDefault="00E71DAF" w:rsidP="00E71DAF">
      <w:pPr>
        <w:pStyle w:val="a5"/>
        <w:spacing w:line="360" w:lineRule="auto"/>
        <w:ind w:left="0"/>
      </w:pPr>
    </w:p>
    <w:p w:rsidR="00E71DAF" w:rsidRPr="00AB2C9F" w:rsidRDefault="00E71DAF" w:rsidP="00E71DAF">
      <w:pPr>
        <w:pStyle w:val="a5"/>
        <w:spacing w:line="360" w:lineRule="auto"/>
        <w:ind w:left="0"/>
      </w:pPr>
    </w:p>
    <w:p w:rsidR="00E71DAF" w:rsidRPr="00AB2C9F" w:rsidRDefault="00E71DAF" w:rsidP="00E71DAF">
      <w:pPr>
        <w:pStyle w:val="a5"/>
        <w:spacing w:line="360" w:lineRule="auto"/>
        <w:ind w:left="0"/>
      </w:pPr>
    </w:p>
    <w:p w:rsidR="00E71DAF" w:rsidRPr="00AB2C9F" w:rsidRDefault="00E71DAF" w:rsidP="00E71DAF">
      <w:pPr>
        <w:pStyle w:val="a5"/>
        <w:spacing w:line="360" w:lineRule="auto"/>
        <w:ind w:left="0"/>
      </w:pPr>
    </w:p>
    <w:p w:rsidR="00E71DAF" w:rsidRPr="00AB2C9F" w:rsidRDefault="00E71DAF" w:rsidP="00E71DAF">
      <w:pPr>
        <w:pStyle w:val="a5"/>
        <w:spacing w:line="360" w:lineRule="auto"/>
        <w:ind w:left="0"/>
      </w:pPr>
    </w:p>
    <w:p w:rsidR="00E71DAF" w:rsidRPr="00AB2C9F" w:rsidRDefault="00E71DAF" w:rsidP="00E71DAF">
      <w:pPr>
        <w:pStyle w:val="a5"/>
        <w:spacing w:line="360" w:lineRule="auto"/>
        <w:ind w:left="0"/>
        <w:jc w:val="right"/>
      </w:pPr>
    </w:p>
    <w:p w:rsidR="00E71DAF" w:rsidRPr="00AB2C9F" w:rsidRDefault="00E71DAF" w:rsidP="00E71DAF">
      <w:pPr>
        <w:pStyle w:val="a5"/>
        <w:spacing w:line="360" w:lineRule="auto"/>
        <w:ind w:left="0"/>
        <w:jc w:val="right"/>
      </w:pPr>
    </w:p>
    <w:p w:rsidR="00E71DAF" w:rsidRPr="00AB2C9F" w:rsidRDefault="00E71DAF" w:rsidP="00E71DAF">
      <w:pPr>
        <w:pStyle w:val="a5"/>
        <w:spacing w:line="360" w:lineRule="auto"/>
        <w:ind w:left="0"/>
      </w:pPr>
    </w:p>
    <w:p w:rsidR="00E71DAF" w:rsidRDefault="00E71DAF" w:rsidP="00E71DAF">
      <w:pPr>
        <w:pStyle w:val="a5"/>
        <w:spacing w:line="360" w:lineRule="auto"/>
        <w:ind w:left="0"/>
        <w:jc w:val="right"/>
        <w:rPr>
          <w:sz w:val="28"/>
        </w:rPr>
      </w:pPr>
    </w:p>
    <w:p w:rsidR="00E71DAF" w:rsidRPr="005608B3" w:rsidRDefault="00E71DAF" w:rsidP="00E71DAF">
      <w:pPr>
        <w:pStyle w:val="a5"/>
        <w:spacing w:line="360" w:lineRule="auto"/>
        <w:ind w:left="0"/>
        <w:jc w:val="right"/>
        <w:rPr>
          <w:sz w:val="28"/>
        </w:rPr>
      </w:pPr>
      <w:r w:rsidRPr="005608B3">
        <w:rPr>
          <w:sz w:val="28"/>
        </w:rPr>
        <w:lastRenderedPageBreak/>
        <w:t>Приложение 3</w:t>
      </w:r>
    </w:p>
    <w:p w:rsidR="00E71DAF" w:rsidRPr="002A090D" w:rsidRDefault="00E71DAF" w:rsidP="002A0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DAF">
        <w:rPr>
          <w:rFonts w:ascii="Times New Roman" w:hAnsi="Times New Roman" w:cs="Times New Roman"/>
          <w:b/>
          <w:sz w:val="28"/>
          <w:szCs w:val="28"/>
        </w:rPr>
        <w:t>Заявка на открытое мероприятие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09"/>
      </w:tblGrid>
      <w:tr w:rsidR="002A090D" w:rsidRPr="00AB2C9F" w:rsidTr="00690646">
        <w:trPr>
          <w:trHeight w:val="454"/>
        </w:trPr>
        <w:tc>
          <w:tcPr>
            <w:tcW w:w="4962" w:type="dxa"/>
            <w:vAlign w:val="center"/>
          </w:tcPr>
          <w:p w:rsidR="002A090D" w:rsidRDefault="002A090D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  <w:t>Тема урока (занятия)</w:t>
            </w:r>
          </w:p>
          <w:p w:rsidR="002A090D" w:rsidRPr="005608B3" w:rsidRDefault="002A090D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</w:pPr>
          </w:p>
        </w:tc>
        <w:tc>
          <w:tcPr>
            <w:tcW w:w="5209" w:type="dxa"/>
            <w:vAlign w:val="center"/>
          </w:tcPr>
          <w:p w:rsidR="002A090D" w:rsidRPr="00AB2C9F" w:rsidRDefault="002A090D" w:rsidP="00690646">
            <w:pPr>
              <w:contextualSpacing/>
              <w:rPr>
                <w:sz w:val="24"/>
                <w:szCs w:val="24"/>
              </w:rPr>
            </w:pPr>
          </w:p>
        </w:tc>
      </w:tr>
      <w:tr w:rsidR="00E71DAF" w:rsidRPr="00AB2C9F" w:rsidTr="00690646">
        <w:trPr>
          <w:trHeight w:val="454"/>
        </w:trPr>
        <w:tc>
          <w:tcPr>
            <w:tcW w:w="4962" w:type="dxa"/>
            <w:vAlign w:val="center"/>
          </w:tcPr>
          <w:p w:rsidR="00E71DAF" w:rsidRPr="005608B3" w:rsidRDefault="002A090D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  <w:t>Предмет</w:t>
            </w:r>
          </w:p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</w:pPr>
          </w:p>
        </w:tc>
        <w:tc>
          <w:tcPr>
            <w:tcW w:w="5209" w:type="dxa"/>
            <w:vAlign w:val="center"/>
          </w:tcPr>
          <w:p w:rsidR="00E71DAF" w:rsidRPr="00AB2C9F" w:rsidRDefault="00E71DAF" w:rsidP="00690646">
            <w:pPr>
              <w:contextualSpacing/>
              <w:rPr>
                <w:sz w:val="24"/>
                <w:szCs w:val="24"/>
              </w:rPr>
            </w:pPr>
          </w:p>
        </w:tc>
      </w:tr>
      <w:tr w:rsidR="00E71DAF" w:rsidRPr="00AB2C9F" w:rsidTr="00690646">
        <w:trPr>
          <w:trHeight w:val="454"/>
        </w:trPr>
        <w:tc>
          <w:tcPr>
            <w:tcW w:w="4962" w:type="dxa"/>
            <w:vAlign w:val="center"/>
          </w:tcPr>
          <w:p w:rsidR="00E71DAF" w:rsidRPr="005608B3" w:rsidRDefault="00E71DAF" w:rsidP="002A090D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  <w:t>Класс (для учителей), возрастная группа (</w:t>
            </w:r>
            <w:r w:rsidRPr="002A090D"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  <w:t>для воспитател</w:t>
            </w:r>
            <w:r w:rsidR="002A090D" w:rsidRPr="002A090D"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  <w:t>я</w:t>
            </w:r>
            <w:r w:rsidRPr="002A090D"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  <w:t>,</w:t>
            </w:r>
            <w:r w:rsidR="002A090D" w:rsidRPr="002A090D">
              <w:rPr>
                <w:sz w:val="28"/>
                <w:szCs w:val="28"/>
              </w:rPr>
              <w:t xml:space="preserve"> </w:t>
            </w:r>
            <w:r w:rsidR="002A090D" w:rsidRPr="002A090D"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  <w:t>педагога дополнительного образования,</w:t>
            </w:r>
            <w:r w:rsidR="002A090D" w:rsidRPr="002A090D">
              <w:rPr>
                <w:sz w:val="28"/>
                <w:szCs w:val="28"/>
              </w:rPr>
              <w:t xml:space="preserve"> </w:t>
            </w:r>
            <w:r w:rsidRPr="002A090D"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  <w:t>педагога-психолога и учителя-логопеда</w:t>
            </w: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5209" w:type="dxa"/>
            <w:vAlign w:val="center"/>
          </w:tcPr>
          <w:p w:rsidR="00E71DAF" w:rsidRPr="00AB2C9F" w:rsidRDefault="00E71DAF" w:rsidP="00690646">
            <w:pPr>
              <w:contextualSpacing/>
              <w:rPr>
                <w:sz w:val="24"/>
                <w:szCs w:val="24"/>
              </w:rPr>
            </w:pPr>
          </w:p>
        </w:tc>
      </w:tr>
      <w:tr w:rsidR="00E71DAF" w:rsidRPr="00AB2C9F" w:rsidTr="00690646">
        <w:trPr>
          <w:trHeight w:val="454"/>
        </w:trPr>
        <w:tc>
          <w:tcPr>
            <w:tcW w:w="4962" w:type="dxa"/>
            <w:vAlign w:val="center"/>
          </w:tcPr>
          <w:p w:rsidR="00E71DAF" w:rsidRPr="005608B3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  <w:t>Название программы /автор учебника</w:t>
            </w:r>
          </w:p>
        </w:tc>
        <w:tc>
          <w:tcPr>
            <w:tcW w:w="5209" w:type="dxa"/>
            <w:vAlign w:val="center"/>
          </w:tcPr>
          <w:p w:rsidR="00E71DAF" w:rsidRPr="00AB2C9F" w:rsidRDefault="00E71DAF" w:rsidP="00690646">
            <w:pPr>
              <w:contextualSpacing/>
              <w:rPr>
                <w:sz w:val="24"/>
                <w:szCs w:val="24"/>
              </w:rPr>
            </w:pPr>
          </w:p>
        </w:tc>
      </w:tr>
      <w:tr w:rsidR="00E71DAF" w:rsidRPr="00AB2C9F" w:rsidTr="00690646">
        <w:trPr>
          <w:trHeight w:val="454"/>
        </w:trPr>
        <w:tc>
          <w:tcPr>
            <w:tcW w:w="4962" w:type="dxa"/>
            <w:vAlign w:val="center"/>
          </w:tcPr>
          <w:p w:rsidR="00E71DAF" w:rsidRDefault="00E71DAF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</w:pPr>
            <w:r w:rsidRPr="005608B3"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  <w:t>Необходимое оборудование</w:t>
            </w:r>
          </w:p>
          <w:p w:rsidR="002A090D" w:rsidRPr="005608B3" w:rsidRDefault="002A090D" w:rsidP="00690646">
            <w:pPr>
              <w:pStyle w:val="Tabl"/>
              <w:rPr>
                <w:rFonts w:ascii="Times New Roman" w:eastAsia="Times New Roman" w:hAnsi="Times New Roman" w:cs="Times New Roman"/>
                <w:color w:val="auto"/>
                <w:w w:val="100"/>
                <w:sz w:val="28"/>
                <w:szCs w:val="24"/>
                <w:lang w:eastAsia="ru-RU"/>
              </w:rPr>
            </w:pPr>
          </w:p>
        </w:tc>
        <w:tc>
          <w:tcPr>
            <w:tcW w:w="5209" w:type="dxa"/>
            <w:vAlign w:val="center"/>
          </w:tcPr>
          <w:p w:rsidR="00E71DAF" w:rsidRPr="00AB2C9F" w:rsidRDefault="00E71DAF" w:rsidP="00690646">
            <w:pPr>
              <w:contextualSpacing/>
              <w:rPr>
                <w:sz w:val="24"/>
                <w:szCs w:val="24"/>
              </w:rPr>
            </w:pPr>
          </w:p>
        </w:tc>
      </w:tr>
    </w:tbl>
    <w:p w:rsidR="00C66E4E" w:rsidRDefault="00C66E4E" w:rsidP="00E71DAF">
      <w:pPr>
        <w:jc w:val="center"/>
        <w:rPr>
          <w:sz w:val="28"/>
          <w:szCs w:val="28"/>
        </w:rPr>
      </w:pPr>
    </w:p>
    <w:sectPr w:rsidR="00C66E4E" w:rsidSect="005110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AF7"/>
    <w:multiLevelType w:val="hybridMultilevel"/>
    <w:tmpl w:val="F8D2285C"/>
    <w:lvl w:ilvl="0" w:tplc="23BEB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4396"/>
    <w:multiLevelType w:val="hybridMultilevel"/>
    <w:tmpl w:val="7CFE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168F3"/>
    <w:multiLevelType w:val="hybridMultilevel"/>
    <w:tmpl w:val="180A84B6"/>
    <w:lvl w:ilvl="0" w:tplc="CF740A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24E9D"/>
    <w:multiLevelType w:val="hybridMultilevel"/>
    <w:tmpl w:val="CF7ED348"/>
    <w:lvl w:ilvl="0" w:tplc="23BEB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0175C"/>
    <w:multiLevelType w:val="hybridMultilevel"/>
    <w:tmpl w:val="D960B3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263131"/>
    <w:multiLevelType w:val="multilevel"/>
    <w:tmpl w:val="CFC8A9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6">
    <w:nsid w:val="53BD46A3"/>
    <w:multiLevelType w:val="hybridMultilevel"/>
    <w:tmpl w:val="9A0AFAE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9D720F"/>
    <w:multiLevelType w:val="hybridMultilevel"/>
    <w:tmpl w:val="B25E698C"/>
    <w:lvl w:ilvl="0" w:tplc="76F62B8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8E1DCF"/>
    <w:multiLevelType w:val="hybridMultilevel"/>
    <w:tmpl w:val="4368801A"/>
    <w:lvl w:ilvl="0" w:tplc="C28284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FB232D"/>
    <w:multiLevelType w:val="hybridMultilevel"/>
    <w:tmpl w:val="610EAD10"/>
    <w:lvl w:ilvl="0" w:tplc="A3F8C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AB3"/>
    <w:rsid w:val="0002497A"/>
    <w:rsid w:val="001D3EE5"/>
    <w:rsid w:val="001D648B"/>
    <w:rsid w:val="00205B51"/>
    <w:rsid w:val="002A090D"/>
    <w:rsid w:val="002C6C63"/>
    <w:rsid w:val="00310175"/>
    <w:rsid w:val="00324479"/>
    <w:rsid w:val="003B0514"/>
    <w:rsid w:val="003D0332"/>
    <w:rsid w:val="00432E12"/>
    <w:rsid w:val="004772A6"/>
    <w:rsid w:val="004828DA"/>
    <w:rsid w:val="004E0DFF"/>
    <w:rsid w:val="0051108D"/>
    <w:rsid w:val="0059288F"/>
    <w:rsid w:val="005C73A0"/>
    <w:rsid w:val="006310E1"/>
    <w:rsid w:val="00642BB5"/>
    <w:rsid w:val="0064396B"/>
    <w:rsid w:val="00685299"/>
    <w:rsid w:val="006C5AB3"/>
    <w:rsid w:val="007C2308"/>
    <w:rsid w:val="008E3A82"/>
    <w:rsid w:val="0094023F"/>
    <w:rsid w:val="00997FDE"/>
    <w:rsid w:val="009F6874"/>
    <w:rsid w:val="00A565EE"/>
    <w:rsid w:val="00A82DFA"/>
    <w:rsid w:val="00C66E4E"/>
    <w:rsid w:val="00CF7927"/>
    <w:rsid w:val="00DD01D5"/>
    <w:rsid w:val="00E71DAF"/>
    <w:rsid w:val="00EF0578"/>
    <w:rsid w:val="00E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74"/>
  </w:style>
  <w:style w:type="paragraph" w:styleId="1">
    <w:name w:val="heading 1"/>
    <w:basedOn w:val="a"/>
    <w:next w:val="a"/>
    <w:link w:val="10"/>
    <w:uiPriority w:val="9"/>
    <w:qFormat/>
    <w:rsid w:val="00E71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9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10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310E1"/>
    <w:pPr>
      <w:spacing w:after="0" w:line="240" w:lineRule="auto"/>
    </w:pPr>
  </w:style>
  <w:style w:type="table" w:styleId="a7">
    <w:name w:val="Table Grid"/>
    <w:basedOn w:val="a1"/>
    <w:uiPriority w:val="59"/>
    <w:rsid w:val="00C6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6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324479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E71DAF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Verdana" w:eastAsia="Calibri" w:hAnsi="Verdana" w:cs="Verdana"/>
      <w:color w:val="000000"/>
      <w:w w:val="95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E71DAF"/>
    <w:rPr>
      <w:rFonts w:ascii="Verdana" w:eastAsia="Calibri" w:hAnsi="Verdana" w:cs="Verdana"/>
      <w:color w:val="000000"/>
      <w:w w:val="95"/>
      <w:sz w:val="20"/>
      <w:szCs w:val="20"/>
    </w:rPr>
  </w:style>
  <w:style w:type="paragraph" w:customStyle="1" w:styleId="ac">
    <w:name w:val="[Без стиля]"/>
    <w:rsid w:val="00E71DA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Tabl">
    <w:name w:val="Tabl"/>
    <w:basedOn w:val="aa"/>
    <w:uiPriority w:val="99"/>
    <w:rsid w:val="00E71DAF"/>
    <w:pPr>
      <w:ind w:firstLine="0"/>
      <w:jc w:val="left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1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9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10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310E1"/>
    <w:pPr>
      <w:spacing w:after="0" w:line="240" w:lineRule="auto"/>
    </w:pPr>
  </w:style>
  <w:style w:type="table" w:styleId="a7">
    <w:name w:val="Table Grid"/>
    <w:basedOn w:val="a1"/>
    <w:uiPriority w:val="59"/>
    <w:rsid w:val="00C6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6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ganich_mm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Каунихина Татьяна</dc:creator>
  <cp:lastModifiedBy>Татьяна Панурова</cp:lastModifiedBy>
  <cp:revision>5</cp:revision>
  <cp:lastPrinted>2020-10-28T03:33:00Z</cp:lastPrinted>
  <dcterms:created xsi:type="dcterms:W3CDTF">2020-11-06T08:28:00Z</dcterms:created>
  <dcterms:modified xsi:type="dcterms:W3CDTF">2020-11-10T09:34:00Z</dcterms:modified>
</cp:coreProperties>
</file>